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430BF" w14:textId="678048FB" w:rsidR="002B333A" w:rsidRDefault="002B333A">
      <w:pPr>
        <w:rPr>
          <w:sz w:val="48"/>
          <w:szCs w:val="48"/>
          <w:lang w:val="en-US"/>
        </w:rPr>
      </w:pPr>
      <w:r w:rsidRPr="002B333A">
        <w:rPr>
          <w:b/>
          <w:bCs/>
          <w:sz w:val="48"/>
          <w:szCs w:val="48"/>
          <w:lang w:val="en-US"/>
        </w:rPr>
        <w:t>Spring Boot Course</w:t>
      </w:r>
      <w:r>
        <w:rPr>
          <w:b/>
          <w:bCs/>
          <w:sz w:val="48"/>
          <w:szCs w:val="48"/>
          <w:lang w:val="en-US"/>
        </w:rPr>
        <w:t xml:space="preserve"> – Chad Darby</w:t>
      </w:r>
    </w:p>
    <w:p w14:paraId="30D856B3" w14:textId="486F5E3A" w:rsidR="002B333A" w:rsidRDefault="002B333A">
      <w:pPr>
        <w:rPr>
          <w:sz w:val="24"/>
          <w:szCs w:val="24"/>
          <w:lang w:val="en-US"/>
        </w:rPr>
      </w:pPr>
      <w:r>
        <w:rPr>
          <w:sz w:val="24"/>
          <w:szCs w:val="24"/>
          <w:lang w:val="en-US"/>
        </w:rPr>
        <w:t>Spring Boot runs on top of Spring Framework, it uses Spring framework underneath along with other Spring Projects Like Spring Web, Spring MVC, Spring Rest API like these there are many spring projects which we can use to create a Spring Boot App</w:t>
      </w:r>
    </w:p>
    <w:p w14:paraId="5D055B72" w14:textId="67BAB5BB" w:rsidR="002B333A" w:rsidRDefault="002B333A" w:rsidP="002B333A">
      <w:pPr>
        <w:pStyle w:val="ListParagraph"/>
        <w:numPr>
          <w:ilvl w:val="0"/>
          <w:numId w:val="1"/>
        </w:numPr>
        <w:rPr>
          <w:sz w:val="24"/>
          <w:szCs w:val="24"/>
          <w:lang w:val="en-US"/>
        </w:rPr>
      </w:pPr>
      <w:r>
        <w:rPr>
          <w:sz w:val="24"/>
          <w:szCs w:val="24"/>
          <w:lang w:val="en-US"/>
        </w:rPr>
        <w:t>Minimizes manual configurations</w:t>
      </w:r>
    </w:p>
    <w:p w14:paraId="6E6F87CD" w14:textId="0828C92F" w:rsidR="002B333A" w:rsidRDefault="002B333A" w:rsidP="002B333A">
      <w:pPr>
        <w:pStyle w:val="ListParagraph"/>
        <w:numPr>
          <w:ilvl w:val="0"/>
          <w:numId w:val="1"/>
        </w:numPr>
        <w:rPr>
          <w:sz w:val="24"/>
          <w:szCs w:val="24"/>
          <w:lang w:val="en-US"/>
        </w:rPr>
      </w:pPr>
      <w:r>
        <w:rPr>
          <w:sz w:val="24"/>
          <w:szCs w:val="24"/>
          <w:lang w:val="en-US"/>
        </w:rPr>
        <w:t>Handles the dependencies (JARs) using MAVEN or GRADLE</w:t>
      </w:r>
    </w:p>
    <w:p w14:paraId="3AEF0FCC" w14:textId="396D6317" w:rsidR="002B333A" w:rsidRDefault="002B333A" w:rsidP="002B333A">
      <w:pPr>
        <w:pStyle w:val="ListParagraph"/>
        <w:numPr>
          <w:ilvl w:val="0"/>
          <w:numId w:val="1"/>
        </w:numPr>
        <w:rPr>
          <w:sz w:val="24"/>
          <w:szCs w:val="24"/>
          <w:lang w:val="en-US"/>
        </w:rPr>
      </w:pPr>
      <w:r>
        <w:rPr>
          <w:sz w:val="24"/>
          <w:szCs w:val="24"/>
          <w:lang w:val="en-US"/>
        </w:rPr>
        <w:t>Comes with Embedded Server (TOMCAT, JETTY etc.) can be run standalone because of this.</w:t>
      </w:r>
    </w:p>
    <w:p w14:paraId="5F3113C5" w14:textId="7D8FBC5B" w:rsidR="002B333A" w:rsidRDefault="002B333A" w:rsidP="002B333A">
      <w:pPr>
        <w:pStyle w:val="ListParagraph"/>
        <w:rPr>
          <w:sz w:val="24"/>
          <w:szCs w:val="24"/>
          <w:lang w:val="en-US"/>
        </w:rPr>
      </w:pPr>
    </w:p>
    <w:p w14:paraId="28DC3A6B" w14:textId="1B9099DE" w:rsidR="002B333A" w:rsidRDefault="002B333A" w:rsidP="002B333A">
      <w:pPr>
        <w:rPr>
          <w:sz w:val="24"/>
          <w:szCs w:val="24"/>
          <w:lang w:val="en-US"/>
        </w:rPr>
      </w:pPr>
      <w:r w:rsidRPr="002B333A">
        <w:rPr>
          <w:noProof/>
          <w:sz w:val="24"/>
          <w:szCs w:val="24"/>
          <w:lang w:val="en-US"/>
        </w:rPr>
        <mc:AlternateContent>
          <mc:Choice Requires="wps">
            <w:drawing>
              <wp:anchor distT="45720" distB="45720" distL="114300" distR="114300" simplePos="0" relativeHeight="251666432" behindDoc="0" locked="0" layoutInCell="1" allowOverlap="1" wp14:anchorId="3C8EFCE6" wp14:editId="6663D772">
                <wp:simplePos x="0" y="0"/>
                <wp:positionH relativeFrom="column">
                  <wp:posOffset>1143000</wp:posOffset>
                </wp:positionH>
                <wp:positionV relativeFrom="paragraph">
                  <wp:posOffset>1664970</wp:posOffset>
                </wp:positionV>
                <wp:extent cx="1440180" cy="274320"/>
                <wp:effectExtent l="0" t="0" r="26670" b="11430"/>
                <wp:wrapSquare wrapText="bothSides"/>
                <wp:docPr id="629286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74320"/>
                        </a:xfrm>
                        <a:prstGeom prst="rect">
                          <a:avLst/>
                        </a:prstGeom>
                        <a:solidFill>
                          <a:srgbClr val="FFFFFF"/>
                        </a:solidFill>
                        <a:ln w="9525">
                          <a:solidFill>
                            <a:srgbClr val="000000"/>
                          </a:solidFill>
                          <a:miter lim="800000"/>
                          <a:headEnd/>
                          <a:tailEnd/>
                        </a:ln>
                      </wps:spPr>
                      <wps:txbx>
                        <w:txbxContent>
                          <w:p w14:paraId="5F272B10" w14:textId="6DBB1833" w:rsidR="002B333A" w:rsidRPr="002B333A" w:rsidRDefault="002B333A">
                            <w:pPr>
                              <w:rPr>
                                <w:lang w:val="en-US"/>
                              </w:rPr>
                            </w:pPr>
                            <w:r>
                              <w:rPr>
                                <w:lang w:val="en-US"/>
                              </w:rPr>
                              <w:t>TOMCAT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8EFCE6" id="_x0000_t202" coordsize="21600,21600" o:spt="202" path="m,l,21600r21600,l21600,xe">
                <v:stroke joinstyle="miter"/>
                <v:path gradientshapeok="t" o:connecttype="rect"/>
              </v:shapetype>
              <v:shape id="Text Box 2" o:spid="_x0000_s1026" type="#_x0000_t202" style="position:absolute;margin-left:90pt;margin-top:131.1pt;width:113.4pt;height:21.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">
                <v:textbox>
                  <w:txbxContent>
                    <w:p w14:paraId="5F272B10" w14:textId="6DBB1833" w:rsidR="002B333A" w:rsidRPr="002B333A" w:rsidRDefault="002B333A">
                      <w:pPr>
                        <w:rPr>
                          <w:lang w:val="en-US"/>
                        </w:rPr>
                      </w:pPr>
                      <w:r>
                        <w:rPr>
                          <w:lang w:val="en-US"/>
                        </w:rPr>
                        <w:t>TOMCAT SERVER</w:t>
                      </w:r>
                    </w:p>
                  </w:txbxContent>
                </v:textbox>
                <w10:wrap type="square"/>
              </v:shape>
            </w:pict>
          </mc:Fallback>
        </mc:AlternateContent>
      </w:r>
      <w:r>
        <w:rPr>
          <w:noProof/>
          <w:sz w:val="24"/>
          <w:szCs w:val="24"/>
          <w:lang w:val="en-US"/>
        </w:rPr>
        <mc:AlternateContent>
          <mc:Choice Requires="wps">
            <w:drawing>
              <wp:anchor distT="0" distB="0" distL="114300" distR="114300" simplePos="0" relativeHeight="251662336" behindDoc="0" locked="0" layoutInCell="1" allowOverlap="1" wp14:anchorId="009CFB00" wp14:editId="32C9A0AF">
                <wp:simplePos x="0" y="0"/>
                <wp:positionH relativeFrom="column">
                  <wp:posOffset>350520</wp:posOffset>
                </wp:positionH>
                <wp:positionV relativeFrom="paragraph">
                  <wp:posOffset>1543050</wp:posOffset>
                </wp:positionV>
                <wp:extent cx="3093720" cy="548640"/>
                <wp:effectExtent l="0" t="0" r="11430" b="22860"/>
                <wp:wrapNone/>
                <wp:docPr id="1238387725" name="Rectangle 4"/>
                <wp:cNvGraphicFramePr/>
                <a:graphic xmlns:a="http://schemas.openxmlformats.org/drawingml/2006/main">
                  <a:graphicData uri="http://schemas.microsoft.com/office/word/2010/wordprocessingShape">
                    <wps:wsp>
                      <wps:cNvSpPr/>
                      <wps:spPr>
                        <a:xfrm>
                          <a:off x="0" y="0"/>
                          <a:ext cx="309372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EF75" id="Rectangle 4" o:spid="_x0000_s1026" style="position:absolute;margin-left:27.6pt;margin-top:121.5pt;width:243.6pt;height:4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" fillcolor="#4472c4 [3204]" strokecolor="#09101d [484]" strokeweight="1pt"/>
            </w:pict>
          </mc:Fallback>
        </mc:AlternateContent>
      </w:r>
      <w:r w:rsidRPr="002B333A">
        <w:rPr>
          <w:noProof/>
          <w:sz w:val="24"/>
          <w:szCs w:val="24"/>
          <w:lang w:val="en-US"/>
        </w:rPr>
        <mc:AlternateContent>
          <mc:Choice Requires="wps">
            <w:drawing>
              <wp:anchor distT="45720" distB="45720" distL="114300" distR="114300" simplePos="0" relativeHeight="251664384" behindDoc="0" locked="0" layoutInCell="1" allowOverlap="1" wp14:anchorId="61CD4735" wp14:editId="721F3B87">
                <wp:simplePos x="0" y="0"/>
                <wp:positionH relativeFrom="column">
                  <wp:posOffset>1524000</wp:posOffset>
                </wp:positionH>
                <wp:positionV relativeFrom="paragraph">
                  <wp:posOffset>537210</wp:posOffset>
                </wp:positionV>
                <wp:extent cx="6400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14:paraId="13A63E4F" w14:textId="7B2EB17E" w:rsidR="002B333A" w:rsidRPr="002B333A" w:rsidRDefault="002B333A">
                            <w:pPr>
                              <w:rPr>
                                <w:lang w:val="en-US"/>
                              </w:rPr>
                            </w:pPr>
                            <w:r>
                              <w:rPr>
                                <w:lang w:val="en-US"/>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D4735" id="_x0000_s1027" type="#_x0000_t202" style="position:absolute;margin-left:120pt;margin-top:42.3pt;width:50.4pt;height:21.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">
                <v:textbox>
                  <w:txbxContent>
                    <w:p w14:paraId="13A63E4F" w14:textId="7B2EB17E" w:rsidR="002B333A" w:rsidRPr="002B333A" w:rsidRDefault="002B333A">
                      <w:pPr>
                        <w:rPr>
                          <w:lang w:val="en-US"/>
                        </w:rPr>
                      </w:pPr>
                      <w:r>
                        <w:rPr>
                          <w:lang w:val="en-US"/>
                        </w:rPr>
                        <w:t>CODE</w:t>
                      </w:r>
                    </w:p>
                  </w:txbxContent>
                </v:textbox>
                <w10:wrap type="square"/>
              </v:shape>
            </w:pict>
          </mc:Fallback>
        </mc:AlternateContent>
      </w:r>
      <w:r>
        <w:rPr>
          <w:noProof/>
          <w:sz w:val="24"/>
          <w:szCs w:val="24"/>
          <w:lang w:val="en-US"/>
        </w:rPr>
        <mc:AlternateContent>
          <mc:Choice Requires="wps">
            <w:drawing>
              <wp:anchor distT="0" distB="0" distL="114300" distR="114300" simplePos="0" relativeHeight="251660288" behindDoc="0" locked="0" layoutInCell="1" allowOverlap="1" wp14:anchorId="202B7688" wp14:editId="6A0476A3">
                <wp:simplePos x="0" y="0"/>
                <wp:positionH relativeFrom="column">
                  <wp:posOffset>373380</wp:posOffset>
                </wp:positionH>
                <wp:positionV relativeFrom="paragraph">
                  <wp:posOffset>422910</wp:posOffset>
                </wp:positionV>
                <wp:extent cx="3093720" cy="548640"/>
                <wp:effectExtent l="0" t="0" r="11430" b="22860"/>
                <wp:wrapNone/>
                <wp:docPr id="2140809971" name="Rectangle 4"/>
                <wp:cNvGraphicFramePr/>
                <a:graphic xmlns:a="http://schemas.openxmlformats.org/drawingml/2006/main">
                  <a:graphicData uri="http://schemas.microsoft.com/office/word/2010/wordprocessingShape">
                    <wps:wsp>
                      <wps:cNvSpPr/>
                      <wps:spPr>
                        <a:xfrm>
                          <a:off x="0" y="0"/>
                          <a:ext cx="309372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9C124" id="Rectangle 4" o:spid="_x0000_s1026" style="position:absolute;margin-left:29.4pt;margin-top:33.3pt;width:243.6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" fillcolor="#4472c4 [3204]" strokecolor="#09101d [484]" strokeweight="1pt"/>
            </w:pict>
          </mc:Fallback>
        </mc:AlternateContent>
      </w:r>
      <w:r>
        <w:rPr>
          <w:noProof/>
          <w:sz w:val="24"/>
          <w:szCs w:val="24"/>
          <w:lang w:val="en-US"/>
        </w:rPr>
        <mc:AlternateContent>
          <mc:Choice Requires="wps">
            <w:drawing>
              <wp:anchor distT="0" distB="0" distL="114300" distR="114300" simplePos="0" relativeHeight="251659264" behindDoc="0" locked="0" layoutInCell="1" allowOverlap="1" wp14:anchorId="4DAA34FC" wp14:editId="50271CCB">
                <wp:simplePos x="0" y="0"/>
                <wp:positionH relativeFrom="margin">
                  <wp:align>left</wp:align>
                </wp:positionH>
                <wp:positionV relativeFrom="paragraph">
                  <wp:posOffset>194310</wp:posOffset>
                </wp:positionV>
                <wp:extent cx="3802380" cy="2339340"/>
                <wp:effectExtent l="0" t="0" r="26670" b="22860"/>
                <wp:wrapNone/>
                <wp:docPr id="1963346532" name="Rectangle 3"/>
                <wp:cNvGraphicFramePr/>
                <a:graphic xmlns:a="http://schemas.openxmlformats.org/drawingml/2006/main">
                  <a:graphicData uri="http://schemas.microsoft.com/office/word/2010/wordprocessingShape">
                    <wps:wsp>
                      <wps:cNvSpPr/>
                      <wps:spPr>
                        <a:xfrm>
                          <a:off x="0" y="0"/>
                          <a:ext cx="3802380" cy="2339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D09E2" id="Rectangle 3" o:spid="_x0000_s1026" style="position:absolute;margin-left:0;margin-top:15.3pt;width:299.4pt;height:184.2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" fillcolor="#4472c4 [3204]" strokecolor="#09101d [484]" strokeweight="1pt">
                <w10:wrap anchorx="margin"/>
              </v:rect>
            </w:pict>
          </mc:Fallback>
        </mc:AlternateContent>
      </w:r>
      <w:r>
        <w:rPr>
          <w:sz w:val="24"/>
          <w:szCs w:val="24"/>
          <w:lang w:val="en-US"/>
        </w:rPr>
        <w:t>MYAPP.JAR</w:t>
      </w:r>
    </w:p>
    <w:p w14:paraId="1F2ED72B" w14:textId="77777777" w:rsidR="002B333A" w:rsidRDefault="002B333A" w:rsidP="002B333A">
      <w:pPr>
        <w:rPr>
          <w:sz w:val="24"/>
          <w:szCs w:val="24"/>
          <w:lang w:val="en-US"/>
        </w:rPr>
      </w:pPr>
    </w:p>
    <w:p w14:paraId="310292F0" w14:textId="77777777" w:rsidR="002B333A" w:rsidRDefault="002B333A" w:rsidP="002B333A">
      <w:pPr>
        <w:rPr>
          <w:sz w:val="24"/>
          <w:szCs w:val="24"/>
          <w:lang w:val="en-US"/>
        </w:rPr>
      </w:pPr>
    </w:p>
    <w:p w14:paraId="06A78F5C" w14:textId="77777777" w:rsidR="002B333A" w:rsidRDefault="002B333A" w:rsidP="002B333A">
      <w:pPr>
        <w:rPr>
          <w:sz w:val="24"/>
          <w:szCs w:val="24"/>
          <w:lang w:val="en-US"/>
        </w:rPr>
      </w:pPr>
    </w:p>
    <w:p w14:paraId="03584536" w14:textId="77777777" w:rsidR="002B333A" w:rsidRDefault="002B333A" w:rsidP="002B333A">
      <w:pPr>
        <w:rPr>
          <w:sz w:val="24"/>
          <w:szCs w:val="24"/>
          <w:lang w:val="en-US"/>
        </w:rPr>
      </w:pPr>
    </w:p>
    <w:p w14:paraId="4D3BDF2F" w14:textId="77777777" w:rsidR="002B333A" w:rsidRDefault="002B333A" w:rsidP="002B333A">
      <w:pPr>
        <w:rPr>
          <w:sz w:val="24"/>
          <w:szCs w:val="24"/>
          <w:lang w:val="en-US"/>
        </w:rPr>
      </w:pPr>
    </w:p>
    <w:p w14:paraId="1F9BBA06" w14:textId="77777777" w:rsidR="002B333A" w:rsidRDefault="002B333A" w:rsidP="002B333A">
      <w:pPr>
        <w:rPr>
          <w:sz w:val="24"/>
          <w:szCs w:val="24"/>
          <w:lang w:val="en-US"/>
        </w:rPr>
      </w:pPr>
    </w:p>
    <w:p w14:paraId="072F31FF" w14:textId="77777777" w:rsidR="002B333A" w:rsidRDefault="002B333A" w:rsidP="002B333A">
      <w:pPr>
        <w:rPr>
          <w:sz w:val="24"/>
          <w:szCs w:val="24"/>
          <w:lang w:val="en-US"/>
        </w:rPr>
      </w:pPr>
    </w:p>
    <w:p w14:paraId="13AF3A6B" w14:textId="77777777" w:rsidR="002B333A" w:rsidRDefault="002B333A" w:rsidP="002B333A">
      <w:pPr>
        <w:rPr>
          <w:sz w:val="24"/>
          <w:szCs w:val="24"/>
          <w:lang w:val="en-US"/>
        </w:rPr>
      </w:pPr>
    </w:p>
    <w:p w14:paraId="52BCA896" w14:textId="4BB24D45" w:rsidR="002B333A" w:rsidRDefault="002B333A" w:rsidP="002B333A">
      <w:pPr>
        <w:rPr>
          <w:sz w:val="24"/>
          <w:szCs w:val="24"/>
          <w:lang w:val="en-US"/>
        </w:rPr>
      </w:pPr>
      <w:r>
        <w:rPr>
          <w:sz w:val="24"/>
          <w:szCs w:val="24"/>
          <w:lang w:val="en-US"/>
        </w:rPr>
        <w:t>Run Spring Boot Application in CMD</w:t>
      </w:r>
    </w:p>
    <w:p w14:paraId="66D02F41" w14:textId="36FD65F7" w:rsidR="002B333A" w:rsidRPr="00ED7080" w:rsidRDefault="002B333A" w:rsidP="002B333A">
      <w:pPr>
        <w:rPr>
          <w:b/>
          <w:bCs/>
          <w:i/>
          <w:iCs/>
          <w:sz w:val="24"/>
          <w:szCs w:val="24"/>
          <w:lang w:val="en-US"/>
        </w:rPr>
      </w:pPr>
      <w:r w:rsidRPr="00ED7080">
        <w:rPr>
          <w:b/>
          <w:bCs/>
          <w:i/>
          <w:iCs/>
          <w:sz w:val="24"/>
          <w:szCs w:val="24"/>
          <w:lang w:val="en-US"/>
        </w:rPr>
        <w:t xml:space="preserve">java -jar </w:t>
      </w:r>
      <w:r w:rsidR="00ED7080" w:rsidRPr="00ED7080">
        <w:rPr>
          <w:b/>
          <w:bCs/>
          <w:i/>
          <w:iCs/>
          <w:sz w:val="24"/>
          <w:szCs w:val="24"/>
          <w:lang w:val="en-US"/>
        </w:rPr>
        <w:t>myapp.jar</w:t>
      </w:r>
    </w:p>
    <w:p w14:paraId="7A71784D" w14:textId="77777777" w:rsidR="00ED7080" w:rsidRDefault="00ED7080" w:rsidP="002B333A">
      <w:pPr>
        <w:rPr>
          <w:b/>
          <w:bCs/>
          <w:sz w:val="24"/>
          <w:szCs w:val="24"/>
          <w:lang w:val="en-US"/>
        </w:rPr>
      </w:pPr>
    </w:p>
    <w:p w14:paraId="0565C9EA" w14:textId="175AEB68" w:rsidR="00ED7080" w:rsidRDefault="00ED7080" w:rsidP="002B333A">
      <w:pPr>
        <w:rPr>
          <w:sz w:val="24"/>
          <w:szCs w:val="24"/>
          <w:lang w:val="en-US"/>
        </w:rPr>
      </w:pPr>
      <w:r>
        <w:rPr>
          <w:sz w:val="24"/>
          <w:szCs w:val="24"/>
          <w:lang w:val="en-US"/>
        </w:rPr>
        <w:t xml:space="preserve">How to create Starter Spring Boot Application – </w:t>
      </w:r>
      <w:hyperlink r:id="rId6" w:history="1">
        <w:r w:rsidRPr="00ED7080">
          <w:rPr>
            <w:rStyle w:val="Hyperlink"/>
            <w:sz w:val="24"/>
            <w:szCs w:val="24"/>
            <w:lang w:val="en-US"/>
          </w:rPr>
          <w:t>https://start.</w:t>
        </w:r>
        <w:r w:rsidRPr="00ED7080">
          <w:rPr>
            <w:rStyle w:val="Hyperlink"/>
            <w:sz w:val="24"/>
            <w:szCs w:val="24"/>
            <w:lang w:val="en-US"/>
          </w:rPr>
          <w:t>s</w:t>
        </w:r>
        <w:r w:rsidRPr="00ED7080">
          <w:rPr>
            <w:rStyle w:val="Hyperlink"/>
            <w:sz w:val="24"/>
            <w:szCs w:val="24"/>
            <w:lang w:val="en-US"/>
          </w:rPr>
          <w:t>pring.io</w:t>
        </w:r>
      </w:hyperlink>
    </w:p>
    <w:p w14:paraId="72A1974F" w14:textId="3726DFDE" w:rsidR="00ED7080" w:rsidRPr="00ED7080" w:rsidRDefault="00ED7080" w:rsidP="00ED7080">
      <w:pPr>
        <w:pStyle w:val="ListParagraph"/>
        <w:numPr>
          <w:ilvl w:val="0"/>
          <w:numId w:val="3"/>
        </w:numPr>
        <w:rPr>
          <w:sz w:val="24"/>
          <w:szCs w:val="24"/>
          <w:lang w:val="en-US"/>
        </w:rPr>
      </w:pPr>
      <w:r w:rsidRPr="00ED7080">
        <w:rPr>
          <w:sz w:val="24"/>
          <w:szCs w:val="24"/>
          <w:lang w:val="en-US"/>
        </w:rPr>
        <w:t>Here you can select the java version, build tool (Gradle or Maven)</w:t>
      </w:r>
    </w:p>
    <w:p w14:paraId="4E042233" w14:textId="2BFF4C65" w:rsidR="00ED7080" w:rsidRPr="00ED7080" w:rsidRDefault="00ED7080" w:rsidP="00ED7080">
      <w:pPr>
        <w:pStyle w:val="ListParagraph"/>
        <w:numPr>
          <w:ilvl w:val="0"/>
          <w:numId w:val="3"/>
        </w:numPr>
        <w:rPr>
          <w:sz w:val="24"/>
          <w:szCs w:val="24"/>
          <w:lang w:val="en-US"/>
        </w:rPr>
      </w:pPr>
      <w:r w:rsidRPr="00ED7080">
        <w:rPr>
          <w:sz w:val="24"/>
          <w:szCs w:val="24"/>
          <w:lang w:val="en-US"/>
        </w:rPr>
        <w:t>Add dependencies</w:t>
      </w:r>
    </w:p>
    <w:p w14:paraId="558D533A" w14:textId="0F6679F8" w:rsidR="00ED7080" w:rsidRDefault="00ED7080" w:rsidP="00ED7080">
      <w:pPr>
        <w:pStyle w:val="ListParagraph"/>
        <w:numPr>
          <w:ilvl w:val="0"/>
          <w:numId w:val="3"/>
        </w:numPr>
        <w:rPr>
          <w:sz w:val="24"/>
          <w:szCs w:val="24"/>
          <w:lang w:val="en-US"/>
        </w:rPr>
      </w:pPr>
      <w:r w:rsidRPr="00ED7080">
        <w:rPr>
          <w:sz w:val="24"/>
          <w:szCs w:val="24"/>
          <w:lang w:val="en-US"/>
        </w:rPr>
        <w:t>Add the project and package names</w:t>
      </w:r>
    </w:p>
    <w:p w14:paraId="629CBEFE" w14:textId="77777777" w:rsidR="00ED7080" w:rsidRDefault="00ED7080" w:rsidP="00ED7080">
      <w:pPr>
        <w:rPr>
          <w:sz w:val="24"/>
          <w:szCs w:val="24"/>
          <w:lang w:val="en-US"/>
        </w:rPr>
      </w:pPr>
    </w:p>
    <w:p w14:paraId="5DFD4417" w14:textId="6104C7F0" w:rsidR="00ED7080" w:rsidRDefault="00ED7080" w:rsidP="00ED7080">
      <w:pPr>
        <w:rPr>
          <w:sz w:val="24"/>
          <w:szCs w:val="24"/>
          <w:lang w:val="en-US"/>
        </w:rPr>
      </w:pPr>
      <w:r>
        <w:rPr>
          <w:sz w:val="24"/>
          <w:szCs w:val="24"/>
          <w:lang w:val="en-US"/>
        </w:rPr>
        <w:t>Creating Simple Rest Controller in Spring Boot (Hello world App)</w:t>
      </w:r>
    </w:p>
    <w:p w14:paraId="7E987701" w14:textId="6C003880" w:rsidR="00562B33" w:rsidRPr="00562B33" w:rsidRDefault="00562B33" w:rsidP="00562B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N" w:eastAsia="en-IN"/>
        </w:rPr>
      </w:pPr>
      <w:r w:rsidRPr="00562B33">
        <w:rPr>
          <w:rFonts w:ascii="Courier New" w:eastAsia="Times New Roman" w:hAnsi="Courier New" w:cs="Courier New"/>
          <w:color w:val="B3AE60"/>
          <w:sz w:val="20"/>
          <w:szCs w:val="20"/>
          <w:lang w:val="en-IN" w:eastAsia="en-IN"/>
        </w:rPr>
        <w:t>@RestController</w:t>
      </w:r>
      <w:r w:rsidRPr="00562B33">
        <w:rPr>
          <w:rFonts w:ascii="Courier New" w:eastAsia="Times New Roman" w:hAnsi="Courier New" w:cs="Courier New"/>
          <w:color w:val="B3AE60"/>
          <w:sz w:val="20"/>
          <w:szCs w:val="20"/>
          <w:lang w:val="en-IN" w:eastAsia="en-IN"/>
        </w:rPr>
        <w:br/>
      </w:r>
      <w:r w:rsidRPr="00562B33">
        <w:rPr>
          <w:rFonts w:ascii="Courier New" w:eastAsia="Times New Roman" w:hAnsi="Courier New" w:cs="Courier New"/>
          <w:color w:val="CF8E6D"/>
          <w:sz w:val="20"/>
          <w:szCs w:val="20"/>
          <w:lang w:val="en-IN" w:eastAsia="en-IN"/>
        </w:rPr>
        <w:t xml:space="preserve">public class </w:t>
      </w:r>
      <w:proofErr w:type="spellStart"/>
      <w:r w:rsidRPr="00562B33">
        <w:rPr>
          <w:rFonts w:ascii="Courier New" w:eastAsia="Times New Roman" w:hAnsi="Courier New" w:cs="Courier New"/>
          <w:color w:val="BCBEC4"/>
          <w:sz w:val="20"/>
          <w:szCs w:val="20"/>
          <w:lang w:val="en-IN" w:eastAsia="en-IN"/>
        </w:rPr>
        <w:t>MyController</w:t>
      </w:r>
      <w:proofErr w:type="spellEnd"/>
      <w:r w:rsidRPr="00562B33">
        <w:rPr>
          <w:rFonts w:ascii="Courier New" w:eastAsia="Times New Roman" w:hAnsi="Courier New" w:cs="Courier New"/>
          <w:color w:val="BCBEC4"/>
          <w:sz w:val="20"/>
          <w:szCs w:val="20"/>
          <w:lang w:val="en-IN" w:eastAsia="en-IN"/>
        </w:rPr>
        <w:t xml:space="preserve"> {</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B3AE60"/>
          <w:sz w:val="20"/>
          <w:szCs w:val="20"/>
          <w:lang w:val="en-IN" w:eastAsia="en-IN"/>
        </w:rPr>
        <w:t>@</w:t>
      </w:r>
      <w:r>
        <w:rPr>
          <w:rFonts w:ascii="Courier New" w:eastAsia="Times New Roman" w:hAnsi="Courier New" w:cs="Courier New"/>
          <w:color w:val="B3AE60"/>
          <w:sz w:val="20"/>
          <w:szCs w:val="20"/>
          <w:lang w:val="en-IN" w:eastAsia="en-IN"/>
        </w:rPr>
        <w:t>Request</w:t>
      </w:r>
      <w:r w:rsidRPr="00562B33">
        <w:rPr>
          <w:rFonts w:ascii="Courier New" w:eastAsia="Times New Roman" w:hAnsi="Courier New" w:cs="Courier New"/>
          <w:color w:val="B3AE60"/>
          <w:sz w:val="20"/>
          <w:szCs w:val="20"/>
          <w:lang w:val="en-IN" w:eastAsia="en-IN"/>
        </w:rPr>
        <w:t>Mapping</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6AAB73"/>
          <w:sz w:val="20"/>
          <w:szCs w:val="20"/>
          <w:lang w:val="en-IN" w:eastAsia="en-IN"/>
        </w:rPr>
        <w:t>"helloworld"</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CF8E6D"/>
          <w:sz w:val="20"/>
          <w:szCs w:val="20"/>
          <w:lang w:val="en-IN" w:eastAsia="en-IN"/>
        </w:rPr>
        <w:t xml:space="preserve">public </w:t>
      </w:r>
      <w:r w:rsidRPr="00562B33">
        <w:rPr>
          <w:rFonts w:ascii="Courier New" w:eastAsia="Times New Roman" w:hAnsi="Courier New" w:cs="Courier New"/>
          <w:color w:val="BCBEC4"/>
          <w:sz w:val="20"/>
          <w:szCs w:val="20"/>
          <w:lang w:val="en-IN" w:eastAsia="en-IN"/>
        </w:rPr>
        <w:t xml:space="preserve">String </w:t>
      </w:r>
      <w:proofErr w:type="spellStart"/>
      <w:proofErr w:type="gramStart"/>
      <w:r w:rsidRPr="00562B33">
        <w:rPr>
          <w:rFonts w:ascii="Courier New" w:eastAsia="Times New Roman" w:hAnsi="Courier New" w:cs="Courier New"/>
          <w:color w:val="56A8F5"/>
          <w:sz w:val="20"/>
          <w:szCs w:val="20"/>
          <w:lang w:val="en-IN" w:eastAsia="en-IN"/>
        </w:rPr>
        <w:t>helloWorld</w:t>
      </w:r>
      <w:proofErr w:type="spellEnd"/>
      <w:r w:rsidRPr="00562B33">
        <w:rPr>
          <w:rFonts w:ascii="Courier New" w:eastAsia="Times New Roman" w:hAnsi="Courier New" w:cs="Courier New"/>
          <w:color w:val="BCBEC4"/>
          <w:sz w:val="20"/>
          <w:szCs w:val="20"/>
          <w:lang w:val="en-IN" w:eastAsia="en-IN"/>
        </w:rPr>
        <w:t>(</w:t>
      </w:r>
      <w:proofErr w:type="gramEnd"/>
      <w:r w:rsidRPr="00562B33">
        <w:rPr>
          <w:rFonts w:ascii="Courier New" w:eastAsia="Times New Roman" w:hAnsi="Courier New" w:cs="Courier New"/>
          <w:color w:val="BCBEC4"/>
          <w:sz w:val="20"/>
          <w:szCs w:val="20"/>
          <w:lang w:val="en-IN" w:eastAsia="en-IN"/>
        </w:rPr>
        <w:t>) {</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CF8E6D"/>
          <w:sz w:val="20"/>
          <w:szCs w:val="20"/>
          <w:lang w:val="en-IN" w:eastAsia="en-IN"/>
        </w:rPr>
        <w:t xml:space="preserve">return </w:t>
      </w:r>
      <w:r w:rsidRPr="00562B33">
        <w:rPr>
          <w:rFonts w:ascii="Courier New" w:eastAsia="Times New Roman" w:hAnsi="Courier New" w:cs="Courier New"/>
          <w:color w:val="6AAB73"/>
          <w:sz w:val="20"/>
          <w:szCs w:val="20"/>
          <w:lang w:val="en-IN" w:eastAsia="en-IN"/>
        </w:rPr>
        <w:t>"Hello, World!"</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BCBEC4"/>
          <w:sz w:val="20"/>
          <w:szCs w:val="20"/>
          <w:lang w:val="en-IN" w:eastAsia="en-IN"/>
        </w:rPr>
        <w:br/>
        <w:t>}</w:t>
      </w:r>
    </w:p>
    <w:p w14:paraId="68F95903" w14:textId="5310A02F" w:rsidR="00ED7080" w:rsidRDefault="00AE4F48" w:rsidP="00ED7080">
      <w:pPr>
        <w:rPr>
          <w:sz w:val="24"/>
          <w:szCs w:val="24"/>
          <w:lang w:val="en-US"/>
        </w:rPr>
      </w:pPr>
      <w:r>
        <w:rPr>
          <w:sz w:val="24"/>
          <w:szCs w:val="24"/>
          <w:lang w:val="en-US"/>
        </w:rPr>
        <w:lastRenderedPageBreak/>
        <w:t>There are many spring projects which we can use in our application some of the examples being Spring Web, Spring Data JPA, Spring Security, Spring MVC etc.</w:t>
      </w:r>
    </w:p>
    <w:p w14:paraId="2A1FBFC4" w14:textId="6BFEAA31" w:rsidR="00AE4F48" w:rsidRDefault="00AE4F48" w:rsidP="00ED7080">
      <w:pPr>
        <w:rPr>
          <w:sz w:val="24"/>
          <w:szCs w:val="24"/>
          <w:lang w:val="en-US"/>
        </w:rPr>
      </w:pPr>
      <w:r>
        <w:rPr>
          <w:sz w:val="24"/>
          <w:szCs w:val="24"/>
          <w:lang w:val="en-US"/>
        </w:rPr>
        <w:t xml:space="preserve">We can learn more about spring project here </w:t>
      </w:r>
      <w:hyperlink r:id="rId7" w:history="1">
        <w:r w:rsidRPr="00AE4F48">
          <w:rPr>
            <w:rStyle w:val="Hyperlink"/>
            <w:sz w:val="24"/>
            <w:szCs w:val="24"/>
            <w:lang w:val="en-US"/>
          </w:rPr>
          <w:t>https://spring.io/projects</w:t>
        </w:r>
      </w:hyperlink>
    </w:p>
    <w:p w14:paraId="42E55CE3" w14:textId="77777777" w:rsidR="00AE4F48" w:rsidRDefault="00AE4F48" w:rsidP="00ED7080">
      <w:pPr>
        <w:rPr>
          <w:sz w:val="24"/>
          <w:szCs w:val="24"/>
          <w:lang w:val="en-US"/>
        </w:rPr>
      </w:pPr>
    </w:p>
    <w:p w14:paraId="6FE91A6F" w14:textId="41C03548" w:rsidR="00AE4F48" w:rsidRDefault="00AE4F48" w:rsidP="00ED7080">
      <w:pPr>
        <w:rPr>
          <w:b/>
          <w:bCs/>
          <w:sz w:val="24"/>
          <w:szCs w:val="24"/>
          <w:lang w:val="en-US"/>
        </w:rPr>
      </w:pPr>
      <w:r w:rsidRPr="00AE4F48">
        <w:rPr>
          <w:b/>
          <w:bCs/>
          <w:sz w:val="24"/>
          <w:szCs w:val="24"/>
          <w:lang w:val="en-US"/>
        </w:rPr>
        <w:t>What is Maven?</w:t>
      </w:r>
    </w:p>
    <w:p w14:paraId="692FB811" w14:textId="41019F75" w:rsidR="000656B3" w:rsidRDefault="00AE4F48" w:rsidP="00ED7080">
      <w:pPr>
        <w:rPr>
          <w:sz w:val="24"/>
          <w:szCs w:val="24"/>
          <w:lang w:val="en-US"/>
        </w:rPr>
      </w:pPr>
      <w:r>
        <w:rPr>
          <w:sz w:val="24"/>
          <w:szCs w:val="24"/>
          <w:lang w:val="en-US"/>
        </w:rPr>
        <w:t>Maven is a project management tool, it manages dependencies</w:t>
      </w:r>
      <w:r w:rsidR="000656B3">
        <w:rPr>
          <w:sz w:val="24"/>
          <w:szCs w:val="24"/>
          <w:lang w:val="en-US"/>
        </w:rPr>
        <w:t>.</w:t>
      </w:r>
    </w:p>
    <w:p w14:paraId="56978449" w14:textId="0DB19AEE" w:rsidR="00033347" w:rsidRDefault="00033347" w:rsidP="00ED7080">
      <w:pPr>
        <w:rPr>
          <w:sz w:val="24"/>
          <w:szCs w:val="24"/>
          <w:lang w:val="en-US"/>
        </w:rPr>
      </w:pPr>
      <w:r>
        <w:rPr>
          <w:sz w:val="24"/>
          <w:szCs w:val="24"/>
          <w:lang w:val="en-US"/>
        </w:rPr>
        <w:t xml:space="preserve">Dependencies of our application requires several JAR files which </w:t>
      </w:r>
      <w:r w:rsidR="0025183F">
        <w:rPr>
          <w:sz w:val="24"/>
          <w:szCs w:val="24"/>
          <w:lang w:val="en-US"/>
        </w:rPr>
        <w:t>need</w:t>
      </w:r>
      <w:r>
        <w:rPr>
          <w:sz w:val="24"/>
          <w:szCs w:val="24"/>
          <w:lang w:val="en-US"/>
        </w:rPr>
        <w:t xml:space="preserve"> to be downloaded from the internet Central MAVEN repository, this is handled by Maven project management tool, Gradle is also same as Maven.</w:t>
      </w:r>
    </w:p>
    <w:p w14:paraId="665A309F" w14:textId="7207DF43" w:rsidR="00AE4F48" w:rsidRDefault="000656B3" w:rsidP="00ED7080">
      <w:pPr>
        <w:rPr>
          <w:sz w:val="24"/>
          <w:szCs w:val="24"/>
          <w:lang w:val="en-US"/>
        </w:rPr>
      </w:pPr>
      <w:r>
        <w:rPr>
          <w:noProof/>
          <w:sz w:val="24"/>
          <w:szCs w:val="24"/>
          <w:lang w:val="en-US"/>
        </w:rPr>
        <w:drawing>
          <wp:inline distT="0" distB="0" distL="0" distR="0" wp14:anchorId="667863FA" wp14:editId="172093C9">
            <wp:extent cx="5722620" cy="3223260"/>
            <wp:effectExtent l="0" t="0" r="0" b="0"/>
            <wp:docPr id="800366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3130A2F" w14:textId="105751E0" w:rsidR="000656B3" w:rsidRDefault="00033347" w:rsidP="00ED7080">
      <w:pPr>
        <w:rPr>
          <w:sz w:val="24"/>
          <w:szCs w:val="24"/>
          <w:lang w:val="en-US"/>
        </w:rPr>
      </w:pPr>
      <w:r>
        <w:rPr>
          <w:sz w:val="24"/>
          <w:szCs w:val="24"/>
          <w:lang w:val="en-US"/>
        </w:rPr>
        <w:t>Working of MAVEN, it will read config file first and checks local maven repo, and If required JARs are not</w:t>
      </w:r>
      <w:r w:rsidR="0025183F">
        <w:rPr>
          <w:sz w:val="24"/>
          <w:szCs w:val="24"/>
          <w:lang w:val="en-US"/>
        </w:rPr>
        <w:t xml:space="preserve"> found in local it will get them from Remote Maven central Repository.</w:t>
      </w:r>
    </w:p>
    <w:p w14:paraId="7B650645" w14:textId="68345CEF" w:rsidR="002878FF" w:rsidRDefault="002878FF" w:rsidP="00ED7080">
      <w:pPr>
        <w:rPr>
          <w:sz w:val="24"/>
          <w:szCs w:val="24"/>
          <w:lang w:val="en-US"/>
        </w:rPr>
      </w:pPr>
      <w:r>
        <w:rPr>
          <w:sz w:val="24"/>
          <w:szCs w:val="24"/>
          <w:lang w:val="en-US"/>
        </w:rPr>
        <w:t>Maven will build and handle your app</w:t>
      </w:r>
    </w:p>
    <w:p w14:paraId="565C9849" w14:textId="6913BD1A" w:rsidR="002878FF" w:rsidRDefault="002878FF" w:rsidP="00ED7080">
      <w:pPr>
        <w:rPr>
          <w:sz w:val="24"/>
          <w:szCs w:val="24"/>
          <w:lang w:val="en-US"/>
        </w:rPr>
      </w:pPr>
      <w:r>
        <w:rPr>
          <w:sz w:val="24"/>
          <w:szCs w:val="24"/>
          <w:lang w:val="en-US"/>
        </w:rPr>
        <w:t>Maven will add class paths</w:t>
      </w:r>
    </w:p>
    <w:p w14:paraId="073B5465" w14:textId="7FA37FB7" w:rsidR="002878FF" w:rsidRDefault="002878FF" w:rsidP="00ED7080">
      <w:pPr>
        <w:rPr>
          <w:sz w:val="24"/>
          <w:szCs w:val="24"/>
          <w:lang w:val="en-US"/>
        </w:rPr>
      </w:pPr>
      <w:r>
        <w:rPr>
          <w:sz w:val="24"/>
          <w:szCs w:val="24"/>
          <w:lang w:val="en-US"/>
        </w:rPr>
        <w:t>Based on Config file Maven will add JAR files</w:t>
      </w:r>
    </w:p>
    <w:p w14:paraId="2592C33D" w14:textId="77777777" w:rsidR="002878FF" w:rsidRDefault="002878FF" w:rsidP="00ED7080">
      <w:pPr>
        <w:rPr>
          <w:sz w:val="24"/>
          <w:szCs w:val="24"/>
          <w:lang w:val="en-US"/>
        </w:rPr>
      </w:pPr>
    </w:p>
    <w:p w14:paraId="08A34435" w14:textId="2D930511" w:rsidR="002878FF" w:rsidRPr="002878FF" w:rsidRDefault="002878FF" w:rsidP="00ED7080">
      <w:pPr>
        <w:rPr>
          <w:b/>
          <w:bCs/>
          <w:sz w:val="24"/>
          <w:szCs w:val="24"/>
          <w:lang w:val="en-US"/>
        </w:rPr>
      </w:pPr>
      <w:r w:rsidRPr="002878FF">
        <w:rPr>
          <w:b/>
          <w:bCs/>
          <w:sz w:val="24"/>
          <w:szCs w:val="24"/>
          <w:lang w:val="en-US"/>
        </w:rPr>
        <w:t>MAVEN Concepts</w:t>
      </w:r>
    </w:p>
    <w:p w14:paraId="4365AE9B" w14:textId="1C93B77A" w:rsidR="002878FF" w:rsidRDefault="002878FF" w:rsidP="00ED7080">
      <w:pPr>
        <w:rPr>
          <w:sz w:val="24"/>
          <w:szCs w:val="24"/>
          <w:lang w:val="en-US"/>
        </w:rPr>
      </w:pPr>
      <w:proofErr w:type="spellStart"/>
      <w:r w:rsidRPr="002878FF">
        <w:rPr>
          <w:b/>
          <w:bCs/>
          <w:sz w:val="24"/>
          <w:szCs w:val="24"/>
          <w:lang w:val="en-US"/>
        </w:rPr>
        <w:t>groupId</w:t>
      </w:r>
      <w:proofErr w:type="spellEnd"/>
      <w:r>
        <w:rPr>
          <w:sz w:val="24"/>
          <w:szCs w:val="24"/>
          <w:lang w:val="en-US"/>
        </w:rPr>
        <w:t xml:space="preserve"> – name of company (</w:t>
      </w:r>
      <w:proofErr w:type="spellStart"/>
      <w:proofErr w:type="gramStart"/>
      <w:r>
        <w:rPr>
          <w:sz w:val="24"/>
          <w:szCs w:val="24"/>
          <w:lang w:val="en-US"/>
        </w:rPr>
        <w:t>com.google</w:t>
      </w:r>
      <w:proofErr w:type="spellEnd"/>
      <w:proofErr w:type="gramEnd"/>
      <w:r>
        <w:rPr>
          <w:sz w:val="24"/>
          <w:szCs w:val="24"/>
          <w:lang w:val="en-US"/>
        </w:rPr>
        <w:t>)</w:t>
      </w:r>
    </w:p>
    <w:p w14:paraId="1A254F59" w14:textId="59157058" w:rsidR="002878FF" w:rsidRDefault="002878FF" w:rsidP="00ED7080">
      <w:pPr>
        <w:rPr>
          <w:sz w:val="24"/>
          <w:szCs w:val="24"/>
          <w:lang w:val="en-US"/>
        </w:rPr>
      </w:pPr>
      <w:proofErr w:type="spellStart"/>
      <w:r w:rsidRPr="002878FF">
        <w:rPr>
          <w:b/>
          <w:bCs/>
          <w:sz w:val="24"/>
          <w:szCs w:val="24"/>
          <w:lang w:val="en-US"/>
        </w:rPr>
        <w:t>artifactId</w:t>
      </w:r>
      <w:proofErr w:type="spellEnd"/>
      <w:r>
        <w:rPr>
          <w:sz w:val="24"/>
          <w:szCs w:val="24"/>
          <w:lang w:val="en-US"/>
        </w:rPr>
        <w:t xml:space="preserve"> – name of the project (maps)</w:t>
      </w:r>
    </w:p>
    <w:p w14:paraId="558CED4A" w14:textId="71175222" w:rsidR="002878FF" w:rsidRDefault="002878FF" w:rsidP="00ED7080">
      <w:pPr>
        <w:rPr>
          <w:sz w:val="24"/>
          <w:szCs w:val="24"/>
          <w:lang w:val="en-US"/>
        </w:rPr>
      </w:pPr>
      <w:r w:rsidRPr="002878FF">
        <w:rPr>
          <w:b/>
          <w:bCs/>
          <w:sz w:val="24"/>
          <w:szCs w:val="24"/>
          <w:lang w:val="en-US"/>
        </w:rPr>
        <w:t>version</w:t>
      </w:r>
      <w:r>
        <w:rPr>
          <w:sz w:val="24"/>
          <w:szCs w:val="24"/>
          <w:lang w:val="en-US"/>
        </w:rPr>
        <w:t xml:space="preserve"> - version of the project (1.2.2) (</w:t>
      </w:r>
      <w:proofErr w:type="spellStart"/>
      <w:proofErr w:type="gramStart"/>
      <w:r>
        <w:rPr>
          <w:sz w:val="24"/>
          <w:szCs w:val="24"/>
          <w:lang w:val="en-US"/>
        </w:rPr>
        <w:t>com.google</w:t>
      </w:r>
      <w:proofErr w:type="gramEnd"/>
      <w:r>
        <w:rPr>
          <w:sz w:val="24"/>
          <w:szCs w:val="24"/>
          <w:lang w:val="en-US"/>
        </w:rPr>
        <w:t>.maps</w:t>
      </w:r>
      <w:proofErr w:type="spellEnd"/>
      <w:r>
        <w:rPr>
          <w:sz w:val="24"/>
          <w:szCs w:val="24"/>
          <w:lang w:val="en-US"/>
        </w:rPr>
        <w:t xml:space="preserve"> – 1.2.2)</w:t>
      </w:r>
    </w:p>
    <w:p w14:paraId="4E60D2E3" w14:textId="79A5902A" w:rsidR="002878FF" w:rsidRDefault="002878FF" w:rsidP="00ED7080">
      <w:pPr>
        <w:rPr>
          <w:b/>
          <w:bCs/>
          <w:sz w:val="24"/>
          <w:szCs w:val="24"/>
          <w:lang w:val="en-US"/>
        </w:rPr>
      </w:pPr>
      <w:r>
        <w:rPr>
          <w:b/>
          <w:bCs/>
          <w:sz w:val="24"/>
          <w:szCs w:val="24"/>
          <w:lang w:val="en-US"/>
        </w:rPr>
        <w:lastRenderedPageBreak/>
        <w:t>Adding Dependencies in pom.xml file</w:t>
      </w:r>
    </w:p>
    <w:p w14:paraId="7BA7FA29" w14:textId="1F0D8E62" w:rsidR="002878FF" w:rsidRDefault="002878FF" w:rsidP="00ED7080">
      <w:pPr>
        <w:rPr>
          <w:sz w:val="24"/>
          <w:szCs w:val="24"/>
          <w:lang w:val="en-US"/>
        </w:rPr>
      </w:pPr>
      <w:r>
        <w:rPr>
          <w:sz w:val="24"/>
          <w:szCs w:val="24"/>
          <w:lang w:val="en-US"/>
        </w:rPr>
        <w:t>&lt;dependencies&gt;</w:t>
      </w:r>
    </w:p>
    <w:p w14:paraId="36F6950B" w14:textId="1A863572" w:rsidR="002878FF" w:rsidRDefault="002878FF" w:rsidP="00ED7080">
      <w:pPr>
        <w:rPr>
          <w:sz w:val="24"/>
          <w:szCs w:val="24"/>
          <w:lang w:val="en-US"/>
        </w:rPr>
      </w:pPr>
      <w:r>
        <w:rPr>
          <w:sz w:val="24"/>
          <w:szCs w:val="24"/>
          <w:lang w:val="en-US"/>
        </w:rPr>
        <w:tab/>
        <w:t>&lt;dependency&gt;</w:t>
      </w:r>
    </w:p>
    <w:p w14:paraId="41382527" w14:textId="477A5F50" w:rsidR="002878FF" w:rsidRDefault="002878FF" w:rsidP="00ED7080">
      <w:pPr>
        <w:rPr>
          <w:sz w:val="24"/>
          <w:szCs w:val="24"/>
          <w:lang w:val="en-US"/>
        </w:rPr>
      </w:pPr>
      <w:r>
        <w:rPr>
          <w:sz w:val="24"/>
          <w:szCs w:val="24"/>
          <w:lang w:val="en-US"/>
        </w:rPr>
        <w:tab/>
      </w:r>
      <w:r>
        <w:rPr>
          <w:sz w:val="24"/>
          <w:szCs w:val="24"/>
          <w:lang w:val="en-US"/>
        </w:rPr>
        <w:tab/>
        <w:t>&lt;</w:t>
      </w:r>
      <w:proofErr w:type="spellStart"/>
      <w:r>
        <w:rPr>
          <w:sz w:val="24"/>
          <w:szCs w:val="24"/>
          <w:lang w:val="en-US"/>
        </w:rPr>
        <w:t>groupId</w:t>
      </w:r>
      <w:proofErr w:type="spellEnd"/>
      <w:r>
        <w:rPr>
          <w:sz w:val="24"/>
          <w:szCs w:val="24"/>
          <w:lang w:val="en-US"/>
        </w:rPr>
        <w:t>&gt;</w:t>
      </w:r>
      <w:r>
        <w:rPr>
          <w:sz w:val="24"/>
          <w:szCs w:val="24"/>
          <w:lang w:val="en-US"/>
        </w:rPr>
        <w:t>&lt;</w:t>
      </w:r>
      <w:r>
        <w:rPr>
          <w:sz w:val="24"/>
          <w:szCs w:val="24"/>
          <w:lang w:val="en-US"/>
        </w:rPr>
        <w:t>/</w:t>
      </w:r>
      <w:proofErr w:type="spellStart"/>
      <w:r>
        <w:rPr>
          <w:sz w:val="24"/>
          <w:szCs w:val="24"/>
          <w:lang w:val="en-US"/>
        </w:rPr>
        <w:t>groupId</w:t>
      </w:r>
      <w:proofErr w:type="spellEnd"/>
      <w:r>
        <w:rPr>
          <w:sz w:val="24"/>
          <w:szCs w:val="24"/>
          <w:lang w:val="en-US"/>
        </w:rPr>
        <w:t>&gt;</w:t>
      </w:r>
    </w:p>
    <w:p w14:paraId="7AAF6A68" w14:textId="71162BFA" w:rsidR="002878FF" w:rsidRDefault="002878FF" w:rsidP="00ED7080">
      <w:pPr>
        <w:rPr>
          <w:sz w:val="24"/>
          <w:szCs w:val="24"/>
          <w:lang w:val="en-US"/>
        </w:rPr>
      </w:pPr>
      <w:r>
        <w:rPr>
          <w:sz w:val="24"/>
          <w:szCs w:val="24"/>
          <w:lang w:val="en-US"/>
        </w:rPr>
        <w:tab/>
      </w:r>
      <w:r>
        <w:rPr>
          <w:sz w:val="24"/>
          <w:szCs w:val="24"/>
          <w:lang w:val="en-US"/>
        </w:rPr>
        <w:tab/>
        <w:t>&lt;</w:t>
      </w:r>
      <w:proofErr w:type="spellStart"/>
      <w:r w:rsidR="00CE416F">
        <w:rPr>
          <w:sz w:val="24"/>
          <w:szCs w:val="24"/>
          <w:lang w:val="en-US"/>
        </w:rPr>
        <w:t>artifactId</w:t>
      </w:r>
      <w:proofErr w:type="spellEnd"/>
      <w:r>
        <w:rPr>
          <w:sz w:val="24"/>
          <w:szCs w:val="24"/>
          <w:lang w:val="en-US"/>
        </w:rPr>
        <w:t>&gt;</w:t>
      </w:r>
      <w:r w:rsidR="00CE416F">
        <w:rPr>
          <w:sz w:val="24"/>
          <w:szCs w:val="24"/>
          <w:lang w:val="en-US"/>
        </w:rPr>
        <w:t>&lt;</w:t>
      </w:r>
      <w:r w:rsidR="00CE416F">
        <w:rPr>
          <w:sz w:val="24"/>
          <w:szCs w:val="24"/>
          <w:lang w:val="en-US"/>
        </w:rPr>
        <w:t>/</w:t>
      </w:r>
      <w:proofErr w:type="spellStart"/>
      <w:r w:rsidR="00CE416F">
        <w:rPr>
          <w:sz w:val="24"/>
          <w:szCs w:val="24"/>
          <w:lang w:val="en-US"/>
        </w:rPr>
        <w:t>artifactId</w:t>
      </w:r>
      <w:proofErr w:type="spellEnd"/>
      <w:r w:rsidR="00CE416F">
        <w:rPr>
          <w:sz w:val="24"/>
          <w:szCs w:val="24"/>
          <w:lang w:val="en-US"/>
        </w:rPr>
        <w:t>&gt;</w:t>
      </w:r>
    </w:p>
    <w:p w14:paraId="333463F8" w14:textId="582D0987" w:rsidR="00CE416F" w:rsidRDefault="00CE416F" w:rsidP="00ED7080">
      <w:pPr>
        <w:rPr>
          <w:sz w:val="24"/>
          <w:szCs w:val="24"/>
          <w:lang w:val="en-US"/>
        </w:rPr>
      </w:pPr>
      <w:r>
        <w:rPr>
          <w:sz w:val="24"/>
          <w:szCs w:val="24"/>
          <w:lang w:val="en-US"/>
        </w:rPr>
        <w:tab/>
      </w:r>
      <w:r>
        <w:rPr>
          <w:sz w:val="24"/>
          <w:szCs w:val="24"/>
          <w:lang w:val="en-US"/>
        </w:rPr>
        <w:tab/>
        <w:t>&lt;version&gt;</w:t>
      </w:r>
      <w:r>
        <w:rPr>
          <w:sz w:val="24"/>
          <w:szCs w:val="24"/>
          <w:lang w:val="en-US"/>
        </w:rPr>
        <w:t>&lt;</w:t>
      </w:r>
      <w:r>
        <w:rPr>
          <w:sz w:val="24"/>
          <w:szCs w:val="24"/>
          <w:lang w:val="en-US"/>
        </w:rPr>
        <w:t>/</w:t>
      </w:r>
      <w:r>
        <w:rPr>
          <w:sz w:val="24"/>
          <w:szCs w:val="24"/>
          <w:lang w:val="en-US"/>
        </w:rPr>
        <w:t>version&gt;</w:t>
      </w:r>
    </w:p>
    <w:p w14:paraId="1B701AE6" w14:textId="4E7F2E9F" w:rsidR="002878FF" w:rsidRDefault="002878FF" w:rsidP="00ED7080">
      <w:pPr>
        <w:rPr>
          <w:sz w:val="24"/>
          <w:szCs w:val="24"/>
          <w:lang w:val="en-US"/>
        </w:rPr>
      </w:pPr>
      <w:r>
        <w:rPr>
          <w:sz w:val="24"/>
          <w:szCs w:val="24"/>
          <w:lang w:val="en-US"/>
        </w:rPr>
        <w:tab/>
      </w:r>
      <w:r>
        <w:rPr>
          <w:sz w:val="24"/>
          <w:szCs w:val="24"/>
          <w:lang w:val="en-US"/>
        </w:rPr>
        <w:t>&lt;</w:t>
      </w:r>
      <w:r>
        <w:rPr>
          <w:sz w:val="24"/>
          <w:szCs w:val="24"/>
          <w:lang w:val="en-US"/>
        </w:rPr>
        <w:t>/</w:t>
      </w:r>
      <w:r>
        <w:rPr>
          <w:sz w:val="24"/>
          <w:szCs w:val="24"/>
          <w:lang w:val="en-US"/>
        </w:rPr>
        <w:t>dependency&gt;</w:t>
      </w:r>
    </w:p>
    <w:p w14:paraId="104EAEBC" w14:textId="40AAA36C" w:rsidR="00CE416F" w:rsidRDefault="00CE416F" w:rsidP="00CE416F">
      <w:pPr>
        <w:ind w:firstLine="720"/>
        <w:rPr>
          <w:sz w:val="24"/>
          <w:szCs w:val="24"/>
          <w:lang w:val="en-US"/>
        </w:rPr>
      </w:pPr>
      <w:r>
        <w:rPr>
          <w:sz w:val="24"/>
          <w:szCs w:val="24"/>
          <w:lang w:val="en-US"/>
        </w:rPr>
        <w:t>…</w:t>
      </w:r>
    </w:p>
    <w:p w14:paraId="5A0CC77D" w14:textId="7DB5AC8F" w:rsidR="002878FF" w:rsidRDefault="002878FF" w:rsidP="00ED7080">
      <w:pPr>
        <w:rPr>
          <w:sz w:val="24"/>
          <w:szCs w:val="24"/>
          <w:lang w:val="en-US"/>
        </w:rPr>
      </w:pPr>
      <w:r>
        <w:rPr>
          <w:sz w:val="24"/>
          <w:szCs w:val="24"/>
          <w:lang w:val="en-US"/>
        </w:rPr>
        <w:t>&lt;/</w:t>
      </w:r>
      <w:r>
        <w:rPr>
          <w:sz w:val="24"/>
          <w:szCs w:val="24"/>
          <w:lang w:val="en-US"/>
        </w:rPr>
        <w:t>dependencies</w:t>
      </w:r>
      <w:r>
        <w:rPr>
          <w:sz w:val="24"/>
          <w:szCs w:val="24"/>
          <w:lang w:val="en-US"/>
        </w:rPr>
        <w:t>&gt;</w:t>
      </w:r>
    </w:p>
    <w:p w14:paraId="226DDD20" w14:textId="38CA4AB9" w:rsidR="00CE416F" w:rsidRDefault="00CE416F" w:rsidP="00ED7080">
      <w:pPr>
        <w:rPr>
          <w:sz w:val="24"/>
          <w:szCs w:val="24"/>
          <w:lang w:val="en-US"/>
        </w:rPr>
      </w:pPr>
      <w:r>
        <w:rPr>
          <w:sz w:val="24"/>
          <w:szCs w:val="24"/>
          <w:lang w:val="en-US"/>
        </w:rPr>
        <w:t>You will get this in MVN Central website, and reading this config file Maven will build your app by importing required JARs</w:t>
      </w:r>
    </w:p>
    <w:p w14:paraId="20AA4659" w14:textId="77777777" w:rsidR="00CE416F" w:rsidRPr="002878FF" w:rsidRDefault="00CE416F" w:rsidP="00ED7080">
      <w:pPr>
        <w:rPr>
          <w:sz w:val="24"/>
          <w:szCs w:val="24"/>
          <w:lang w:val="en-US"/>
        </w:rPr>
      </w:pPr>
    </w:p>
    <w:sectPr w:rsidR="00CE416F" w:rsidRPr="00287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86587"/>
    <w:multiLevelType w:val="hybridMultilevel"/>
    <w:tmpl w:val="F3C804E6"/>
    <w:lvl w:ilvl="0" w:tplc="CD281F94">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212BA8"/>
    <w:multiLevelType w:val="hybridMultilevel"/>
    <w:tmpl w:val="0D3AB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D51BEC"/>
    <w:multiLevelType w:val="hybridMultilevel"/>
    <w:tmpl w:val="CD7A5F78"/>
    <w:lvl w:ilvl="0" w:tplc="CD281F94">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7930366">
    <w:abstractNumId w:val="1"/>
  </w:num>
  <w:num w:numId="2" w16cid:durableId="1301225813">
    <w:abstractNumId w:val="0"/>
  </w:num>
  <w:num w:numId="3" w16cid:durableId="577590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39"/>
    <w:rsid w:val="00033347"/>
    <w:rsid w:val="000656B3"/>
    <w:rsid w:val="0025183F"/>
    <w:rsid w:val="002878FF"/>
    <w:rsid w:val="002A0739"/>
    <w:rsid w:val="002B333A"/>
    <w:rsid w:val="00341D00"/>
    <w:rsid w:val="00562B33"/>
    <w:rsid w:val="00887CC4"/>
    <w:rsid w:val="00AE4F48"/>
    <w:rsid w:val="00CE416F"/>
    <w:rsid w:val="00D44E24"/>
    <w:rsid w:val="00E0680C"/>
    <w:rsid w:val="00E1129F"/>
    <w:rsid w:val="00ED70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D65A"/>
  <w15:chartTrackingRefBased/>
  <w15:docId w15:val="{2DC24E4E-F389-40C8-8E3F-A3C628E59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venir Next LT Pro" w:eastAsiaTheme="minorHAnsi" w:hAnsi="Avenir Next LT Pro"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7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07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073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073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73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A073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A073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A073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A073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7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07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073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073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A073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A073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A073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A073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A073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A0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73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73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A0739"/>
    <w:pPr>
      <w:spacing w:before="160"/>
      <w:jc w:val="center"/>
    </w:pPr>
    <w:rPr>
      <w:i/>
      <w:iCs/>
      <w:color w:val="404040" w:themeColor="text1" w:themeTint="BF"/>
    </w:rPr>
  </w:style>
  <w:style w:type="character" w:customStyle="1" w:styleId="QuoteChar">
    <w:name w:val="Quote Char"/>
    <w:basedOn w:val="DefaultParagraphFont"/>
    <w:link w:val="Quote"/>
    <w:uiPriority w:val="29"/>
    <w:rsid w:val="002A0739"/>
    <w:rPr>
      <w:i/>
      <w:iCs/>
      <w:color w:val="404040" w:themeColor="text1" w:themeTint="BF"/>
    </w:rPr>
  </w:style>
  <w:style w:type="paragraph" w:styleId="ListParagraph">
    <w:name w:val="List Paragraph"/>
    <w:basedOn w:val="Normal"/>
    <w:uiPriority w:val="34"/>
    <w:qFormat/>
    <w:rsid w:val="002A0739"/>
    <w:pPr>
      <w:ind w:left="720"/>
      <w:contextualSpacing/>
    </w:pPr>
  </w:style>
  <w:style w:type="character" w:styleId="IntenseEmphasis">
    <w:name w:val="Intense Emphasis"/>
    <w:basedOn w:val="DefaultParagraphFont"/>
    <w:uiPriority w:val="21"/>
    <w:qFormat/>
    <w:rsid w:val="002A0739"/>
    <w:rPr>
      <w:i/>
      <w:iCs/>
      <w:color w:val="2F5496" w:themeColor="accent1" w:themeShade="BF"/>
    </w:rPr>
  </w:style>
  <w:style w:type="paragraph" w:styleId="IntenseQuote">
    <w:name w:val="Intense Quote"/>
    <w:basedOn w:val="Normal"/>
    <w:next w:val="Normal"/>
    <w:link w:val="IntenseQuoteChar"/>
    <w:uiPriority w:val="30"/>
    <w:qFormat/>
    <w:rsid w:val="002A07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0739"/>
    <w:rPr>
      <w:i/>
      <w:iCs/>
      <w:color w:val="2F5496" w:themeColor="accent1" w:themeShade="BF"/>
    </w:rPr>
  </w:style>
  <w:style w:type="character" w:styleId="IntenseReference">
    <w:name w:val="Intense Reference"/>
    <w:basedOn w:val="DefaultParagraphFont"/>
    <w:uiPriority w:val="32"/>
    <w:qFormat/>
    <w:rsid w:val="002A0739"/>
    <w:rPr>
      <w:b/>
      <w:bCs/>
      <w:smallCaps/>
      <w:color w:val="2F5496" w:themeColor="accent1" w:themeShade="BF"/>
      <w:spacing w:val="5"/>
    </w:rPr>
  </w:style>
  <w:style w:type="character" w:styleId="Hyperlink">
    <w:name w:val="Hyperlink"/>
    <w:basedOn w:val="DefaultParagraphFont"/>
    <w:uiPriority w:val="99"/>
    <w:unhideWhenUsed/>
    <w:rsid w:val="00ED7080"/>
    <w:rPr>
      <w:color w:val="0563C1" w:themeColor="hyperlink"/>
      <w:u w:val="single"/>
    </w:rPr>
  </w:style>
  <w:style w:type="character" w:styleId="UnresolvedMention">
    <w:name w:val="Unresolved Mention"/>
    <w:basedOn w:val="DefaultParagraphFont"/>
    <w:uiPriority w:val="99"/>
    <w:semiHidden/>
    <w:unhideWhenUsed/>
    <w:rsid w:val="00ED7080"/>
    <w:rPr>
      <w:color w:val="605E5C"/>
      <w:shd w:val="clear" w:color="auto" w:fill="E1DFDD"/>
    </w:rPr>
  </w:style>
  <w:style w:type="character" w:styleId="FollowedHyperlink">
    <w:name w:val="FollowedHyperlink"/>
    <w:basedOn w:val="DefaultParagraphFont"/>
    <w:uiPriority w:val="99"/>
    <w:semiHidden/>
    <w:unhideWhenUsed/>
    <w:rsid w:val="00ED7080"/>
    <w:rPr>
      <w:color w:val="954F72" w:themeColor="followedHyperlink"/>
      <w:u w:val="single"/>
    </w:rPr>
  </w:style>
  <w:style w:type="paragraph" w:styleId="HTMLPreformatted">
    <w:name w:val="HTML Preformatted"/>
    <w:basedOn w:val="Normal"/>
    <w:link w:val="HTMLPreformattedChar"/>
    <w:uiPriority w:val="99"/>
    <w:semiHidden/>
    <w:unhideWhenUsed/>
    <w:rsid w:val="0056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62B3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304358">
      <w:bodyDiv w:val="1"/>
      <w:marLeft w:val="0"/>
      <w:marRight w:val="0"/>
      <w:marTop w:val="0"/>
      <w:marBottom w:val="0"/>
      <w:divBdr>
        <w:top w:val="none" w:sz="0" w:space="0" w:color="auto"/>
        <w:left w:val="none" w:sz="0" w:space="0" w:color="auto"/>
        <w:bottom w:val="none" w:sz="0" w:space="0" w:color="auto"/>
        <w:right w:val="none" w:sz="0" w:space="0" w:color="auto"/>
      </w:divBdr>
      <w:divsChild>
        <w:div w:id="1056317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spring.io/project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art.spring.io"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2EE56-6E4A-4590-A706-85A14867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 Deyannavar</dc:creator>
  <cp:keywords/>
  <dc:description/>
  <cp:lastModifiedBy>Shivaraj Deyannavar</cp:lastModifiedBy>
  <cp:revision>2</cp:revision>
  <dcterms:created xsi:type="dcterms:W3CDTF">2024-07-15T15:10:00Z</dcterms:created>
  <dcterms:modified xsi:type="dcterms:W3CDTF">2024-07-15T17:04:00Z</dcterms:modified>
</cp:coreProperties>
</file>