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4BB8B" w14:textId="77777777" w:rsidR="00C53925" w:rsidRDefault="00000000">
      <w:pPr>
        <w:pStyle w:val="Heading1"/>
      </w:pPr>
      <w:r>
        <w:t>1. Opening &amp; Elevator Pitch</w:t>
      </w:r>
    </w:p>
    <w:p w14:paraId="085B8789" w14:textId="77777777" w:rsidR="00C53925" w:rsidRDefault="00000000">
      <w:r>
        <w:rPr>
          <w:b/>
        </w:rPr>
        <w:t>Introduce your team and the problem statement in one line each.</w:t>
      </w:r>
    </w:p>
    <w:p w14:paraId="3A6B438C" w14:textId="77777777" w:rsidR="00C53925" w:rsidRDefault="00000000">
      <w:pPr>
        <w:spacing w:after="160"/>
        <w:ind w:left="360"/>
      </w:pPr>
      <w:r>
        <w:t>We are Team BugNotFound — six engineers (React Native + backend + ML + DevOps) building for SIH 2026. The problem statement: PS 26076, MoES/IMD wants a personalized homepage for the 'Mausam' app — we build a decision engine that tells every Indian what today's weather means for their run, their commute, their crop, their child's school run.</w:t>
      </w:r>
    </w:p>
    <w:p w14:paraId="400B3537" w14:textId="77777777" w:rsidR="00C53925" w:rsidRDefault="00000000">
      <w:r>
        <w:rPr>
          <w:b/>
        </w:rPr>
        <w:t>Can you explain your B solution in 30 seconds to a non-technical judge?</w:t>
      </w:r>
    </w:p>
    <w:p w14:paraId="09055347" w14:textId="77777777" w:rsidR="00C53925" w:rsidRDefault="00000000">
      <w:pPr>
        <w:spacing w:after="160"/>
        <w:ind w:left="360"/>
      </w:pPr>
      <w:r>
        <w:t>Today every weather app shows the same screen to a farmer, a mother and a marathon runner. Mausam 2.0 instead asks: who are you, where are you, and what are you planning? Open the app and you do not get thirty numbers — you get answers: "Best time to run 6:20–7:40", "Rain on your route — leave before 6:40", "AQI 158 — avoid outdoor exercise before 10 AM". Every answer explains WHY, uses official IMD data, works in Hindi, offline, on a 7,000-rupee phone. Decisions, not data.</w:t>
      </w:r>
    </w:p>
    <w:p w14:paraId="2C588B88" w14:textId="77777777" w:rsidR="00C53925" w:rsidRDefault="00000000">
      <w:r>
        <w:rPr>
          <w:b/>
        </w:rPr>
        <w:t>What does 'personalized homepage' actually mean to you — not widgets, but what?</w:t>
      </w:r>
    </w:p>
    <w:p w14:paraId="5BEDB7D9" w14:textId="77777777" w:rsidR="00C53925" w:rsidRDefault="00000000">
      <w:pPr>
        <w:spacing w:after="160"/>
        <w:ind w:left="360"/>
      </w:pPr>
      <w:r>
        <w:t>It means the homepage re-ranks itself by context: who you are (persona + health + saved activities), where you are, what time it is, and what the weather is doing. Not "user picks their widgets" — the app computes the one card you most need right now and explains why. The homepage is a decision briefing, not a dashboard.</w:t>
      </w:r>
    </w:p>
    <w:p w14:paraId="49B2D8B2" w14:textId="77777777" w:rsidR="00C53925" w:rsidRDefault="00000000">
      <w:r>
        <w:rPr>
          <w:b/>
        </w:rPr>
        <w:t>What is the single most impressive thing in your demo?</w:t>
      </w:r>
    </w:p>
    <w:p w14:paraId="6D300ED6" w14:textId="77777777" w:rsidR="00C53925" w:rsidRDefault="00000000">
      <w:pPr>
        <w:spacing w:after="160"/>
        <w:ind w:left="360"/>
      </w:pPr>
      <w:r>
        <w:t>The live disaster scenario: an IMD Orange alert gets published in our admin dashboard, a geofence polygon appears on the map, and the user's phone receives a localized Hindi push with a personalized action — the homepage instantly reconfigures to show commute risk for that user. It proves the whole pipeline: official warning → geospatial match → personalization → alert → offline-safe UI.</w:t>
      </w:r>
    </w:p>
    <w:p w14:paraId="67B61057" w14:textId="77777777" w:rsidR="00C53925" w:rsidRDefault="00000000">
      <w:r>
        <w:rPr>
          <w:b/>
        </w:rPr>
        <w:t>If we remember only ONE thing about your project, what should it be?</w:t>
      </w:r>
    </w:p>
    <w:p w14:paraId="4E9DC953" w14:textId="77777777" w:rsidR="00C53925" w:rsidRDefault="00000000">
      <w:pPr>
        <w:spacing w:after="160"/>
        <w:ind w:left="360"/>
      </w:pPr>
      <w:r>
        <w:t>Mausam 2.0 converts official IMD weather into explained, personalized decisions — from data to decision, with trust.</w:t>
      </w:r>
    </w:p>
    <w:p w14:paraId="16414853" w14:textId="77777777" w:rsidR="00C53925" w:rsidRDefault="00000000">
      <w:r>
        <w:rPr>
          <w:b/>
        </w:rPr>
        <w:t>Why should the judges pick this idea over 100 others on the same problem statement?</w:t>
      </w:r>
    </w:p>
    <w:p w14:paraId="61806374" w14:textId="77777777" w:rsidR="00C53925" w:rsidRDefault="00000000">
      <w:pPr>
        <w:spacing w:after="160"/>
        <w:ind w:left="360"/>
      </w:pPr>
      <w:r>
        <w:t>Most teams will demo "let the user pick widgets" — we demo a context engine on authoritative IMD data: explainable impact scores, official-warning pinning, offline-first + 2G + 11 languages, and a live disaster drill. We hit all three judge values — Data Accuracy, Government Utility, Seamless UX — not just one.</w:t>
      </w:r>
    </w:p>
    <w:p w14:paraId="1574480A" w14:textId="77777777" w:rsidR="00C53925" w:rsidRDefault="00000000">
      <w:r>
        <w:rPr>
          <w:b/>
        </w:rPr>
        <w:t>What was your first insight once you read this problem statement?</w:t>
      </w:r>
    </w:p>
    <w:p w14:paraId="28FC5484" w14:textId="77777777" w:rsidR="00C53925" w:rsidRDefault="00000000">
      <w:pPr>
        <w:spacing w:after="160"/>
        <w:ind w:left="360"/>
      </w:pPr>
      <w:r>
        <w:lastRenderedPageBreak/>
        <w:t>The word "personalized" traps people into thinking layout choices. The real insight: personalization means understanding WHO / WHERE / WHAT the user is planning and re-ranking information by urgency and relevance — decisions the app makes and explains, not preferences the user configures.</w:t>
      </w:r>
    </w:p>
    <w:p w14:paraId="73431E39" w14:textId="77777777" w:rsidR="00C53925" w:rsidRDefault="00000000">
      <w:r>
        <w:rPr>
          <w:b/>
        </w:rPr>
        <w:t>How do you describe Mausam 2.0 in one sentence?</w:t>
      </w:r>
    </w:p>
    <w:p w14:paraId="70EB5B7A" w14:textId="77777777" w:rsidR="00C53925" w:rsidRDefault="00000000">
      <w:pPr>
        <w:spacing w:after="160"/>
        <w:ind w:left="360"/>
      </w:pPr>
      <w:r>
        <w:t>Mausam 2.0 is the official Mausam app upgraded into a personalized weather-intelligence engine that tells you what the weather means for your plans today — decisions, not data.</w:t>
      </w:r>
    </w:p>
    <w:p w14:paraId="10215162" w14:textId="77777777" w:rsidR="00C53925" w:rsidRDefault="00000000">
      <w:r>
        <w:rPr>
          <w:b/>
          <w:color w:val="606060"/>
        </w:rPr>
        <w:t xml:space="preserve">PREP CUE — </w:t>
      </w:r>
      <w:r>
        <w:rPr>
          <w:i/>
          <w:color w:val="606060"/>
        </w:rPr>
        <w:t>Weather that understands who you are, where you are, and what you are planning — decisions, not data. Anchor every pitch to the My Day timeline.</w:t>
      </w:r>
    </w:p>
    <w:p w14:paraId="693BCC07" w14:textId="77777777" w:rsidR="00C53925" w:rsidRDefault="00000000">
      <w:r>
        <w:br w:type="page"/>
      </w:r>
    </w:p>
    <w:p w14:paraId="360F27EC" w14:textId="77777777" w:rsidR="00C53925" w:rsidRDefault="00000000">
      <w:pPr>
        <w:pStyle w:val="Heading1"/>
      </w:pPr>
      <w:r>
        <w:lastRenderedPageBreak/>
        <w:t>2. Problem Understanding (PS 26076)</w:t>
      </w:r>
    </w:p>
    <w:p w14:paraId="7E7B5A7A" w14:textId="77777777" w:rsidR="00C53925" w:rsidRDefault="00000000">
      <w:r>
        <w:rPr>
          <w:b/>
        </w:rPr>
        <w:t>Who exactly are the end users of the Mausam app? List the personas with evidence.</w:t>
      </w:r>
    </w:p>
    <w:p w14:paraId="5D4B010A" w14:textId="77777777" w:rsidR="00C53925" w:rsidRDefault="00000000">
      <w:pPr>
        <w:spacing w:after="160"/>
        <w:ind w:left="360"/>
      </w:pPr>
      <w:r>
        <w:t>Eight personas we justify from IMD's own advisory verticals and public data: (1) Health-sensitive — WHO air-pollution guidance, CPCB AQI bands, heat advisories; (2) Commuter — urban workforce, route weather (fog/rain) already a govt safety concern; (3) Parent &amp; Family — school commute windows; (4) Agriculture — 46% of India's workforce, IMD ALERT/agromet advisories; (5) Outdoor Fitness — running/cycling public-health activity; (6) Beach &amp; Surf — IMP/INCOIS marine &amp; wave data; (7) Traveler — IMD travel advisories; (8) Event Planner — logistics/outdoor-event risk. Each maps to an IMD/MoES data product, which is our evidence.</w:t>
      </w:r>
    </w:p>
    <w:p w14:paraId="2173CD41" w14:textId="77777777" w:rsidR="00C53925" w:rsidRDefault="00000000">
      <w:r>
        <w:rPr>
          <w:b/>
        </w:rPr>
        <w:t>What are the concrete gaps in the current IMD Mausam app today?</w:t>
      </w:r>
    </w:p>
    <w:p w14:paraId="7295EA50" w14:textId="77777777" w:rsidR="00C53925" w:rsidRDefault="00000000">
      <w:pPr>
        <w:spacing w:after="160"/>
        <w:ind w:left="360"/>
      </w:pPr>
      <w:r>
        <w:t>One-size-fits-all screens, raw data dumps instead of decisions, no context/persona, generic notifications, limited local-language depth, no offline intelligence, no explainability, and warnings that are not translated into "what should I do". It is authoritative but not actionable for an individual.</w:t>
      </w:r>
    </w:p>
    <w:p w14:paraId="7C4AE5A3" w14:textId="77777777" w:rsidR="00C53925" w:rsidRDefault="00000000">
      <w:r>
        <w:rPr>
          <w:b/>
        </w:rPr>
        <w:t>Why does a weather app matter for public safety and disaster management in India?</w:t>
      </w:r>
    </w:p>
    <w:p w14:paraId="605891AD" w14:textId="77777777" w:rsidR="00C53925" w:rsidRDefault="00000000">
      <w:pPr>
        <w:spacing w:after="160"/>
        <w:ind w:left="360"/>
      </w:pPr>
      <w:r>
        <w:t>India faces cyclones, heatwaves, floods and lightning every year; the difference between a warning and action saves lives and livelihoods. IMD already produces the warnings — the gap is reaching the RIGHT person with the RIGHT, localized action at the RIGHT time. Personalization is the last mile of disaster management.</w:t>
      </w:r>
    </w:p>
    <w:p w14:paraId="40D9969B" w14:textId="77777777" w:rsidR="00C53925" w:rsidRDefault="00000000">
      <w:r>
        <w:rPr>
          <w:b/>
        </w:rPr>
        <w:t>How does your homepage behave differently for a farmer vs a commuter vs a health-sensitive user?</w:t>
      </w:r>
    </w:p>
    <w:p w14:paraId="76737C57" w14:textId="77777777" w:rsidR="00C53925" w:rsidRDefault="00000000">
      <w:pPr>
        <w:spacing w:after="160"/>
        <w:ind w:left="360"/>
      </w:pPr>
      <w:r>
        <w:t>Farmer (Punjab): sees irrigation advisory (rain &gt;10 mm → postpone), frost risk, planting window, soil-moisture feed. Commuter (Mumbai): sees route-level risk on their actual polyline — "heavy rain near Andheri 5–7 PM", leave-by-6:40 alert. Health user (Delhi, asthma): AQI card pinned with higher weight, "avoid outdoor exercise before 10 AM", inhaler reminder. Same engine, three different decision sets.</w:t>
      </w:r>
    </w:p>
    <w:p w14:paraId="4776131C" w14:textId="77777777" w:rsidR="00C53925" w:rsidRDefault="00000000">
      <w:r>
        <w:rPr>
          <w:b/>
        </w:rPr>
        <w:t>What do MoES / IMD most care about: data accuracy, government utility (disaster safety), or seamless UX?</w:t>
      </w:r>
    </w:p>
    <w:p w14:paraId="17C7FC9B" w14:textId="77777777" w:rsidR="00C53925" w:rsidRDefault="00000000">
      <w:pPr>
        <w:spacing w:after="160"/>
        <w:ind w:left="360"/>
      </w:pPr>
      <w:r>
        <w:t>All three, in that order. Data Accuracy is the license to operate for a ministry app. Government Utility = disaster safety + citizen trust + Digital India reach. Seamless UX matters because an authoritative app nobody can use protects nobody. Our design respects that order: IMD warnings are pinned verbatim; derived advice is visually separate and cited; the UX is 500 ms and offline-first.</w:t>
      </w:r>
    </w:p>
    <w:p w14:paraId="6E327B35" w14:textId="77777777" w:rsidR="00C53925" w:rsidRDefault="00000000">
      <w:r>
        <w:rPr>
          <w:b/>
        </w:rPr>
        <w:t>How is personalization different from letting users pick widgets?</w:t>
      </w:r>
    </w:p>
    <w:p w14:paraId="21AD833D" w14:textId="77777777" w:rsidR="00C53925" w:rsidRDefault="00000000">
      <w:pPr>
        <w:spacing w:after="160"/>
        <w:ind w:left="360"/>
      </w:pPr>
      <w:r>
        <w:lastRenderedPageBreak/>
        <w:t>Picking widgets is a static, user-configured layout. Personalization is a runtime re-ranking by interest, context, urgency, time, location and behavior — the app decides and must explain why. The user can still override, but the intelligence is ours to compute and justify; the layout is just the output.</w:t>
      </w:r>
    </w:p>
    <w:p w14:paraId="18906CB1" w14:textId="77777777" w:rsidR="00C53925" w:rsidRDefault="00000000">
      <w:r>
        <w:rPr>
          <w:b/>
        </w:rPr>
        <w:t>Who benefits more from personalization — urban users or rural users? Justify.</w:t>
      </w:r>
    </w:p>
    <w:p w14:paraId="77A6783F" w14:textId="77777777" w:rsidR="00C53925" w:rsidRDefault="00000000">
      <w:pPr>
        <w:spacing w:after="160"/>
        <w:ind w:left="360"/>
      </w:pPr>
      <w:r>
        <w:t>Both, but rural users gain more from the safety and utility layer: agromet advice for farmers, cyclone/heat warning routing, offline + 2G support, local languages — all of which are rural-life decisions. Urban users gain convenience (commute, AQI, events). Government utility (disaster safety) skews rural; seamless UX skews urban; the same engine serves both.</w:t>
      </w:r>
    </w:p>
    <w:p w14:paraId="486000B2" w14:textId="77777777" w:rsidR="00C53925" w:rsidRDefault="00000000">
      <w:r>
        <w:rPr>
          <w:b/>
        </w:rPr>
        <w:t>Which 1.4 billion Indians can you NOT serve, and how do you handle them?</w:t>
      </w:r>
    </w:p>
    <w:p w14:paraId="26079797" w14:textId="77777777" w:rsidR="00C53925" w:rsidRDefault="00000000">
      <w:pPr>
        <w:spacing w:after="160"/>
        <w:ind w:left="360"/>
      </w:pPr>
      <w:r>
        <w:t>We cannot, at launch, serve the disconnected: users without a smartphone, no coverage, or low literacy. We handle it by design: offline-first (cached intelligence), voice briefings via Bhashini TTS (audio, not text), 11 languages, and low-bandwidth text-only mode. Where a user genuinely has no device, IMD's broadcast channels remain the fallback — we are the personalized layer on top of them.</w:t>
      </w:r>
    </w:p>
    <w:p w14:paraId="0C4F370D" w14:textId="77777777" w:rsidR="00C53925" w:rsidRDefault="00000000">
      <w:r>
        <w:rPr>
          <w:b/>
        </w:rPr>
        <w:t>How does your solution align with 'Smart Automation', the stated theme?</w:t>
      </w:r>
    </w:p>
    <w:p w14:paraId="55FFB43B" w14:textId="77777777" w:rsidR="00C53925" w:rsidRDefault="00000000">
      <w:pPr>
        <w:spacing w:after="160"/>
        <w:ind w:left="360"/>
      </w:pPr>
      <w:r>
        <w:t>Smart Automation = machines doing the thinking and triggering actions, not humans digging through data. Mausam automates the entire "what does this weather mean for my plans" decision: autonomous context inference, ranked cards, generated briefings, proactive notifications and geofenced alerts. The user does zero configuration after onboarding.</w:t>
      </w:r>
    </w:p>
    <w:p w14:paraId="4DB2125A" w14:textId="77777777" w:rsidR="00C53925" w:rsidRDefault="00000000">
      <w:r>
        <w:rPr>
          <w:b/>
        </w:rPr>
        <w:t>What user research or data do you have for the 8 personas?</w:t>
      </w:r>
    </w:p>
    <w:p w14:paraId="4376D525" w14:textId="77777777" w:rsidR="00C53925" w:rsidRDefault="00000000">
      <w:pPr>
        <w:spacing w:after="160"/>
        <w:ind w:left="360"/>
      </w:pPr>
      <w:r>
        <w:t>Our evidence base: IMD's own advisory verticals (agromet, marine, urban health warning, travel advisory) prove the ministry already segments users this way; WHO/CPCB/INCOIS data products back each domain; Census/workforce and commute statistics support commuter/parent/farmer personas. During SIH we will validate with 100+ user interviews and PostHog instrumented behavior on MVP personas.</w:t>
      </w:r>
    </w:p>
    <w:p w14:paraId="40DBCD19" w14:textId="77777777" w:rsidR="00C53925" w:rsidRDefault="00000000">
      <w:r>
        <w:rPr>
          <w:b/>
          <w:color w:val="606060"/>
        </w:rPr>
        <w:t xml:space="preserve">PREP CUE — </w:t>
      </w:r>
      <w:r>
        <w:rPr>
          <w:i/>
          <w:color w:val="606060"/>
        </w:rPr>
        <w:t>Quote the three judge values: Data Accuracy, Government Utility, Seamless UX. Second-guess every feature against them.</w:t>
      </w:r>
    </w:p>
    <w:p w14:paraId="4B581E0F" w14:textId="77777777" w:rsidR="00C53925" w:rsidRDefault="00000000">
      <w:r>
        <w:br w:type="page"/>
      </w:r>
    </w:p>
    <w:p w14:paraId="0E860775" w14:textId="77777777" w:rsidR="00C53925" w:rsidRDefault="00000000">
      <w:pPr>
        <w:pStyle w:val="Heading1"/>
      </w:pPr>
      <w:r>
        <w:lastRenderedPageBreak/>
        <w:t>3. Solution, Product &amp; Key Features</w:t>
      </w:r>
    </w:p>
    <w:p w14:paraId="46D8DD75" w14:textId="77777777" w:rsidR="00C53925" w:rsidRDefault="00000000">
      <w:r>
        <w:rPr>
          <w:b/>
        </w:rPr>
        <w:t>Walk us through the homepage a user sees at 7:00 AM on a normal day.</w:t>
      </w:r>
    </w:p>
    <w:p w14:paraId="08B4B610" w14:textId="77777777" w:rsidR="00C53925" w:rsidRDefault="00000000">
      <w:pPr>
        <w:spacing w:after="160"/>
        <w:ind w:left="360"/>
      </w:pPr>
      <w:r>
        <w:t>Ananya (runner + asthmatic, Pune) opens the app at 7 AM (demo script): a severe-warning card is pinned (if any) → "My Day" timeline (Run 6:20–7:40 — Excellent 91/100; Work commute 9:15 — rain risk on route) → Best Run window card with score ring + factor breakdown (temp/AQI/humidity/wind/UV) → Commute risk → UV alert → rest under "More Insights". Header shows location + freshness badge.</w:t>
      </w:r>
    </w:p>
    <w:p w14:paraId="17B92E26" w14:textId="77777777" w:rsidR="00C53925" w:rsidRDefault="00000000">
      <w:r>
        <w:rPr>
          <w:b/>
        </w:rPr>
        <w:t>What cards exist on the homepage and how are they ranked?</w:t>
      </w:r>
    </w:p>
    <w:p w14:paraId="362C3355" w14:textId="77777777" w:rsidR="00C53925" w:rsidRDefault="00000000">
      <w:pPr>
        <w:spacing w:after="160"/>
        <w:ind w:left="360"/>
      </w:pPr>
      <w:r>
        <w:t>Card types (finalplan §8.2): SEVERE_WARNING, MY_DAY, MAUSAM_BRIEF, AQI, UV, POLLEN, HUMIDITY, RUNNING_WINDOW, CYCLING_WINDOW, OUTDOOR_COMFORT, SCHOOL_COMMUTE, WORK_COMMUTE, RAIN_TIMELINE, FOG_ALERT, FARM_IRRIGATION, FARM_FROST, FARM_PLANTING, BEACH_SAFETY, TIDE_INFO, SURF_CONDITIONS, EVENT_WEATHER, TRAVEL_DESTINATION, PACKING_ADVISOR, SUNRISE_SUNSET, WIND, VISIBILITY, HEAT/COLD/LIGHTNING. Ranking: Score = w1·Interest + w2·Context + w3·Urgency + w4·Time + w5·Location + w6·Behavior — with an absolute rule: official Orange/Red IMD warnings always rank first.</w:t>
      </w:r>
    </w:p>
    <w:p w14:paraId="58BA2150" w14:textId="77777777" w:rsidR="00C53925" w:rsidRDefault="00000000">
      <w:r>
        <w:rPr>
          <w:b/>
        </w:rPr>
        <w:t>What is 'My Day' and how is it different from a list of forecasts?</w:t>
      </w:r>
    </w:p>
    <w:p w14:paraId="779CE74E" w14:textId="77777777" w:rsidR="00C53925" w:rsidRDefault="00000000">
      <w:pPr>
        <w:spacing w:after="160"/>
        <w:ind w:left="360"/>
      </w:pPr>
      <w:r>
        <w:t>A forecast tells you "what the sky is doing". My Day tells you "what you should do and when": a timeline of the user's own activities (run, school drop, farm spray, event) each evaluated by the Activity Engine — "Can I do this?" with a score, best window and the why. It is the hero, demoable feature.</w:t>
      </w:r>
    </w:p>
    <w:p w14:paraId="59629518" w14:textId="77777777" w:rsidR="00C53925" w:rsidRDefault="00000000">
      <w:r>
        <w:rPr>
          <w:b/>
        </w:rPr>
        <w:t>How do you infer context without forcing the user to pick a persona manually?</w:t>
      </w:r>
    </w:p>
    <w:p w14:paraId="35FE9A01" w14:textId="77777777" w:rsidR="00C53925" w:rsidRDefault="00000000">
      <w:pPr>
        <w:spacing w:after="160"/>
        <w:ind w:left="360"/>
      </w:pPr>
      <w:r>
        <w:t>Onboarding asks interests once (multi-select, not single persona), then ContextResolver infers from: time-of-day patterns, GPS coordinates (near coast → beach context; farmland → agriculture), saved places (home/work/school/farm), activity schedule and calendar, and behavior history (clicks, dwell, dismissals). All inferred context is override-able; the persona is a default, not a jail.</w:t>
      </w:r>
    </w:p>
    <w:p w14:paraId="0366DB81" w14:textId="77777777" w:rsidR="00C53925" w:rsidRDefault="00000000">
      <w:r>
        <w:rPr>
          <w:b/>
        </w:rPr>
        <w:t>How does the ranking change when the user's time, location, or weather context changes?</w:t>
      </w:r>
    </w:p>
    <w:p w14:paraId="1BFF8DC0" w14:textId="77777777" w:rsidR="00C53925" w:rsidRDefault="00000000">
      <w:pPr>
        <w:spacing w:after="160"/>
        <w:ind w:left="360"/>
      </w:pPr>
      <w:r>
        <w:t>Time: run window surfaces in the morning, UV in midday. Location: wallet geofence at farm → frost/irrigation; at coast → beach safety. Weather: AQI &gt;150 promotes AQI+Health cards weighted by profile; heavy rain en route promotes commute + rain timeline. Every change recomputes the same formula — no hard-coded special cases.</w:t>
      </w:r>
    </w:p>
    <w:p w14:paraId="35EDC6D5" w14:textId="77777777" w:rsidR="00C53925" w:rsidRDefault="00000000">
      <w:r>
        <w:rPr>
          <w:b/>
        </w:rPr>
        <w:t>What happens in the first launch with zero history — how do you cold-start?</w:t>
      </w:r>
    </w:p>
    <w:p w14:paraId="7DF1A92D" w14:textId="77777777" w:rsidR="00C53925" w:rsidRDefault="00000000">
      <w:pPr>
        <w:spacing w:after="160"/>
        <w:ind w:left="360"/>
      </w:pPr>
      <w:r>
        <w:t xml:space="preserve">The 75-second onboarding IS the cold-start signal: it collects interests, health profile, saved locations, commute and activity patterns explicitly, so the first homepage is already </w:t>
      </w:r>
      <w:r>
        <w:lastRenderedPageBreak/>
        <w:t>personalized. Behavior weights are at defaults until ~7 days of usage, then the learned weights kick in — cold start is deterministic and explainable.</w:t>
      </w:r>
    </w:p>
    <w:p w14:paraId="3AF40E59" w14:textId="77777777" w:rsidR="00C53925" w:rsidRDefault="00000000">
      <w:r>
        <w:rPr>
          <w:b/>
        </w:rPr>
        <w:t>How can the user override or correct wrong inferred context?</w:t>
      </w:r>
    </w:p>
    <w:p w14:paraId="3FD72E7E" w14:textId="77777777" w:rsidR="00C53925" w:rsidRDefault="00000000">
      <w:pPr>
        <w:spacing w:after="160"/>
        <w:ind w:left="360"/>
      </w:pPr>
      <w:r>
        <w:t>Every card has a "Why am I seeing this?" sheet with a Not relevant / Helpful toggle; Settings lets the user edit interests, locations, activities, health profile anytime; dismissals feed a negative bias. Overrides are stored immediately and respected by the next ranking.</w:t>
      </w:r>
    </w:p>
    <w:p w14:paraId="3D1F8086" w14:textId="77777777" w:rsidR="00C53925" w:rsidRDefault="00000000">
      <w:r>
        <w:rPr>
          <w:b/>
        </w:rPr>
        <w:t>Which languages beyond English and Hindi do you ship, and why those?</w:t>
      </w:r>
    </w:p>
    <w:p w14:paraId="7C926BF8" w14:textId="77777777" w:rsidR="00C53925" w:rsidRDefault="00000000">
      <w:pPr>
        <w:spacing w:after="160"/>
        <w:ind w:left="360"/>
      </w:pPr>
      <w:r>
        <w:t>Eleven total: EN, HI, TA, TE, BN, MR, GU, KN, ML, OR, PA — the largest scheduled languages by speaker population (Census), covering &gt;90% of Indians. Rationale: government utility — a heatwave warning in Bengali or Marathi saves lives a Hindi/EN-only app misses.</w:t>
      </w:r>
    </w:p>
    <w:p w14:paraId="1844FA63" w14:textId="77777777" w:rsidR="00C53925" w:rsidRDefault="00000000">
      <w:r>
        <w:rPr>
          <w:b/>
        </w:rPr>
        <w:t>How do your notifications differ for home vs work vs farm?</w:t>
      </w:r>
    </w:p>
    <w:p w14:paraId="29467405" w14:textId="77777777" w:rsidR="00C53925" w:rsidRDefault="00000000">
      <w:pPr>
        <w:spacing w:after="160"/>
        <w:ind w:left="360"/>
      </w:pPr>
      <w:r>
        <w:t>Each saved place has location + activity context: Home → rain before leaving home, AQI for family. Work → commute-risk on the route polyline, leave-by-6:40 alert. Farm → irrigation, frost, spraying window tuned to crop type. All run through the same alert orchestrator with Priority = Severity × LocationMatch × ActivityMatch × TimeProximity × UserPreference.</w:t>
      </w:r>
    </w:p>
    <w:p w14:paraId="0EDDA54F" w14:textId="77777777" w:rsidR="00C53925" w:rsidRDefault="00000000">
      <w:r>
        <w:rPr>
          <w:b/>
        </w:rPr>
        <w:t>Why do you keep official IMD warnings visually separate from model-derived advice?</w:t>
      </w:r>
    </w:p>
    <w:p w14:paraId="681B71BB" w14:textId="77777777" w:rsidR="00C53925" w:rsidRDefault="00000000">
      <w:pPr>
        <w:spacing w:after="160"/>
        <w:ind w:left="360"/>
      </w:pPr>
      <w:r>
        <w:t>Because a government product must never let a derived model look like an official order. Every warning is phase-tagged: OFFICIAL (verbatim IMD text + seal), DERIVED (recommendation for you), INFORMATIONAL (explanation). Red/Orange alerts are pinned first and never re-written by any LLM — trust is the product.</w:t>
      </w:r>
    </w:p>
    <w:p w14:paraId="7FE70F50" w14:textId="77777777" w:rsidR="00C53925" w:rsidRDefault="00000000">
      <w:r>
        <w:rPr>
          <w:b/>
        </w:rPr>
        <w:t>What happens if the user dismisses a severe-weather card? Policy?</w:t>
      </w:r>
    </w:p>
    <w:p w14:paraId="5E435DFB" w14:textId="77777777" w:rsidR="00C53925" w:rsidRDefault="00000000">
      <w:pPr>
        <w:spacing w:after="160"/>
        <w:ind w:left="360"/>
      </w:pPr>
      <w:r>
        <w:t>Dismissal suppresses the specific card instance but never permanently mutes official Orange/Red: it re-promotes after a cooldown, escalates to a system notification, and re-surfaces when the warning updates or new guidance is issued. Only user-controlled category toggles can reduce non-critical alerts; severe alerts always break through.</w:t>
      </w:r>
    </w:p>
    <w:p w14:paraId="59795201" w14:textId="77777777" w:rsidR="00C53925" w:rsidRDefault="00000000">
      <w:r>
        <w:rPr>
          <w:b/>
        </w:rPr>
        <w:t>Describe the complete user flow: onboarding to first personalized homepage.</w:t>
      </w:r>
    </w:p>
    <w:p w14:paraId="1E4BD8D1" w14:textId="77777777" w:rsidR="00C53925" w:rsidRDefault="00000000">
      <w:pPr>
        <w:spacing w:after="160"/>
        <w:ind w:left="360"/>
      </w:pPr>
      <w:r>
        <w:t>Welcome (5 s) → What matters to you? (15 s, multi-select 8 pillars) → conditional profile: Health/Fitness/Farming (20 s) → Your locations: home/work/school/farm (20 s) → Notifications (10 s) → "Your Mausam is ready" (5 s) → animated transition to the first ranked homepage. ~75 s total, under 90 seconds.</w:t>
      </w:r>
    </w:p>
    <w:p w14:paraId="5EC98558" w14:textId="77777777" w:rsidR="00C53925" w:rsidRDefault="00000000">
      <w:r>
        <w:rPr>
          <w:b/>
        </w:rPr>
        <w:t>How do you measure whether a card was useful to the user?</w:t>
      </w:r>
    </w:p>
    <w:p w14:paraId="740D5C61" w14:textId="77777777" w:rsidR="00C53925" w:rsidRDefault="00000000">
      <w:pPr>
        <w:spacing w:after="160"/>
        <w:ind w:left="360"/>
      </w:pPr>
      <w:r>
        <w:t xml:space="preserve">Card interactions table (view/tap/expand/dismiss/share, position, time_spent_ms) + explicit Helpful/Not helpful/inaccurate feedback + PostHog analytics feeding the UserFeedbackBias </w:t>
      </w:r>
      <w:r>
        <w:lastRenderedPageBreak/>
        <w:t>weight. Usefulness = engagement normalized by exposure + stated feedback, reviewed by admin for weight tuning.</w:t>
      </w:r>
    </w:p>
    <w:p w14:paraId="3F9DE628" w14:textId="77777777" w:rsidR="00C53925" w:rsidRDefault="00000000">
      <w:r>
        <w:rPr>
          <w:b/>
          <w:color w:val="606060"/>
        </w:rPr>
        <w:t xml:space="preserve">PREP CUE — </w:t>
      </w:r>
      <w:r>
        <w:rPr>
          <w:i/>
          <w:color w:val="606060"/>
        </w:rPr>
        <w:t>Hero feature to always demo: 'My Day' timeline. Ranking formula on one line: Interest × Context × Urgency × Time × Location × Behavior. Keep the /homepage/cards response sample ready.</w:t>
      </w:r>
    </w:p>
    <w:p w14:paraId="27935C2F" w14:textId="77777777" w:rsidR="00C53925" w:rsidRDefault="00000000">
      <w:r>
        <w:br w:type="page"/>
      </w:r>
    </w:p>
    <w:p w14:paraId="5B442DC5" w14:textId="77777777" w:rsidR="00C53925" w:rsidRDefault="00000000">
      <w:pPr>
        <w:pStyle w:val="Heading1"/>
      </w:pPr>
      <w:r>
        <w:lastRenderedPageBreak/>
        <w:t>4. Impact Models &amp; Scoring</w:t>
      </w:r>
    </w:p>
    <w:p w14:paraId="619CCF55" w14:textId="77777777" w:rsidR="00C53925" w:rsidRDefault="00000000">
      <w:r>
        <w:rPr>
          <w:b/>
        </w:rPr>
        <w:t>Walk us through the Running Score formula — inputs, weights, thresholds.</w:t>
      </w:r>
    </w:p>
    <w:p w14:paraId="57CAD7E1" w14:textId="77777777" w:rsidR="00C53925" w:rsidRDefault="00000000">
      <w:pPr>
        <w:spacing w:after="160"/>
        <w:ind w:left="360"/>
      </w:pPr>
      <w:r>
        <w:t>RunningScore = weighted sum of per-factor 0–100 sub-scores: Temperature comfort (peak 18–25°C) · AQI bands (CPCB: ≤50 good, shifts by asthma profile) · Humidity (&lt;70%) · Wind (&lt;15 km/h) · UV (&lt;6). Configurable weights, e.g. temp 30 / AQI 25 / humidity 15 / wind 15 / UV 15%; asthma raises AQI weight. Bands: ≥80 Excellent, 60–79 Good, 40–59 Fair, 20–39 Poor, &lt;20 Avoid. Best window = sliding 30-min+ block over 24–48 h hourly forecast with max average while score &gt;70.</w:t>
      </w:r>
    </w:p>
    <w:p w14:paraId="1BC8B113" w14:textId="77777777" w:rsidR="00C53925" w:rsidRDefault="00000000">
      <w:r>
        <w:rPr>
          <w:b/>
        </w:rPr>
        <w:t>How would you explain to a user why their Beach Safety Score is 40/100?</w:t>
      </w:r>
    </w:p>
    <w:p w14:paraId="7D3DF3AD" w14:textId="77777777" w:rsidR="00C53925" w:rsidRDefault="00000000">
      <w:pPr>
        <w:spacing w:after="160"/>
        <w:ind w:left="360"/>
      </w:pPr>
      <w:r>
        <w:t>"Beach 40/100 — Fair: wave height 2.4 m (INCOIS) exceeds the 2 m swimming-safety threshold, rip-current risk elevated, gusty wind. Keep children within arm's reach, swim only at patrolled spots." Every factor breakdown (waves, current, wind, UV, water temp) is visible with source + threshold.</w:t>
      </w:r>
    </w:p>
    <w:p w14:paraId="4CBA2284" w14:textId="77777777" w:rsidR="00C53925" w:rsidRDefault="00000000">
      <w:r>
        <w:rPr>
          <w:b/>
        </w:rPr>
        <w:t>Where do the thresholds for 'dangerous waves' or 'rain risk' come from?</w:t>
      </w:r>
    </w:p>
    <w:p w14:paraId="1BCB06BC" w14:textId="77777777" w:rsidR="00C53925" w:rsidRDefault="00000000">
      <w:pPr>
        <w:spacing w:after="160"/>
        <w:ind w:left="360"/>
      </w:pPr>
      <w:r>
        <w:t>Not invented: IMD agromet thresholds (e.g. rain &gt;10 mm/day), INCOIS wave-height safety tables (2 m), CPCB AQI band cutoffs, WHO UV/health guidance, heat-index comfort bands. Thresholds live in a versioned rules table on the backend, editable in the admin dashboard, and are shown with their citation on each card's Why sheet.</w:t>
      </w:r>
    </w:p>
    <w:p w14:paraId="56CE1989" w14:textId="77777777" w:rsidR="00C53925" w:rsidRDefault="00000000">
      <w:r>
        <w:rPr>
          <w:b/>
        </w:rPr>
        <w:t>How do you keep from giving dangerous agronomic advice (spraying, pesticide windows)?</w:t>
      </w:r>
    </w:p>
    <w:p w14:paraId="3BB6824C" w14:textId="77777777" w:rsidR="00C53925" w:rsidRDefault="00000000">
      <w:pPr>
        <w:spacing w:after="160"/>
        <w:ind w:left="360"/>
      </w:pPr>
      <w:r>
        <w:t>Deterministic rules sourced from IMD agromet: wind &gt;15 km/h → avoid spraying; rain &gt;10 mm/24 h → postpone irrigation; soil moisture &lt;30% and no rain → irrigate; forecast min-temp below crop tolerance → protect. Advice is always framed as decision-support ("IMD-based guidance"), any conflict defers to the official advisory, and a liability disclaimer is in Terms.</w:t>
      </w:r>
    </w:p>
    <w:p w14:paraId="63B17C2B" w14:textId="77777777" w:rsidR="00C53925" w:rsidRDefault="00000000">
      <w:r>
        <w:rPr>
          <w:b/>
        </w:rPr>
        <w:t>How do Health indices (heat, AQI, pollen, UV) vary by the user's health profile?</w:t>
      </w:r>
    </w:p>
    <w:p w14:paraId="2AF5604E" w14:textId="77777777" w:rsidR="00C53925" w:rsidRDefault="00000000">
      <w:pPr>
        <w:spacing w:after="160"/>
        <w:ind w:left="360"/>
      </w:pPr>
      <w:r>
        <w:t>Composite Health Score = AQI 40% + UV 20% + pollen 20% + humidity 10% + heat 10%, but weights shift by profile: asthma/user raises AQI weight (→60%), UV sensitivity raises UV weight, heat sensitivity raises heat index. Thresholds tighten per condition (e.g. asthmatic's "bad air" = AQI 100 vs 200). Same engine, per-user weighting.</w:t>
      </w:r>
    </w:p>
    <w:p w14:paraId="227C4C48" w14:textId="77777777" w:rsidR="00C53925" w:rsidRDefault="00000000">
      <w:r>
        <w:rPr>
          <w:b/>
        </w:rPr>
        <w:t>Are model rules defined by IMD, by you, or jointly? How is that verified?</w:t>
      </w:r>
    </w:p>
    <w:p w14:paraId="158725A0" w14:textId="77777777" w:rsidR="00C53925" w:rsidRDefault="00000000">
      <w:pPr>
        <w:spacing w:after="160"/>
        <w:ind w:left="360"/>
      </w:pPr>
      <w:r>
        <w:t>Jointly: we encode rules into the engine; IMD admins review and edit thresholds/templates via the admin dashboard (versioned + audit-logged). Verification: boundary tests against cited tables (INCOIS, CPCB, agromet), and an IMD-review gate on every threshold change.</w:t>
      </w:r>
    </w:p>
    <w:p w14:paraId="7CBB18D4" w14:textId="77777777" w:rsidR="00C53925" w:rsidRDefault="00000000">
      <w:r>
        <w:rPr>
          <w:b/>
        </w:rPr>
        <w:t>How do you tune the ranking weights? What behavioural signals feed it?</w:t>
      </w:r>
    </w:p>
    <w:p w14:paraId="30B47594" w14:textId="77777777" w:rsidR="00C53925" w:rsidRDefault="00000000">
      <w:pPr>
        <w:spacing w:after="160"/>
        <w:ind w:left="360"/>
      </w:pPr>
      <w:r>
        <w:lastRenderedPageBreak/>
        <w:t>Start deterministic (fixed, explainable weights); after data accumulates, tune per persona via A/B tests in the admin dashboard. Signals fed in: click-through, expand, dwell time, dismissal, explicit helpful/not-helpful, share rate. Cold-start uses default weights; ~7 days of learning shifts them.</w:t>
      </w:r>
    </w:p>
    <w:p w14:paraId="160F6C49" w14:textId="77777777" w:rsidR="00C53925" w:rsidRDefault="00000000">
      <w:r>
        <w:rPr>
          <w:b/>
        </w:rPr>
        <w:t>What if two activities conflict at the same time and place? Which card wins?</w:t>
      </w:r>
    </w:p>
    <w:p w14:paraId="68B9E4DD" w14:textId="77777777" w:rsidR="00C53925" w:rsidRDefault="00000000">
      <w:pPr>
        <w:spacing w:after="160"/>
        <w:ind w:left="360"/>
      </w:pPr>
      <w:r>
        <w:t>The ranker uses a deterministic tie-break ladder: (1) official warning/safety first, (2) higher weather-imposed risk (cyclist in heavy rain vs picnic), (3) primary persona/activity engagement. Both appear, but the more urgent/impacted ranks first; diversity enforcement prevents duplicate same-type cards cluttering the top.</w:t>
      </w:r>
    </w:p>
    <w:p w14:paraId="3E8DE2E7" w14:textId="77777777" w:rsidR="00C53925" w:rsidRDefault="00000000">
      <w:r>
        <w:rPr>
          <w:b/>
        </w:rPr>
        <w:t>Compute a Commute Risk Score live for this location and justify the number.</w:t>
      </w:r>
    </w:p>
    <w:p w14:paraId="644691FB" w14:textId="77777777" w:rsidR="00C53925" w:rsidRDefault="00000000">
      <w:pPr>
        <w:spacing w:after="160"/>
        <w:ind w:left="360"/>
      </w:pPr>
      <w:r>
        <w:t>Example (demo live): route Mumbai Shoreline → airport at 5 PM, polyline intersected via PostGIS with a heavy-rain warning polygon. Factors: rain intensity 70, visibility 20, wind gust 10, extreme temp 0 → weighted CommuteRisk ≈ 64/100 = HIGH. Justification shown factor-by-factor with sources; recommended: "Leave before 6:40 or take the local.</w:t>
      </w:r>
    </w:p>
    <w:p w14:paraId="025B30C4" w14:textId="77777777" w:rsidR="00C53925" w:rsidRDefault="00000000">
      <w:r>
        <w:rPr>
          <w:b/>
        </w:rPr>
        <w:t>What does 91/100 'Excellent' mean in terms of absolute risk? Is it honest?</w:t>
      </w:r>
    </w:p>
    <w:p w14:paraId="7F6A75DD" w14:textId="77777777" w:rsidR="00C53925" w:rsidRDefault="00000000">
      <w:pPr>
        <w:spacing w:after="160"/>
        <w:ind w:left="360"/>
      </w:pPr>
      <w:r>
        <w:t>It is honest because it is calibrated, not marketing: "Excellent" = near-ideal for a healthy adult performing that activity at that location (temp, AQI, wind, UV all in ideal bands) — and it still shows the residual risk ("UV rises after 9 AM, hydrate"). It never claims zero risk and shows its thresholds. Edge-risk users (asthma, heat-sensitivity) get profile-shifted scores.</w:t>
      </w:r>
    </w:p>
    <w:p w14:paraId="32389500" w14:textId="77777777" w:rsidR="00C53925" w:rsidRDefault="00000000">
      <w:r>
        <w:rPr>
          <w:b/>
          <w:color w:val="606060"/>
        </w:rPr>
        <w:t xml:space="preserve">PREP CUE — </w:t>
      </w:r>
      <w:r>
        <w:rPr>
          <w:i/>
          <w:color w:val="606060"/>
        </w:rPr>
        <w:t>Defend every threshold with a source (IMD, INCOIS wave tables, CPCB AQI bands). State confidence provenance on every card.</w:t>
      </w:r>
    </w:p>
    <w:p w14:paraId="3FB8F931" w14:textId="77777777" w:rsidR="00C53925" w:rsidRDefault="00000000">
      <w:r>
        <w:br w:type="page"/>
      </w:r>
    </w:p>
    <w:p w14:paraId="363C9EA0" w14:textId="77777777" w:rsidR="00C53925" w:rsidRDefault="00000000">
      <w:pPr>
        <w:pStyle w:val="Heading1"/>
      </w:pPr>
      <w:r>
        <w:lastRenderedPageBreak/>
        <w:t>5. Data, Providers &amp; Licensing</w:t>
      </w:r>
    </w:p>
    <w:p w14:paraId="4E9E2116" w14:textId="77777777" w:rsidR="00C53925" w:rsidRDefault="00000000">
      <w:r>
        <w:rPr>
          <w:b/>
        </w:rPr>
        <w:t>List your data sources and the purpose of each.</w:t>
      </w:r>
    </w:p>
    <w:p w14:paraId="23683557" w14:textId="77777777" w:rsidR="00C53925" w:rsidRDefault="00000000">
      <w:pPr>
        <w:spacing w:after="160"/>
        <w:ind w:left="360"/>
      </w:pPr>
      <w:r>
        <w:t>IMD (current, forecasts, warnings/nowcast, radar, marine, agromet) — authoritative backbone. CPCB (AQI) — air quality bands. INCOIS (ocean state: tides, waves, SST) — beach/marine/surf. ISRO Bhuvan (soil moisture, geospatial) — agriculture. MOSDAC/INSAT (satellite) — cloud/radar. MapMyIndia/Google (traffic) — commute routing. Open-Meteo — fallback + pollen/UV/AQI where gaps exist. Crowdsourced community reports + phone-sensor micro-climate — the proprietary layer.</w:t>
      </w:r>
    </w:p>
    <w:p w14:paraId="6FD3171B" w14:textId="77777777" w:rsidR="00C53925" w:rsidRDefault="00000000">
      <w:r>
        <w:rPr>
          <w:b/>
        </w:rPr>
        <w:t>What is your fallback chain when IMD is down or changes its API?</w:t>
      </w:r>
    </w:p>
    <w:p w14:paraId="102A521C" w14:textId="77777777" w:rsidR="00C53925" w:rsidRDefault="00000000">
      <w:pPr>
        <w:spacing w:after="160"/>
        <w:ind w:left="360"/>
      </w:pPr>
      <w:r>
        <w:t>IMD → Open-Meteo (secondary provider) → cached data with is_stale marker and "updated Xh ago" → graceful "data unavailable" card with provider status. Because everything flows through the provider abstraction, replacing an adapter — not the app — handles any API change.</w:t>
      </w:r>
    </w:p>
    <w:p w14:paraId="429CB3D8" w14:textId="77777777" w:rsidR="00C53925" w:rsidRDefault="00000000">
      <w:r>
        <w:rPr>
          <w:b/>
        </w:rPr>
        <w:t>Have you confirmed IMD / CPCB / INCOIS licensing terms for the SIH and post-SIH use?</w:t>
      </w:r>
    </w:p>
    <w:p w14:paraId="10AC3DBD" w14:textId="77777777" w:rsidR="00C53925" w:rsidRDefault="00000000">
      <w:pPr>
        <w:spacing w:after="160"/>
        <w:ind w:left="360"/>
      </w:pPr>
      <w:r>
        <w:t>Honest position: we operate on freely accessible public endpoints (mausam.imd.gov.in, CPCB, INCOIS, Open-Meteo) and formally verify licensing/terms during SIH week; the architecture is license-agnostic (provider abstraction + mocks) so licensing surprises never block the demo or the MVP. Post-SIH commercial use goes through MoES data policy + partnership.</w:t>
      </w:r>
    </w:p>
    <w:p w14:paraId="3AC92E16" w14:textId="77777777" w:rsidR="00C53925" w:rsidRDefault="00000000">
      <w:r>
        <w:rPr>
          <w:b/>
        </w:rPr>
        <w:t>How do you normalize 4+ providers into one schema? Show the canonical model.</w:t>
      </w:r>
    </w:p>
    <w:p w14:paraId="52F9E532" w14:textId="77777777" w:rsidR="00C53925" w:rsidRDefault="00000000">
      <w:pPr>
        <w:spacing w:after="160"/>
        <w:ind w:left="360"/>
      </w:pPr>
      <w:r>
        <w:t>DataNormalizer maps every source into a canonical weather record: {location (lat/lon → geohash), timestamp, provider, data_type, parameters (JSONB), source_url, licence, raw_payload (audit)}. Unit normalization (°C, km/h, mm/h), quality checks, and provenance attach at ingest; every consumer (impact models, UI) reads only this shape.</w:t>
      </w:r>
    </w:p>
    <w:p w14:paraId="57DA9BE2" w14:textId="77777777" w:rsidR="00C53925" w:rsidRDefault="00000000">
      <w:r>
        <w:rPr>
          <w:b/>
        </w:rPr>
        <w:t>How fresh is your data and what stale markers do you display?</w:t>
      </w:r>
    </w:p>
    <w:p w14:paraId="789B1C71" w14:textId="77777777" w:rsidR="00C53925" w:rsidRDefault="00000000">
      <w:pPr>
        <w:spacing w:after="160"/>
        <w:ind w:left="360"/>
      </w:pPr>
      <w:r>
        <w:t>Cache TTLs: current 15 min, hourly 1 h, daily 6 h, AQI 30 min, tide 12 h. Every card shows last-updated; when a TTL lapses without refresh the payload is served with is_stale flag and a "Updated 5 h ago" badge; expired-with-none → "data unavailable". We never render stale data as fresh.</w:t>
      </w:r>
    </w:p>
    <w:p w14:paraId="719F181A" w14:textId="77777777" w:rsidR="00C53925" w:rsidRDefault="00000000">
      <w:r>
        <w:rPr>
          <w:b/>
        </w:rPr>
        <w:t>How do you handle districts or regions where a provider has no data?</w:t>
      </w:r>
    </w:p>
    <w:p w14:paraId="7F6CA3CA" w14:textId="77777777" w:rsidR="00C53925" w:rsidRDefault="00000000">
      <w:pPr>
        <w:spacing w:after="160"/>
        <w:ind w:left="360"/>
      </w:pPr>
      <w:r>
        <w:t>SpatialQueryEngine degrades gracefully: nearest grid point, geohash neighbourhood aggregation, satellite proxy, then honest "data unavailable" with reason + provider status. No fabricated values; admin dashboard shows coverage gaps for operators.</w:t>
      </w:r>
    </w:p>
    <w:p w14:paraId="05D47073" w14:textId="77777777" w:rsidR="00C53925" w:rsidRDefault="00000000">
      <w:r>
        <w:rPr>
          <w:b/>
        </w:rPr>
        <w:t>Why Open-Meteo as fallback instead of another provider?</w:t>
      </w:r>
    </w:p>
    <w:p w14:paraId="41EAAD31" w14:textId="77777777" w:rsidR="00C53925" w:rsidRDefault="00000000">
      <w:pPr>
        <w:spacing w:after="160"/>
        <w:ind w:left="360"/>
      </w:pPr>
      <w:r>
        <w:lastRenderedPageBreak/>
        <w:t>Open-Meteo: free + open licence, global coverage incl. India, includes pollen/UV/AQI APIs, keyless REST/JSON, actively maintained, trivially mockable for dev — the lowest-friction, most reliable secondary source for the gaps IMD doesn't cover. It is a fallback, not the authority (that stays IMD).</w:t>
      </w:r>
    </w:p>
    <w:p w14:paraId="6302FA3B" w14:textId="77777777" w:rsidR="00C53925" w:rsidRDefault="00000000">
      <w:r>
        <w:rPr>
          <w:b/>
        </w:rPr>
        <w:t>How does every card carry provenance (source, issued_at, valid_until, licence)?</w:t>
      </w:r>
    </w:p>
    <w:p w14:paraId="04468394" w14:textId="77777777" w:rsidR="00C53925" w:rsidRDefault="00000000">
      <w:pPr>
        <w:spacing w:after="160"/>
        <w:ind w:left="360"/>
      </w:pPr>
      <w:r>
        <w:t>The canonical record stores provenance, and the card API response embeds a provenance block {source, issued_at, valid_from, valid_until, licence} + explanation {why_shown, source, confidence}. UI shows "via IMD · Issued 06:00 · Valid 06:00–12:00" and taps to the source page.</w:t>
      </w:r>
    </w:p>
    <w:p w14:paraId="20326596" w14:textId="77777777" w:rsidR="00C53925" w:rsidRDefault="00000000">
      <w:r>
        <w:rPr>
          <w:b/>
        </w:rPr>
        <w:t>How do you mock IMD data for development before the API is verified?</w:t>
      </w:r>
    </w:p>
    <w:p w14:paraId="486FF466" w14:textId="77777777" w:rsidR="00C53925" w:rsidRDefault="00000000">
      <w:pPr>
        <w:spacing w:after="160"/>
        <w:ind w:left="360"/>
      </w:pPr>
      <w:r>
        <w:t>MockWeatherProvider implements the exact same provider interface with fixture files + scenario scripts (cyclone.json, orange_alert.json, aqi_spike.json). Docker compose runs dev on mocks; CI tests run against mocks; demo uses pre-seeded scenarios, so live API availability never blocks us.</w:t>
      </w:r>
    </w:p>
    <w:p w14:paraId="09FFBCC8" w14:textId="77777777" w:rsidR="00C53925" w:rsidRDefault="00000000">
      <w:r>
        <w:rPr>
          <w:b/>
        </w:rPr>
        <w:t>What happens when two providers disagree on the same forecast?</w:t>
      </w:r>
    </w:p>
    <w:p w14:paraId="32FA0253" w14:textId="77777777" w:rsidR="00C53925" w:rsidRDefault="00000000">
      <w:pPr>
        <w:spacing w:after="160"/>
        <w:ind w:left="360"/>
      </w:pPr>
      <w:r>
        <w:t>Merged by reliability-weighted averaging with a disagreement gap: if the delta exceeds a threshold, we keep the authoritative source (IMD) and flag the discrepancy in the response + admin dashboard. Conflicting warnings are never silently averaged — they are deduplicated and deconflicted before display.</w:t>
      </w:r>
    </w:p>
    <w:p w14:paraId="3C37F070" w14:textId="77777777" w:rsidR="00C53925" w:rsidRDefault="00000000">
      <w:r>
        <w:rPr>
          <w:b/>
          <w:color w:val="606060"/>
        </w:rPr>
        <w:t xml:space="preserve">PREP CUE — </w:t>
      </w:r>
      <w:r>
        <w:rPr>
          <w:i/>
          <w:color w:val="606060"/>
        </w:rPr>
        <w:t>Be honest about licensing — phrase it as: provider abstraction + mocks, license verified during SIH, CORS of use documented.</w:t>
      </w:r>
    </w:p>
    <w:p w14:paraId="490FBAB3" w14:textId="77777777" w:rsidR="00C53925" w:rsidRDefault="00000000">
      <w:r>
        <w:br w:type="page"/>
      </w:r>
    </w:p>
    <w:p w14:paraId="7B7A3FD6" w14:textId="77777777" w:rsidR="00C53925" w:rsidRDefault="00000000">
      <w:pPr>
        <w:pStyle w:val="Heading1"/>
      </w:pPr>
      <w:r>
        <w:lastRenderedPageBreak/>
        <w:t>6. Architecture &amp; Technology</w:t>
      </w:r>
    </w:p>
    <w:p w14:paraId="1BEFFAA4" w14:textId="77777777" w:rsidR="00C53925" w:rsidRDefault="00000000">
      <w:r>
        <w:rPr>
          <w:b/>
        </w:rPr>
        <w:t>Why React Native instead of native or Flutter?</w:t>
      </w:r>
    </w:p>
    <w:p w14:paraId="606F2FD5" w14:textId="77777777" w:rsidR="00C53925" w:rsidRDefault="00000000">
      <w:pPr>
        <w:spacing w:after="160"/>
        <w:ind w:left="360"/>
      </w:pPr>
      <w:r>
        <w:t>One TypeScript codebase ships Android + iOS from a six-person team; mature libraries for exactly our needs (FCM, Notifee, MapLibre, WatermelonDB, MMKV); React Query + Zustand give predictable caching and state; Hermes gives budget-phone startup performance; EAS Build + the RN ecosystem maximize our 30-day velocity over two native codebases or Flutter's smaller India-specific lib surface for offline/2G + notifications.</w:t>
      </w:r>
    </w:p>
    <w:p w14:paraId="248AD872" w14:textId="77777777" w:rsidR="00C53925" w:rsidRDefault="00000000">
      <w:r>
        <w:rPr>
          <w:b/>
        </w:rPr>
        <w:t>Why a FastAPI modular monolith instead of microservices?</w:t>
      </w:r>
    </w:p>
    <w:p w14:paraId="7D9E4DA0" w14:textId="77777777" w:rsidR="00C53925" w:rsidRDefault="00000000">
      <w:pPr>
        <w:spacing w:after="160"/>
        <w:ind w:left="360"/>
      </w:pPr>
      <w:r>
        <w:t>Right-sized for 6 engineers and a 30-day window: one deployable, one DB, no distributed-systems tax. The monolith is modular (Aggregator, User Context, Impact Models, Personalization, Alert Orchestrator, NLG) so services can split out later behind the same API. FastAPI gives async I/O, Pydantic validation, auto OpenAPI docs; Celery handles async jobs.</w:t>
      </w:r>
    </w:p>
    <w:p w14:paraId="3D14E684" w14:textId="77777777" w:rsidR="00C53925" w:rsidRDefault="00000000">
      <w:r>
        <w:rPr>
          <w:b/>
        </w:rPr>
        <w:t>How exactly do PostgreSQL+PostGIS, Redis, and Celery split their work?</w:t>
      </w:r>
    </w:p>
    <w:p w14:paraId="65DC254D" w14:textId="77777777" w:rsidR="00C53925" w:rsidRDefault="00000000">
      <w:pPr>
        <w:spacing w:after="160"/>
        <w:ind w:left="360"/>
      </w:pPr>
      <w:r>
        <w:t>PostGIS = canonical + geospatial store: users, saved places, warning MultiPolygons (GIST-indexed), route LINESTRINGs, ST_Intersects/DWithin matching. Redis = cache (weather via geohash keys, ranked-card cache), rate limits, OTP, de-dup/cooldown counters. Celery+RabbitMQ = async jobs: ingestion, warning→user matching every 5–10 min, alert dispatch, briefing generation.</w:t>
      </w:r>
    </w:p>
    <w:p w14:paraId="498FE286" w14:textId="77777777" w:rsidR="00C53925" w:rsidRDefault="00000000">
      <w:r>
        <w:rPr>
          <w:b/>
        </w:rPr>
        <w:t>Explain your offline-first flow: cache, sync, conflict resolution.</w:t>
      </w:r>
    </w:p>
    <w:p w14:paraId="2FF20992" w14:textId="77777777" w:rsidR="00C53925" w:rsidRDefault="00000000">
      <w:pPr>
        <w:spacing w:after="160"/>
        <w:ind w:left="360"/>
      </w:pPr>
      <w:r>
        <w:t>WatermelonDB caches cards + weather + profile; UI renders cache instantly. Background sync pulls fresh data on reconnect (ETag/If-None-Match). User mutations (community report, feedback, profile edit) write locally with optimistic UI, queue, retry; conflicts: server-authoritative for official/weather data, last-write-wins for user's own data. Staleness badges keep honesty.</w:t>
      </w:r>
    </w:p>
    <w:p w14:paraId="7365E62D" w14:textId="77777777" w:rsidR="00C53925" w:rsidRDefault="00000000">
      <w:r>
        <w:rPr>
          <w:b/>
        </w:rPr>
        <w:t>How does FCM topic subscription power district-level alerts?</w:t>
      </w:r>
    </w:p>
    <w:p w14:paraId="273C38C5" w14:textId="77777777" w:rsidR="00C53925" w:rsidRDefault="00000000">
      <w:pPr>
        <w:spacing w:after="160"/>
        <w:ind w:left="360"/>
      </w:pPr>
      <w:r>
        <w:t>Each user auto-subscribes to topics: state/district (derived from home + saved places) + persona. WarningIngestor → SpatialProcessor maps affected MultiPolygon → affected districts (PostGIS) → publish to matching topics with localized payload. FCM does the fan-out; we never loop per-user. Notifee shows a persistent alert with action buttons.</w:t>
      </w:r>
    </w:p>
    <w:p w14:paraId="4C5AB11C" w14:textId="77777777" w:rsidR="00C53925" w:rsidRDefault="00000000">
      <w:r>
        <w:rPr>
          <w:b/>
        </w:rPr>
        <w:t>How do you geofence a commute route (line geometry) for alerts?</w:t>
      </w:r>
    </w:p>
    <w:p w14:paraId="4E496D51" w14:textId="77777777" w:rsidR="00C53925" w:rsidRDefault="00000000">
      <w:pPr>
        <w:spacing w:after="160"/>
        <w:ind w:left="360"/>
      </w:pPr>
      <w:r>
        <w:t>Route stored as PostGIS LINESTRING (encoded polyline). Geofence = a 2 km corridor buffer around the line; warning polygons intersecting it (ST_Intersects) trigger "your route intersects heavy rain near Andheri 5–7 PM". Offline: the corridor + cached warnings are pre-downloaded so matching still works without network.</w:t>
      </w:r>
    </w:p>
    <w:p w14:paraId="71F396B6" w14:textId="77777777" w:rsidR="00C53925" w:rsidRDefault="00000000">
      <w:r>
        <w:rPr>
          <w:b/>
        </w:rPr>
        <w:lastRenderedPageBreak/>
        <w:t>Who uses the IMD admin dashboard and what can they do?</w:t>
      </w:r>
    </w:p>
    <w:p w14:paraId="28E9BF9A" w14:textId="77777777" w:rsidR="00C53925" w:rsidRDefault="00000000">
      <w:pPr>
        <w:spacing w:after="160"/>
        <w:ind w:left="360"/>
      </w:pPr>
      <w:r>
        <w:t>IMD/MoES operators. Capabilities: live provider status/uptime/latency, active-alert map, publish/edit warnings, manage versioned rule thresholds + templates, localizations (11 languages), A/B-test config, and system health via Grafana. It is our gov-tech credibility story — the ministry stays in control.</w:t>
      </w:r>
    </w:p>
    <w:p w14:paraId="2A68379C" w14:textId="77777777" w:rsidR="00C53925" w:rsidRDefault="00000000">
      <w:r>
        <w:rPr>
          <w:b/>
        </w:rPr>
        <w:t>How is the LLM used? Why template-first NLG with optional LLM rerouting?</w:t>
      </w:r>
    </w:p>
    <w:p w14:paraId="7B2A2C24" w14:textId="77777777" w:rsidR="00C53925" w:rsidRDefault="00000000">
      <w:pPr>
        <w:spacing w:after="160"/>
        <w:ind w:left="360"/>
      </w:pPr>
      <w:r>
        <w:t>Pipeline: structured weather data → deterministic rule engine → template-based NLG (per language) → optional LLM that ONLY rephrases for naturalness; an LLM validator compares output against the structured data before display. The LLM never generates weather facts. Official warnings are always verbatim, never LLM.</w:t>
      </w:r>
    </w:p>
    <w:p w14:paraId="1BEC646E" w14:textId="77777777" w:rsidR="00C53925" w:rsidRDefault="00000000">
      <w:r>
        <w:rPr>
          <w:b/>
        </w:rPr>
        <w:t>Show the response of GET /api/v1/homepage/cards and explain each field.</w:t>
      </w:r>
    </w:p>
    <w:p w14:paraId="56D59378" w14:textId="77777777" w:rsidR="00C53925" w:rsidRDefault="00000000">
      <w:pPr>
        <w:spacing w:after="160"/>
        <w:ind w:left="360"/>
      </w:pPr>
      <w:r>
        <w:t>'{user:{city:"Pune", personas:["runner","health"]}, location:{name:"Kothrud", geohash:"teeq..."}, generated_at, cards:[{id, type:"RUNNING_WINDOW", title:"Best Time to Run", summary:"6:20–7:40 · 91/100 Excellent", priority:2, data:{score:91, level:"Excellent", bestWindow:{start:"06:20", end:"07:40"}, factors:{temp:92, aqi:85, humidity:90, wind:88, uv:94}}, explanation:{why_shown:"Running activity + ideal conditions", source:"IMD/CPCB", confidence:0.92, valid_until}, provenance:{source:"IMD", issued_at, licence}}], metadata:{dataFreshness:"6 min ago", providerStatus}}'.</w:t>
      </w:r>
    </w:p>
    <w:p w14:paraId="5A8755AF" w14:textId="77777777" w:rsidR="00C53925" w:rsidRDefault="00000000">
      <w:r>
        <w:rPr>
          <w:b/>
        </w:rPr>
        <w:t>How are authentication, consent, and DPDP handled?</w:t>
      </w:r>
    </w:p>
    <w:p w14:paraId="14EEF46B" w14:textId="77777777" w:rsidR="00C53925" w:rsidRDefault="00000000">
      <w:pPr>
        <w:spacing w:after="160"/>
        <w:ind w:left="360"/>
      </w:pPr>
      <w:r>
        <w:t>Phone OTP → short-lived JWT + refresh tokens; OAuth2 for admin; RBAC (user/admin/superadmin). Consent: signed, time-stamped, per-category, revocable in-app. DPDP: data export, account deletion, retention controls, data minimization. Continuous location is never required; health data is treated as sensitive and never used for ads (prefer "notify when AQI poor" over storing a diagnosis).</w:t>
      </w:r>
    </w:p>
    <w:p w14:paraId="2E23582E" w14:textId="77777777" w:rsidR="00C53925" w:rsidRDefault="00000000">
      <w:r>
        <w:rPr>
          <w:b/>
        </w:rPr>
        <w:t>How would you scale to 10 million users? Where are the bottlenecks?</w:t>
      </w:r>
    </w:p>
    <w:p w14:paraId="1CFAB61A" w14:textId="77777777" w:rsidR="00C53925" w:rsidRDefault="00000000">
      <w:pPr>
        <w:spacing w:after="160"/>
        <w:ind w:left="360"/>
      </w:pPr>
      <w:r>
        <w:t>Modular monolith scales horizontally behind the gateway (stateless); K8s autoscaling, Redis as the hot-path cache. Bottlenecks: PostGIS geo queries (mitigate with caching, read replicas, monthly partitions, geometry simplification) and alert matching (Celery batching + topic fan-out instead of per-user loops). Load-tested with Locust to 10K concurrent as a floor.</w:t>
      </w:r>
    </w:p>
    <w:p w14:paraId="5928D1AB" w14:textId="77777777" w:rsidR="00C53925" w:rsidRDefault="00000000">
      <w:r>
        <w:rPr>
          <w:b/>
        </w:rPr>
        <w:t>How does the mobile app keep state consistent with the server?</w:t>
      </w:r>
    </w:p>
    <w:p w14:paraId="0E007F3E" w14:textId="77777777" w:rsidR="00C53925" w:rsidRDefault="00000000">
      <w:pPr>
        <w:spacing w:after="160"/>
        <w:ind w:left="360"/>
      </w:pPr>
      <w:r>
        <w:t>React Query treats the server as source of truth: normalized caching, ETag/If-None-Match freshness, optimistic updates for user actions, background revalidation on refresh/focus. Deterministic card IDs + versioned payloads; conflicts resolve per the sync policy above.</w:t>
      </w:r>
    </w:p>
    <w:p w14:paraId="441E1323" w14:textId="77777777" w:rsidR="00C53925" w:rsidRDefault="00000000">
      <w:r>
        <w:rPr>
          <w:b/>
        </w:rPr>
        <w:t>What is your CI/CD pipeline? How do you deploy the backend?</w:t>
      </w:r>
    </w:p>
    <w:p w14:paraId="50D10699" w14:textId="77777777" w:rsidR="00C53925" w:rsidRDefault="00000000">
      <w:pPr>
        <w:spacing w:after="160"/>
        <w:ind w:left="360"/>
      </w:pPr>
      <w:r>
        <w:lastRenderedPageBreak/>
        <w:t>GitHub Actions: lint+typecheck+unit (Jest) on PR → integration (Supertest) → E2E (Detox) on merge → Docker build → registry → K8s dev/staging/prod with migration job, rolling deploy + rollback; EAS Build for RN stores/OTA; Sentry source maps + Grafana dashboards for observability.</w:t>
      </w:r>
    </w:p>
    <w:p w14:paraId="7DF6F019" w14:textId="77777777" w:rsidR="00C53925" w:rsidRDefault="00000000">
      <w:r>
        <w:rPr>
          <w:b/>
        </w:rPr>
        <w:t>Why WatermelonDB over plain SQLite? Why MMKV + Keychain?</w:t>
      </w:r>
    </w:p>
    <w:p w14:paraId="0565EB18" w14:textId="77777777" w:rsidR="00C53925" w:rsidRDefault="00000000">
      <w:pPr>
        <w:spacing w:after="160"/>
        <w:ind w:left="360"/>
      </w:pPr>
      <w:r>
        <w:t>WatermelonDB = reactive SQLite layer: lazy loading, incremental sync, observable queries that re-render cards without manual invalidation — ideal for a card feed. MMKV = ultra-fast sync KV for non-sensitive cache (ranked cards, last context). Keychain/Keystore = encrypted storage for JWT/PII with fingerprint unlock. Speed for cache, security for secrets.</w:t>
      </w:r>
    </w:p>
    <w:p w14:paraId="31F89C82" w14:textId="77777777" w:rsidR="00C53925" w:rsidRDefault="00000000">
      <w:r>
        <w:rPr>
          <w:b/>
          <w:color w:val="606060"/>
        </w:rPr>
        <w:t xml:space="preserve">PREP CUE — </w:t>
      </w:r>
      <w:r>
        <w:rPr>
          <w:i/>
          <w:color w:val="606060"/>
        </w:rPr>
        <w:t>Memorize the 6 API endpoints and 6 backend services; use the architecture diagram as the visual anchor during explanation.</w:t>
      </w:r>
    </w:p>
    <w:p w14:paraId="2999082F" w14:textId="77777777" w:rsidR="00C53925" w:rsidRDefault="00000000">
      <w:r>
        <w:br w:type="page"/>
      </w:r>
    </w:p>
    <w:p w14:paraId="6EDBCE8F" w14:textId="77777777" w:rsidR="00C53925" w:rsidRDefault="00000000">
      <w:pPr>
        <w:pStyle w:val="Heading1"/>
      </w:pPr>
      <w:r>
        <w:lastRenderedPageBreak/>
        <w:t>7. Performance, Offline &amp; Low-End Devices</w:t>
      </w:r>
    </w:p>
    <w:p w14:paraId="01903BD7" w14:textId="77777777" w:rsidR="00C53925" w:rsidRDefault="00000000">
      <w:r>
        <w:rPr>
          <w:b/>
        </w:rPr>
        <w:t>The app must run on a Rs.7,000 phone with 2G. Explain how.</w:t>
      </w:r>
    </w:p>
    <w:p w14:paraId="15544C33" w14:textId="77777777" w:rsidR="00C53925" w:rsidRDefault="00000000">
      <w:pPr>
        <w:spacing w:after="160"/>
        <w:ind w:left="360"/>
      </w:pPr>
      <w:r>
        <w:t>Offline-first: WatermelonDB serves cached cards instantly. Low-bandwidth mode: compressed (brotli/gzip) small payloads, text-first cards, no heavy imagery, 11 languages via lazy-loaded i18n splitting. Hermes JS engine + tree-shaken bundle (~25 MB APK), minimal raster assets, MapLibre with vector tiles. Background sync only when network is decent; hard caps on data and battery.</w:t>
      </w:r>
    </w:p>
    <w:p w14:paraId="5DFBF0A2" w14:textId="77777777" w:rsidR="00C53925" w:rsidRDefault="00000000">
      <w:r>
        <w:rPr>
          <w:b/>
        </w:rPr>
        <w:t>What is your cold-launch time target and how do you measure it?</w:t>
      </w:r>
    </w:p>
    <w:p w14:paraId="254B4D5C" w14:textId="77777777" w:rsidR="00C53925" w:rsidRDefault="00000000">
      <w:pPr>
        <w:spacing w:after="160"/>
        <w:ind w:left="360"/>
      </w:pPr>
      <w:r>
        <w:t>Target: &lt;2.5 s cold start on a budget Android, measured with Perfetto/Flipper startup traces + Firebase Performance + crash-free session KPI across a device matrix (including a real ₹7–10K device). JS bundle split, deferred modules, and Hermes snapshot keep the critical path short.</w:t>
      </w:r>
    </w:p>
    <w:p w14:paraId="54E37DC4" w14:textId="77777777" w:rsidR="00C53925" w:rsidRDefault="00000000">
      <w:r>
        <w:rPr>
          <w:b/>
        </w:rPr>
        <w:t>What is the API p95 latency budget, and how does caching achieve it?</w:t>
      </w:r>
    </w:p>
    <w:p w14:paraId="365C9CA6" w14:textId="77777777" w:rsidR="00C53925" w:rsidRDefault="00000000">
      <w:pPr>
        <w:spacing w:after="160"/>
        <w:ind w:left="360"/>
      </w:pPr>
      <w:r>
        <w:t>Homepage p95 &lt;500 ms; general data p95 &lt;200 ms. Achieved by: Redis card-cache (30–120 s TTL), geohash direct lookup, Pydantic fast serialization, brotli+gzip + HTTP/2, ETags for 304 revalidation, GIST-indexed geo queries, read replicas. Stale-while-revalidate: if cache is warm but DB slow, serve cache + refresh in background.</w:t>
      </w:r>
    </w:p>
    <w:p w14:paraId="19F25AFB" w14:textId="77777777" w:rsidR="00C53925" w:rsidRDefault="00000000">
      <w:r>
        <w:rPr>
          <w:b/>
        </w:rPr>
        <w:t>How do you avoid notification fatigue while keeping users safe?</w:t>
      </w:r>
    </w:p>
    <w:p w14:paraId="01991E63" w14:textId="77777777" w:rsidR="00C53925" w:rsidRDefault="00000000">
      <w:pPr>
        <w:spacing w:after="160"/>
        <w:ind w:left="360"/>
      </w:pPr>
      <w:r>
        <w:t>Priority = Severity × LocationMatch × ActivityMatch × TimeProximity × UserPreference; dedup + cooldown + quiet hours (22:00–06:00 default) and relevance filtering. Official Green/Yellow → in-app only; Orange → push; Red → maximum priority, bypasses quiet hours and always breaks through. The goal: fewer alerts, each one you should act on.</w:t>
      </w:r>
    </w:p>
    <w:p w14:paraId="6A2F6F37" w14:textId="77777777" w:rsidR="00C53925" w:rsidRDefault="00000000">
      <w:r>
        <w:rPr>
          <w:b/>
        </w:rPr>
        <w:t>How much battery does background location/geofencing consume?</w:t>
      </w:r>
    </w:p>
    <w:p w14:paraId="38CA741D" w14:textId="77777777" w:rsidR="00C53925" w:rsidRDefault="00000000">
      <w:pPr>
        <w:spacing w:after="160"/>
        <w:ind w:left="360"/>
      </w:pPr>
      <w:r>
        <w:t>We never track continuously. Design: OS-level geofence enter/exit events (hardware-assisted, ~1–2%/day), corridor checks only during known commute windows, periodic weather refresh aligned with cache TTLs. Stretch goal: phone-sensor micro-climate only with explicit opt-in + low rate. Budget: &lt;3% extra battery/day overall.</w:t>
      </w:r>
    </w:p>
    <w:p w14:paraId="49D54763" w14:textId="77777777" w:rsidR="00C53925" w:rsidRDefault="00000000">
      <w:r>
        <w:rPr>
          <w:b/>
        </w:rPr>
        <w:t>How big is the offline cache and when does it expire?</w:t>
      </w:r>
    </w:p>
    <w:p w14:paraId="16208C6A" w14:textId="77777777" w:rsidR="00C53925" w:rsidRDefault="00000000">
      <w:pPr>
        <w:spacing w:after="160"/>
        <w:ind w:left="360"/>
      </w:pPr>
      <w:r>
        <w:t>A few MB: current cards payload, cached weather (TTL 15 min–12 h by data type), user profile + templates (persistent), and corridor warnings for offline geofence. WatermelonDB LRU eviction caps total size; expired entries are marked stale, never silently deleted while on screen; full refresh on reconnect.</w:t>
      </w:r>
    </w:p>
    <w:p w14:paraId="79B7841D" w14:textId="77777777" w:rsidR="00C53925" w:rsidRDefault="00000000">
      <w:r>
        <w:rPr>
          <w:b/>
        </w:rPr>
        <w:t>What does the user see at the exact moment connectivity drops mid-session?</w:t>
      </w:r>
    </w:p>
    <w:p w14:paraId="105442ED" w14:textId="77777777" w:rsidR="00C53925" w:rsidRDefault="00000000">
      <w:pPr>
        <w:spacing w:after="160"/>
        <w:ind w:left="360"/>
      </w:pPr>
      <w:r>
        <w:lastRenderedPageBreak/>
        <w:t>No blank screen, no crash: cached cards render with "Updated 15 min ago" pill; background sync pending badge on user actions; Ask Mausam returns cached answer with "offline — last synced" banner; cached severe warnings still alert via local geofence even if FCM is dead. It degrades, it does not die.</w:t>
      </w:r>
    </w:p>
    <w:p w14:paraId="0B983147" w14:textId="77777777" w:rsidR="00C53925" w:rsidRDefault="00000000">
      <w:r>
        <w:rPr>
          <w:b/>
        </w:rPr>
        <w:t>How many API calls happen on one homepage load? Can you cut that down?</w:t>
      </w:r>
    </w:p>
    <w:p w14:paraId="68A72697" w14:textId="77777777" w:rsidR="00C53925" w:rsidRDefault="00000000">
      <w:pPr>
        <w:spacing w:after="160"/>
        <w:ind w:left="360"/>
      </w:pPr>
      <w:r>
        <w:t>One: GET /api/v1/homepage/cards returns location, ranked cards, explanations, provenance and metadata in a single aggregate. Auth token refresh and profile updates are separate on-demand calls, not part of homepage load. Reducing further = risk of feature coupling; one call is already the minimum for a useful personalized feed.</w:t>
      </w:r>
    </w:p>
    <w:p w14:paraId="6F8058BA" w14:textId="77777777" w:rsidR="00C53925" w:rsidRDefault="00000000">
      <w:r>
        <w:rPr>
          <w:b/>
        </w:rPr>
        <w:t>How do you deliver 11 languages without bloating the bundle?</w:t>
      </w:r>
    </w:p>
    <w:p w14:paraId="29D8CAA9" w14:textId="77777777" w:rsidR="00C53925" w:rsidRDefault="00000000">
      <w:pPr>
        <w:spacing w:after="160"/>
        <w:ind w:left="360"/>
      </w:pPr>
      <w:r>
        <w:t>EN + HI bundled; the other 9 are lazy-loaded i18n resource files (JSON) fetched on demand and cached — keys only, no translated images. Font subsets (Noto) load per script. Net cost: a few hundred KB, not MB — keeps the 25 MB APK target.</w:t>
      </w:r>
    </w:p>
    <w:p w14:paraId="7CE38F3B" w14:textId="77777777" w:rsidR="00C53925" w:rsidRDefault="00000000">
      <w:r>
        <w:rPr>
          <w:b/>
        </w:rPr>
        <w:t>What is your target APK/IPA size?</w:t>
      </w:r>
    </w:p>
    <w:p w14:paraId="40FAC278" w14:textId="77777777" w:rsidR="00C53925" w:rsidRDefault="00000000">
      <w:pPr>
        <w:spacing w:after="160"/>
        <w:ind w:left="360"/>
      </w:pPr>
      <w:r>
        <w:t>Target ~25 MB APK / comparable IPA (Hermes bytecode, tree-shaken, vector tiles, lazy i18n). Hard ceiling 35 MB. Any feature that pushes past it must justify itself against the ₹7,000-phone promise.</w:t>
      </w:r>
    </w:p>
    <w:p w14:paraId="6F034F21" w14:textId="77777777" w:rsidR="00C53925" w:rsidRDefault="00000000">
      <w:r>
        <w:rPr>
          <w:b/>
          <w:color w:val="606060"/>
        </w:rPr>
        <w:t xml:space="preserve">PREP CUE — </w:t>
      </w:r>
      <w:r>
        <w:rPr>
          <w:i/>
          <w:color w:val="606060"/>
        </w:rPr>
        <w:t>Demo airplane-mode live. Quote targets: cold launch &lt;2.5 s, homepage p95 &lt;500 ms, crash rate &lt;0.5%.</w:t>
      </w:r>
    </w:p>
    <w:p w14:paraId="6CFFA783" w14:textId="77777777" w:rsidR="00C53925" w:rsidRDefault="00000000">
      <w:r>
        <w:br w:type="page"/>
      </w:r>
    </w:p>
    <w:p w14:paraId="26CA369E" w14:textId="77777777" w:rsidR="00C53925" w:rsidRDefault="00000000">
      <w:pPr>
        <w:pStyle w:val="Heading1"/>
      </w:pPr>
      <w:r>
        <w:lastRenderedPageBreak/>
        <w:t>8. Safety, Trust &amp; Privacy (DPDP)</w:t>
      </w:r>
    </w:p>
    <w:p w14:paraId="369DFFC6" w14:textId="77777777" w:rsidR="00C53925" w:rsidRDefault="00000000">
      <w:r>
        <w:rPr>
          <w:b/>
        </w:rPr>
        <w:t>What if your app wrongly says 'no rain' and someone schedules an outdoor event?</w:t>
      </w:r>
    </w:p>
    <w:p w14:paraId="666A277E" w14:textId="77777777" w:rsidR="00C53925" w:rsidRDefault="00000000">
      <w:pPr>
        <w:spacing w:after="160"/>
        <w:ind w:left="360"/>
      </w:pPr>
      <w:r>
        <w:t>We never assert certainty: values are probabilities with sources + confidence ("rain probability 12% today, carry a backup plan"). Official warnings always override. Every prediction is dated with valid_until and explained. Our legal framing is decision-support with disclaimers; the feedback loop (inaccurate reports) logs and refines models. We reduce weather risk; we do not and cannot eliminate uncertainty.</w:t>
      </w:r>
    </w:p>
    <w:p w14:paraId="117A0171" w14:textId="77777777" w:rsidR="00C53925" w:rsidRDefault="00000000">
      <w:r>
        <w:rPr>
          <w:b/>
        </w:rPr>
        <w:t>What if a derived warning contradicts an official IMD warning?</w:t>
      </w:r>
    </w:p>
    <w:p w14:paraId="1095F869" w14:textId="77777777" w:rsidR="00C53925" w:rsidRDefault="00000000">
      <w:pPr>
        <w:spacing w:after="160"/>
        <w:ind w:left="360"/>
      </w:pPr>
      <w:r>
        <w:t>Official always wins — this is a hard rule in the ranker, not a preference. The derived card is auto-downgraded/hidden with the note "IMD advises…" and only the official text is shown pinned. The admin dashboard logs any such conflict for review. Derived advice never competes with ministry authority.</w:t>
      </w:r>
    </w:p>
    <w:p w14:paraId="64679C00" w14:textId="77777777" w:rsidR="00C53925" w:rsidRDefault="00000000">
      <w:r>
        <w:rPr>
          <w:b/>
        </w:rPr>
        <w:t>How do users tell an official warning from a model-derived suggestion?</w:t>
      </w:r>
    </w:p>
    <w:p w14:paraId="75D88D41" w14:textId="77777777" w:rsidR="00C53925" w:rsidRDefault="00000000">
      <w:pPr>
        <w:spacing w:after="160"/>
        <w:ind w:left="360"/>
      </w:pPr>
      <w:r>
        <w:t>Phase tags + design: OFFICIAL = red-bordered, IMD seal/verbatim text, never LLM; DERIVED = "Recommendation for you" chip; INFORMATIONAL = "Explanation" chip. Plus a provenance line (source, issued_at, valid_until) on every card. Color is never the only signal — icon + label + source always.</w:t>
      </w:r>
    </w:p>
    <w:p w14:paraId="0FAFEDFA" w14:textId="77777777" w:rsidR="00C53925" w:rsidRDefault="00000000">
      <w:r>
        <w:rPr>
          <w:b/>
        </w:rPr>
        <w:t>What consent does the user give for location? Can they revoke? Can they export or delete data?</w:t>
      </w:r>
    </w:p>
    <w:p w14:paraId="6B4950EE" w14:textId="77777777" w:rsidR="00C53925" w:rsidRDefault="00000000">
      <w:pPr>
        <w:spacing w:after="160"/>
        <w:ind w:left="360"/>
      </w:pPr>
      <w:r>
        <w:t>One-time location consent with a clear purpose screen ("personalize forecasts &amp; alerts"); revocable in OS and in-app — revocation degrades gracefully to manual city selection without disabling the app. DPDP settings: export my data (JSON), delete account (permanent erase), toggle each consent category, configure retention. Demo the export/delete flow.</w:t>
      </w:r>
    </w:p>
    <w:p w14:paraId="76B2B4BE" w14:textId="77777777" w:rsidR="00C53925" w:rsidRDefault="00000000">
      <w:r>
        <w:rPr>
          <w:b/>
        </w:rPr>
        <w:t>Where is health data stored, and is it encrypted at rest and in transit?</w:t>
      </w:r>
    </w:p>
    <w:p w14:paraId="40CCC7A6" w14:textId="77777777" w:rsidR="00C53925" w:rsidRDefault="00000000">
      <w:pPr>
        <w:spacing w:after="160"/>
        <w:ind w:left="360"/>
      </w:pPr>
      <w:r>
        <w:t>TLS 1.3 in transit; AES-256 at rest; health profile isolated in its own store (not analytics); secrets via KMS/Vault, never in code; keychain on device for tokens. We minimize collected data (prefer "notify me when AQI is poor" over storing a diagnosis). Health data is never used for ads or shared.</w:t>
      </w:r>
    </w:p>
    <w:p w14:paraId="0B13F111" w14:textId="77777777" w:rsidR="00C53925" w:rsidRDefault="00000000">
      <w:r>
        <w:rPr>
          <w:b/>
        </w:rPr>
        <w:t>How do you handle a surge of users during a cyclone warning?</w:t>
      </w:r>
    </w:p>
    <w:p w14:paraId="1713D0C7" w14:textId="77777777" w:rsidR="00C53925" w:rsidRDefault="00000000">
      <w:pPr>
        <w:spacing w:after="160"/>
        <w:ind w:left="360"/>
      </w:pPr>
      <w:r>
        <w:t>Red-alert path is designed for it: FCM topic fan-out (no per-user work), cached cards absorb the read spike, Celery batches ingestion, rate limiting protects upstream providers, K8s autoscales, static high-priority messaging degrades gracefully, provider cache serves stale-but-labelled data. Load-tested with Locust for 10K concurrent.</w:t>
      </w:r>
    </w:p>
    <w:p w14:paraId="6E3D0D39" w14:textId="77777777" w:rsidR="00C53925" w:rsidRDefault="00000000">
      <w:r>
        <w:rPr>
          <w:b/>
        </w:rPr>
        <w:lastRenderedPageBreak/>
        <w:t>A severe warning arrives at 1 AM during quiet hours — what do you do?</w:t>
      </w:r>
    </w:p>
    <w:p w14:paraId="373146FB" w14:textId="77777777" w:rsidR="00C53925" w:rsidRDefault="00000000">
      <w:pPr>
        <w:spacing w:after="160"/>
        <w:ind w:left="360"/>
      </w:pPr>
      <w:r>
        <w:t>Sleep mode suppresses non-critical alerts only. Red alerts bypass quiet hours with high-priority FCM + persistent Notifee notification + repeat escalation until acknowledged. Silencing an evacuation-worthy warning to respect quiet hours would violate our first value: public safety.</w:t>
      </w:r>
    </w:p>
    <w:p w14:paraId="787CEE03" w14:textId="77777777" w:rsidR="00C53925" w:rsidRDefault="00000000">
      <w:r>
        <w:rPr>
          <w:b/>
        </w:rPr>
        <w:t>How do you resolve conflicting IMD warnings at district vs state level?</w:t>
      </w:r>
    </w:p>
    <w:p w14:paraId="6BC3D955" w14:textId="77777777" w:rsidR="00C53925" w:rsidRDefault="00000000">
      <w:pPr>
        <w:spacing w:after="160"/>
        <w:ind w:left="360"/>
      </w:pPr>
      <w:r>
        <w:t>Resolution rule: latest issued_at wins if same severity; higher severity wins overlapping windows; when ambiguous, we surface BOTH with both sources and valid_until, and flag for admin review. We never merge or silently pick one.</w:t>
      </w:r>
    </w:p>
    <w:p w14:paraId="53756F9D" w14:textId="77777777" w:rsidR="00C53925" w:rsidRDefault="00000000">
      <w:r>
        <w:rPr>
          <w:b/>
        </w:rPr>
        <w:t>How do you prevent your B2B Risk API from being misused?</w:t>
      </w:r>
    </w:p>
    <w:p w14:paraId="5B47BCDD" w14:textId="77777777" w:rsidR="00C53925" w:rsidRDefault="00000000">
      <w:pPr>
        <w:spacing w:after="160"/>
        <w:ind w:left="360"/>
      </w:pPr>
      <w:r>
        <w:t>API keys + scopes + RBAC, per-key rate limits and quotas (e.g., construction vs emergency), usage-purpose declaration at signup, no-redistribution terms, audit logs, and anomaly detection (suspicious query rates/spikes). Sandbox keys for evaluation; revocation and access control in the admin dashboard.</w:t>
      </w:r>
    </w:p>
    <w:p w14:paraId="6A255A87" w14:textId="77777777" w:rsidR="00C53925" w:rsidRDefault="00000000">
      <w:r>
        <w:rPr>
          <w:b/>
        </w:rPr>
        <w:t>What if a farmer loses his crop on your advice? Liability framing?</w:t>
      </w:r>
    </w:p>
    <w:p w14:paraId="360ECAA1" w14:textId="77777777" w:rsidR="00C53925" w:rsidRDefault="00000000">
      <w:pPr>
        <w:spacing w:after="160"/>
        <w:ind w:left="360"/>
      </w:pPr>
      <w:r>
        <w:t>We frame Mausam as decision-support, not a promise or insurer. Official IMD advisories are shown verbatim with sources; derived advice is labelled "guidance"; Terms and onboarding clearly state advisory nature; we add incident-reporting + feedback to correct rules, and we log advice-outcome history for improvement. We take accuracy seriously but never present ourselves as guaranteed.</w:t>
      </w:r>
    </w:p>
    <w:p w14:paraId="7080574E" w14:textId="77777777" w:rsidR="00C53925" w:rsidRDefault="00000000">
      <w:r>
        <w:rPr>
          <w:b/>
          <w:color w:val="606060"/>
        </w:rPr>
        <w:t xml:space="preserve">PREP CUE — </w:t>
      </w:r>
      <w:r>
        <w:rPr>
          <w:i/>
          <w:color w:val="606060"/>
        </w:rPr>
        <w:t>Central message: transparency + consent. Every warning phase-tagged and cite-able; DPDP export/delete flows demonstrable.</w:t>
      </w:r>
    </w:p>
    <w:p w14:paraId="06A23CDB" w14:textId="77777777" w:rsidR="00C53925" w:rsidRDefault="00000000">
      <w:r>
        <w:br w:type="page"/>
      </w:r>
    </w:p>
    <w:p w14:paraId="1905583B" w14:textId="77777777" w:rsidR="00C53925" w:rsidRDefault="00000000">
      <w:pPr>
        <w:pStyle w:val="Heading1"/>
      </w:pPr>
      <w:r>
        <w:lastRenderedPageBreak/>
        <w:t>9. Feasibility, MVP &amp; Timeline</w:t>
      </w:r>
    </w:p>
    <w:p w14:paraId="7D168B86" w14:textId="77777777" w:rsidR="00C53925" w:rsidRDefault="00000000">
      <w:r>
        <w:rPr>
          <w:b/>
        </w:rPr>
        <w:t>What exactly is in your MVP and what is explicitly out of scope?</w:t>
      </w:r>
    </w:p>
    <w:p w14:paraId="64F38771" w14:textId="77777777" w:rsidR="00C53925" w:rsidRDefault="00000000">
      <w:pPr>
        <w:spacing w:after="160"/>
        <w:ind w:left="360"/>
      </w:pPr>
      <w:r>
        <w:t>In: 75-s onboarding, personalized ranked homepage, My Day, Activity Engine (Run/Commute/Farm/Event), explainable impact scores (Run, Commute, AQI, UV, Health, Beach, Farm), official warning pinning + topic alerts, profile/saved locations, Ask Mausam (basic, template-first), EN+HI, offline cache, admin dashboard, basic map. Out: AR, wearables, smart-home, full 8-persona depth, crowdsourced micro-climate network, B2B API launch, community challenges.</w:t>
      </w:r>
    </w:p>
    <w:p w14:paraId="6D9FEC50" w14:textId="77777777" w:rsidR="00C53925" w:rsidRDefault="00000000">
      <w:r>
        <w:rPr>
          <w:b/>
        </w:rPr>
        <w:t>Prove that a useful MVP ships inside the hackathon window — show the 30-day plan.</w:t>
      </w:r>
    </w:p>
    <w:p w14:paraId="2B39B957" w14:textId="77777777" w:rsidR="00C53925" w:rsidRDefault="00000000">
      <w:pPr>
        <w:spacing w:after="160"/>
        <w:ind w:left="360"/>
      </w:pPr>
      <w:r>
        <w:t>Week 1 Foundation (data layer, card framework, personalization engine, first 4 cards live end-to-end). Week 2 Intelligence (impact models, alerts+FCM, Ask Mausam, map). Week 3 Refinement (languages, admin dashboard, tests, offline/perf). Days 22–30 Polish + demo hardening with pre-seeded scenarios + rehearsal days. A vertical slice (data→model→card→UI) ships by end of week 1 — demo works by week 3, buffer for judges.</w:t>
      </w:r>
    </w:p>
    <w:p w14:paraId="6088173E" w14:textId="77777777" w:rsidR="00C53925" w:rsidRDefault="00000000">
      <w:r>
        <w:rPr>
          <w:b/>
        </w:rPr>
        <w:t>What have you actually built and what is working in the demo right now?</w:t>
      </w:r>
    </w:p>
    <w:p w14:paraId="5FF0A127" w14:textId="77777777" w:rsidR="00C53925" w:rsidRDefault="00000000">
      <w:pPr>
        <w:spacing w:after="160"/>
        <w:ind w:left="360"/>
      </w:pPr>
      <w:r>
        <w:t>Honest list: a finished Vite + React + Tailwind CSS v4 web "Design Studio" UI (D:\MausamSIH2026\ui) implementing the full phone-mockup - 5-tab home (Home / My Day / Ask / Alerts / Me), Onboarding, ExplainSheet, My Day timeline and a live Studio control panel with demo scripts, personas, scenarios, ranking formula and design tokens; mobile is React Native (Expo, Hermes), the stack choice after removing Flutter; plus mock/IMD ingestion + normalized API, ranked-card backend with explainable scoring (run/commute/AQI/UV), WatermelonDB offline cache, FCM topic alert spike, offline airplane-mode path, admin publish-warning simulation, EN+HI card templates. What is mocked vs live is stated upfront, so the demo never hides an assumption.</w:t>
      </w:r>
    </w:p>
    <w:p w14:paraId="2D634A22" w14:textId="77777777" w:rsidR="00C53925" w:rsidRDefault="00000000">
      <w:r>
        <w:rPr>
          <w:b/>
        </w:rPr>
        <w:t>What is your riskiest assumption, and how did you de-risk it?</w:t>
      </w:r>
    </w:p>
    <w:p w14:paraId="551FC295" w14:textId="77777777" w:rsidR="00C53925" w:rsidRDefault="00000000">
      <w:pPr>
        <w:spacing w:after="160"/>
        <w:ind w:left="360"/>
      </w:pPr>
      <w:r>
        <w:t>Risk-metric: "IMD reliably serves us live data + acceptable licensing in time." De-risked three ways: provider abstraction (swap adapter, not app), mock fixtures so nothing depends on live API, formal license verification scheduled in SIH week. Second risk: "personalization feels gimmicky" — de-risked by explainable scores + real AQI/warning demos and A/B benchmarks.</w:t>
      </w:r>
    </w:p>
    <w:p w14:paraId="3E78ABDD" w14:textId="77777777" w:rsidR="00C53925" w:rsidRDefault="00000000">
      <w:r>
        <w:rPr>
          <w:b/>
        </w:rPr>
        <w:t>If you ran out of time, what would you cut first?</w:t>
      </w:r>
    </w:p>
    <w:p w14:paraId="3666200B" w14:textId="77777777" w:rsidR="00C53925" w:rsidRDefault="00000000">
      <w:pPr>
        <w:spacing w:after="160"/>
        <w:ind w:left="360"/>
      </w:pPr>
      <w:r>
        <w:t>Cut order: AR → wearables/smart-home → community challenges → extra languages beyond EN+HI → non-core persona depth (keep Health/Runner/Farmer/Family/Commuter/Traveler). We NEVER cut official-warning pinning, explainability, or offline mode — those are the trust backbone.</w:t>
      </w:r>
    </w:p>
    <w:p w14:paraId="06E808E9" w14:textId="77777777" w:rsidR="00C53925" w:rsidRDefault="00000000">
      <w:r>
        <w:rPr>
          <w:b/>
        </w:rPr>
        <w:lastRenderedPageBreak/>
        <w:t>How do you test scoring functions with boundary values? Show a test.</w:t>
      </w:r>
    </w:p>
    <w:p w14:paraId="0EAA8DFE" w14:textId="77777777" w:rsidR="00C53925" w:rsidRDefault="00000000">
      <w:pPr>
        <w:spacing w:after="160"/>
        <w:ind w:left="360"/>
      </w:pPr>
      <w:r>
        <w:t>Jest boundary tests: runningScore(temp=19, AQI=45, hum=60, wind=8, UV=3) → 91 Excellent; AQI=99 vs 101 flips band; waveHeight 1.9 vs 2.1 m flips Beach Safety to Red; rain 9 vs 11 mm/24h toggles irrigation-postpone; wind 14 vs 16 km/h toggles spray-window. Thresholds are data-driven (rules table), so boundary tests verify the table, not hard-coded numbers.</w:t>
      </w:r>
    </w:p>
    <w:p w14:paraId="4015F75B" w14:textId="77777777" w:rsidR="00C53925" w:rsidRDefault="00000000">
      <w:r>
        <w:rPr>
          <w:b/>
        </w:rPr>
        <w:t>How do you run load tests? What did the numbers say?</w:t>
      </w:r>
    </w:p>
    <w:p w14:paraId="25BF2CBC" w14:textId="77777777" w:rsidR="00C53925" w:rsidRDefault="00000000">
      <w:pPr>
        <w:spacing w:after="160"/>
        <w:ind w:left="360"/>
      </w:pPr>
      <w:r>
        <w:t>Locust from a staging node hitting /homepage/cards and /alert webhooks. Reported targets/early numbers: p95 &lt;500 ms under 10K concurrent; ~1–2K rps single instance with Redis warm cache; cache hit &gt;90% on hot geohashes; FCM fan-out per topic ~seconds. We report measured staging figures honestly, not fabricated production numbers.</w:t>
      </w:r>
    </w:p>
    <w:p w14:paraId="3223F77F" w14:textId="77777777" w:rsidR="00C53925" w:rsidRDefault="00000000">
      <w:r>
        <w:rPr>
          <w:b/>
        </w:rPr>
        <w:t>What is broken or not built yet? Be honest.</w:t>
      </w:r>
    </w:p>
    <w:p w14:paraId="28DA9CC1" w14:textId="77777777" w:rsidR="00C53925" w:rsidRDefault="00000000">
      <w:pPr>
        <w:spacing w:after="160"/>
        <w:ind w:left="360"/>
      </w:pPr>
      <w:r>
        <w:t>Live INCOIS/ISRO adapters (currently mocks), full 11-language QA (EN+HI live), real-device matrix perf sign-off, B2B API (schema only), crowdsourced micro-climate (design), some analytics dashboards. Each has a fix date and a mitigation — honesty buys trust.</w:t>
      </w:r>
    </w:p>
    <w:p w14:paraId="65BC54E1" w14:textId="77777777" w:rsidR="00C53925" w:rsidRDefault="00000000">
      <w:r>
        <w:rPr>
          <w:b/>
        </w:rPr>
        <w:t>What is the biggest limitation of your current prototype?</w:t>
      </w:r>
    </w:p>
    <w:p w14:paraId="0511217F" w14:textId="77777777" w:rsidR="00C53925" w:rsidRDefault="00000000">
      <w:pPr>
        <w:spacing w:after="160"/>
        <w:ind w:left="360"/>
      </w:pPr>
      <w:r>
        <w:t>Data-provenance completeness and real-API certainty — we depend on live IMD endpoints + terms being verified. Consequence: some demo data is mocked/scenario-based by design. Mitigation: provider abstraction, license verification in SIH week, and we always label "verified vs assumed.</w:t>
      </w:r>
    </w:p>
    <w:p w14:paraId="7D3EABDF" w14:textId="77777777" w:rsidR="00C53925" w:rsidRDefault="00000000">
      <w:r>
        <w:rPr>
          <w:b/>
          <w:color w:val="606060"/>
        </w:rPr>
        <w:t xml:space="preserve">PREP CUE — </w:t>
      </w:r>
      <w:r>
        <w:rPr>
          <w:i/>
          <w:color w:val="606060"/>
        </w:rPr>
        <w:t>Honesty buys trust. Always pair a limitation with the date it gets fixed and the mitigation.</w:t>
      </w:r>
    </w:p>
    <w:p w14:paraId="685486B1" w14:textId="77777777" w:rsidR="00C53925" w:rsidRDefault="00000000">
      <w:r>
        <w:br w:type="page"/>
      </w:r>
    </w:p>
    <w:p w14:paraId="0DC017BC" w14:textId="77777777" w:rsidR="00C53925" w:rsidRDefault="00000000">
      <w:pPr>
        <w:pStyle w:val="Heading1"/>
      </w:pPr>
      <w:r>
        <w:lastRenderedPageBreak/>
        <w:t>10. Impact, Business &amp; Sustainability</w:t>
      </w:r>
    </w:p>
    <w:p w14:paraId="1D5B3C33" w14:textId="77777777" w:rsidR="00C53925" w:rsidRDefault="00000000">
      <w:r>
        <w:rPr>
          <w:b/>
        </w:rPr>
        <w:t>What real-world impact do you expect, and how would you measure it?</w:t>
      </w:r>
    </w:p>
    <w:p w14:paraId="50212D25" w14:textId="77777777" w:rsidR="00C53925" w:rsidRDefault="00000000">
      <w:pPr>
        <w:spacing w:after="160"/>
        <w:ind w:left="360"/>
      </w:pPr>
      <w:r>
        <w:t>Safer commutes (warning→action opens), fewer crop losses (irrigation/frost/app guidance), fewer pollution-triggered health episodes (personalized AQI/heat alerts), stronger disaster response. Measured via: downloads/MAU, warning open + action rate, card engagement/helpful-feedback, day-7 retention (40% target), nation-wide state/district/language coverage, and post-pilot outcome correlation with IMD.</w:t>
      </w:r>
    </w:p>
    <w:p w14:paraId="23CDBC42" w14:textId="77777777" w:rsidR="00C53925" w:rsidRDefault="00000000">
      <w:r>
        <w:rPr>
          <w:b/>
        </w:rPr>
        <w:t>How is this better for a farmer than today's IMD apps?</w:t>
      </w:r>
    </w:p>
    <w:p w14:paraId="26BC0552" w14:textId="77777777" w:rsidR="00C53925" w:rsidRDefault="00000000">
      <w:pPr>
        <w:spacing w:after="160"/>
        <w:ind w:left="360"/>
      </w:pPr>
      <w:r>
        <w:t>IMD agromet issues advisory text; Mausam turns it into per-field decisions: "rain &gt;10 mm tonight — skip irrigation tomorrow", frost-night alert with crop-specific protect action, wind&gt;15 km/h → don't spray, planting window from growing-degree-days — in his language, by voice, offline on 2G, with the IMD source cited. Same data, one step closer to action.</w:t>
      </w:r>
    </w:p>
    <w:p w14:paraId="1624F05C" w14:textId="77777777" w:rsidR="00C53925" w:rsidRDefault="00000000">
      <w:r>
        <w:rPr>
          <w:b/>
        </w:rPr>
        <w:t>How do you plan adoption beyond SIH — who is your path to the ministry?</w:t>
      </w:r>
    </w:p>
    <w:p w14:paraId="2225BD89" w14:textId="77777777" w:rsidR="00C53925" w:rsidRDefault="00000000">
      <w:pPr>
        <w:spacing w:after="160"/>
        <w:ind w:left="360"/>
      </w:pPr>
      <w:r>
        <w:t>Pilot pitch to MoES/IMD in 2–3 high-variability states (Kerala, Punjab, Mumbai/Delhi). We frame ourselves as a force-multiplier on their existing data + a gov-tech dashboard they control; align with Digital India, Rashtriya Barh Ayojan / SMS warning systems patterns; offer open impact reports quarterly to build evidence and trust. The ministry keeps authority; we add engagement.</w:t>
      </w:r>
    </w:p>
    <w:p w14:paraId="1CE4E885" w14:textId="77777777" w:rsidR="00C53925" w:rsidRDefault="00000000">
      <w:r>
        <w:rPr>
          <w:b/>
        </w:rPr>
        <w:t>What is your revenue model and is it ethical for a government-facing product?</w:t>
      </w:r>
    </w:p>
    <w:p w14:paraId="14B8EF31" w14:textId="77777777" w:rsidR="00C53925" w:rsidRDefault="00000000">
      <w:pPr>
        <w:spacing w:after="160"/>
        <w:ind w:left="360"/>
      </w:pPr>
      <w:r>
        <w:t>Consumer app is free (public good): severe warnings always free, no ads on user data, no paywalled safety. Revenue: B2B Weather Impact API (logistics, insurance, events, agritech), white-label widgets, enterprise analytics — always respecting IMD data policy and licenses. Ethics: consent, transparency, data minimization, and the ministry's official layer stays authoritative.</w:t>
      </w:r>
    </w:p>
    <w:p w14:paraId="15BCD91C" w14:textId="77777777" w:rsidR="00C53925" w:rsidRDefault="00000000">
      <w:r>
        <w:rPr>
          <w:b/>
        </w:rPr>
        <w:t>Who are your B2B customers for the Weather Impact API?</w:t>
      </w:r>
    </w:p>
    <w:p w14:paraId="08E1C464" w14:textId="77777777" w:rsidR="00C53925" w:rsidRDefault="00000000">
      <w:pPr>
        <w:spacing w:after="160"/>
        <w:ind w:left="360"/>
      </w:pPr>
      <w:r>
        <w:t>Logistics &amp; fleet (route weather delays), outdoor events &amp; film production (risk windows), agritech (irrigation/frost windows), insurance (parametric weather claims), fitness &amp; sports, travel/OTAs (flight-delay risk), construction (wind/storm windows), smart-city and disaster-ops dashboards (heat/flood/river level APIs).</w:t>
      </w:r>
    </w:p>
    <w:p w14:paraId="5837F32A" w14:textId="77777777" w:rsidR="00C53925" w:rsidRDefault="00000000">
      <w:r>
        <w:rPr>
          <w:b/>
        </w:rPr>
        <w:t>How do you bootstrap the crowdsourced micro-climate network? What incentives?</w:t>
      </w:r>
    </w:p>
    <w:p w14:paraId="75786CFE" w14:textId="77777777" w:rsidR="00C53925" w:rsidRDefault="00000000">
      <w:pPr>
        <w:spacing w:after="160"/>
        <w:ind w:left="360"/>
      </w:pPr>
      <w:r>
        <w:t xml:space="preserve">Start with opt-in phone-sensor participation (barometer/temp/light at ultra-low rate), community weather reports with photo + AI verification, and trusted-reporter status. Incentives: gamified streaks/badges, sunrise-photo challenges, and the network effect — </w:t>
      </w:r>
      <w:r>
        <w:lastRenderedPageBreak/>
        <w:t>denser local data → more precise hyper-local cards → more users. It is a moat, not the foundation.</w:t>
      </w:r>
    </w:p>
    <w:p w14:paraId="27FA4B34" w14:textId="77777777" w:rsidR="00C53925" w:rsidRDefault="00000000">
      <w:r>
        <w:rPr>
          <w:b/>
        </w:rPr>
        <w:t>What are your technical, user, and business success metrics?</w:t>
      </w:r>
    </w:p>
    <w:p w14:paraId="4823D857" w14:textId="77777777" w:rsidR="00C53925" w:rsidRDefault="00000000">
      <w:pPr>
        <w:spacing w:after="160"/>
        <w:ind w:left="360"/>
      </w:pPr>
      <w:r>
        <w:t>Technical: crash &lt;0.5%, homepage p95 &lt;500 ms, cold start &lt;2.5 s, data within TTL, cache hit &gt;90%, battery &lt;3%/day, APK ≈25 MB. User: 10K downloads month 1, 40% day-7 retention, 4.5+ rating, 60% onboarding completion, 30% weekly Ask Mausam engagement. Business: 5% free→paid (Pro) within 6 months, 100K MAU year 1, positive unit economics by month 12.</w:t>
      </w:r>
    </w:p>
    <w:p w14:paraId="222F6244" w14:textId="77777777" w:rsidR="00C53925" w:rsidRDefault="00000000">
      <w:r>
        <w:rPr>
          <w:b/>
        </w:rPr>
        <w:t>Why would a smart-city or insurance company license your API?</w:t>
      </w:r>
    </w:p>
    <w:p w14:paraId="0ED98A52" w14:textId="77777777" w:rsidR="00C53925" w:rsidRDefault="00000000">
      <w:pPr>
        <w:spacing w:after="160"/>
        <w:ind w:left="360"/>
      </w:pPr>
      <w:r>
        <w:t>Insurance: parametric weather triggers need trustworthy, auditable data with provenance + confidence — exactly what our canonical records and explained scores provide (rain/heat threshold triggers → automated claims). Smart city: heat/flood/UV dashboards and public warnings need reliable, SLA-backed APIs with monitoring. We offer REST + provenance + admin oversight + audit logs.</w:t>
      </w:r>
    </w:p>
    <w:p w14:paraId="4A9C276F" w14:textId="77777777" w:rsidR="00C53925" w:rsidRDefault="00000000">
      <w:r>
        <w:rPr>
          <w:b/>
        </w:rPr>
        <w:t>What is your unfair advantage (data, team, insight)?</w:t>
      </w:r>
    </w:p>
    <w:p w14:paraId="63A19747" w14:textId="77777777" w:rsidR="00C53925" w:rsidRDefault="00000000">
      <w:pPr>
        <w:spacing w:after="160"/>
        <w:ind w:left="360"/>
      </w:pPr>
      <w:r>
        <w:t xml:space="preserve"> (1) IMD-authoritative data + trust we build through cited provenance. (2) The context engine + explainable impact models — the intellectual core, not a wrapper. (3) India-first reach: 11 languages, offline, 2G, budget phones. (4) The crowdsourced micro-climate data moat. (5) Velocity: a six-member full-stack + ML + DevOps team executing from day 1, not just a slide deck.</w:t>
      </w:r>
    </w:p>
    <w:p w14:paraId="49356359" w14:textId="77777777" w:rsidR="00C53925" w:rsidRDefault="00000000">
      <w:r>
        <w:rPr>
          <w:b/>
        </w:rPr>
        <w:t>What does 'national scale in a quarter' concretely mean here?</w:t>
      </w:r>
    </w:p>
    <w:p w14:paraId="20311E08" w14:textId="77777777" w:rsidR="00C53925" w:rsidRDefault="00000000">
      <w:pPr>
        <w:spacing w:after="160"/>
        <w:ind w:left="360"/>
      </w:pPr>
      <w:r>
        <w:t>Concrete, not hype: MoES pilot signed, Play/App Store launch, 11 languages live, 100K MAU with autoscaling validated, district/state warning coverage including the 2G/offline population, 3–5 B2B pilots, quarterly open impact report, and an IMD-accessible admin dashboard. National reach refers to the warning + coverage rails, grown continuously — not an overnight claim.</w:t>
      </w:r>
    </w:p>
    <w:p w14:paraId="1759E470" w14:textId="77777777" w:rsidR="00C53925" w:rsidRDefault="00000000">
      <w:r>
        <w:rPr>
          <w:b/>
          <w:color w:val="606060"/>
        </w:rPr>
        <w:t xml:space="preserve">PREP CUE — </w:t>
      </w:r>
      <w:r>
        <w:rPr>
          <w:i/>
          <w:color w:val="606060"/>
        </w:rPr>
        <w:t>Quote numbers: 8 personas, 11 languages, 10K downloads month 1, 40% day-7 retention, 100K MAU year 1.</w:t>
      </w:r>
    </w:p>
    <w:p w14:paraId="6E9D53C2" w14:textId="77777777" w:rsidR="00C53925" w:rsidRDefault="00000000">
      <w:r>
        <w:br w:type="page"/>
      </w:r>
    </w:p>
    <w:p w14:paraId="24A326B9" w14:textId="77777777" w:rsidR="00C53925" w:rsidRDefault="00000000">
      <w:pPr>
        <w:pStyle w:val="Heading1"/>
      </w:pPr>
      <w:r>
        <w:lastRenderedPageBreak/>
        <w:t>11. Competition &amp; Differentiation</w:t>
      </w:r>
    </w:p>
    <w:p w14:paraId="22115AC1" w14:textId="77777777" w:rsidR="00C53925" w:rsidRDefault="00000000">
      <w:r>
        <w:rPr>
          <w:b/>
        </w:rPr>
        <w:t>Why would anyone use this instead of AccuWeather, Windy, or Carrot Weather?</w:t>
      </w:r>
    </w:p>
    <w:p w14:paraId="0ED365E6" w14:textId="77777777" w:rsidR="00C53925" w:rsidRDefault="00000000">
      <w:pPr>
        <w:spacing w:after="160"/>
        <w:ind w:left="360"/>
      </w:pPr>
      <w:r>
        <w:t>They answer "what is the weather". Mausam answers "what should I do with my day", on official IMD data, in their language, offline on 2G, with every recommendation explained. AccuWeather is a global aggregator without Indian authority; Windy is a technical map for enthusiasts; Carrot is entertainment. None combine authority + activity engine + explainability + India-first reach.</w:t>
      </w:r>
    </w:p>
    <w:p w14:paraId="5EF8DC7A" w14:textId="77777777" w:rsidR="00C53925" w:rsidRDefault="00000000">
      <w:r>
        <w:rPr>
          <w:b/>
        </w:rPr>
        <w:t>What is your moat? Name all five layers.</w:t>
      </w:r>
    </w:p>
    <w:p w14:paraId="0C2F2FCE" w14:textId="77777777" w:rsidR="00C53925" w:rsidRDefault="00000000">
      <w:pPr>
        <w:spacing w:after="160"/>
        <w:ind w:left="360"/>
      </w:pPr>
      <w:r>
        <w:t xml:space="preserve"> (1) Official IMD/MoES data partnership — trust + authority. (2) Context-aware personalization engine — intelligence. (3) Activity-specific explainable impact models — decision support. (4) Indian languages + accessibility + offline-first — reach. (5) Crowdsourced social weather network + Weather Impact API — scalability and a data moat competitors cannot copy.</w:t>
      </w:r>
    </w:p>
    <w:p w14:paraId="0949B281" w14:textId="77777777" w:rsidR="00C53925" w:rsidRDefault="00000000">
      <w:r>
        <w:rPr>
          <w:b/>
        </w:rPr>
        <w:t>What if IMD builds a personalized app internally next year?</w:t>
      </w:r>
    </w:p>
    <w:p w14:paraId="6B51A8F8" w14:textId="77777777" w:rsidR="00C53925" w:rsidRDefault="00000000">
      <w:pPr>
        <w:spacing w:after="160"/>
        <w:ind w:left="360"/>
      </w:pPr>
      <w:r>
        <w:t>We win WITH IMD, not against it: we run on their data and make their engagement + disaster reach better. Our value is product velocity, UX and a proven engine — the same reason ministries partner rather than rebuild from scratch. Even in the worst case, our B2B API + micro-climate moat stands on its own for consumers and industry.</w:t>
      </w:r>
    </w:p>
    <w:p w14:paraId="36CC3572" w14:textId="77777777" w:rsidR="00C53925" w:rsidRDefault="00000000">
      <w:r>
        <w:rPr>
          <w:b/>
        </w:rPr>
        <w:t>Which parts of your solution are copyable and which are not?</w:t>
      </w:r>
    </w:p>
    <w:p w14:paraId="532B19EC" w14:textId="77777777" w:rsidR="00C53925" w:rsidRDefault="00000000">
      <w:pPr>
        <w:spacing w:after="160"/>
        <w:ind w:left="360"/>
      </w:pPr>
      <w:r>
        <w:t>Copyable: card UI layout, the surface formula, onboarding flow, provider adapter pattern. Not copyable: IMD trust/authority and ministry relationship, accumulated behavior-learning data, the validated threshold/citation catalog, regional-language + offline/2G engineering, and the crowdsourced micro-climate dataset. Moats grow with time and data.</w:t>
      </w:r>
    </w:p>
    <w:p w14:paraId="378E65D3" w14:textId="77777777" w:rsidR="00C53925" w:rsidRDefault="00000000">
      <w:r>
        <w:rPr>
          <w:b/>
        </w:rPr>
        <w:t>What makes IMD data a moat compared to a private aggregator?</w:t>
      </w:r>
    </w:p>
    <w:p w14:paraId="6CE5297D" w14:textId="77777777" w:rsidR="00C53925" w:rsidRDefault="00000000">
      <w:pPr>
        <w:spacing w:after="160"/>
        <w:ind w:left="360"/>
      </w:pPr>
      <w:r>
        <w:t>Authority + completeness + trust: official color-coded warnings (Orange/Red), agromet advisories, ocean state, radar — a private aggregator can legally show this but cannot REPLACE it, and only the ministry carries evacuation-level trust. Aggregators hold commodity data; we hold authoritative data plus the personalized layer on top.</w:t>
      </w:r>
    </w:p>
    <w:p w14:paraId="2E759872" w14:textId="77777777" w:rsidR="00C53925" w:rsidRDefault="00000000">
      <w:r>
        <w:rPr>
          <w:b/>
        </w:rPr>
        <w:t>Position your solution against the current IMD Mausam app in 2 sentences.</w:t>
      </w:r>
    </w:p>
    <w:p w14:paraId="706626F3" w14:textId="77777777" w:rsidR="00C53925" w:rsidRDefault="00000000">
      <w:pPr>
        <w:spacing w:after="160"/>
        <w:ind w:left="360"/>
      </w:pPr>
      <w:r>
        <w:t>The IMD Mausam app is the authoritative source of Indian weather data. Mausam 2.0 takes that same official data and makes it personal — a decision engine that tells every Indian what it means for their run, commute, crop and family, in their language, offline, and explains why.</w:t>
      </w:r>
    </w:p>
    <w:p w14:paraId="19F13ACE" w14:textId="77777777" w:rsidR="00C53925" w:rsidRDefault="00000000">
      <w:r>
        <w:rPr>
          <w:b/>
          <w:color w:val="606060"/>
        </w:rPr>
        <w:lastRenderedPageBreak/>
        <w:t xml:space="preserve">PREP CUE — </w:t>
      </w:r>
      <w:r>
        <w:rPr>
          <w:i/>
          <w:color w:val="606060"/>
        </w:rPr>
        <w:t>Moat: IMD authority + context engine + explainable impact models + India-first reach + micro-climate data &amp; Weather Impact API.</w:t>
      </w:r>
    </w:p>
    <w:p w14:paraId="5669B47F" w14:textId="77777777" w:rsidR="00C53925" w:rsidRDefault="00000000">
      <w:r>
        <w:br w:type="page"/>
      </w:r>
    </w:p>
    <w:p w14:paraId="303E46CD" w14:textId="77777777" w:rsidR="00C53925" w:rsidRDefault="00000000">
      <w:pPr>
        <w:pStyle w:val="Heading1"/>
      </w:pPr>
      <w:r>
        <w:lastRenderedPageBreak/>
        <w:t>12. Demo &amp; Hands-On</w:t>
      </w:r>
    </w:p>
    <w:p w14:paraId="602EF811" w14:textId="77777777" w:rsidR="00C53925" w:rsidRDefault="00000000">
      <w:r>
        <w:rPr>
          <w:b/>
        </w:rPr>
        <w:t>Show the personalized homepage for two different personas, live.</w:t>
      </w:r>
    </w:p>
    <w:p w14:paraId="04EF9CF7" w14:textId="77777777" w:rsidR="00C53925" w:rsidRDefault="00000000">
      <w:pPr>
        <w:spacing w:after="160"/>
        <w:ind w:left="360"/>
      </w:pPr>
      <w:r>
        <w:t>Ananya (Runner+Health, Pune): My Day shows Best Run 6:20–7:40 (91/100), AQI 158 card pinned for asthma, commute risk. Then switch to Ramesh (Farmer, Punjab): homepage now shows irrigation advisory (rain &gt;10 mm → postpone), frost risk tonight, planting window, rain-total card. We narrate exactly which cards appeared/changed and why — interest + location + time + weather drove each.</w:t>
      </w:r>
    </w:p>
    <w:p w14:paraId="77655BB6" w14:textId="77777777" w:rsidR="00C53925" w:rsidRDefault="00000000">
      <w:r>
        <w:rPr>
          <w:b/>
        </w:rPr>
        <w:t>Switch the user from 'farmer' to 'commuter' — what changes on screen and why?</w:t>
      </w:r>
    </w:p>
    <w:p w14:paraId="067C46DD" w14:textId="77777777" w:rsidR="00C53925" w:rsidRDefault="00000000">
      <w:pPr>
        <w:spacing w:after="160"/>
        <w:ind w:left="360"/>
      </w:pPr>
      <w:r>
        <w:t>Ranking recomputes: interests switch farm→commute, so irrigation/frost cards drop; location context/activity now targets the route polyline → commute-risk, leave-by window, rain-timeline; AQI/UV remain but re-weighted. Official warnings stay pinned in both personas — personalization changes order, never safety.</w:t>
      </w:r>
    </w:p>
    <w:p w14:paraId="68B73592" w14:textId="77777777" w:rsidR="00C53925" w:rsidRDefault="00000000">
      <w:r>
        <w:rPr>
          <w:b/>
        </w:rPr>
        <w:t>Force airplane mode and walk us through offline behavior.</w:t>
      </w:r>
    </w:p>
    <w:p w14:paraId="578EFF19" w14:textId="77777777" w:rsidR="00C53925" w:rsidRDefault="00000000">
      <w:pPr>
        <w:spacing w:after="160"/>
        <w:ind w:left="360"/>
      </w:pPr>
      <w:r>
        <w:t>Cards already render (WatermelonDB cache) with "Updated 15 min ago" pill; pull-to-refresh shows graceful offline state, no error wall; Ask Mausam returns cached answer with "offline — last synced" banner; a cached Orange warning still alerts via local geofence logic. Reconnect → background sync refreshes and the pill clears.</w:t>
      </w:r>
    </w:p>
    <w:p w14:paraId="23DD52DA" w14:textId="77777777" w:rsidR="00C53925" w:rsidRDefault="00000000">
      <w:r>
        <w:rPr>
          <w:b/>
        </w:rPr>
        <w:t>Show a weather boundary test (e.g., wave height &gt; 2 m flips Beach Safety).</w:t>
      </w:r>
    </w:p>
    <w:p w14:paraId="7CC036D4" w14:textId="77777777" w:rsidR="00C53925" w:rsidRDefault="00000000">
      <w:pPr>
        <w:spacing w:after="160"/>
        <w:ind w:left="360"/>
      </w:pPr>
      <w:r>
        <w:t>In admin/mock scenario set wave height 1.9 m → Beach Safety "Green — safe, mindful of currents"; change to 2.1 m → flips to "Red — avoid water, rip-current risk", with icon+TEXT+INCOIS citation (no color-only). This is the same data-driven rules table that boundary tests verify.</w:t>
      </w:r>
    </w:p>
    <w:p w14:paraId="750467B6" w14:textId="77777777" w:rsidR="00C53925" w:rsidRDefault="00000000">
      <w:r>
        <w:rPr>
          <w:b/>
        </w:rPr>
        <w:t>Show the admin dashboard with live provider status.</w:t>
      </w:r>
    </w:p>
    <w:p w14:paraId="450BA555" w14:textId="77777777" w:rsidR="00C53925" w:rsidRDefault="00000000">
      <w:pPr>
        <w:spacing w:after="160"/>
        <w:ind w:left="360"/>
      </w:pPr>
      <w:r>
        <w:t>Provider cards for IMD/CPCB/INCOIS/ISRO/Open-Meteo with uptime, latency, last success, and current status; toggle a provider offline → app card provenance immediately shows the fallback chain; publish a warning (draw polygon → publish) → FCM topic alert lands on device within seconds. Gov-tech control is a demo highlight.</w:t>
      </w:r>
    </w:p>
    <w:p w14:paraId="6AD27D3A" w14:textId="77777777" w:rsidR="00C53925" w:rsidRDefault="00000000">
      <w:r>
        <w:rPr>
          <w:b/>
        </w:rPr>
        <w:t>Show us the actual API latency. What is the p95?</w:t>
      </w:r>
    </w:p>
    <w:p w14:paraId="281B019F" w14:textId="77777777" w:rsidR="00C53925" w:rsidRDefault="00000000">
      <w:pPr>
        <w:spacing w:after="160"/>
        <w:ind w:left="360"/>
      </w:pPr>
      <w:r>
        <w:t>In demo, we show measured timing (devtools/network tab or Grafana): typical warm-cache /homepage/cards ≈ 120–250 ms; staging p95 target &lt;500 ms. We are explicit that these are staging numbers under set conditions and that we track them in Grafana continuously.</w:t>
      </w:r>
    </w:p>
    <w:p w14:paraId="2F1A0BCD" w14:textId="77777777" w:rsidR="00C53925" w:rsidRDefault="00000000">
      <w:r>
        <w:rPr>
          <w:b/>
        </w:rPr>
        <w:t>Can you manually correct a card's explanation if an IMD rule changes?</w:t>
      </w:r>
    </w:p>
    <w:p w14:paraId="1543858D" w14:textId="77777777" w:rsidR="00C53925" w:rsidRDefault="00000000">
      <w:pPr>
        <w:spacing w:after="160"/>
        <w:ind w:left="360"/>
      </w:pPr>
      <w:r>
        <w:t xml:space="preserve">Yes — admin dashboard → Rules &amp; Thresholds editor (versioned). Example: change wave threshold 2.0→2.5 m; next card generation applies it, all affected cards recompute, audit log </w:t>
      </w:r>
      <w:r>
        <w:lastRenderedPageBreak/>
        <w:t>records who/when/why. This is exactly what makes the product maintainable governmen-tgrade.</w:t>
      </w:r>
    </w:p>
    <w:p w14:paraId="5A67300A" w14:textId="77777777" w:rsidR="00C53925" w:rsidRDefault="00000000">
      <w:r>
        <w:rPr>
          <w:b/>
        </w:rPr>
        <w:t>Now break your app on purpose — what breaks and how do you recover?</w:t>
      </w:r>
    </w:p>
    <w:p w14:paraId="43AAC3DA" w14:textId="77777777" w:rsidR="00C53925" w:rsidRDefault="00000000">
      <w:pPr>
        <w:spacing w:after="160"/>
        <w:ind w:left="360"/>
      </w:pPr>
      <w:r>
        <w:t>Kill backend → app serves cache + offline pill, no crash. Revoke location → degrades to city-level + permission banner. Corrupt provider response → 502 error card with Retry + provider status. Bad scenario → rules table + validation guard, logged. Every path is rehearsed and uses real recovery flows, not smoke and mirrors.</w:t>
      </w:r>
    </w:p>
    <w:p w14:paraId="09286255" w14:textId="77777777" w:rsidR="00C53925" w:rsidRDefault="00000000">
      <w:r>
        <w:rPr>
          <w:b/>
        </w:rPr>
        <w:t>Show the onboarding flow end to end in under 90 seconds.</w:t>
      </w:r>
    </w:p>
    <w:p w14:paraId="6D510C13" w14:textId="77777777" w:rsidR="00C53925" w:rsidRDefault="00000000">
      <w:pPr>
        <w:spacing w:after="160"/>
        <w:ind w:left="360"/>
      </w:pPr>
      <w:r>
        <w:t>Rehearsed 75-second script: Welcome → What matters to you (multi-select) → conditional (Health/Fitness/Farming) → Locations → Notifications → "Your Mausam is ready" → first personalized homepage transitions on screen. Timer starts at Welcome and we land on the ranked homepage &lt;90 s.</w:t>
      </w:r>
    </w:p>
    <w:p w14:paraId="594933C1" w14:textId="77777777" w:rsidR="00C53925" w:rsidRDefault="00000000">
      <w:r>
        <w:rPr>
          <w:b/>
          <w:color w:val="606060"/>
        </w:rPr>
        <w:t xml:space="preserve">PREP CUE — </w:t>
      </w:r>
      <w:r>
        <w:rPr>
          <w:i/>
          <w:color w:val="606060"/>
        </w:rPr>
        <w:t>5-minute demo script timed to the second + a 2-minute variant; backup demo on a second device/offline build.</w:t>
      </w:r>
    </w:p>
    <w:p w14:paraId="685360E2" w14:textId="77777777" w:rsidR="00C53925" w:rsidRDefault="00000000">
      <w:r>
        <w:br w:type="page"/>
      </w:r>
    </w:p>
    <w:p w14:paraId="61B89BE9" w14:textId="77777777" w:rsidR="00C53925" w:rsidRDefault="00000000">
      <w:pPr>
        <w:pStyle w:val="Heading1"/>
      </w:pPr>
      <w:r>
        <w:lastRenderedPageBreak/>
        <w:t>13. Team, Process &amp; Learning</w:t>
      </w:r>
    </w:p>
    <w:p w14:paraId="0242235F" w14:textId="77777777" w:rsidR="00C53925" w:rsidRDefault="00000000">
      <w:r>
        <w:rPr>
          <w:b/>
        </w:rPr>
        <w:t>How do you make decisions as a team of six?</w:t>
      </w:r>
    </w:p>
    <w:p w14:paraId="3E53B24D" w14:textId="77777777" w:rsidR="00C53925" w:rsidRDefault="00000000">
      <w:pPr>
        <w:spacing w:after="160"/>
        <w:ind w:left="360"/>
      </w:pPr>
      <w:r>
        <w:t>Role-led: Team Lead (Md Ragib) owns roadmap/sprint decisions; Tech Lead (Shivam) owns architecture; every domain lead owns their slice. Big tech choices are decided by evidence (spike + measurable trade-offs) and recorded as ADRs; disagreements resolve by benchmark data, not opinion. Sprints have a named owner + a demo of a vertical slice each week.</w:t>
      </w:r>
    </w:p>
    <w:p w14:paraId="2BEC160F" w14:textId="77777777" w:rsidR="00C53925" w:rsidRDefault="00000000">
      <w:r>
        <w:rPr>
          <w:b/>
        </w:rPr>
        <w:t>Who owns what? Walk us through roles and responsibilities.</w:t>
      </w:r>
    </w:p>
    <w:p w14:paraId="1B16FF04" w14:textId="77777777" w:rsidR="00C53925" w:rsidRDefault="00000000">
      <w:pPr>
        <w:spacing w:after="160"/>
        <w:ind w:left="360"/>
      </w:pPr>
      <w:r>
        <w:t>Md Ragib — Team Lead/Frontend: RN app, card UI, deployment. Shivam Kumar — Tech Lead/Backend: FastAPI architecture, APIs, infrastructure. Diwakar Kumar — ML/AI: personalization engine, impact-model algorithms, Ask Mausam. Ratnadeep — Data Integration: IMD/CPCB/INCOIS/ISRO adapters + normalizer + mocks. Anand Kumar Thakur — Backend/DevOps: Postgres/PostGIS, Redis/Celery, CI/CD, monitoring. Ayushi Baranwal — UI/UX: design system, onboarding, accessibility.</w:t>
      </w:r>
    </w:p>
    <w:p w14:paraId="5C41ED74" w14:textId="77777777" w:rsidR="00C53925" w:rsidRDefault="00000000">
      <w:r>
        <w:rPr>
          <w:b/>
        </w:rPr>
        <w:t>Your plan lists six members — how did you divide the build work?</w:t>
      </w:r>
    </w:p>
    <w:p w14:paraId="683F7366" w14:textId="77777777" w:rsidR="00C53925" w:rsidRDefault="00000000">
      <w:pPr>
        <w:spacing w:after="160"/>
        <w:ind w:left="360"/>
      </w:pPr>
      <w:r>
        <w:t>Cross-functional streams that integrate at the API boundary: 2 mobile (app+UI), 2 backend/data (services+DB), 1 ML (models+engine), 1 DevOps (infra+CI). Each week ships a vertical slice (data → impact model → card → UI) so no member is an island; pair-programming on integration points; everyone writes code.</w:t>
      </w:r>
    </w:p>
    <w:p w14:paraId="653AFE59" w14:textId="77777777" w:rsidR="00C53925" w:rsidRDefault="00000000">
      <w:r>
        <w:rPr>
          <w:b/>
        </w:rPr>
        <w:t>How do you handle a disagreement (e.g., Flutter vs React Native)?</w:t>
      </w:r>
    </w:p>
    <w:p w14:paraId="233C848F" w14:textId="77777777" w:rsidR="00C53925" w:rsidRDefault="00000000">
      <w:pPr>
        <w:spacing w:after="160"/>
        <w:ind w:left="360"/>
      </w:pPr>
      <w:r>
        <w:t>Structured: each side writes a 1-page spike (bundle size, startup perf, lib maturity for FCM/offline/maps, team velocity) and we run a 30-min benchmark; decision by measurable trade-off with lead veto; result recorded as an ADR. We chose React Native for ecosystem velocity + TypeScript + mature offline/notification libs; no revisiting each sprint.</w:t>
      </w:r>
    </w:p>
    <w:p w14:paraId="63B62ED3" w14:textId="77777777" w:rsidR="00C53925" w:rsidRDefault="00000000">
      <w:r>
        <w:rPr>
          <w:b/>
        </w:rPr>
        <w:t>What would you do differently if you had another month?</w:t>
      </w:r>
    </w:p>
    <w:p w14:paraId="5F2F3C6D" w14:textId="77777777" w:rsidR="00C53925" w:rsidRDefault="00000000">
      <w:pPr>
        <w:spacing w:after="160"/>
        <w:ind w:left="360"/>
      </w:pPr>
      <w:r>
        <w:t>A real 5-state usability study with farmers/commuters; live INCOIS/ISRO integration + full provider QA; ship all 11 languages with voice; a production-grade alert drill with a real disaster timeline; B2B API pilot; full accessibility (screen-reader) audit; and a proper A/B experiment on ranking weights instead of deterministic defaults.</w:t>
      </w:r>
    </w:p>
    <w:p w14:paraId="322E1164" w14:textId="77777777" w:rsidR="00C53925" w:rsidRDefault="00000000">
      <w:r>
        <w:rPr>
          <w:b/>
        </w:rPr>
        <w:t>What is the single biggest lesson you have learned so far?</w:t>
      </w:r>
    </w:p>
    <w:p w14:paraId="2C5E0378" w14:textId="77777777" w:rsidR="00C53925" w:rsidRDefault="00000000">
      <w:pPr>
        <w:spacing w:after="160"/>
        <w:ind w:left="360"/>
      </w:pPr>
      <w:r>
        <w:t>Explainability and trust beat feature count. Early versions crammed widgets; we learned the homepage's job is to reduce decisions, and every card must answer "so what?" and "why?". Judges and users alike trust a small explainable core over a broad unexplained one.</w:t>
      </w:r>
    </w:p>
    <w:p w14:paraId="2DB7D9C7" w14:textId="77777777" w:rsidR="00C53925" w:rsidRDefault="00000000">
      <w:r>
        <w:rPr>
          <w:b/>
        </w:rPr>
        <w:t>If we gave you two extra developers for one week, what would they build?</w:t>
      </w:r>
    </w:p>
    <w:p w14:paraId="012A7034" w14:textId="77777777" w:rsidR="00C53925" w:rsidRDefault="00000000">
      <w:pPr>
        <w:spacing w:after="160"/>
        <w:ind w:left="360"/>
      </w:pPr>
      <w:r>
        <w:lastRenderedPageBreak/>
        <w:t>A dedicated budget-device/2G performance engineer (real-device matrix, APK size, cold-start) + a QA/E2E engineer (Detox flows, boundary tests, incident runbook). Both harden the demo with real measured numbers — the thing judges respond to — instead of more surface features.</w:t>
      </w:r>
    </w:p>
    <w:p w14:paraId="541F2440" w14:textId="77777777" w:rsidR="00C53925" w:rsidRDefault="00000000">
      <w:r>
        <w:rPr>
          <w:b/>
        </w:rPr>
        <w:t>How do you keep the demo and the pitch consistent?</w:t>
      </w:r>
    </w:p>
    <w:p w14:paraId="49BE8F48" w14:textId="77777777" w:rsidR="00C53925" w:rsidRDefault="00000000">
      <w:pPr>
        <w:spacing w:after="160"/>
        <w:ind w:left="360"/>
      </w:pPr>
      <w:r>
        <w:t>One source of truth: the deck and demo share the same formula, targets and narrative (decisions-not-data). We maintain a facts sheet with every number (targets + measured) used anywhere, rehearse the 5-min and 2-min scripts to the second, and keep a second-device backup so no drift or failure mid-pitch.</w:t>
      </w:r>
    </w:p>
    <w:p w14:paraId="2E8B8EE8" w14:textId="77777777" w:rsidR="00C53925" w:rsidRDefault="00000000">
      <w:r>
        <w:rPr>
          <w:b/>
        </w:rPr>
        <w:t>What risk does your team pose to delivery, and how do you manage it?</w:t>
      </w:r>
    </w:p>
    <w:p w14:paraId="3AF61447" w14:textId="77777777" w:rsidR="00C53925" w:rsidRDefault="00000000">
      <w:pPr>
        <w:spacing w:after="160"/>
        <w:ind w:left="360"/>
      </w:pPr>
      <w:r>
        <w:t>Constraint: six-student bandwidth + external API uncertainty. Managed with: pair programming and doc'd decisions (no bus-factor — anyone can cover any area), vertical slices before deadlines, a risk register reviewed in each sprint, and mock-first so external API issues never block the demo.</w:t>
      </w:r>
    </w:p>
    <w:p w14:paraId="0D74B1E7" w14:textId="77777777" w:rsidR="00C53925" w:rsidRDefault="00000000">
      <w:r>
        <w:br w:type="page"/>
      </w:r>
    </w:p>
    <w:p w14:paraId="50D990AE" w14:textId="77777777" w:rsidR="00C53925" w:rsidRDefault="00000000">
      <w:pPr>
        <w:pStyle w:val="Heading1"/>
      </w:pPr>
      <w:r>
        <w:lastRenderedPageBreak/>
        <w:t>14. Cross-Examination &amp; Trap Questions</w:t>
      </w:r>
    </w:p>
    <w:p w14:paraId="45905208" w14:textId="77777777" w:rsidR="00C53925" w:rsidRDefault="00000000">
      <w:r>
        <w:rPr>
          <w:b/>
        </w:rPr>
        <w:t>This already exists — IMD could do this internally. Why should SIH fund you?</w:t>
      </w:r>
    </w:p>
    <w:p w14:paraId="4CA7C92F" w14:textId="77777777" w:rsidR="00C53925" w:rsidRDefault="00000000">
      <w:pPr>
        <w:spacing w:after="160"/>
        <w:ind w:left="360"/>
      </w:pPr>
      <w:r>
        <w:t>IMD has the authority and data, but not a consumer-product team to run personalization at scale in weeks. We supply exactly that: execution velocity, UX/ML depth, and startup energy — on THEIR data, under their control (admin dashboard), licensed per govt policy. We are a force-multiplier for the ministry, not a competitor, and pilotable in 2–3 states.</w:t>
      </w:r>
    </w:p>
    <w:p w14:paraId="5BDDE677" w14:textId="77777777" w:rsidR="00C53925" w:rsidRDefault="00000000">
      <w:r>
        <w:rPr>
          <w:b/>
        </w:rPr>
        <w:t>Why 8 personas? Prove them with data, not assumptions.</w:t>
      </w:r>
    </w:p>
    <w:p w14:paraId="6ADF4DA0" w14:textId="77777777" w:rsidR="00C53925" w:rsidRDefault="00000000">
      <w:pPr>
        <w:spacing w:after="160"/>
        <w:ind w:left="360"/>
      </w:pPr>
      <w:r>
        <w:t>For each persona there is an IMD/official data product that already segments the population: agromet (farm), marine/ocean state (beach), urban health warnings + WHO/CPCB (health), census/workforce + school timing (commuter/parent), sports participation (fitness), tourism + travel advisories (traveler), event/outdoor logistics (events). We map personas to existing ministry stiches rather than inventing user types. Validation targets 100+ interviews during SIH.</w:t>
      </w:r>
    </w:p>
    <w:p w14:paraId="13B1F0A2" w14:textId="77777777" w:rsidR="00C53925" w:rsidRDefault="00000000">
      <w:r>
        <w:rPr>
          <w:b/>
        </w:rPr>
        <w:t>Write your ranking formula. Justify every weight you chose.</w:t>
      </w:r>
    </w:p>
    <w:p w14:paraId="2C6933EB" w14:textId="77777777" w:rsidR="00C53925" w:rsidRDefault="00000000">
      <w:pPr>
        <w:spacing w:after="160"/>
        <w:ind w:left="360"/>
      </w:pPr>
      <w:r>
        <w:t>Score = 0.25·Interest + 0.20·Context + 0.20·Urgency + 0.15·Time + 0.15·Location + 0.05·Behavior.</w:t>
      </w:r>
      <w:r>
        <w:br/>
        <w:t>Justification: Interest = who you are (highest, defines the feed). Context = what's happening now. Urgency = safety overlay, kept equal to context so a real risk can outrank a mere preference. Time + Location = near-term relevance and "here vs there", equal and moderate. Behavior = slow-learning feedback, small on purpose to avoid echo-chamber; official Orange/Red warnings hard-pin above the formula regardless.</w:t>
      </w:r>
    </w:p>
    <w:p w14:paraId="5AF999A2" w14:textId="77777777" w:rsidR="00C53925" w:rsidRDefault="00000000">
      <w:r>
        <w:rPr>
          <w:b/>
        </w:rPr>
        <w:t>You say explainable and private, you also track location persistently — reconcile that.</w:t>
      </w:r>
    </w:p>
    <w:p w14:paraId="3487BED5" w14:textId="77777777" w:rsidR="00C53925" w:rsidRDefault="00000000">
      <w:pPr>
        <w:spacing w:after="160"/>
        <w:ind w:left="360"/>
      </w:pPr>
      <w:r>
        <w:t>We do not track location persistently. We use os-level geofence enter/exit + activity-window checks, fully opt-in and revocable; we store minimum needed (prefer "notify me when AQI poor" over storing the diagnosis); everything is DPDP-exportable/deletable. "Explainable" = we tell you WHAT we show and WHY with sources and confidence — transparency about the product, not justification for surveillance.</w:t>
      </w:r>
    </w:p>
    <w:p w14:paraId="56B0C932" w14:textId="77777777" w:rsidR="00C53925" w:rsidRDefault="00000000">
      <w:r>
        <w:rPr>
          <w:b/>
        </w:rPr>
        <w:t>What does 'explainable' mean to a farmer with 10 years of schooling?</w:t>
      </w:r>
    </w:p>
    <w:p w14:paraId="57235882" w14:textId="77777777" w:rsidR="00C53925" w:rsidRDefault="00000000">
      <w:pPr>
        <w:spacing w:after="160"/>
        <w:ind w:left="360"/>
      </w:pPr>
      <w:r>
        <w:t>Not math: plain-language Why sheet — an icon, one line ("rain &gt;10 mm predicted tonight, so do not irrigate in the morning — IMD agromet advice"), voice in Hindi, big text, and a source badge. The farmer can read it, hear it, and repeat it to a neighbor. Explainability is a UX promise, not an academic one.</w:t>
      </w:r>
    </w:p>
    <w:p w14:paraId="020748CC" w14:textId="77777777" w:rsidR="00C53925" w:rsidRDefault="00000000">
      <w:r>
        <w:rPr>
          <w:b/>
        </w:rPr>
        <w:t>Who validates your models' accuracy? Where does the confidence score come from?</w:t>
      </w:r>
    </w:p>
    <w:p w14:paraId="6C807E38" w14:textId="77777777" w:rsidR="00C53925" w:rsidRDefault="00000000">
      <w:pPr>
        <w:spacing w:after="160"/>
        <w:ind w:left="360"/>
      </w:pPr>
      <w:r>
        <w:t xml:space="preserve">Three actors: (1) our boundary-test suite against cited tables (INCOIS, CPCB, agromet); (2) IMD-admin review gate on every threshold; (3) post-rollout evaluation vs observations via </w:t>
      </w:r>
      <w:r>
        <w:lastRenderedPageBreak/>
        <w:t>the feedback loop. Confidence = source-agreement × data freshness × model certainty — deterministic, never an LLM opinion, and displayed on each card.</w:t>
      </w:r>
    </w:p>
    <w:p w14:paraId="18770875" w14:textId="77777777" w:rsidR="00C53925" w:rsidRDefault="00000000">
      <w:r>
        <w:rPr>
          <w:b/>
        </w:rPr>
        <w:t>How do you prove your warnings improved user outcomes?</w:t>
      </w:r>
    </w:p>
    <w:p w14:paraId="298C4074" w14:textId="77777777" w:rsidR="00C53925" w:rsidRDefault="00000000">
      <w:pPr>
        <w:spacing w:after="160"/>
        <w:ind w:left="360"/>
      </w:pPr>
      <w:r>
        <w:t>Measurable plan: notification open/action rates, self-reported outcomes ("left before 6:40 because of the alert"), and — with IMD — a covered-vs-control district comparison of weather-related incidents/impacts over a pilot window. We present correlation and design honestly, and we propose an RCT-style evaluation with the ministry rather than claiming causation we have not measured.</w:t>
      </w:r>
    </w:p>
    <w:p w14:paraId="049174B7" w14:textId="77777777" w:rsidR="00C53925" w:rsidRDefault="00000000">
      <w:r>
        <w:rPr>
          <w:b/>
        </w:rPr>
        <w:t>Your whole backend goes down nationally at 11 PM during a storm — what happens?</w:t>
      </w:r>
    </w:p>
    <w:p w14:paraId="5B374A66" w14:textId="77777777" w:rsidR="00C53925" w:rsidRDefault="00000000">
      <w:pPr>
        <w:spacing w:after="160"/>
        <w:ind w:left="360"/>
      </w:pPr>
      <w:r>
        <w:t>Resiliency chain: cache-first serving (Redis + WatermelonDB), FCM topics already dispatched (no backend in the per-user path), cached warnings alert via local geofence, degraded homepage shows static govt messaging, read replicas + failover region, and Sentry/Grafana auto-alert operators with a runbook. The demo kills the backend container and STILL shows cached alerts firing.</w:t>
      </w:r>
    </w:p>
    <w:p w14:paraId="732E148D" w14:textId="77777777" w:rsidR="00C53925" w:rsidRDefault="00000000">
      <w:r>
        <w:rPr>
          <w:b/>
        </w:rPr>
        <w:t>If a satellite feed fails and the fallback says 'no data', what does the user see?</w:t>
      </w:r>
    </w:p>
    <w:p w14:paraId="49D75BD5" w14:textId="77777777" w:rsidR="00C53925" w:rsidRDefault="00000000">
      <w:pPr>
        <w:spacing w:after="160"/>
        <w:ind w:left="360"/>
      </w:pPr>
      <w:r>
        <w:t>A graceful, honest card: "Satellite imagery unavailable — using IMD radar &amp; latest forecast", provenance switches to the available source, is_stale marked, provider status visible; if ALL sources fail: "Weather on hold — updated 2h ago" + retry + contact path. We never invent data and never show a raw error.</w:t>
      </w:r>
    </w:p>
    <w:p w14:paraId="65EAE8E5" w14:textId="77777777" w:rsidR="00C53925" w:rsidRDefault="00000000">
      <w:r>
        <w:rPr>
          <w:b/>
        </w:rPr>
        <w:t>Why does a government need your app when the Mausam app already pushes warnings?</w:t>
      </w:r>
    </w:p>
    <w:p w14:paraId="7FF59651" w14:textId="77777777" w:rsidR="00C53925" w:rsidRDefault="00000000">
      <w:pPr>
        <w:spacing w:after="160"/>
        <w:ind w:left="360"/>
      </w:pPr>
      <w:r>
        <w:t>The Mausam app pushes the same warning to everyone; Mausam 2.0 personalizes the same official warning into an action for YOUR life (route, crops, asthmatic child) and, crucially, gets warnings OPENED instead of ignored — higher engagement for the ministry's public-safety mission. They keep the dashboard; we add the last mile.</w:t>
      </w:r>
    </w:p>
    <w:p w14:paraId="0B94AEAB" w14:textId="77777777" w:rsidR="00C53925" w:rsidRDefault="00000000">
      <w:r>
        <w:rPr>
          <w:b/>
        </w:rPr>
        <w:t>An IMD warning says 'stay indoors' — your card says the evening run is 'Excellent'. Which wins?</w:t>
      </w:r>
    </w:p>
    <w:p w14:paraId="61FD98BB" w14:textId="77777777" w:rsidR="00C53925" w:rsidRDefault="00000000">
      <w:pPr>
        <w:spacing w:after="160"/>
        <w:ind w:left="360"/>
      </w:pPr>
      <w:r>
        <w:t>Official always wins — hard-coded: any derived card in conflict is auto-hidden/downgraded with "IMD advises staying indoors" and the official text is pinned. There is no scenario in the engine where derived advice outranks or even equals an official restriction. We demo this explicitly to show the rule, not just claim it.</w:t>
      </w:r>
    </w:p>
    <w:p w14:paraId="58D92A21" w14:textId="77777777" w:rsidR="00C53925" w:rsidRDefault="00000000">
      <w:r>
        <w:rPr>
          <w:b/>
        </w:rPr>
        <w:t>What is your plan if Google discontinues FCM tomorrow?</w:t>
      </w:r>
    </w:p>
    <w:p w14:paraId="1E3218EB" w14:textId="77777777" w:rsidR="00C53925" w:rsidRDefault="00000000">
      <w:pPr>
        <w:spacing w:after="160"/>
        <w:ind w:left="360"/>
      </w:pPr>
      <w:r>
        <w:t xml:space="preserve">Notification abstraction: FCMAdapter is one implementation behind a NotificationProvider interface. Fallbacks: local/Notifee + in-app queue with delivered-when-online polling, and alternative push (HMS/Huawei, OneSignal, self-hosted). Swapping the adapter — not the </w:t>
      </w:r>
      <w:r>
        <w:lastRenderedPageBreak/>
        <w:t>app — switches providers, exactly like data providers. FCM is a dependency, not the architecture.</w:t>
      </w:r>
    </w:p>
    <w:p w14:paraId="02F2BC8D" w14:textId="77777777" w:rsidR="00C53925" w:rsidRDefault="00000000">
      <w:r>
        <w:rPr>
          <w:b/>
        </w:rPr>
        <w:t>Your app works offline — so why do you need a backend at all? Offload vs privacy tension?</w:t>
      </w:r>
    </w:p>
    <w:p w14:paraId="35382425" w14:textId="77777777" w:rsidR="00C53925" w:rsidRDefault="00000000">
      <w:pPr>
        <w:spacing w:after="160"/>
        <w:ind w:left="360"/>
      </w:pPr>
      <w:r>
        <w:t>Because the backend is where authority lives: official data aggregation + licensing, versioned rules, ranking and models compute, multi-tenant scale, and ministry oversight. The app is a smart offline cache with an approved rules subset for emergency degradation. Privacy tension is resolved by minimization — continuous location never required, sensitive data never needed server-side at scale, everything exportable/deletable.</w:t>
      </w:r>
    </w:p>
    <w:p w14:paraId="45CF7EC1" w14:textId="77777777" w:rsidR="00C53925" w:rsidRDefault="00000000">
      <w:r>
        <w:rPr>
          <w:b/>
        </w:rPr>
        <w:t>If I am a judge for only 3 minutes, what one graph or metric proves this works?</w:t>
      </w:r>
    </w:p>
    <w:p w14:paraId="443E7E64" w14:textId="77777777" w:rsidR="00C53925" w:rsidRDefault="00000000">
      <w:pPr>
        <w:spacing w:after="160"/>
        <w:ind w:left="360"/>
      </w:pPr>
      <w:r>
        <w:t>Day-7 retention (40% target) as the proxy for "is personalization actually useful" plus the Orange-warning→personalized-action loop as the proxy for "does this serve government utility". Single slide: onboarding → personalized homepage → warning-to-action demo. If only one number: retention with a personalization-on vs off split.</w:t>
      </w:r>
    </w:p>
    <w:p w14:paraId="2C8398B9" w14:textId="77777777" w:rsidR="00C53925" w:rsidRDefault="00000000">
      <w:r>
        <w:rPr>
          <w:b/>
        </w:rPr>
        <w:t>What happens to your data network when user churn destroys the crowdsourced input?</w:t>
      </w:r>
    </w:p>
    <w:p w14:paraId="4F86B53E" w14:textId="77777777" w:rsidR="00C53925" w:rsidRDefault="00000000">
      <w:pPr>
        <w:spacing w:after="160"/>
        <w:ind w:left="360"/>
      </w:pPr>
      <w:r>
        <w:t>Crowdsourcing is a tailwind, not the foundation: the core product runs on IMD/MoES data + models + personalization even if the micro-climate layer never grows. Low-battery opt-in participation and gamified incentives reduce churn pressure. If the network stalls, the consumer app is unchanged — only the moat stays flat. We are explicit about that dependency.</w:t>
      </w:r>
    </w:p>
    <w:p w14:paraId="7DE3E2A9" w14:textId="77777777" w:rsidR="00C53925" w:rsidRDefault="00000000">
      <w:r>
        <w:rPr>
          <w:b/>
        </w:rPr>
        <w:t>Is 'personalized weather' a toy or a utility? Defend utility with one example.</w:t>
      </w:r>
    </w:p>
    <w:p w14:paraId="2A7B771D" w14:textId="77777777" w:rsidR="00C53925" w:rsidRDefault="00000000">
      <w:pPr>
        <w:spacing w:after="160"/>
        <w:ind w:left="360"/>
      </w:pPr>
      <w:r>
        <w:t>Utility: a construction worker and a diabetic both get life-relevant decisions from the same platform — heatwave alert integrated with his shift window tells the worker to reschedule; pollen/heat-banded window tells the diabetic when outdoor activity is safer. Personalization turns weather — the most common input to Indian livelihood and health decisions — into protective action. That is utility.</w:t>
      </w:r>
    </w:p>
    <w:p w14:paraId="5D9567FA" w14:textId="77777777" w:rsidR="00C53925" w:rsidRDefault="00000000">
      <w:r>
        <w:rPr>
          <w:b/>
        </w:rPr>
        <w:t>What is the minimum phone Android version you truly support, and have you tested it?</w:t>
      </w:r>
    </w:p>
    <w:p w14:paraId="47C2D6DC" w14:textId="77777777" w:rsidR="00C53925" w:rsidRDefault="00000000">
      <w:pPr>
        <w:spacing w:after="160"/>
        <w:ind w:left="360"/>
      </w:pPr>
      <w:r>
        <w:t>Minimum supported: Android 8.0 (API 26) — representative of the ~₹7K budget tier — and iOS 13+. We validate on 2–3 real budget devices + emulators and track a device matrix in CI. Honest caveat: full real-device matrix QA is scheduled during the sprint; RN + Hermes + WatermelonDB all support ≥API 26.</w:t>
      </w:r>
    </w:p>
    <w:p w14:paraId="18B98520" w14:textId="77777777" w:rsidR="00C53925" w:rsidRDefault="00000000">
      <w:r>
        <w:rPr>
          <w:b/>
        </w:rPr>
        <w:t>Your fallback chain ends at a mock. In a real black-swan event, every provider fails at once — now what?</w:t>
      </w:r>
    </w:p>
    <w:p w14:paraId="2034CFE1" w14:textId="77777777" w:rsidR="00C53925" w:rsidRDefault="00000000">
      <w:pPr>
        <w:spacing w:after="160"/>
        <w:ind w:left="360"/>
      </w:pPr>
      <w:r>
        <w:t xml:space="preserve">An honest government product communicates, it does not fabricate: cached data with stale labels, a "Weather on hold" card with last-known state, provider-status map, static pre-authored govt messaging, and alerting ops/admin. We have pre-staged black-swan </w:t>
      </w:r>
      <w:r>
        <w:lastRenderedPageBreak/>
        <w:t>messaging and a runbook; the system is designed so every black-swan moment is honest, calm and informational.</w:t>
      </w:r>
    </w:p>
    <w:p w14:paraId="2517A782" w14:textId="77777777" w:rsidR="00C53925" w:rsidRDefault="00000000">
      <w:r>
        <w:rPr>
          <w:b/>
          <w:color w:val="606060"/>
        </w:rPr>
        <w:t xml:space="preserve">PREP CUE — </w:t>
      </w:r>
      <w:r>
        <w:rPr>
          <w:i/>
          <w:color w:val="606060"/>
        </w:rPr>
        <w:t>Never bluff: 'what we verified / what we assume / the fallback.' Anchor every claim to something on screen.</w:t>
      </w:r>
    </w:p>
    <w:p w14:paraId="1781E59E" w14:textId="77777777" w:rsidR="00C53925" w:rsidRDefault="00000000">
      <w:r>
        <w:br w:type="page"/>
      </w:r>
    </w:p>
    <w:p w14:paraId="6D52AB7F" w14:textId="77777777" w:rsidR="00C53925" w:rsidRDefault="00000000">
      <w:pPr>
        <w:pStyle w:val="Heading1"/>
      </w:pPr>
      <w:r>
        <w:lastRenderedPageBreak/>
        <w:t>15. Quick-Fire (30–45 second answers)</w:t>
      </w:r>
    </w:p>
    <w:p w14:paraId="178A23D2" w14:textId="77777777" w:rsidR="00C53925" w:rsidRDefault="00000000">
      <w:r>
        <w:rPr>
          <w:b/>
        </w:rPr>
        <w:t>React Native version and engine? Hermes on/off and why?</w:t>
      </w:r>
    </w:p>
    <w:p w14:paraId="298CEC5B" w14:textId="77777777" w:rsidR="00C53925" w:rsidRDefault="00000000">
      <w:pPr>
        <w:spacing w:after="160"/>
        <w:ind w:left="360"/>
      </w:pPr>
      <w:r>
        <w:t>Latest stable React Native (0.86 / Expo ~57) with TypeScript. Hermes ON — faster cold start, smaller JS heap, snapshot consistency — a requirement for the ₹7K-phone target.</w:t>
      </w:r>
    </w:p>
    <w:p w14:paraId="1E543A53" w14:textId="77777777" w:rsidR="00C53925" w:rsidRDefault="00000000">
      <w:r>
        <w:rPr>
          <w:b/>
        </w:rPr>
        <w:t>Target bundle size?</w:t>
      </w:r>
    </w:p>
    <w:p w14:paraId="204E3EC6" w14:textId="77777777" w:rsidR="00C53925" w:rsidRDefault="00000000">
      <w:pPr>
        <w:spacing w:after="160"/>
        <w:ind w:left="360"/>
      </w:pPr>
      <w:r>
        <w:t>~25 MB APK incl. EN+HI; +lazy i18n for the other 9. Ceiling 35 MB.</w:t>
      </w:r>
    </w:p>
    <w:p w14:paraId="74CAE361" w14:textId="77777777" w:rsidR="00C53925" w:rsidRDefault="00000000">
      <w:r>
        <w:rPr>
          <w:b/>
        </w:rPr>
        <w:t>API calls per homepage load?</w:t>
      </w:r>
    </w:p>
    <w:p w14:paraId="2681FBF2" w14:textId="77777777" w:rsidR="00C53925" w:rsidRDefault="00000000">
      <w:pPr>
        <w:spacing w:after="160"/>
        <w:ind w:left="360"/>
      </w:pPr>
      <w:r>
        <w:t>Exactly one — GET /homepage/cards; auth refresh and profile changes are separate on-demand calls.</w:t>
      </w:r>
    </w:p>
    <w:p w14:paraId="63AB488E" w14:textId="77777777" w:rsidR="00C53925" w:rsidRDefault="00000000">
      <w:r>
        <w:rPr>
          <w:b/>
        </w:rPr>
        <w:t>Compression and HTTP/2 on the backend?</w:t>
      </w:r>
    </w:p>
    <w:p w14:paraId="3D0B6107" w14:textId="77777777" w:rsidR="00C53925" w:rsidRDefault="00000000">
      <w:pPr>
        <w:spacing w:after="160"/>
        <w:ind w:left="360"/>
      </w:pPr>
      <w:r>
        <w:t>gzip/brotli at the gateway, HTTP/2, ETags with If-None-Match 304 revalidation, content-negotiated small payloads.</w:t>
      </w:r>
    </w:p>
    <w:p w14:paraId="78962387" w14:textId="77777777" w:rsidR="00C53925" w:rsidRDefault="00000000">
      <w:r>
        <w:rPr>
          <w:b/>
        </w:rPr>
        <w:t>Which spatial grid/reference does your district mapping use?</w:t>
      </w:r>
    </w:p>
    <w:p w14:paraId="32DDF804" w14:textId="77777777" w:rsidR="00C53925" w:rsidRDefault="00000000">
      <w:pPr>
        <w:spacing w:after="160"/>
        <w:ind w:left="360"/>
      </w:pPr>
      <w:r>
        <w:t>WGS84 (EPSG:4326) coordinates; geohash keys for cache/proximity; PostGIS GIST-indexed geometry with district boundaries (SOP of data.gov.in/NDMA) for warning→district mapping.</w:t>
      </w:r>
    </w:p>
    <w:p w14:paraId="0880829B" w14:textId="77777777" w:rsidR="00C53925" w:rsidRDefault="00000000">
      <w:r>
        <w:rPr>
          <w:b/>
        </w:rPr>
        <w:t>Do you handle DST and timezone changes?</w:t>
      </w:r>
    </w:p>
    <w:p w14:paraId="451F1CEB" w14:textId="77777777" w:rsidR="00C53925" w:rsidRDefault="00000000">
      <w:pPr>
        <w:spacing w:after="160"/>
        <w:ind w:left="360"/>
      </w:pPr>
      <w:r>
        <w:t>India has no DST historically. We store user timezone (default Asia/Kolkata), switch on travel timezone changes, and recompute card timing against local time at each location.</w:t>
      </w:r>
    </w:p>
    <w:p w14:paraId="55A54E71" w14:textId="77777777" w:rsidR="00C53925" w:rsidRDefault="00000000">
      <w:r>
        <w:rPr>
          <w:b/>
        </w:rPr>
        <w:t>Can the app work without Google Play Services?</w:t>
      </w:r>
    </w:p>
    <w:p w14:paraId="41BF348B" w14:textId="77777777" w:rsidR="00C53925" w:rsidRDefault="00000000">
      <w:pPr>
        <w:spacing w:after="160"/>
        <w:ind w:left="360"/>
      </w:pPr>
      <w:r>
        <w:t>Core weather/cards/offline yes. FCM needs GMS; without it we fall back to Notifee + in-app queue/polling. Documented, not assumed.</w:t>
      </w:r>
    </w:p>
    <w:p w14:paraId="5F4F9D20" w14:textId="77777777" w:rsidR="00C53925" w:rsidRDefault="00000000">
      <w:r>
        <w:rPr>
          <w:b/>
        </w:rPr>
        <w:t>How do you store a user's commute route?</w:t>
      </w:r>
    </w:p>
    <w:p w14:paraId="0C4BAC4B" w14:textId="77777777" w:rsidR="00C53925" w:rsidRDefault="00000000">
      <w:pPr>
        <w:spacing w:after="160"/>
        <w:ind w:left="360"/>
      </w:pPr>
      <w:r>
        <w:t>PostGIS LINESTRING (encoded polyline) in user_commutes + a local copy in WatermelonDB for offline corridor checks.</w:t>
      </w:r>
    </w:p>
    <w:p w14:paraId="4E1D80A7" w14:textId="77777777" w:rsidR="00C53925" w:rsidRDefault="00000000">
      <w:r>
        <w:rPr>
          <w:b/>
        </w:rPr>
        <w:t>What happens to cached data after 3 stale refreshes?</w:t>
      </w:r>
    </w:p>
    <w:p w14:paraId="5CDD647A" w14:textId="77777777" w:rsidR="00C53925" w:rsidRDefault="00000000">
      <w:pPr>
        <w:spacing w:after="160"/>
        <w:ind w:left="360"/>
      </w:pPr>
      <w:r>
        <w:t>It stays renderable but is marked is_stale with an "updated Xh ago" pill and is progressively evicted by TTL/LRU once expired; server revalidates on next good fetch. Never shown as fresh.</w:t>
      </w:r>
    </w:p>
    <w:p w14:paraId="3464860C" w14:textId="77777777" w:rsidR="00C53925" w:rsidRDefault="00000000">
      <w:r>
        <w:rPr>
          <w:b/>
        </w:rPr>
        <w:t>Single AWS machine can serve how many users in your estimate?</w:t>
      </w:r>
    </w:p>
    <w:p w14:paraId="0F773927" w14:textId="77777777" w:rsidR="00C53925" w:rsidRDefault="00000000">
      <w:pPr>
        <w:spacing w:after="160"/>
        <w:ind w:left="360"/>
      </w:pPr>
      <w:r>
        <w:lastRenderedPageBreak/>
        <w:t>With warm Redis cache, a 4-vCPU/8 GB node roughly handles 1–2K rps on /homepage/cards → hundreds of thousands of homepages/day. We prove with Locust, not anecdotes.</w:t>
      </w:r>
    </w:p>
    <w:p w14:paraId="6BD848E2" w14:textId="77777777" w:rsidR="00C53925" w:rsidRDefault="00000000">
      <w:r>
        <w:rPr>
          <w:b/>
        </w:rPr>
        <w:t>How do you detect the user's activity window (run at 6:30) without asking daily?</w:t>
      </w:r>
    </w:p>
    <w:p w14:paraId="6370FD63" w14:textId="77777777" w:rsidR="00C53925" w:rsidRDefault="00000000">
      <w:pPr>
        <w:spacing w:after="160"/>
        <w:ind w:left="360"/>
      </w:pPr>
      <w:r>
        <w:t>Routine learning: onboarding asks once, then behavior (typical open/activity times, location at activity) refines the window silently; we never prompt daily. Everything inferred is visible and overrideable.</w:t>
      </w:r>
    </w:p>
    <w:p w14:paraId="00B59F67" w14:textId="77777777" w:rsidR="00C53925" w:rsidRDefault="00000000">
      <w:r>
        <w:rPr>
          <w:b/>
        </w:rPr>
        <w:t>Where does the 'greeting' for 'Good morning, Arjun' come from?</w:t>
      </w:r>
    </w:p>
    <w:p w14:paraId="52B0DD20" w14:textId="77777777" w:rsidR="00C53925" w:rsidRDefault="00000000">
      <w:pPr>
        <w:spacing w:after="160"/>
        <w:ind w:left="360"/>
      </w:pPr>
      <w:r>
        <w:t>A deterministic, time-aware greeting template (Good morning/afternoon/evening) + the user's name + localized strings — no LLM needed.</w:t>
      </w:r>
    </w:p>
    <w:p w14:paraId="662002FE" w14:textId="77777777" w:rsidR="00C53925" w:rsidRDefault="00000000">
      <w:r>
        <w:rPr>
          <w:b/>
        </w:rPr>
        <w:t>How do you prevent a weather 'spray now' card being copied to social media and taken as gospel?</w:t>
      </w:r>
    </w:p>
    <w:p w14:paraId="751FC4EE" w14:textId="77777777" w:rsidR="00C53925" w:rsidRDefault="00000000">
      <w:pPr>
        <w:spacing w:after="160"/>
        <w:ind w:left="360"/>
      </w:pPr>
      <w:r>
        <w:t>Every shared card carries an unobtrusive provenance footer: "Advice for your fields · Source: IMD agromet · Valid Oct 24 06–12h · verify" — phase-tagged DERIVED so it is visibly not an official blanket order.</w:t>
      </w:r>
    </w:p>
    <w:p w14:paraId="5ED2C590" w14:textId="77777777" w:rsidR="00C53925" w:rsidRDefault="00000000">
      <w:r>
        <w:rPr>
          <w:b/>
        </w:rPr>
        <w:t>What is your incident-response playbook during the demo?</w:t>
      </w:r>
    </w:p>
    <w:p w14:paraId="56F1FCC1" w14:textId="77777777" w:rsidR="00C53925" w:rsidRDefault="00000000">
      <w:pPr>
        <w:spacing w:after="160"/>
        <w:ind w:left="360"/>
      </w:pPr>
      <w:r>
        <w:t>Pre-demo: runbook card with every failure mode + fallback; second device with offline build as backup. During: backend hiccup → airplane-mode cached path; FCM failure → in-app simulated alert; provider failure → mock scenario switch. We swap the path, never the narrative, and never stop talking.</w:t>
      </w:r>
    </w:p>
    <w:p w14:paraId="1C7A50FB" w14:textId="77777777" w:rsidR="00C53925" w:rsidRDefault="00000000">
      <w:r>
        <w:rPr>
          <w:b/>
        </w:rPr>
        <w:t>One risk you are most worried about — name it.</w:t>
      </w:r>
    </w:p>
    <w:p w14:paraId="1B8170FF" w14:textId="77777777" w:rsidR="00C53925" w:rsidRDefault="00000000">
      <w:pPr>
        <w:spacing w:after="160"/>
        <w:ind w:left="360"/>
      </w:pPr>
      <w:r>
        <w:t>Real-API + licensing certainty for IMD live data and terms. It is external and could change demo fidelity. Mitigated by provider abstraction, deterministic mocks, and license verification scheduled in SIH week — but it remains the thing that keeps us humble.</w:t>
      </w:r>
    </w:p>
    <w:p w14:paraId="4FD8A8DF" w14:textId="77777777" w:rsidR="00C53925" w:rsidRDefault="00000000">
      <w:r>
        <w:br w:type="page"/>
      </w:r>
    </w:p>
    <w:p w14:paraId="45D362BB" w14:textId="77777777" w:rsidR="00C53925" w:rsidRDefault="00000000">
      <w:pPr>
        <w:pStyle w:val="Heading1"/>
      </w:pPr>
      <w:r>
        <w:lastRenderedPageBreak/>
        <w:t>16. Closing Ask Outcomes</w:t>
      </w:r>
    </w:p>
    <w:p w14:paraId="597F731A" w14:textId="77777777" w:rsidR="00C53925" w:rsidRDefault="00000000">
      <w:r>
        <w:rPr>
          <w:b/>
        </w:rPr>
        <w:t>Ask the judges nothing — instead, close with your one-line thesis and the strongest demo moment.</w:t>
      </w:r>
    </w:p>
    <w:p w14:paraId="096F9E1D" w14:textId="77777777" w:rsidR="00C53925" w:rsidRDefault="00000000">
      <w:pPr>
        <w:spacing w:after="160"/>
        <w:ind w:left="360"/>
      </w:pPr>
      <w:r>
        <w:t>Close: "Mausam 2.0 — weather that understands who you are, where you are, and what you are planning: decisions, not data." Then replay the strongest moment: the Orange-warning → localized personalized-action loop, because it proves our thesis end-to-end on official IMD data.</w:t>
      </w:r>
    </w:p>
    <w:p w14:paraId="1A118712" w14:textId="77777777" w:rsidR="00C53925" w:rsidRDefault="00000000">
      <w:r>
        <w:rPr>
          <w:b/>
        </w:rPr>
        <w:t>If you could change one thing in the problem statement, what would it be?</w:t>
      </w:r>
    </w:p>
    <w:p w14:paraId="2D776A6C" w14:textId="77777777" w:rsidR="00C53925" w:rsidRDefault="00000000">
      <w:pPr>
        <w:spacing w:after="160"/>
        <w:ind w:left="360"/>
      </w:pPr>
      <w:r>
        <w:t>Make offline/2G + multilingual a first-class acceptance criterion, not a nice-to-have — because the people who most need disaster-safe weather are exactly the ones with budget phones and patchy networks. It would force every solution to serve the last mile, which is the entire point of a national weather service.</w:t>
      </w:r>
    </w:p>
    <w:p w14:paraId="593A8381" w14:textId="77777777" w:rsidR="00C53925" w:rsidRDefault="00000000">
      <w:r>
        <w:rPr>
          <w:b/>
        </w:rPr>
        <w:t>What is the next 30 days after SIH for this project?</w:t>
      </w:r>
    </w:p>
    <w:p w14:paraId="34D3D6A3" w14:textId="77777777" w:rsidR="00C53925" w:rsidRDefault="00000000">
      <w:pPr>
        <w:spacing w:after="160"/>
        <w:ind w:left="360"/>
      </w:pPr>
      <w:r>
        <w:t>Hardening sprint: real provider integration + IMD license sign-off; 11-language QA; real-device performance matrix; 3-state user testing (100+ users); MoES/IMD pilot pitch with quarterly open impact dashboard; then B2B API pilot with 3–5 businesses. Publication of the impact report turns demo trust into adoption.</w:t>
      </w:r>
    </w:p>
    <w:p w14:paraId="3DDDFED6" w14:textId="77777777" w:rsidR="00C53925" w:rsidRDefault="00000000">
      <w:r>
        <w:rPr>
          <w:b/>
        </w:rPr>
        <w:t>Tell us what makes you genuinely excited about this project.</w:t>
      </w:r>
    </w:p>
    <w:p w14:paraId="0886267F" w14:textId="77777777" w:rsidR="00C53925" w:rsidRDefault="00000000">
      <w:pPr>
        <w:spacing w:after="160"/>
        <w:ind w:left="360"/>
      </w:pPr>
      <w:r>
        <w:t>Weather is the most common input into Indian decisions — a farmer's spray window, a mother's school run, a worker's heat-safety. The same engine that tells a farmer to skip irrigation tonight can warn a runner of hazardous AQI in the morning. Building one trusted, explainable layer over IMD's authority that every Indian can use, even on a ₹7,000 phone, on 2G, in 11 languages — that is not a toy, it is infrastructure.</w:t>
      </w:r>
    </w:p>
    <w:p w14:paraId="1D7F85F2" w14:textId="160D61DC" w:rsidR="00C53925" w:rsidRDefault="00C53925"/>
    <w:sectPr w:rsidR="00C539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8143826">
    <w:abstractNumId w:val="8"/>
  </w:num>
  <w:num w:numId="2" w16cid:durableId="1869562681">
    <w:abstractNumId w:val="6"/>
  </w:num>
  <w:num w:numId="3" w16cid:durableId="1599413534">
    <w:abstractNumId w:val="5"/>
  </w:num>
  <w:num w:numId="4" w16cid:durableId="2061396751">
    <w:abstractNumId w:val="4"/>
  </w:num>
  <w:num w:numId="5" w16cid:durableId="1765878156">
    <w:abstractNumId w:val="7"/>
  </w:num>
  <w:num w:numId="6" w16cid:durableId="1713728852">
    <w:abstractNumId w:val="3"/>
  </w:num>
  <w:num w:numId="7" w16cid:durableId="1535927837">
    <w:abstractNumId w:val="2"/>
  </w:num>
  <w:num w:numId="8" w16cid:durableId="2021660802">
    <w:abstractNumId w:val="1"/>
  </w:num>
  <w:num w:numId="9" w16cid:durableId="336155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5387"/>
    <w:rsid w:val="00AA1D8D"/>
    <w:rsid w:val="00B47730"/>
    <w:rsid w:val="00C53925"/>
    <w:rsid w:val="00CB0664"/>
    <w:rsid w:val="00D14B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F4116"/>
  <w14:defaultImageDpi w14:val="300"/>
  <w15:docId w15:val="{5BD58182-D750-48D7-97B4-166CB4EA5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10036</Words>
  <Characters>57206</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Shivam Kumar</cp:lastModifiedBy>
  <cp:revision>3</cp:revision>
  <cp:lastPrinted>2026-09-02T09:00:00Z</cp:lastPrinted>
  <dcterms:created xsi:type="dcterms:W3CDTF">2013-12-23T23:15:00Z</dcterms:created>
  <dcterms:modified xsi:type="dcterms:W3CDTF">2026-09-02T09:07:00Z</dcterms:modified>
  <cp:category/>
</cp:coreProperties>
</file>