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A168" w14:textId="77777777" w:rsidR="00C9378A" w:rsidRDefault="00C9378A">
      <w:pPr>
        <w:pStyle w:val="Heading1"/>
        <w:rPr>
          <w:rFonts w:ascii="Segoe UI" w:eastAsia="Times New Roman" w:hAnsi="Segoe UI" w:cs="Segoe UI"/>
        </w:rPr>
      </w:pPr>
      <w:r>
        <w:rPr>
          <w:rFonts w:ascii="Segoe UI" w:eastAsia="Times New Roman" w:hAnsi="Segoe UI" w:cs="Segoe UI"/>
        </w:rPr>
        <w:t>MAUSAM 2.0 — THE DEFINITIVE IMPLEMENTATION BLUEPRINT</w:t>
      </w:r>
    </w:p>
    <w:p w14:paraId="76DFFEDD"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Development of Personalized Homepage for 'Mausam' Mobile Application</w:t>
      </w:r>
      <w:r>
        <w:rPr>
          <w:rFonts w:ascii="Segoe UI" w:hAnsi="Segoe UI" w:cs="Segoe UI"/>
          <w:color w:val="1A1A2E"/>
          <w:sz w:val="22"/>
          <w:szCs w:val="22"/>
        </w:rPr>
        <w:br/>
        <w:t>Problem Statement 26076 | Ministry of Earth Sciences (MoES) / India Meteorological Department | Smart Automation | Software</w:t>
      </w:r>
      <w:r>
        <w:rPr>
          <w:rFonts w:ascii="Segoe UI" w:hAnsi="Segoe UI" w:cs="Segoe UI"/>
          <w:color w:val="1A1A2E"/>
          <w:sz w:val="22"/>
          <w:szCs w:val="22"/>
        </w:rPr>
        <w:br/>
        <w:t xml:space="preserve">Team: </w:t>
      </w:r>
      <w:r>
        <w:rPr>
          <w:rFonts w:ascii="Segoe UI" w:hAnsi="Segoe UI" w:cs="Segoe UI"/>
          <w:b/>
          <w:bCs/>
          <w:color w:val="1A1A2E"/>
          <w:sz w:val="22"/>
          <w:szCs w:val="22"/>
        </w:rPr>
        <w:t>BugNotFound</w:t>
      </w:r>
      <w:r>
        <w:rPr>
          <w:rFonts w:ascii="Segoe UI" w:hAnsi="Segoe UI" w:cs="Segoe UI"/>
          <w:color w:val="1A1A2E"/>
          <w:sz w:val="22"/>
          <w:szCs w:val="22"/>
        </w:rPr>
        <w:t xml:space="preserve"> — Team Lead: Md Ragib | Shivam Kumar | Ratnadeep | Diwakar Kumar | Anand Kumar Thakur | Ayushi Baranwal</w:t>
      </w:r>
    </w:p>
    <w:p w14:paraId="0A41520F" w14:textId="77777777" w:rsidR="00C9378A" w:rsidRDefault="00C9378A">
      <w:pPr>
        <w:pStyle w:val="NormalWeb"/>
        <w:rPr>
          <w:rFonts w:ascii="Segoe UI" w:hAnsi="Segoe UI" w:cs="Segoe UI"/>
          <w:color w:val="1A1A2E"/>
          <w:sz w:val="22"/>
          <w:szCs w:val="22"/>
        </w:rPr>
      </w:pPr>
      <w:r>
        <w:rPr>
          <w:rFonts w:ascii="Segoe UI" w:hAnsi="Segoe UI" w:cs="Segoe UI"/>
          <w:i/>
          <w:iCs/>
          <w:color w:val="1A1A2E"/>
          <w:sz w:val="22"/>
          <w:szCs w:val="22"/>
        </w:rPr>
        <w:t>This is the merged, definitive plan combining the strongest ideas from five expert implementations: winning hackathon strategy, product-thinking, backend engineering depth, end-to-end buildability, and consumer-app innovation.</w:t>
      </w:r>
    </w:p>
    <w:p w14:paraId="06F5C0FA" w14:textId="77777777" w:rsidR="00C9378A" w:rsidRDefault="00C9378A">
      <w:pPr>
        <w:pStyle w:val="Heading2"/>
        <w:rPr>
          <w:rFonts w:ascii="Segoe UI" w:eastAsia="Times New Roman" w:hAnsi="Segoe UI" w:cs="Segoe UI"/>
        </w:rPr>
      </w:pPr>
      <w:r>
        <w:rPr>
          <w:rFonts w:ascii="Segoe UI" w:eastAsia="Times New Roman" w:hAnsi="Segoe UI" w:cs="Segoe UI"/>
        </w:rPr>
        <w:t>PART ZERO: THE WINNING THOUGHT</w:t>
      </w:r>
    </w:p>
    <w:p w14:paraId="1CF8DACA" w14:textId="77777777" w:rsidR="00C9378A" w:rsidRDefault="00C9378A">
      <w:pPr>
        <w:shd w:val="clear" w:color="auto" w:fill="FFF6E8"/>
        <w:divId w:val="710573386"/>
        <w:rPr>
          <w:rFonts w:ascii="Segoe UI" w:eastAsia="Times New Roman" w:hAnsi="Segoe UI" w:cs="Segoe UI"/>
          <w:color w:val="1A1A2E"/>
          <w:sz w:val="22"/>
          <w:szCs w:val="22"/>
        </w:rPr>
      </w:pPr>
      <w:r>
        <w:rPr>
          <w:rFonts w:ascii="Segoe UI" w:eastAsia="Times New Roman" w:hAnsi="Segoe UI" w:cs="Segoe UI"/>
          <w:b/>
          <w:bCs/>
          <w:color w:val="1A1A2E"/>
          <w:sz w:val="22"/>
          <w:szCs w:val="22"/>
        </w:rPr>
        <w:t>The interpretation that wins:</w:t>
      </w:r>
      <w:r>
        <w:rPr>
          <w:rFonts w:ascii="Segoe UI" w:eastAsia="Times New Roman" w:hAnsi="Segoe UI" w:cs="Segoe UI"/>
          <w:color w:val="1A1A2E"/>
          <w:sz w:val="22"/>
          <w:szCs w:val="22"/>
        </w:rPr>
        <w:t xml:space="preserve"> Most teams will read "personalized homepage" as "let users pick widgets." That will lose. The winning interpretation is: </w:t>
      </w:r>
      <w:r>
        <w:rPr>
          <w:rFonts w:ascii="Segoe UI" w:eastAsia="Times New Roman" w:hAnsi="Segoe UI" w:cs="Segoe UI"/>
          <w:b/>
          <w:bCs/>
          <w:color w:val="1A1A2E"/>
          <w:sz w:val="22"/>
          <w:szCs w:val="22"/>
        </w:rPr>
        <w:t>Weather is the most universally consumed information on earth, yet every weather app shows the same screen to a farmer, a marathon runner, a mother, and a pilot. Mausam must understand WHO you are, WHERE you are, and WHAT you are planning — then show ONLY what matters, ranked by urgency and relevance, in a language you understand, on a device you own, even when your connection is poor.</w:t>
      </w:r>
      <w:r>
        <w:rPr>
          <w:rFonts w:ascii="Segoe UI" w:eastAsia="Times New Roman" w:hAnsi="Segoe UI" w:cs="Segoe UI"/>
          <w:color w:val="1A1A2E"/>
          <w:sz w:val="22"/>
          <w:szCs w:val="22"/>
        </w:rPr>
        <w:t xml:space="preserve"> That single sentence drives every technical, design, and product decision. </w:t>
      </w:r>
    </w:p>
    <w:p w14:paraId="11EE320E"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Judges from IMD/MoES look for three things:</w:t>
      </w:r>
      <w:r>
        <w:rPr>
          <w:rFonts w:ascii="Segoe UI" w:hAnsi="Segoe UI" w:cs="Segoe UI"/>
          <w:color w:val="1A1A2E"/>
          <w:sz w:val="22"/>
          <w:szCs w:val="22"/>
        </w:rPr>
        <w:t xml:space="preserve"> </w:t>
      </w:r>
      <w:r>
        <w:rPr>
          <w:rFonts w:ascii="Segoe UI" w:hAnsi="Segoe UI" w:cs="Segoe UI"/>
          <w:color w:val="1A1A2E"/>
          <w:sz w:val="22"/>
          <w:szCs w:val="22"/>
        </w:rPr>
        <w:t>Data Accuracy, Government Utility (disaster/public safety), and Seamless UX.</w:t>
      </w:r>
    </w:p>
    <w:p w14:paraId="7A02FF2D" w14:textId="77777777" w:rsidR="00C9378A" w:rsidRDefault="00C9378A">
      <w:pPr>
        <w:pStyle w:val="Heading2"/>
        <w:rPr>
          <w:rFonts w:ascii="Segoe UI" w:eastAsia="Times New Roman" w:hAnsi="Segoe UI" w:cs="Segoe UI"/>
        </w:rPr>
      </w:pPr>
      <w:r>
        <w:rPr>
          <w:rFonts w:ascii="Segoe UI" w:eastAsia="Times New Roman" w:hAnsi="Segoe UI" w:cs="Segoe UI"/>
        </w:rPr>
        <w:t>PART ONE: PRODUCT PHILOSOPHY &amp; DESIGN PRINCIPLES</w:t>
      </w:r>
    </w:p>
    <w:p w14:paraId="6004551C"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Write these on a wall. Test every feature decision against them.</w:t>
      </w:r>
    </w:p>
    <w:tbl>
      <w:tblPr>
        <w:tblW w:w="5000" w:type="pct"/>
        <w:tblCellMar>
          <w:top w:w="15" w:type="dxa"/>
          <w:left w:w="15" w:type="dxa"/>
          <w:bottom w:w="15" w:type="dxa"/>
          <w:right w:w="15" w:type="dxa"/>
        </w:tblCellMar>
        <w:tblLook w:val="04A0" w:firstRow="1" w:lastRow="0" w:firstColumn="1" w:lastColumn="0" w:noHBand="0" w:noVBand="1"/>
      </w:tblPr>
      <w:tblGrid>
        <w:gridCol w:w="359"/>
        <w:gridCol w:w="2030"/>
        <w:gridCol w:w="6621"/>
      </w:tblGrid>
      <w:tr w:rsidR="00000000" w14:paraId="2E4856D6"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21420571"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7CD77399"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Principle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707AB395"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Meaning</w:t>
            </w:r>
          </w:p>
        </w:tc>
      </w:tr>
      <w:tr w:rsidR="00000000" w14:paraId="08DFE82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838256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CFF120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Decisions Over Data</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06409F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"Rain 70%" is data. "Carry an umbrella" is a decision. "Leave 15 minutes early" is a better decision.</w:t>
            </w:r>
          </w:p>
        </w:tc>
      </w:tr>
      <w:tr w:rsidR="00000000" w14:paraId="3772BDF0"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0DA17A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2</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9CB3D3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Seconds, Not Minutes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4F71F2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 user gets their answer in under 5 seconds. If they need to scroll, tap, configure, or think — design has failed.</w:t>
            </w:r>
          </w:p>
        </w:tc>
      </w:tr>
      <w:tr w:rsidR="00000000" w14:paraId="6F37CB3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7ED5E7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lastRenderedPageBreak/>
              <w:t>3</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84D5FC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Trust Through Transparency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B614F9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Every recommendation must be explainable. Every source cited. Official warnings visually distinct from app suggestions.</w:t>
            </w:r>
          </w:p>
        </w:tc>
      </w:tr>
      <w:tr w:rsidR="00000000" w14:paraId="4BAB9CCC"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A7B077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4</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CDB4DC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Graceful Degradation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444BA4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The app must work on a ₹7,000 phone with 2G in rural Rajasthan. If it only works on a flagship in Bangalore, it has failed its public mission.</w:t>
            </w:r>
          </w:p>
        </w:tc>
      </w:tr>
      <w:tr w:rsidR="00000000" w14:paraId="77373B24"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1AB17E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5</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BBFB71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Progressive Intelligence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4DF57C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Day 1 is good. Day 30 knows you. Day 90 is indispensable.</w:t>
            </w:r>
          </w:p>
        </w:tc>
      </w:tr>
      <w:tr w:rsidR="00000000" w14:paraId="0F5A4833"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CE4C9B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6</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01B523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One Screen, Many Lives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32DCE9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Same homepage serves a health-conscious user at 7 AM, a farmer at noon, an event planner at midnight.</w:t>
            </w:r>
          </w:p>
        </w:tc>
      </w:tr>
      <w:tr w:rsidR="00000000" w14:paraId="5F300DE5"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59096D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7</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6F8479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The "Three Glances" Rule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DDF6B9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Glance 1 (0-2s): current condition + most urgent alert. Glance 2 (2-4s): most relevant personalized card. Glance 3 (4-8s): next important event or recommendation.</w:t>
            </w:r>
          </w:p>
        </w:tc>
      </w:tr>
    </w:tbl>
    <w:p w14:paraId="5191FC4E" w14:textId="77777777" w:rsidR="00C9378A" w:rsidRDefault="00C9378A">
      <w:pPr>
        <w:pStyle w:val="Heading3"/>
        <w:rPr>
          <w:rFonts w:ascii="Segoe UI" w:eastAsia="Times New Roman" w:hAnsi="Segoe UI" w:cs="Segoe UI"/>
        </w:rPr>
      </w:pPr>
      <w:r>
        <w:rPr>
          <w:rFonts w:ascii="Segoe UI" w:eastAsia="Times New Roman" w:hAnsi="Segoe UI" w:cs="Segoe UI"/>
        </w:rPr>
        <w:t>Information Architecture Philosophy</w:t>
      </w:r>
    </w:p>
    <w:p w14:paraId="68892EAD"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Spatial (every other weather app):</w:t>
      </w:r>
      <w:r>
        <w:rPr>
          <w:rFonts w:ascii="Segoe UI" w:hAnsi="Segoe UI" w:cs="Segoe UI"/>
          <w:color w:val="1A1A2E"/>
          <w:sz w:val="22"/>
          <w:szCs w:val="22"/>
        </w:rPr>
        <w:t xml:space="preserve"> Current → Hourly → Daily → Radar → Maps → Settings</w:t>
      </w:r>
      <w:r>
        <w:rPr>
          <w:rFonts w:ascii="Segoe UI" w:hAnsi="Segoe UI" w:cs="Segoe UI"/>
          <w:color w:val="1A1A2E"/>
          <w:sz w:val="22"/>
          <w:szCs w:val="22"/>
        </w:rPr>
        <w:br/>
      </w:r>
      <w:r>
        <w:rPr>
          <w:rFonts w:ascii="Segoe UI" w:hAnsi="Segoe UI" w:cs="Segoe UI"/>
          <w:b/>
          <w:bCs/>
          <w:color w:val="1A1A2E"/>
          <w:sz w:val="22"/>
          <w:szCs w:val="22"/>
        </w:rPr>
        <w:t>Contextual (Mausam):</w:t>
      </w:r>
      <w:r>
        <w:rPr>
          <w:rFonts w:ascii="Segoe UI" w:hAnsi="Segoe UI" w:cs="Segoe UI"/>
          <w:color w:val="1A1A2E"/>
          <w:sz w:val="22"/>
          <w:szCs w:val="22"/>
        </w:rPr>
        <w:t xml:space="preserve"> What matters NOW → Why it matters → What to do → </w:t>
      </w:r>
      <w:r>
        <w:rPr>
          <w:rFonts w:ascii="Segoe UI" w:hAnsi="Segoe UI" w:cs="Segoe UI"/>
          <w:color w:val="1A1A2E"/>
          <w:sz w:val="22"/>
          <w:szCs w:val="22"/>
        </w:rPr>
        <w:t>Deep details (if wanted)</w:t>
      </w:r>
      <w:r>
        <w:rPr>
          <w:rFonts w:ascii="Segoe UI" w:hAnsi="Segoe UI" w:cs="Segoe UI"/>
          <w:color w:val="1A1A2E"/>
          <w:sz w:val="22"/>
          <w:szCs w:val="22"/>
        </w:rPr>
        <w:br/>
        <w:t xml:space="preserve">The homepage is not a dashboard. It is a </w:t>
      </w:r>
      <w:r>
        <w:rPr>
          <w:rFonts w:ascii="Segoe UI" w:hAnsi="Segoe UI" w:cs="Segoe UI"/>
          <w:b/>
          <w:bCs/>
          <w:color w:val="1A1A2E"/>
          <w:sz w:val="22"/>
          <w:szCs w:val="22"/>
        </w:rPr>
        <w:t>decision briefing.</w:t>
      </w:r>
    </w:p>
    <w:p w14:paraId="71D083BA" w14:textId="77777777" w:rsidR="00C9378A" w:rsidRDefault="00C9378A">
      <w:pPr>
        <w:pStyle w:val="Heading2"/>
        <w:rPr>
          <w:rFonts w:ascii="Segoe UI" w:eastAsia="Times New Roman" w:hAnsi="Segoe UI" w:cs="Segoe UI"/>
        </w:rPr>
      </w:pPr>
      <w:r>
        <w:rPr>
          <w:rFonts w:ascii="Segoe UI" w:eastAsia="Times New Roman" w:hAnsi="Segoe UI" w:cs="Segoe UI"/>
        </w:rPr>
        <w:t>PART TWO: COMPETITIVE LANDSCAPE</w:t>
      </w:r>
    </w:p>
    <w:tbl>
      <w:tblPr>
        <w:tblW w:w="5000" w:type="pct"/>
        <w:tblCellMar>
          <w:top w:w="15" w:type="dxa"/>
          <w:left w:w="15" w:type="dxa"/>
          <w:bottom w:w="15" w:type="dxa"/>
          <w:right w:w="15" w:type="dxa"/>
        </w:tblCellMar>
        <w:tblLook w:val="04A0" w:firstRow="1" w:lastRow="0" w:firstColumn="1" w:lastColumn="0" w:noHBand="0" w:noVBand="1"/>
      </w:tblPr>
      <w:tblGrid>
        <w:gridCol w:w="2153"/>
        <w:gridCol w:w="2403"/>
        <w:gridCol w:w="4454"/>
      </w:tblGrid>
      <w:tr w:rsidR="00000000" w14:paraId="4AC3FF12"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675A7173"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App</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3BF44C9"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Strength</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2BBE9E19"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Weakness</w:t>
            </w:r>
          </w:p>
        </w:tc>
      </w:tr>
      <w:tr w:rsidR="00000000" w14:paraId="06AA101D"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C1D352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AccuWeather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78CC3F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MinuteCast, global coverage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E46369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No India-specific personalization, no local language depth</w:t>
            </w:r>
          </w:p>
        </w:tc>
      </w:tr>
      <w:tr w:rsidR="00000000" w14:paraId="372B027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538CB4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Weather.com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EDC2D9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Good radar, lifestyle indices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FCE449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Generic cards, not context-aware, heavy app</w:t>
            </w:r>
          </w:p>
        </w:tc>
      </w:tr>
      <w:tr w:rsidR="00000000" w14:paraId="2D5784F4"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80986D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Windy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0878FA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Stunning visualization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B9E921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Not for common users, no personalization, no Indian data</w:t>
            </w:r>
          </w:p>
        </w:tc>
      </w:tr>
      <w:tr w:rsidR="00000000" w14:paraId="7F9CC1C5"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1943D2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IMD Mausam (current)</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EFA3FE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Official data, trusted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172791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Basic UI, no intelligence layer, no activity awareness</w:t>
            </w:r>
          </w:p>
        </w:tc>
      </w:tr>
      <w:tr w:rsidR="00000000" w14:paraId="67111F7E"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BC28EE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lastRenderedPageBreak/>
              <w:t>Carrot Weather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1F173A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Personality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6EEED4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Entertainment-focused, no serious decision support</w:t>
            </w:r>
          </w:p>
        </w:tc>
      </w:tr>
      <w:tr w:rsidR="00000000" w14:paraId="0391D242"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6F2242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Apple / Google Weather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261BDE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Beautiful, integrated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ABF9A5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No activity intelligence, no India focus</w:t>
            </w:r>
          </w:p>
        </w:tc>
      </w:tr>
    </w:tbl>
    <w:p w14:paraId="0C3BD3BE" w14:textId="77777777" w:rsidR="00C9378A" w:rsidRDefault="00C9378A">
      <w:pPr>
        <w:shd w:val="clear" w:color="auto" w:fill="FFF6E8"/>
        <w:divId w:val="1766993430"/>
        <w:rPr>
          <w:rFonts w:ascii="Segoe UI" w:eastAsia="Times New Roman" w:hAnsi="Segoe UI" w:cs="Segoe UI"/>
          <w:color w:val="1A1A2E"/>
          <w:sz w:val="22"/>
          <w:szCs w:val="22"/>
        </w:rPr>
      </w:pPr>
      <w:r>
        <w:rPr>
          <w:rFonts w:ascii="Segoe UI" w:eastAsia="Times New Roman" w:hAnsi="Segoe UI" w:cs="Segoe UI"/>
          <w:b/>
          <w:bCs/>
          <w:color w:val="1A1A2E"/>
          <w:sz w:val="22"/>
          <w:szCs w:val="22"/>
        </w:rPr>
        <w:t>The gap nobody has filled:</w:t>
      </w:r>
      <w:r>
        <w:rPr>
          <w:rFonts w:ascii="Segoe UI" w:eastAsia="Times New Roman" w:hAnsi="Segoe UI" w:cs="Segoe UI"/>
          <w:color w:val="1A1A2E"/>
          <w:sz w:val="22"/>
          <w:szCs w:val="22"/>
        </w:rPr>
        <w:t xml:space="preserve"> No weather app in the world does ALL of these simultaneously — </w:t>
      </w:r>
      <w:r>
        <w:rPr>
          <w:rFonts w:ascii="Segoe UI" w:eastAsia="Times New Roman" w:hAnsi="Segoe UI" w:cs="Segoe UI"/>
          <w:color w:val="1A1A2E"/>
          <w:sz w:val="22"/>
          <w:szCs w:val="22"/>
        </w:rPr>
        <w:t xml:space="preserve">understands persona, dynamically ranks cards by context, generates best-time windows, route-aware commute weather, agriculture guidance, natural-language daily briefings in Indian languages, works offline with cached intelligence, integrates official warnings with personalized recommendations, and explains WHY it shows each card. </w:t>
      </w:r>
      <w:r>
        <w:rPr>
          <w:rFonts w:ascii="Segoe UI" w:eastAsia="Times New Roman" w:hAnsi="Segoe UI" w:cs="Segoe UI"/>
          <w:b/>
          <w:bCs/>
          <w:color w:val="1A1A2E"/>
          <w:sz w:val="22"/>
          <w:szCs w:val="22"/>
        </w:rPr>
        <w:t>That gap is your product.</w:t>
      </w:r>
    </w:p>
    <w:p w14:paraId="6E36E87A" w14:textId="77777777" w:rsidR="00C9378A" w:rsidRDefault="00C9378A">
      <w:pPr>
        <w:pStyle w:val="Heading3"/>
        <w:rPr>
          <w:rFonts w:ascii="Segoe UI" w:eastAsia="Times New Roman" w:hAnsi="Segoe UI" w:cs="Segoe UI"/>
        </w:rPr>
      </w:pPr>
      <w:r>
        <w:rPr>
          <w:rFonts w:ascii="Segoe UI" w:eastAsia="Times New Roman" w:hAnsi="Segoe UI" w:cs="Segoe UI"/>
        </w:rPr>
        <w:t>Your Competitive Moat (5 layers)</w:t>
      </w:r>
    </w:p>
    <w:p w14:paraId="4B8182F6" w14:textId="77777777" w:rsidR="00C9378A" w:rsidRDefault="00C9378A">
      <w:pPr>
        <w:numPr>
          <w:ilvl w:val="0"/>
          <w:numId w:val="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Layer 1:</w:t>
      </w:r>
      <w:r>
        <w:rPr>
          <w:rFonts w:ascii="Segoe UI" w:eastAsia="Times New Roman" w:hAnsi="Segoe UI" w:cs="Segoe UI"/>
          <w:color w:val="1A1A2E"/>
          <w:sz w:val="22"/>
          <w:szCs w:val="22"/>
        </w:rPr>
        <w:t xml:space="preserve"> Official IMD/MoES data partnership (trust + authority)</w:t>
      </w:r>
    </w:p>
    <w:p w14:paraId="4289EDE9" w14:textId="77777777" w:rsidR="00C9378A" w:rsidRDefault="00C9378A">
      <w:pPr>
        <w:numPr>
          <w:ilvl w:val="0"/>
          <w:numId w:val="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Layer 2:</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Context-aware personalization engine (intelligence)</w:t>
      </w:r>
    </w:p>
    <w:p w14:paraId="4078D59E" w14:textId="77777777" w:rsidR="00C9378A" w:rsidRDefault="00C9378A">
      <w:pPr>
        <w:numPr>
          <w:ilvl w:val="0"/>
          <w:numId w:val="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Layer 3:</w:t>
      </w:r>
      <w:r>
        <w:rPr>
          <w:rFonts w:ascii="Segoe UI" w:eastAsia="Times New Roman" w:hAnsi="Segoe UI" w:cs="Segoe UI"/>
          <w:color w:val="1A1A2E"/>
          <w:sz w:val="22"/>
          <w:szCs w:val="22"/>
        </w:rPr>
        <w:t xml:space="preserve"> Activity-specific explainable impact models (decision support)</w:t>
      </w:r>
    </w:p>
    <w:p w14:paraId="76A7DD4B" w14:textId="77777777" w:rsidR="00C9378A" w:rsidRDefault="00C9378A">
      <w:pPr>
        <w:numPr>
          <w:ilvl w:val="0"/>
          <w:numId w:val="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Layer 4:</w:t>
      </w:r>
      <w:r>
        <w:rPr>
          <w:rFonts w:ascii="Segoe UI" w:eastAsia="Times New Roman" w:hAnsi="Segoe UI" w:cs="Segoe UI"/>
          <w:color w:val="1A1A2E"/>
          <w:sz w:val="22"/>
          <w:szCs w:val="22"/>
        </w:rPr>
        <w:t xml:space="preserve"> Indian languages + accessibility + offline-first (reach)</w:t>
      </w:r>
    </w:p>
    <w:p w14:paraId="20E190B7" w14:textId="77777777" w:rsidR="00C9378A" w:rsidRDefault="00C9378A">
      <w:pPr>
        <w:numPr>
          <w:ilvl w:val="0"/>
          <w:numId w:val="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Layer 5:</w:t>
      </w:r>
      <w:r>
        <w:rPr>
          <w:rFonts w:ascii="Segoe UI" w:eastAsia="Times New Roman" w:hAnsi="Segoe UI" w:cs="Segoe UI"/>
          <w:color w:val="1A1A2E"/>
          <w:sz w:val="22"/>
          <w:szCs w:val="22"/>
        </w:rPr>
        <w:t xml:space="preserve"> Crowdsourced social weather network + Weather Impact API as platform (scalability &amp; moat)</w:t>
      </w:r>
    </w:p>
    <w:p w14:paraId="087989BC" w14:textId="77777777" w:rsidR="00C9378A" w:rsidRDefault="00C9378A">
      <w:pPr>
        <w:pStyle w:val="Heading2"/>
        <w:rPr>
          <w:rFonts w:ascii="Segoe UI" w:eastAsia="Times New Roman" w:hAnsi="Segoe UI" w:cs="Segoe UI"/>
        </w:rPr>
      </w:pPr>
      <w:r>
        <w:rPr>
          <w:rFonts w:ascii="Segoe UI" w:eastAsia="Times New Roman" w:hAnsi="Segoe UI" w:cs="Segoe UI"/>
        </w:rPr>
        <w:t>PART THREE: CORE PRODUCT CONCEPTS</w:t>
      </w:r>
    </w:p>
    <w:p w14:paraId="39A5AF30" w14:textId="77777777" w:rsidR="00C9378A" w:rsidRDefault="00C9378A">
      <w:pPr>
        <w:pStyle w:val="Heading3"/>
        <w:rPr>
          <w:rFonts w:ascii="Segoe UI" w:eastAsia="Times New Roman" w:hAnsi="Segoe UI" w:cs="Segoe UI"/>
        </w:rPr>
      </w:pPr>
      <w:r>
        <w:rPr>
          <w:rFonts w:ascii="Segoe UI" w:eastAsia="Times New Roman" w:hAnsi="Segoe UI" w:cs="Segoe UI"/>
        </w:rPr>
        <w:t>3.1 Build a Context Engine, Not Just Persona Selection</w:t>
      </w:r>
    </w:p>
    <w:p w14:paraId="243E9FA1"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Do NOT permanently classify someone as "Runner" or "Parent." A person can be a commuter Monday-Friday, a runner in the morning, a gardener on Sunday, a traveler next week.</w:t>
      </w:r>
    </w:p>
    <w:p w14:paraId="117E9924"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User Context =</w:t>
      </w:r>
      <w:r>
        <w:rPr>
          <w:rFonts w:ascii="Segoe UI" w:hAnsi="Segoe UI" w:cs="Segoe UI"/>
          <w:color w:val="1A1A2E"/>
          <w:sz w:val="22"/>
          <w:szCs w:val="22"/>
        </w:rPr>
        <w:t xml:space="preserve"> Preferences + Location + Time + Weather + Saved activities + Health sensitivities + Travel/commute context + Behavior</w:t>
      </w:r>
    </w:p>
    <w:p w14:paraId="40C5AFA7" w14:textId="77777777" w:rsidR="00C9378A" w:rsidRDefault="00C9378A">
      <w:pPr>
        <w:pStyle w:val="Heading3"/>
        <w:rPr>
          <w:rFonts w:ascii="Segoe UI" w:eastAsia="Times New Roman" w:hAnsi="Segoe UI" w:cs="Segoe UI"/>
        </w:rPr>
      </w:pPr>
      <w:r>
        <w:rPr>
          <w:rFonts w:ascii="Segoe UI" w:eastAsia="Times New Roman" w:hAnsi="Segoe UI" w:cs="Segoe UI"/>
        </w:rPr>
        <w:t>3.2 The Ranking Formula</w:t>
      </w:r>
    </w:p>
    <w:p w14:paraId="7AF06EA2"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Rank every homepage module dynamically:</w:t>
      </w:r>
    </w:p>
    <w:p w14:paraId="74D13C4D" w14:textId="77777777" w:rsidR="00C9378A" w:rsidRDefault="00C9378A">
      <w:pPr>
        <w:pStyle w:val="NormalWeb"/>
        <w:rPr>
          <w:rFonts w:ascii="Segoe UI" w:hAnsi="Segoe UI" w:cs="Segoe UI"/>
          <w:color w:val="1A1A2E"/>
          <w:sz w:val="22"/>
          <w:szCs w:val="22"/>
        </w:rPr>
      </w:pPr>
      <w:r>
        <w:rPr>
          <w:rStyle w:val="HTMLCode"/>
          <w:color w:val="1A1A2E"/>
        </w:rPr>
        <w:t>Score(module) = w1×InterestMatch + w2×ContextRelevance + w3×WeatherUrgency + w4×TimeRelevance + w5×LocationRelevance + w6×UserFeedbackBias</w:t>
      </w:r>
    </w:p>
    <w:p w14:paraId="1A035521"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Later refine with behavioral feedback (clicks, dismissals, dwell time) and A/B tuning. Start deterministic and explainable — ML refines thresholds later. This gives credible personalization without claiming a massive AI model.</w:t>
      </w:r>
    </w:p>
    <w:p w14:paraId="0CE58FE9" w14:textId="77777777" w:rsidR="00C9378A" w:rsidRDefault="00C9378A">
      <w:pPr>
        <w:pStyle w:val="Heading3"/>
        <w:rPr>
          <w:rFonts w:ascii="Segoe UI" w:eastAsia="Times New Roman" w:hAnsi="Segoe UI" w:cs="Segoe UI"/>
        </w:rPr>
      </w:pPr>
      <w:r>
        <w:rPr>
          <w:rFonts w:ascii="Segoe UI" w:eastAsia="Times New Roman" w:hAnsi="Segoe UI" w:cs="Segoe UI"/>
        </w:rPr>
        <w:t>3.3 Activity Weather Engine (Key Differentiator #1)</w:t>
      </w:r>
    </w:p>
    <w:p w14:paraId="5DCE849B"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Let users create activities: Morning run, school commute, bike commute, cricket, wedding, beach trip, farm spraying, outdoor work, flight, road trip. Each activity is represented as:</w:t>
      </w:r>
    </w:p>
    <w:p w14:paraId="56C21988" w14:textId="77777777" w:rsidR="00C9378A" w:rsidRDefault="00C9378A">
      <w:pPr>
        <w:pStyle w:val="NormalWeb"/>
        <w:rPr>
          <w:rFonts w:ascii="Segoe UI" w:hAnsi="Segoe UI" w:cs="Segoe UI"/>
          <w:color w:val="1A1A2E"/>
          <w:sz w:val="22"/>
          <w:szCs w:val="22"/>
        </w:rPr>
      </w:pPr>
      <w:r>
        <w:rPr>
          <w:rStyle w:val="HTMLCode"/>
          <w:color w:val="1A1A2E"/>
        </w:rPr>
        <w:t xml:space="preserve">Activity { type · location · startTime · duration </w:t>
      </w:r>
      <w:r>
        <w:rPr>
          <w:rStyle w:val="HTMLCode"/>
          <w:color w:val="1A1A2E"/>
        </w:rPr>
        <w:t>· flexibility · weatherPreferences }</w:t>
      </w:r>
    </w:p>
    <w:p w14:paraId="6F5A4D78"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The engine evaluates weather against that activity and answers </w:t>
      </w:r>
      <w:r>
        <w:rPr>
          <w:rFonts w:ascii="Segoe UI" w:hAnsi="Segoe UI" w:cs="Segoe UI"/>
          <w:b/>
          <w:bCs/>
          <w:color w:val="1A1A2E"/>
          <w:sz w:val="22"/>
          <w:szCs w:val="22"/>
        </w:rPr>
        <w:t>"Can I do this?"</w:t>
      </w:r>
      <w:r>
        <w:rPr>
          <w:rFonts w:ascii="Segoe UI" w:hAnsi="Segoe UI" w:cs="Segoe UI"/>
          <w:color w:val="1A1A2E"/>
          <w:sz w:val="22"/>
          <w:szCs w:val="22"/>
        </w:rPr>
        <w:t xml:space="preserve"> rather than merely "What is the weather?"</w:t>
      </w:r>
    </w:p>
    <w:p w14:paraId="765AF757"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Example: Wedding — Outdoor, Jaipur, Nov 24, 18:00–23:00 → </w:t>
      </w:r>
      <w:r>
        <w:rPr>
          <w:rFonts w:ascii="Segoe UI" w:hAnsi="Segoe UI" w:cs="Segoe UI"/>
          <w:i/>
          <w:iCs/>
          <w:color w:val="1A1A2E"/>
          <w:sz w:val="22"/>
          <w:szCs w:val="22"/>
        </w:rPr>
        <w:t>"Comfort: 87/100, Rain risk: 11%, Wind: Suitable, Recommended window: 18:30–21:45."</w:t>
      </w:r>
    </w:p>
    <w:p w14:paraId="1ACFC376" w14:textId="77777777" w:rsidR="00C9378A" w:rsidRDefault="00C9378A">
      <w:pPr>
        <w:pStyle w:val="Heading3"/>
        <w:rPr>
          <w:rFonts w:ascii="Segoe UI" w:eastAsia="Times New Roman" w:hAnsi="Segoe UI" w:cs="Segoe UI"/>
        </w:rPr>
      </w:pPr>
      <w:r>
        <w:rPr>
          <w:rFonts w:ascii="Segoe UI" w:eastAsia="Times New Roman" w:hAnsi="Segoe UI" w:cs="Segoe UI"/>
        </w:rPr>
        <w:t>3.4 "My Day" Timeline (Key Differentiator #2 / Hero Feature)</w:t>
      </w:r>
    </w:p>
    <w:p w14:paraId="2F8A4D46"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Instead of opening the app and studying 30 weather metrics:</w:t>
      </w:r>
    </w:p>
    <w:tbl>
      <w:tblPr>
        <w:tblW w:w="5000" w:type="pct"/>
        <w:tblCellMar>
          <w:top w:w="15" w:type="dxa"/>
          <w:left w:w="15" w:type="dxa"/>
          <w:bottom w:w="15" w:type="dxa"/>
          <w:right w:w="15" w:type="dxa"/>
        </w:tblCellMar>
        <w:tblLook w:val="04A0" w:firstRow="1" w:lastRow="0" w:firstColumn="1" w:lastColumn="0" w:noHBand="0" w:noVBand="1"/>
      </w:tblPr>
      <w:tblGrid>
        <w:gridCol w:w="2727"/>
        <w:gridCol w:w="3205"/>
        <w:gridCol w:w="3078"/>
      </w:tblGrid>
      <w:tr w:rsidR="00000000" w14:paraId="075F4FB3"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67C3543D"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Time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B8391E2"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Activity</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1807042"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Status</w:t>
            </w:r>
          </w:p>
        </w:tc>
      </w:tr>
      <w:tr w:rsidR="00000000" w14:paraId="5C7CBAE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E81309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6:30 AM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D31CAE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Running</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A42B73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Excellent</w:t>
            </w:r>
          </w:p>
        </w:tc>
      </w:tr>
      <w:tr w:rsidR="00000000" w14:paraId="1F866C6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81C54D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8:00 AM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1F08DA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School drop</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4774B0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Good</w:t>
            </w:r>
          </w:p>
        </w:tc>
      </w:tr>
      <w:tr w:rsidR="00000000" w14:paraId="720D32B7"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2F9F7C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10 AM–</w:t>
            </w:r>
            <w:r>
              <w:rPr>
                <w:rFonts w:ascii="Segoe UI" w:eastAsia="Times New Roman" w:hAnsi="Segoe UI" w:cs="Segoe UI"/>
                <w:color w:val="1A1A2E"/>
                <w:sz w:val="20"/>
                <w:szCs w:val="20"/>
              </w:rPr>
              <w:t>4 PM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AA2410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High UV</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DA5F0A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Protect skin</w:t>
            </w:r>
          </w:p>
        </w:tc>
      </w:tr>
      <w:tr w:rsidR="00000000" w14:paraId="20899642"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F5F9BB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5:30 PM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1E520B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Commute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E2585C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Heavy-rain risk</w:t>
            </w:r>
          </w:p>
        </w:tc>
      </w:tr>
      <w:tr w:rsidR="00000000" w14:paraId="0E718FD4"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956249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7 PM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8C67AB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Outdoor dinner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15D96D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Move indoors</w:t>
            </w:r>
          </w:p>
        </w:tc>
      </w:tr>
    </w:tbl>
    <w:p w14:paraId="35A76EF0"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Now weather becomes a </w:t>
      </w:r>
      <w:r>
        <w:rPr>
          <w:rFonts w:ascii="Segoe UI" w:hAnsi="Segoe UI" w:cs="Segoe UI"/>
          <w:b/>
          <w:bCs/>
          <w:color w:val="1A1A2E"/>
          <w:sz w:val="22"/>
          <w:szCs w:val="22"/>
        </w:rPr>
        <w:t>timeline of decisions.</w:t>
      </w:r>
      <w:r>
        <w:rPr>
          <w:rFonts w:ascii="Segoe UI" w:hAnsi="Segoe UI" w:cs="Segoe UI"/>
          <w:color w:val="1A1A2E"/>
          <w:sz w:val="22"/>
          <w:szCs w:val="22"/>
        </w:rPr>
        <w:t xml:space="preserve"> This is the most demoable feature and should anchor the pitch.</w:t>
      </w:r>
    </w:p>
    <w:p w14:paraId="7357CC7E" w14:textId="77777777" w:rsidR="00C9378A" w:rsidRDefault="00C9378A">
      <w:pPr>
        <w:pStyle w:val="Heading3"/>
        <w:rPr>
          <w:rFonts w:ascii="Segoe UI" w:eastAsia="Times New Roman" w:hAnsi="Segoe UI" w:cs="Segoe UI"/>
        </w:rPr>
      </w:pPr>
      <w:r>
        <w:rPr>
          <w:rFonts w:ascii="Segoe UI" w:eastAsia="Times New Roman" w:hAnsi="Segoe UI" w:cs="Segoe UI"/>
        </w:rPr>
        <w:t>3.5 Domain-Specific Explainable Indices (Key Differentiator #3)</w:t>
      </w:r>
    </w:p>
    <w:p w14:paraId="0A4CFFC7"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Create explainable scores rather than arbitrary AI predictions. Every score must explain WHY.</w:t>
      </w:r>
    </w:p>
    <w:tbl>
      <w:tblPr>
        <w:tblW w:w="5000" w:type="pct"/>
        <w:tblCellMar>
          <w:top w:w="15" w:type="dxa"/>
          <w:left w:w="15" w:type="dxa"/>
          <w:bottom w:w="15" w:type="dxa"/>
          <w:right w:w="15" w:type="dxa"/>
        </w:tblCellMar>
        <w:tblLook w:val="04A0" w:firstRow="1" w:lastRow="0" w:firstColumn="1" w:lastColumn="0" w:noHBand="0" w:noVBand="1"/>
      </w:tblPr>
      <w:tblGrid>
        <w:gridCol w:w="1849"/>
        <w:gridCol w:w="3446"/>
        <w:gridCol w:w="3715"/>
      </w:tblGrid>
      <w:tr w:rsidR="00000000" w14:paraId="51FFBEEF"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6FD2E77"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Index</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79EC5568"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Inputs</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7A95703D"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Logic Basis</w:t>
            </w:r>
          </w:p>
        </w:tc>
      </w:tr>
      <w:tr w:rsidR="00000000" w14:paraId="0E5DCE4C"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B4CAA8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Running Score / 100</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736860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Temp, feels-like, humidity, AQI, UV, wind, rain probability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1C0D95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Weighted sub-scores; &lt;</w:t>
            </w:r>
            <w:r>
              <w:rPr>
                <w:rFonts w:ascii="Segoe UI" w:eastAsia="Times New Roman" w:hAnsi="Segoe UI" w:cs="Segoe UI"/>
                <w:color w:val="1A1A2E"/>
                <w:sz w:val="20"/>
                <w:szCs w:val="20"/>
              </w:rPr>
              <w:t>69 = excellent, 45–64 = good, 25–44 = fair, &lt;25 = avoid</w:t>
            </w:r>
          </w:p>
        </w:tc>
      </w:tr>
      <w:tr w:rsidR="00000000" w14:paraId="0C525E1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FBFF36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Beach Safety Score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1E8ABC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Wave height, tide, wind, thunderstorms, water temp, official warnings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613AFF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Thresholds: &gt;2m waves = dangerous for swimming; rip-current risk factors</w:t>
            </w:r>
          </w:p>
        </w:tc>
      </w:tr>
      <w:tr w:rsidR="00000000" w14:paraId="00FD27C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EEF62A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Commute Risk Score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0A88E8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Rain intensity, visibility, fog, storm warnings, traffic</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D701C5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Route-sampled weather + transit mode weighting</w:t>
            </w:r>
          </w:p>
        </w:tc>
      </w:tr>
      <w:tr w:rsidR="00000000" w14:paraId="0DB84472"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AEAD64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Outdoor Event Comfort Index</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E2B405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Temp, humidity, rain probability, wind, UV</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C50AAE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Comfort = 100 - |temp-24|×1.5 - (humidity-50)×0.2 - rain_prob×0.5 - wind×0.3</w:t>
            </w:r>
          </w:p>
        </w:tc>
      </w:tr>
      <w:tr w:rsidR="00000000" w14:paraId="5F0A05E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126808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Agriculture Suitability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D1EE22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Recent/forecast rainfall, soil moisture, temp, humidity, frost risk</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4D7349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Rule-based advisory per crop and growth stage</w:t>
            </w:r>
          </w:p>
        </w:tc>
      </w:tr>
      <w:tr w:rsidR="00000000" w14:paraId="25A9FB9E"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E9283A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Health Index</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5D28C9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AQI, UV, pollen, humidity, heat index</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96869A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Weights shift by user health profile (asthma → AQI weight up)</w:t>
            </w:r>
          </w:p>
        </w:tc>
      </w:tr>
    </w:tbl>
    <w:p w14:paraId="0526AEF9" w14:textId="77777777" w:rsidR="00C9378A" w:rsidRDefault="00C9378A">
      <w:pPr>
        <w:shd w:val="clear" w:color="auto" w:fill="E8F4EE"/>
        <w:divId w:val="355471264"/>
        <w:rPr>
          <w:rFonts w:ascii="Segoe UI" w:eastAsia="Times New Roman" w:hAnsi="Segoe UI" w:cs="Segoe UI"/>
          <w:color w:val="1A1A2E"/>
          <w:sz w:val="22"/>
          <w:szCs w:val="22"/>
        </w:rPr>
      </w:pPr>
      <w:r>
        <w:rPr>
          <w:rFonts w:ascii="Segoe UI" w:eastAsia="Times New Roman" w:hAnsi="Segoe UI" w:cs="Segoe UI"/>
          <w:color w:val="1A1A2E"/>
          <w:sz w:val="22"/>
          <w:szCs w:val="22"/>
        </w:rPr>
        <w:t xml:space="preserve">Example explainability: Running score 91/100 — "Excellent because temperatures and AQI are favorable. Avoid after 9 AM due to increasing UV." </w:t>
      </w:r>
      <w:r>
        <w:rPr>
          <w:rFonts w:ascii="Segoe UI" w:eastAsia="Times New Roman" w:hAnsi="Segoe UI" w:cs="Segoe UI"/>
          <w:b/>
          <w:bCs/>
          <w:color w:val="1A1A2E"/>
          <w:sz w:val="22"/>
          <w:szCs w:val="22"/>
        </w:rPr>
        <w:t>Explainability matters more to IMD than throwing an unexplained LLM at meteorological data.</w:t>
      </w:r>
    </w:p>
    <w:p w14:paraId="38134061" w14:textId="77777777" w:rsidR="00C9378A" w:rsidRDefault="00C9378A">
      <w:pPr>
        <w:pStyle w:val="Heading3"/>
        <w:rPr>
          <w:rFonts w:ascii="Segoe UI" w:eastAsia="Times New Roman" w:hAnsi="Segoe UI" w:cs="Segoe UI"/>
        </w:rPr>
      </w:pPr>
      <w:r>
        <w:rPr>
          <w:rFonts w:ascii="Segoe UI" w:eastAsia="Times New Roman" w:hAnsi="Segoe UI" w:cs="Segoe UI"/>
        </w:rPr>
        <w:t>3.6 Autonomous Context Inference (Hackathon Judge "Hook")</w:t>
      </w:r>
    </w:p>
    <w:p w14:paraId="55998C5F"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Do not force the user to manually pick a persona every time. The engine </w:t>
      </w:r>
      <w:r>
        <w:rPr>
          <w:rFonts w:ascii="Segoe UI" w:hAnsi="Segoe UI" w:cs="Segoe UI"/>
          <w:b/>
          <w:bCs/>
          <w:color w:val="1A1A2E"/>
          <w:sz w:val="22"/>
          <w:szCs w:val="22"/>
        </w:rPr>
        <w:t>infers</w:t>
      </w:r>
      <w:r>
        <w:rPr>
          <w:rFonts w:ascii="Segoe UI" w:hAnsi="Segoe UI" w:cs="Segoe UI"/>
          <w:color w:val="1A1A2E"/>
          <w:sz w:val="22"/>
          <w:szCs w:val="22"/>
        </w:rPr>
        <w:t xml:space="preserve"> persona from time of day, location coordinates (near a beach vs. an agricultural belt), and historical usage — while allowing manual overrides. Pair this with a </w:t>
      </w:r>
      <w:r>
        <w:rPr>
          <w:rFonts w:ascii="Segoe UI" w:hAnsi="Segoe UI" w:cs="Segoe UI"/>
          <w:b/>
          <w:bCs/>
          <w:color w:val="1A1A2E"/>
          <w:sz w:val="22"/>
          <w:szCs w:val="22"/>
        </w:rPr>
        <w:t>Hyper-local Early Warning Siren</w:t>
      </w:r>
      <w:r>
        <w:rPr>
          <w:rFonts w:ascii="Segoe UI" w:hAnsi="Segoe UI" w:cs="Segoe UI"/>
          <w:color w:val="1A1A2E"/>
          <w:sz w:val="22"/>
          <w:szCs w:val="22"/>
        </w:rPr>
        <w:t xml:space="preserve"> for severe weather (cyclone, lightning, flash flood) that bypasses normal push notifications using high-priority background services.</w:t>
      </w:r>
    </w:p>
    <w:p w14:paraId="7EAB0F1F" w14:textId="77777777" w:rsidR="00C9378A" w:rsidRDefault="00C9378A">
      <w:pPr>
        <w:pStyle w:val="Heading3"/>
        <w:rPr>
          <w:rFonts w:ascii="Segoe UI" w:eastAsia="Times New Roman" w:hAnsi="Segoe UI" w:cs="Segoe UI"/>
        </w:rPr>
      </w:pPr>
      <w:r>
        <w:rPr>
          <w:rFonts w:ascii="Segoe UI" w:eastAsia="Times New Roman" w:hAnsi="Segoe UI" w:cs="Segoe UI"/>
        </w:rPr>
        <w:t>3.7 Safety, Trust &amp; Notification Control</w:t>
      </w:r>
    </w:p>
    <w:p w14:paraId="037006B6" w14:textId="77777777" w:rsidR="00C9378A" w:rsidRDefault="00C9378A">
      <w:pPr>
        <w:shd w:val="clear" w:color="auto" w:fill="FDEEEC"/>
        <w:divId w:val="1994329110"/>
        <w:rPr>
          <w:rFonts w:ascii="Segoe UI" w:eastAsia="Times New Roman" w:hAnsi="Segoe UI" w:cs="Segoe UI"/>
          <w:color w:val="1A1A2E"/>
          <w:sz w:val="22"/>
          <w:szCs w:val="22"/>
        </w:rPr>
      </w:pPr>
      <w:r>
        <w:rPr>
          <w:rFonts w:ascii="Segoe UI" w:eastAsia="Times New Roman" w:hAnsi="Segoe UI" w:cs="Segoe UI"/>
          <w:b/>
          <w:bCs/>
          <w:color w:val="1A1A2E"/>
          <w:sz w:val="22"/>
          <w:szCs w:val="22"/>
        </w:rPr>
        <w:t>Critical safety rule for a government meteorological product:</w:t>
      </w:r>
      <w:r>
        <w:rPr>
          <w:rFonts w:ascii="Segoe UI" w:eastAsia="Times New Roman" w:hAnsi="Segoe UI" w:cs="Segoe UI"/>
          <w:color w:val="1A1A2E"/>
          <w:sz w:val="22"/>
          <w:szCs w:val="22"/>
        </w:rPr>
        <w:t xml:space="preserve"> Every warning must distinguish phases: (1) Official IMD warning verbatim; (2) Derived recommendation for you; (3) AI-generated explanation. Never make a derived "red alert" look like an official IMD alert. Show: last updated, data source, valid period, location, confidence. For critical alerts, always use official IMD text — no LLM.</w:t>
      </w:r>
    </w:p>
    <w:p w14:paraId="7BBE1DB3"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Notification priority formula:</w:t>
      </w:r>
      <w:r>
        <w:rPr>
          <w:rFonts w:ascii="Segoe UI" w:hAnsi="Segoe UI" w:cs="Segoe UI"/>
          <w:color w:val="1A1A2E"/>
          <w:sz w:val="22"/>
          <w:szCs w:val="22"/>
        </w:rPr>
        <w:t xml:space="preserve"> </w:t>
      </w:r>
      <w:r>
        <w:rPr>
          <w:rStyle w:val="HTMLCode"/>
          <w:color w:val="1A1A2E"/>
        </w:rPr>
        <w:t>Priority = Severity × LocationMatch × ActivityMatch × TimeProximity × UserPreference</w:t>
      </w:r>
      <w:r>
        <w:rPr>
          <w:rFonts w:ascii="Segoe UI" w:hAnsi="Segoe UI" w:cs="Segoe UI"/>
          <w:color w:val="1A1A2E"/>
          <w:sz w:val="22"/>
          <w:szCs w:val="22"/>
        </w:rPr>
        <w:br/>
        <w:t>Implement: deduplication, cooldown, quiet hours (22:00–06:00 default), escalation, and alert cancellation/update. Bad weather apps notify too much; a strong Mausam explicitly optimizes "alerts that matter to me."</w:t>
      </w:r>
    </w:p>
    <w:p w14:paraId="478654F6" w14:textId="77777777" w:rsidR="00C9378A" w:rsidRDefault="00C9378A">
      <w:pPr>
        <w:pStyle w:val="Heading2"/>
        <w:rPr>
          <w:rFonts w:ascii="Segoe UI" w:eastAsia="Times New Roman" w:hAnsi="Segoe UI" w:cs="Segoe UI"/>
        </w:rPr>
      </w:pPr>
      <w:r>
        <w:rPr>
          <w:rFonts w:ascii="Segoe UI" w:eastAsia="Times New Roman" w:hAnsi="Segoe UI" w:cs="Segoe UI"/>
        </w:rPr>
        <w:t>PART FOUR: TECHNICAL ARCHITECTURE</w:t>
      </w:r>
    </w:p>
    <w:p w14:paraId="077641CE" w14:textId="77777777" w:rsidR="00C9378A" w:rsidRDefault="00C9378A">
      <w:pPr>
        <w:pStyle w:val="Heading3"/>
        <w:rPr>
          <w:rFonts w:ascii="Segoe UI" w:eastAsia="Times New Roman" w:hAnsi="Segoe UI" w:cs="Segoe UI"/>
        </w:rPr>
      </w:pPr>
      <w:r>
        <w:rPr>
          <w:rFonts w:ascii="Segoe UI" w:eastAsia="Times New Roman" w:hAnsi="Segoe UI" w:cs="Segoe UI"/>
        </w:rPr>
        <w:t>4.1 High-Level System Architecture</w:t>
      </w:r>
    </w:p>
    <w:p w14:paraId="5EC7268B"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Mobile App (Flutter) → API Gateway (NGINX/Kong, rate limiting, auth, routing) → Modular Monolith Backend (FastAPI) with modules: User &amp; Preference Service · Weather Aggregator · Personalization &amp; Ranking Engine · </w:t>
      </w:r>
      <w:r>
        <w:rPr>
          <w:rFonts w:ascii="Segoe UI" w:hAnsi="Segoe UI" w:cs="Segoe UI"/>
          <w:color w:val="1A1A2E"/>
          <w:sz w:val="22"/>
          <w:szCs w:val="22"/>
        </w:rPr>
        <w:t>Impact Models Service · Alert Orchestrator · Geospatial Service (PostGIS) · AI/NLG Service · Admin Dashboard — atop PostgreSQL + PostGIS, Redis cache, Celery/RabbitMQ queue, MinIO object storage, and a Data Ingestion Layer of provider adapters (IMD, CPCB/AQI, INCOIS/ISRO marine + soil, traffic). Observability: OpenTelemetry → Grafana/Prometheus/Sentry.</w:t>
      </w:r>
    </w:p>
    <w:p w14:paraId="191E90DE" w14:textId="77777777" w:rsidR="00C9378A" w:rsidRDefault="00C9378A">
      <w:pPr>
        <w:pStyle w:val="Heading3"/>
        <w:rPr>
          <w:rFonts w:ascii="Segoe UI" w:eastAsia="Times New Roman" w:hAnsi="Segoe UI" w:cs="Segoe UI"/>
        </w:rPr>
      </w:pPr>
      <w:r>
        <w:rPr>
          <w:rFonts w:ascii="Segoe UI" w:eastAsia="Times New Roman" w:hAnsi="Segoe UI" w:cs="Segoe UI"/>
        </w:rPr>
        <w:t>4.2 Tech Stack — Every Choice Justified</w:t>
      </w:r>
    </w:p>
    <w:tbl>
      <w:tblPr>
        <w:tblW w:w="5000" w:type="pct"/>
        <w:tblCellMar>
          <w:top w:w="15" w:type="dxa"/>
          <w:left w:w="15" w:type="dxa"/>
          <w:bottom w:w="15" w:type="dxa"/>
          <w:right w:w="15" w:type="dxa"/>
        </w:tblCellMar>
        <w:tblLook w:val="04A0" w:firstRow="1" w:lastRow="0" w:firstColumn="1" w:lastColumn="0" w:noHBand="0" w:noVBand="1"/>
      </w:tblPr>
      <w:tblGrid>
        <w:gridCol w:w="1285"/>
        <w:gridCol w:w="2080"/>
        <w:gridCol w:w="5645"/>
      </w:tblGrid>
      <w:tr w:rsidR="00000000" w14:paraId="4424EE03"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4A85D7B"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Layer</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0A170071"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Choice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2F78B0D7"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Why (vs. alternatives)</w:t>
            </w:r>
          </w:p>
        </w:tc>
      </w:tr>
      <w:tr w:rsidR="00000000" w14:paraId="2A737B1E"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7CBD4F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Mobile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1B6B6F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Flutter 3.x</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995FF6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Impeller = near-native 60/120fps; custom card animations trivial; one codebase for Android/iOS/web; excellent map via flutter_map; strong local DB (Drift/Isar); huge Indian dev community for post-SIH scaling</w:t>
            </w:r>
          </w:p>
        </w:tc>
      </w:tr>
      <w:tr w:rsidR="00000000" w14:paraId="2D90676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B46F4E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Mobile state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C2F2FC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Riverpod 2.x</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94956B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Compile-time safety, DI, caching, testable without widget tree; no BLoC boilerplate</w:t>
            </w:r>
          </w:p>
        </w:tc>
      </w:tr>
      <w:tr w:rsidR="00000000" w14:paraId="5D48973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7DB816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Mobile nav</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AFF517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GoRouter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FE4F2F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Declarative, deep links, onboarding redirect logic</w:t>
            </w:r>
          </w:p>
        </w:tc>
      </w:tr>
      <w:tr w:rsidR="00000000" w14:paraId="3802AE0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4DDCB0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Mobile DB</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BC2D8A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Drift (SQLite) + Isar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CFD99D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Structured weather cache + fast key-value session/UI state</w:t>
            </w:r>
          </w:p>
        </w:tc>
      </w:tr>
      <w:tr w:rsidR="00000000" w14:paraId="57903877"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9DB513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Mobile maps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DC7321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flutter_map + OpenStreetMap</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DD9CCB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Free at scale vs Google per-load pricing; custom tile layers (radar, AQI heatmap, warnings); offline tile caching</w:t>
            </w:r>
          </w:p>
        </w:tc>
      </w:tr>
      <w:tr w:rsidR="00000000" w14:paraId="7323466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2D303E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Push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44A54A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Firebase FCM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29E049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Free, topic subscriptions by district/alert type, silent data messages</w:t>
            </w:r>
          </w:p>
        </w:tc>
      </w:tr>
      <w:tr w:rsidR="00000000" w14:paraId="4D225B0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B51FCE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Backend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35FBEA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Python 3.12 + FastAPI</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B22B26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Auto OpenAPI docs (judges interact with live API), Pydantic v2 validation, native async for concurrent fetches, unmatched geospatial ecosystem (Shapely, GeoPandas), best ML integration</w:t>
            </w:r>
          </w:p>
        </w:tc>
      </w:tr>
      <w:tr w:rsidR="00000000" w14:paraId="464EF7C8"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A0A037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Database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D32C3D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PostgreSQL 16 + PostGIS 3.4</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F90EFD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Non-negotiable: warning-polygon queries, geofencing, route weather, spatial indexing</w:t>
            </w:r>
          </w:p>
        </w:tc>
      </w:tr>
      <w:tr w:rsidR="00000000" w14:paraId="1CD76BB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E848F3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Cache / Queue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E772FD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Redis 7 + Celery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D72EC1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Weather cache by geohash, rate limiting, pub/sub live alerts; scheduled ingestion, recommendation regeneration, alert matching</w:t>
            </w:r>
          </w:p>
        </w:tc>
      </w:tr>
      <w:tr w:rsidR="00000000" w14:paraId="5762830E"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F4D45D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Object storage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27E3A6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MinIO / S3-compatible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F944D3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Radar imagery, satellite images, map tiles, user content</w:t>
            </w:r>
          </w:p>
        </w:tc>
      </w:tr>
      <w:tr w:rsidR="00000000" w14:paraId="0A84B1E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94A8EA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Infra</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C4F329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Docker Compose (SIH) → K8s (startup)</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555E02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Do not waste hackathon time on Kubernetes</w:t>
            </w:r>
          </w:p>
        </w:tc>
      </w:tr>
      <w:tr w:rsidR="00000000" w14:paraId="7A5F71E8"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FA8AE5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CI/CD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53478B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GitHub Actions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908317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Lint (flutter analyze, ruff), test (flutter test, pytest), build APK + docker image, deploy to staging</w:t>
            </w:r>
          </w:p>
        </w:tc>
      </w:tr>
      <w:tr w:rsidR="00000000" w14:paraId="2851831C"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AA1C7E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Monitoring</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B7E645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Sentry + Grafana + Prometheus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ADC811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Error tracking both ends; latency/throughput/error/cache-hit metrics</w:t>
            </w:r>
          </w:p>
        </w:tc>
      </w:tr>
    </w:tbl>
    <w:p w14:paraId="5A1F99B8" w14:textId="77777777" w:rsidR="00C9378A" w:rsidRDefault="00C9378A">
      <w:pPr>
        <w:pStyle w:val="Heading3"/>
        <w:rPr>
          <w:rFonts w:ascii="Segoe UI" w:eastAsia="Times New Roman" w:hAnsi="Segoe UI" w:cs="Segoe UI"/>
        </w:rPr>
      </w:pPr>
      <w:r>
        <w:rPr>
          <w:rFonts w:ascii="Segoe UI" w:eastAsia="Times New Roman" w:hAnsi="Segoe UI" w:cs="Segoe UI"/>
        </w:rPr>
        <w:t>4.3 Data Strategy &amp; Provider Abstraction</w:t>
      </w:r>
    </w:p>
    <w:p w14:paraId="09590BCD"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Treat authoritative government data as the backbone: IMD (current, forecasts, color-coded warnings, nowcast, radar, marine, agromet), CPCB AQI, INCOIS ocean state, ISRO soil moisture, MOSDAC/INSAT satellite, Google Maps/MapMyIndia traffic. Build a provider abstraction:</w:t>
      </w:r>
      <w:r>
        <w:rPr>
          <w:rFonts w:ascii="Segoe UI" w:hAnsi="Segoe UI" w:cs="Segoe UI"/>
          <w:color w:val="1A1A2E"/>
          <w:sz w:val="22"/>
          <w:szCs w:val="22"/>
        </w:rPr>
        <w:br/>
      </w:r>
      <w:r>
        <w:rPr>
          <w:rStyle w:val="HTMLCode"/>
          <w:color w:val="1A1A2E"/>
        </w:rPr>
        <w:t>WeatherProvider / AirQualityProvider / OceanProvider / TrafficProvider / AgricultureProvider</w:t>
      </w:r>
      <w:r>
        <w:rPr>
          <w:rFonts w:ascii="Segoe UI" w:hAnsi="Segoe UI" w:cs="Segoe UI"/>
          <w:color w:val="1A1A2E"/>
          <w:sz w:val="22"/>
          <w:szCs w:val="22"/>
        </w:rPr>
        <w:br/>
        <w:t>with adapters: IMDWeatherProvider, INCOISOceanProvider, CPCBProvider. If an API changes, replace an adapter, not the application.</w:t>
      </w:r>
    </w:p>
    <w:p w14:paraId="382676CA" w14:textId="77777777" w:rsidR="00C9378A" w:rsidRDefault="00C9378A">
      <w:pPr>
        <w:numPr>
          <w:ilvl w:val="0"/>
          <w:numId w:val="2"/>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Fallback chain:</w:t>
      </w:r>
      <w:r>
        <w:rPr>
          <w:rFonts w:ascii="Segoe UI" w:eastAsia="Times New Roman" w:hAnsi="Segoe UI" w:cs="Segoe UI"/>
          <w:color w:val="1A1A2E"/>
          <w:sz w:val="22"/>
          <w:szCs w:val="22"/>
        </w:rPr>
        <w:t xml:space="preserve"> IMD</w:t>
      </w:r>
      <w:r>
        <w:rPr>
          <w:rFonts w:ascii="Segoe UI" w:eastAsia="Times New Roman" w:hAnsi="Segoe UI" w:cs="Segoe UI"/>
          <w:color w:val="1A1A2E"/>
          <w:sz w:val="22"/>
          <w:szCs w:val="22"/>
        </w:rPr>
        <w:t xml:space="preserve"> → secondary provider (dev fallback) → cached data with stale marker → graceful "data unavailable." All data carries </w:t>
      </w:r>
      <w:r>
        <w:rPr>
          <w:rStyle w:val="HTMLCode"/>
          <w:color w:val="1A1A2E"/>
        </w:rPr>
        <w:t>is_stale</w:t>
      </w:r>
      <w:r>
        <w:rPr>
          <w:rFonts w:ascii="Segoe UI" w:eastAsia="Times New Roman" w:hAnsi="Segoe UI" w:cs="Segoe UI"/>
          <w:color w:val="1A1A2E"/>
          <w:sz w:val="22"/>
          <w:szCs w:val="22"/>
        </w:rPr>
        <w:t xml:space="preserve"> flag beyond threshold.</w:t>
      </w:r>
    </w:p>
    <w:p w14:paraId="36A7E984" w14:textId="77777777" w:rsidR="00C9378A" w:rsidRDefault="00C9378A">
      <w:pPr>
        <w:numPr>
          <w:ilvl w:val="0"/>
          <w:numId w:val="2"/>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Canonical model:</w:t>
      </w:r>
      <w:r>
        <w:rPr>
          <w:rFonts w:ascii="Segoe UI" w:eastAsia="Times New Roman" w:hAnsi="Segoe UI" w:cs="Segoe UI"/>
          <w:color w:val="1A1A2E"/>
          <w:sz w:val="22"/>
          <w:szCs w:val="22"/>
        </w:rPr>
        <w:t xml:space="preserve"> Normalize all sources into one schema with location, timestamp, provider, data_type, parameters, source_url, licence, raw_payload for audit.</w:t>
      </w:r>
    </w:p>
    <w:p w14:paraId="62B64764" w14:textId="77777777" w:rsidR="00C9378A" w:rsidRDefault="00C9378A">
      <w:pPr>
        <w:numPr>
          <w:ilvl w:val="0"/>
          <w:numId w:val="2"/>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Don't hard-code around an unofficial scraped IMD endpoint</w:t>
      </w:r>
      <w:r>
        <w:rPr>
          <w:rFonts w:ascii="Segoe UI" w:eastAsia="Times New Roman" w:hAnsi="Segoe UI" w:cs="Segoe UI"/>
          <w:color w:val="1A1A2E"/>
          <w:sz w:val="22"/>
          <w:szCs w:val="22"/>
        </w:rPr>
        <w:t xml:space="preserve"> — verify licensing/API terms during SIH; mock responses so the demo is never blocked by live API downtime.</w:t>
      </w:r>
    </w:p>
    <w:p w14:paraId="05DDAA63" w14:textId="77777777" w:rsidR="00C9378A" w:rsidRDefault="00C9378A">
      <w:pPr>
        <w:pStyle w:val="Heading2"/>
        <w:rPr>
          <w:rFonts w:ascii="Segoe UI" w:eastAsia="Times New Roman" w:hAnsi="Segoe UI" w:cs="Segoe UI"/>
        </w:rPr>
      </w:pPr>
      <w:r>
        <w:rPr>
          <w:rFonts w:ascii="Segoe UI" w:eastAsia="Times New Roman" w:hAnsi="Segoe UI" w:cs="Segoe UI"/>
        </w:rPr>
        <w:t>PART FIVE: BACKEND SERVICE SPECIFICATION</w:t>
      </w:r>
    </w:p>
    <w:p w14:paraId="23DE5063" w14:textId="77777777" w:rsidR="00C9378A" w:rsidRDefault="00C9378A">
      <w:pPr>
        <w:pStyle w:val="Heading3"/>
        <w:rPr>
          <w:rFonts w:ascii="Segoe UI" w:eastAsia="Times New Roman" w:hAnsi="Segoe UI" w:cs="Segoe UI"/>
        </w:rPr>
      </w:pPr>
      <w:r>
        <w:rPr>
          <w:rFonts w:ascii="Segoe UI" w:eastAsia="Times New Roman" w:hAnsi="Segoe UI" w:cs="Segoe UI"/>
        </w:rPr>
        <w:t>5.1 Service 1 — Weather Aggregator</w:t>
      </w:r>
    </w:p>
    <w:p w14:paraId="22BEB730"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Fetch, normalize, cache, and serve weather from all providers. Components: ProviderManager, DataNormalizer (canonical model, unit conversion, quality checker), CacheManager (geohash keyed Redis, forecast TTL matching validity, stale handler), SpatialQueryEngine (point, polygon, and route queries).</w:t>
      </w:r>
    </w:p>
    <w:p w14:paraId="09868262" w14:textId="77777777" w:rsidR="00C9378A" w:rsidRDefault="00C9378A">
      <w:pPr>
        <w:pStyle w:val="Heading3"/>
        <w:rPr>
          <w:rFonts w:ascii="Segoe UI" w:eastAsia="Times New Roman" w:hAnsi="Segoe UI" w:cs="Segoe UI"/>
        </w:rPr>
      </w:pPr>
      <w:r>
        <w:rPr>
          <w:rFonts w:ascii="Segoe UI" w:eastAsia="Times New Roman" w:hAnsi="Segoe UI" w:cs="Segoe UI"/>
        </w:rPr>
        <w:t>5.2 Service 2 — User Context Service</w:t>
      </w:r>
    </w:p>
    <w:p w14:paraId="0844AA32"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ProfileManager (persona multi-select, health sensitivities, activity profile), LocationManager (GPS, saved places, auto-detected frequent places, travel destinations), RoutineEngine (commute schedule, activity schedule, notification prefs), BehaviorTracker (card interactions, feature usage, feedback), PrivacyManager (consent, retention, export/delete).</w:t>
      </w:r>
    </w:p>
    <w:p w14:paraId="4D41E34E" w14:textId="77777777" w:rsidR="00C9378A" w:rsidRDefault="00C9378A">
      <w:pPr>
        <w:pStyle w:val="Heading3"/>
        <w:rPr>
          <w:rFonts w:ascii="Segoe UI" w:eastAsia="Times New Roman" w:hAnsi="Segoe UI" w:cs="Segoe UI"/>
        </w:rPr>
      </w:pPr>
      <w:r>
        <w:rPr>
          <w:rFonts w:ascii="Segoe UI" w:eastAsia="Times New Roman" w:hAnsi="Segoe UI" w:cs="Segoe UI"/>
        </w:rPr>
        <w:t>5.3 Service 3 — Impact Models (the intellectual core)</w:t>
      </w:r>
    </w:p>
    <w:p w14:paraId="73BA0871"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Health:</w:t>
      </w:r>
      <w:r>
        <w:rPr>
          <w:rFonts w:ascii="Segoe UI" w:hAnsi="Segoe UI" w:cs="Segoe UI"/>
          <w:color w:val="1A1A2E"/>
          <w:sz w:val="22"/>
          <w:szCs w:val="22"/>
        </w:rPr>
        <w:t xml:space="preserve"> Heat-stress, AQI-risk, UV-exposure, pollen-risk, respiratory-risk calculators.</w:t>
      </w:r>
      <w:r>
        <w:rPr>
          <w:rFonts w:ascii="Segoe UI" w:hAnsi="Segoe UI" w:cs="Segoe UI"/>
          <w:color w:val="1A1A2E"/>
          <w:sz w:val="22"/>
          <w:szCs w:val="22"/>
        </w:rPr>
        <w:br/>
      </w:r>
      <w:r>
        <w:rPr>
          <w:rFonts w:ascii="Segoe UI" w:hAnsi="Segoe UI" w:cs="Segoe UI"/>
          <w:b/>
          <w:bCs/>
          <w:color w:val="1A1A2E"/>
          <w:sz w:val="22"/>
          <w:szCs w:val="22"/>
        </w:rPr>
        <w:t>Fitness:</w:t>
      </w:r>
      <w:r>
        <w:rPr>
          <w:rFonts w:ascii="Segoe UI" w:hAnsi="Segoe UI" w:cs="Segoe UI"/>
          <w:color w:val="1A1A2E"/>
          <w:sz w:val="22"/>
          <w:szCs w:val="22"/>
        </w:rPr>
        <w:t xml:space="preserve"> </w:t>
      </w:r>
      <w:r>
        <w:rPr>
          <w:rFonts w:ascii="Segoe UI" w:hAnsi="Segoe UI" w:cs="Segoe UI"/>
          <w:color w:val="1A1A2E"/>
          <w:sz w:val="22"/>
          <w:szCs w:val="22"/>
        </w:rPr>
        <w:t>Running/Cycling/Outdoor-gym scores + BestTimeWindowFinder (sliding window over 24–48h hourly forecasts, score &gt;70 blocks, pick highest-avg contiguous block ≥30 min).</w:t>
      </w:r>
      <w:r>
        <w:rPr>
          <w:rFonts w:ascii="Segoe UI" w:hAnsi="Segoe UI" w:cs="Segoe UI"/>
          <w:color w:val="1A1A2E"/>
          <w:sz w:val="22"/>
          <w:szCs w:val="22"/>
        </w:rPr>
        <w:br/>
      </w:r>
      <w:r>
        <w:rPr>
          <w:rFonts w:ascii="Segoe UI" w:hAnsi="Segoe UI" w:cs="Segoe UI"/>
          <w:b/>
          <w:bCs/>
          <w:color w:val="1A1A2E"/>
          <w:sz w:val="22"/>
          <w:szCs w:val="22"/>
        </w:rPr>
        <w:t>Commute:</w:t>
      </w:r>
      <w:r>
        <w:rPr>
          <w:rFonts w:ascii="Segoe UI" w:hAnsi="Segoe UI" w:cs="Segoe UI"/>
          <w:color w:val="1A1A2E"/>
          <w:sz w:val="22"/>
          <w:szCs w:val="22"/>
        </w:rPr>
        <w:t xml:space="preserve"> Driving/walking/cycling risk, visibility risk, route-weather analyzer along the encoded polyline (“Your route intersects a heavy-rain warning area near Andheri 5–7 PM”).</w:t>
      </w:r>
      <w:r>
        <w:rPr>
          <w:rFonts w:ascii="Segoe UI" w:hAnsi="Segoe UI" w:cs="Segoe UI"/>
          <w:color w:val="1A1A2E"/>
          <w:sz w:val="22"/>
          <w:szCs w:val="22"/>
        </w:rPr>
        <w:br/>
      </w:r>
      <w:r>
        <w:rPr>
          <w:rFonts w:ascii="Segoe UI" w:hAnsi="Segoe UI" w:cs="Segoe UI"/>
          <w:b/>
          <w:bCs/>
          <w:color w:val="1A1A2E"/>
          <w:sz w:val="22"/>
          <w:szCs w:val="22"/>
        </w:rPr>
        <w:t>Agriculture:</w:t>
      </w:r>
      <w:r>
        <w:rPr>
          <w:rFonts w:ascii="Segoe UI" w:hAnsi="Segoe UI" w:cs="Segoe UI"/>
          <w:color w:val="1A1A2E"/>
          <w:sz w:val="22"/>
          <w:szCs w:val="22"/>
        </w:rPr>
        <w:t xml:space="preserve"> Irrigation advisor (rain vs. evapotranspiration vs. soil moisture), frost risk, planting window, harvest risk, pest/disease risk. Example logic: rain&gt;</w:t>
      </w:r>
      <w:r>
        <w:rPr>
          <w:rFonts w:ascii="Segoe UI" w:hAnsi="Segoe UI" w:cs="Segoe UI"/>
          <w:color w:val="1A1A2E"/>
          <w:sz w:val="22"/>
          <w:szCs w:val="22"/>
        </w:rPr>
        <w:t>10mm/24h → "Postpone irrigation"; soil moisture&lt;30% no rain → "Irrigate"; forecast min-temp below crop tolerance → "Protect sensitive crops"; wind&gt;15 km/h → "Avoid spraying." Cite validated/agreed rules with source attribution.</w:t>
      </w:r>
      <w:r>
        <w:rPr>
          <w:rFonts w:ascii="Segoe UI" w:hAnsi="Segoe UI" w:cs="Segoe UI"/>
          <w:color w:val="1A1A2E"/>
          <w:sz w:val="22"/>
          <w:szCs w:val="22"/>
        </w:rPr>
        <w:br/>
      </w:r>
      <w:r>
        <w:rPr>
          <w:rFonts w:ascii="Segoe UI" w:hAnsi="Segoe UI" w:cs="Segoe UI"/>
          <w:b/>
          <w:bCs/>
          <w:color w:val="1A1A2E"/>
          <w:sz w:val="22"/>
          <w:szCs w:val="22"/>
        </w:rPr>
        <w:t>Marine:</w:t>
      </w:r>
      <w:r>
        <w:rPr>
          <w:rFonts w:ascii="Segoe UI" w:hAnsi="Segoe UI" w:cs="Segoe UI"/>
          <w:color w:val="1A1A2E"/>
          <w:sz w:val="22"/>
          <w:szCs w:val="22"/>
        </w:rPr>
        <w:t xml:space="preserve"> Beach safety, surf condition, swimming risk (INCOIS data).</w:t>
      </w:r>
      <w:r>
        <w:rPr>
          <w:rFonts w:ascii="Segoe UI" w:hAnsi="Segoe UI" w:cs="Segoe UI"/>
          <w:color w:val="1A1A2E"/>
          <w:sz w:val="22"/>
          <w:szCs w:val="22"/>
        </w:rPr>
        <w:br/>
      </w:r>
      <w:r>
        <w:rPr>
          <w:rFonts w:ascii="Segoe UI" w:hAnsi="Segoe UI" w:cs="Segoe UI"/>
          <w:b/>
          <w:bCs/>
          <w:color w:val="1A1A2E"/>
          <w:sz w:val="22"/>
          <w:szCs w:val="22"/>
        </w:rPr>
        <w:t>Event:</w:t>
      </w:r>
      <w:r>
        <w:rPr>
          <w:rFonts w:ascii="Segoe UI" w:hAnsi="Segoe UI" w:cs="Segoe UI"/>
          <w:color w:val="1A1A2E"/>
          <w:sz w:val="22"/>
          <w:szCs w:val="22"/>
        </w:rPr>
        <w:t xml:space="preserve"> Outdoor-event score, comfort index, best-window finder.</w:t>
      </w:r>
      <w:r>
        <w:rPr>
          <w:rFonts w:ascii="Segoe UI" w:hAnsi="Segoe UI" w:cs="Segoe UI"/>
          <w:color w:val="1A1A2E"/>
          <w:sz w:val="22"/>
          <w:szCs w:val="22"/>
        </w:rPr>
        <w:br/>
      </w:r>
      <w:r>
        <w:rPr>
          <w:rFonts w:ascii="Segoe UI" w:hAnsi="Segoe UI" w:cs="Segoe UI"/>
          <w:b/>
          <w:bCs/>
          <w:color w:val="1A1A2E"/>
          <w:sz w:val="22"/>
          <w:szCs w:val="22"/>
        </w:rPr>
        <w:t>Travel:</w:t>
      </w:r>
      <w:r>
        <w:rPr>
          <w:rFonts w:ascii="Segoe UI" w:hAnsi="Segoe UI" w:cs="Segoe UI"/>
          <w:color w:val="1A1A2E"/>
          <w:sz w:val="22"/>
          <w:szCs w:val="22"/>
        </w:rPr>
        <w:t xml:space="preserve"> Destination risk, packing advisor (rule-based), flight-delay risk from departure/arrival/en-route weather.</w:t>
      </w:r>
    </w:p>
    <w:p w14:paraId="42E2C07A" w14:textId="77777777" w:rsidR="00C9378A" w:rsidRDefault="00C9378A">
      <w:pPr>
        <w:pStyle w:val="Heading3"/>
        <w:rPr>
          <w:rFonts w:ascii="Segoe UI" w:eastAsia="Times New Roman" w:hAnsi="Segoe UI" w:cs="Segoe UI"/>
        </w:rPr>
      </w:pPr>
      <w:r>
        <w:rPr>
          <w:rFonts w:ascii="Segoe UI" w:eastAsia="Times New Roman" w:hAnsi="Segoe UI" w:cs="Segoe UI"/>
        </w:rPr>
        <w:t>5.4 Service 4 — Personalization Engine</w:t>
      </w:r>
    </w:p>
    <w:p w14:paraId="0FFED1AE"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ContextResolver (time, location, activity, weather context) · CardRegistry (every card type with priority personas, required data, display frequency, alert flag) · RelevanceScorer (persona + temporal + spatial + weather relevance + urgency override) · Ranker (weighted score, diversity enforcement, freshness boost, personal-history adjuster) · ExplanationGenerator (why-this-card + confidence display). Rules: official Orange/Red IMD warnings always appear first regardless of personalization; max one “</w:t>
      </w:r>
      <w:r>
        <w:rPr>
          <w:rFonts w:ascii="Segoe UI" w:hAnsi="Segoe UI" w:cs="Segoe UI"/>
          <w:color w:val="1A1A2E"/>
          <w:sz w:val="22"/>
          <w:szCs w:val="22"/>
        </w:rPr>
        <w:t>best run time” card; top 3–5 cards in “At a Glance,” rest in “More Insights.”</w:t>
      </w:r>
    </w:p>
    <w:p w14:paraId="3DBEAD05" w14:textId="77777777" w:rsidR="00C9378A" w:rsidRDefault="00C9378A">
      <w:pPr>
        <w:pStyle w:val="Heading3"/>
        <w:rPr>
          <w:rFonts w:ascii="Segoe UI" w:eastAsia="Times New Roman" w:hAnsi="Segoe UI" w:cs="Segoe UI"/>
        </w:rPr>
      </w:pPr>
      <w:r>
        <w:rPr>
          <w:rFonts w:ascii="Segoe UI" w:eastAsia="Times New Roman" w:hAnsi="Segoe UI" w:cs="Segoe UI"/>
        </w:rPr>
        <w:t>5.5 Service 5 — Alert Orchestrator</w:t>
      </w:r>
    </w:p>
    <w:p w14:paraId="5700641E"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Pipeline: WarningIngestor (IMD poller, parser, deduplicator) → SpatialProcessor (PostGIS affected-area, user-location matching, route-intersection check) → PersonalizationLayer (severity filter, relevance filter, language localization, action recommender) → DeliveryManager (FCM dispatcher, in-app queue, rate limiter, quiet-hours) → </w:t>
      </w:r>
      <w:r>
        <w:rPr>
          <w:rFonts w:ascii="Segoe UI" w:hAnsi="Segoe UI" w:cs="Segoe UI"/>
          <w:color w:val="1A1A2E"/>
          <w:sz w:val="22"/>
          <w:szCs w:val="22"/>
        </w:rPr>
        <w:t>FeedbackTracker (delivery, open rate, action taken). Red alerts bypass personalization and go to all in region at max priority. Run matching every 5–10 minutes via Celery beat, immediate trigger on new warning.</w:t>
      </w:r>
    </w:p>
    <w:p w14:paraId="450DC1CB" w14:textId="77777777" w:rsidR="00C9378A" w:rsidRDefault="00C9378A">
      <w:pPr>
        <w:pStyle w:val="Heading3"/>
        <w:rPr>
          <w:rFonts w:ascii="Segoe UI" w:eastAsia="Times New Roman" w:hAnsi="Segoe UI" w:cs="Segoe UI"/>
        </w:rPr>
      </w:pPr>
      <w:r>
        <w:rPr>
          <w:rFonts w:ascii="Segoe UI" w:eastAsia="Times New Roman" w:hAnsi="Segoe UI" w:cs="Segoe UI"/>
        </w:rPr>
        <w:t>5.6 Service 6 — AI/NLG (Template-First, LLM-Optional)</w:t>
      </w:r>
    </w:p>
    <w:p w14:paraId="3BD05BFE" w14:textId="77777777" w:rsidR="00C9378A" w:rsidRDefault="00C9378A">
      <w:pPr>
        <w:shd w:val="clear" w:color="auto" w:fill="FDEEEC"/>
        <w:divId w:val="755708543"/>
        <w:rPr>
          <w:rFonts w:ascii="Segoe UI" w:eastAsia="Times New Roman" w:hAnsi="Segoe UI" w:cs="Segoe UI"/>
          <w:color w:val="1A1A2E"/>
          <w:sz w:val="22"/>
          <w:szCs w:val="22"/>
        </w:rPr>
      </w:pPr>
      <w:r>
        <w:rPr>
          <w:rFonts w:ascii="Segoe UI" w:eastAsia="Times New Roman" w:hAnsi="Segoe UI" w:cs="Segoe UI"/>
          <w:b/>
          <w:bCs/>
          <w:color w:val="1A1A2E"/>
          <w:sz w:val="22"/>
          <w:szCs w:val="22"/>
        </w:rPr>
        <w:t>Critical design decision:</w:t>
      </w:r>
      <w:r>
        <w:rPr>
          <w:rFonts w:ascii="Segoe UI" w:eastAsia="Times New Roman" w:hAnsi="Segoe UI" w:cs="Segoe UI"/>
          <w:color w:val="1A1A2E"/>
          <w:sz w:val="22"/>
          <w:szCs w:val="22"/>
        </w:rPr>
        <w:t xml:space="preserve"> Structured weather data → Deterministic rule engine → Template-based NLG → [OPTIONAL] LLM rephrases for naturalness only. </w:t>
      </w:r>
      <w:r>
        <w:rPr>
          <w:rFonts w:ascii="Segoe UI" w:eastAsia="Times New Roman" w:hAnsi="Segoe UI" w:cs="Segoe UI"/>
          <w:b/>
          <w:bCs/>
          <w:color w:val="1A1A2E"/>
          <w:sz w:val="22"/>
          <w:szCs w:val="22"/>
        </w:rPr>
        <w:t>The LLM NEVER generates weather facts.</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It only reprocesses pre-verified structured data into more natural language, with a validation step comparing generated text against structured data before display.</w:t>
      </w:r>
    </w:p>
    <w:p w14:paraId="4365F18B" w14:textId="77777777" w:rsidR="00C9378A" w:rsidRDefault="00C9378A">
      <w:pPr>
        <w:numPr>
          <w:ilvl w:val="0"/>
          <w:numId w:val="3"/>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BriefingGenerator:</w:t>
      </w:r>
      <w:r>
        <w:rPr>
          <w:rFonts w:ascii="Segoe UI" w:eastAsia="Times New Roman" w:hAnsi="Segoe UI" w:cs="Segoe UI"/>
          <w:color w:val="1A1A2E"/>
          <w:sz w:val="22"/>
          <w:szCs w:val="22"/>
        </w:rPr>
        <w:t xml:space="preserve"> Morning brief templates per language (EN/HI + regional), top-3 cards, alert section, optional voice briefing via TTS (Bhashini indic TTS for inclusivity).</w:t>
      </w:r>
    </w:p>
    <w:p w14:paraId="38F04C45" w14:textId="77777777" w:rsidR="00C9378A" w:rsidRDefault="00C9378A">
      <w:pPr>
        <w:numPr>
          <w:ilvl w:val="0"/>
          <w:numId w:val="3"/>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ConversationalEngine ("Ask Mausam"):</w:t>
      </w:r>
      <w:r>
        <w:rPr>
          <w:rFonts w:ascii="Segoe UI" w:eastAsia="Times New Roman" w:hAnsi="Segoe UI" w:cs="Segoe UI"/>
          <w:color w:val="1A1A2E"/>
          <w:sz w:val="22"/>
          <w:szCs w:val="22"/>
        </w:rPr>
        <w:t xml:space="preserve"> Question → Intent classification → Retrieve authoritative weather → Activity/risk engine → Deterministic result → </w:t>
      </w:r>
      <w:r>
        <w:rPr>
          <w:rFonts w:ascii="Segoe UI" w:eastAsia="Times New Roman" w:hAnsi="Segoe UI" w:cs="Segoe UI"/>
          <w:color w:val="1A1A2E"/>
          <w:sz w:val="22"/>
          <w:szCs w:val="22"/>
        </w:rPr>
        <w:t xml:space="preserve">NLG response with safety guardrails. Voice queries in Hindi supported: </w:t>
      </w:r>
      <w:r>
        <w:rPr>
          <w:rFonts w:ascii="Segoe UI" w:eastAsia="Times New Roman" w:hAnsi="Segoe UI" w:cs="Segoe UI"/>
          <w:i/>
          <w:iCs/>
          <w:color w:val="1A1A2E"/>
          <w:sz w:val="22"/>
          <w:szCs w:val="22"/>
        </w:rPr>
        <w:t>"</w:t>
      </w:r>
      <w:r>
        <w:rPr>
          <w:rFonts w:ascii="Nirmala UI" w:eastAsia="Times New Roman" w:hAnsi="Nirmala UI" w:cs="Nirmala UI"/>
          <w:i/>
          <w:iCs/>
          <w:color w:val="1A1A2E"/>
          <w:sz w:val="22"/>
          <w:szCs w:val="22"/>
        </w:rPr>
        <w:t>कल</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सुबह</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खेत</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में</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दवाई</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छिड़कना</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ठीक</w:t>
      </w:r>
      <w:r>
        <w:rPr>
          <w:rFonts w:ascii="Segoe UI" w:eastAsia="Times New Roman" w:hAnsi="Segoe UI" w:cs="Segoe UI"/>
          <w:i/>
          <w:iCs/>
          <w:color w:val="1A1A2E"/>
          <w:sz w:val="22"/>
          <w:szCs w:val="22"/>
        </w:rPr>
        <w:t xml:space="preserve"> </w:t>
      </w:r>
      <w:r>
        <w:rPr>
          <w:rFonts w:ascii="Nirmala UI" w:eastAsia="Times New Roman" w:hAnsi="Nirmala UI" w:cs="Nirmala UI"/>
          <w:i/>
          <w:iCs/>
          <w:color w:val="1A1A2E"/>
          <w:sz w:val="22"/>
          <w:szCs w:val="22"/>
        </w:rPr>
        <w:t>रहेगा</w:t>
      </w:r>
      <w:r>
        <w:rPr>
          <w:rFonts w:ascii="Segoe UI" w:eastAsia="Times New Roman" w:hAnsi="Segoe UI" w:cs="Segoe UI"/>
          <w:i/>
          <w:iCs/>
          <w:color w:val="1A1A2E"/>
          <w:sz w:val="22"/>
          <w:szCs w:val="22"/>
        </w:rPr>
        <w:t>?"</w:t>
      </w:r>
    </w:p>
    <w:p w14:paraId="75AAC6AF" w14:textId="77777777" w:rsidR="00C9378A" w:rsidRDefault="00C9378A">
      <w:pPr>
        <w:pStyle w:val="Heading3"/>
        <w:rPr>
          <w:rFonts w:ascii="Segoe UI" w:eastAsia="Times New Roman" w:hAnsi="Segoe UI" w:cs="Segoe UI"/>
        </w:rPr>
      </w:pPr>
      <w:r>
        <w:rPr>
          <w:rFonts w:ascii="Segoe UI" w:eastAsia="Times New Roman" w:hAnsi="Segoe UI" w:cs="Segoe UI"/>
        </w:rPr>
        <w:t>5.7 Service 7 — Admin Dashboard (gov-tech credibility)</w:t>
      </w:r>
    </w:p>
    <w:p w14:paraId="33951CB0"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For IMD operators: monitor data-provider status/uptime/latency, active alerts on a map, publish/edit warnings, manage recommendation rules and thresholds (versioned), view user/card/notification analytics, manage localizations and templates, A/B test config, system health (Grafana).</w:t>
      </w:r>
    </w:p>
    <w:p w14:paraId="7A7A622D" w14:textId="77777777" w:rsidR="00C9378A" w:rsidRDefault="00C9378A">
      <w:pPr>
        <w:pStyle w:val="Heading2"/>
        <w:rPr>
          <w:rFonts w:ascii="Segoe UI" w:eastAsia="Times New Roman" w:hAnsi="Segoe UI" w:cs="Segoe UI"/>
        </w:rPr>
      </w:pPr>
      <w:r>
        <w:rPr>
          <w:rFonts w:ascii="Segoe UI" w:eastAsia="Times New Roman" w:hAnsi="Segoe UI" w:cs="Segoe UI"/>
        </w:rPr>
        <w:t>PART SIX: DATABASE SCHEMA (KEY TABLES)</w:t>
      </w:r>
    </w:p>
    <w:p w14:paraId="44155B2C"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users</w:t>
      </w:r>
      <w:r>
        <w:rPr>
          <w:rFonts w:ascii="Segoe UI" w:eastAsia="Times New Roman" w:hAnsi="Segoe UI" w:cs="Segoe UI"/>
          <w:color w:val="1A1A2E"/>
          <w:sz w:val="22"/>
          <w:szCs w:val="22"/>
        </w:rPr>
        <w:t xml:space="preserve"> — </w:t>
      </w:r>
      <w:r>
        <w:rPr>
          <w:rFonts w:ascii="Segoe UI" w:eastAsia="Times New Roman" w:hAnsi="Segoe UI" w:cs="Segoe UI"/>
          <w:color w:val="1A1A2E"/>
          <w:sz w:val="22"/>
          <w:szCs w:val="22"/>
        </w:rPr>
        <w:t>id, firebase_uid, display_name, email, phone, language, timezone, units, onboarding_completed, last_active_at</w:t>
      </w:r>
    </w:p>
    <w:p w14:paraId="02578686"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user_personas</w:t>
      </w:r>
      <w:r>
        <w:rPr>
          <w:rFonts w:ascii="Segoe UI" w:eastAsia="Times New Roman" w:hAnsi="Segoe UI" w:cs="Segoe UI"/>
          <w:color w:val="1A1A2E"/>
          <w:sz w:val="22"/>
          <w:szCs w:val="22"/>
        </w:rPr>
        <w:t xml:space="preserve"> — user_id, persona_type (multi-select with primary flag)</w:t>
      </w:r>
    </w:p>
    <w:p w14:paraId="72D0667E"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user_health_profiles</w:t>
      </w:r>
      <w:r>
        <w:rPr>
          <w:rFonts w:ascii="Segoe UI" w:eastAsia="Times New Roman" w:hAnsi="Segoe UI" w:cs="Segoe UI"/>
          <w:color w:val="1A1A2E"/>
          <w:sz w:val="22"/>
          <w:szCs w:val="22"/>
        </w:rPr>
        <w:t xml:space="preserve"> — user_id, condition (asthma, pollen_allergy, uv_sensitive, heat_sensitive), severity</w:t>
      </w:r>
    </w:p>
    <w:p w14:paraId="3FF8E93C"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user_locations</w:t>
      </w:r>
      <w:r>
        <w:rPr>
          <w:rFonts w:ascii="Segoe UI" w:eastAsia="Times New Roman" w:hAnsi="Segoe UI" w:cs="Segoe UI"/>
          <w:color w:val="1A1A2E"/>
          <w:sz w:val="22"/>
          <w:szCs w:val="22"/>
        </w:rPr>
        <w:t xml:space="preserve"> — location_type (home/work/school/farm), lat/lon, PostGIS geography point, district, state</w:t>
      </w:r>
    </w:p>
    <w:p w14:paraId="4B187E22"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user_activities</w:t>
      </w:r>
      <w:r>
        <w:rPr>
          <w:rFonts w:ascii="Segoe UI" w:eastAsia="Times New Roman" w:hAnsi="Segoe UI" w:cs="Segoe UI"/>
          <w:color w:val="1A1A2E"/>
          <w:sz w:val="22"/>
          <w:szCs w:val="22"/>
        </w:rPr>
        <w:t xml:space="preserve"> — activity_type, preferred time windows/days, weather_sensitivity JSONB</w:t>
      </w:r>
    </w:p>
    <w:p w14:paraId="05ABC84E"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user_commutes</w:t>
      </w:r>
      <w:r>
        <w:rPr>
          <w:rFonts w:ascii="Segoe UI" w:eastAsia="Times New Roman" w:hAnsi="Segoe UI" w:cs="Segoe UI"/>
          <w:color w:val="1A1A2E"/>
          <w:sz w:val="22"/>
          <w:szCs w:val="22"/>
        </w:rPr>
        <w:t xml:space="preserve"> — </w:t>
      </w:r>
      <w:r>
        <w:rPr>
          <w:rFonts w:ascii="Segoe UI" w:eastAsia="Times New Roman" w:hAnsi="Segoe UI" w:cs="Segoe UI"/>
          <w:color w:val="1A1A2E"/>
          <w:sz w:val="22"/>
          <w:szCs w:val="22"/>
        </w:rPr>
        <w:t>origin/destination, departure windows, mode, route_polyline, PostGIS line geometry, days</w:t>
      </w:r>
    </w:p>
    <w:p w14:paraId="2A3005AB"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user_notification_settings</w:t>
      </w:r>
      <w:r>
        <w:rPr>
          <w:rFonts w:ascii="Segoe UI" w:eastAsia="Times New Roman" w:hAnsi="Segoe UI" w:cs="Segoe UI"/>
          <w:color w:val="1A1A2E"/>
          <w:sz w:val="22"/>
          <w:szCs w:val="22"/>
        </w:rPr>
        <w:t xml:space="preserve"> — per-category toggles, briefing time, quiet hours</w:t>
      </w:r>
    </w:p>
    <w:p w14:paraId="0F5646D8"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weather_warnings</w:t>
      </w:r>
      <w:r>
        <w:rPr>
          <w:rFonts w:ascii="Segoe UI" w:eastAsia="Times New Roman" w:hAnsi="Segoe UI" w:cs="Segoe UI"/>
          <w:color w:val="1A1A2E"/>
          <w:sz w:val="22"/>
          <w:szCs w:val="22"/>
        </w:rPr>
        <w:t xml:space="preserve"> — provider, severity (green/yellow/orange/red), event_type, headline + translations, effective/expires, affected_area MultiPolygon (GIST indexed), certainty, urgency</w:t>
      </w:r>
    </w:p>
    <w:p w14:paraId="7BE87826"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weather_cache</w:t>
      </w:r>
      <w:r>
        <w:rPr>
          <w:rFonts w:ascii="Segoe UI" w:eastAsia="Times New Roman" w:hAnsi="Segoe UI" w:cs="Segoe UI"/>
          <w:color w:val="1A1A2E"/>
          <w:sz w:val="22"/>
          <w:szCs w:val="22"/>
        </w:rPr>
        <w:t xml:space="preserve"> — geohash + data_type primary key, weather_data JSONB, provider, expires_at</w:t>
      </w:r>
    </w:p>
    <w:p w14:paraId="2056460A"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card_interactions</w:t>
      </w:r>
      <w:r>
        <w:rPr>
          <w:rFonts w:ascii="Segoe UI" w:eastAsia="Times New Roman" w:hAnsi="Segoe UI" w:cs="Segoe UI"/>
          <w:color w:val="1A1A2E"/>
          <w:sz w:val="22"/>
          <w:szCs w:val="22"/>
        </w:rPr>
        <w:t xml:space="preserve"> — </w:t>
      </w:r>
      <w:r>
        <w:rPr>
          <w:rFonts w:ascii="Segoe UI" w:eastAsia="Times New Roman" w:hAnsi="Segoe UI" w:cs="Segoe UI"/>
          <w:color w:val="1A1A2E"/>
          <w:sz w:val="22"/>
          <w:szCs w:val="22"/>
        </w:rPr>
        <w:t>user_id, card_type, interaction (view/tap/expand/dismiss/share), position, time_spent_ms (feeding the learning loop)</w:t>
      </w:r>
    </w:p>
    <w:p w14:paraId="28C9A767" w14:textId="77777777" w:rsidR="00C9378A" w:rsidRDefault="00C9378A">
      <w:pPr>
        <w:numPr>
          <w:ilvl w:val="0"/>
          <w:numId w:val="4"/>
        </w:numPr>
        <w:spacing w:before="45" w:after="45"/>
        <w:ind w:left="1050"/>
        <w:rPr>
          <w:rFonts w:ascii="Segoe UI" w:eastAsia="Times New Roman" w:hAnsi="Segoe UI" w:cs="Segoe UI"/>
          <w:color w:val="1A1A2E"/>
          <w:sz w:val="22"/>
          <w:szCs w:val="22"/>
        </w:rPr>
      </w:pPr>
      <w:r>
        <w:rPr>
          <w:rStyle w:val="HTMLCode"/>
          <w:color w:val="1A1A2E"/>
        </w:rPr>
        <w:t>notification_log</w:t>
      </w:r>
      <w:r>
        <w:rPr>
          <w:rFonts w:ascii="Segoe UI" w:eastAsia="Times New Roman" w:hAnsi="Segoe UI" w:cs="Segoe UI"/>
          <w:color w:val="1A1A2E"/>
          <w:sz w:val="22"/>
          <w:szCs w:val="22"/>
        </w:rPr>
        <w:t xml:space="preserve">, </w:t>
      </w:r>
      <w:r>
        <w:rPr>
          <w:rStyle w:val="HTMLCode"/>
          <w:color w:val="1A1A2E"/>
        </w:rPr>
        <w:t>user_feedback</w:t>
      </w:r>
      <w:r>
        <w:rPr>
          <w:rFonts w:ascii="Segoe UI" w:eastAsia="Times New Roman" w:hAnsi="Segoe UI" w:cs="Segoe UI"/>
          <w:color w:val="1A1A2E"/>
          <w:sz w:val="22"/>
          <w:szCs w:val="22"/>
        </w:rPr>
        <w:t xml:space="preserve"> (helpful/not_helpful/inaccurate/report with weather snapshot), </w:t>
      </w:r>
      <w:r>
        <w:rPr>
          <w:rStyle w:val="HTMLCode"/>
          <w:color w:val="1A1A2E"/>
        </w:rPr>
        <w:t>provider_status</w:t>
      </w:r>
      <w:r>
        <w:rPr>
          <w:rFonts w:ascii="Segoe UI" w:eastAsia="Times New Roman" w:hAnsi="Segoe UI" w:cs="Segoe UI"/>
          <w:color w:val="1A1A2E"/>
          <w:sz w:val="22"/>
          <w:szCs w:val="22"/>
        </w:rPr>
        <w:t xml:space="preserve"> (health, latency, consecutive failures)</w:t>
      </w:r>
    </w:p>
    <w:p w14:paraId="5B27F5FB"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Store raw payloads as JSONB for audit; partition time-series observations by month (or use TimescaleDB).</w:t>
      </w:r>
    </w:p>
    <w:p w14:paraId="271476AD" w14:textId="77777777" w:rsidR="00C9378A" w:rsidRDefault="00C9378A">
      <w:pPr>
        <w:pStyle w:val="Heading2"/>
        <w:rPr>
          <w:rFonts w:ascii="Segoe UI" w:eastAsia="Times New Roman" w:hAnsi="Segoe UI" w:cs="Segoe UI"/>
        </w:rPr>
      </w:pPr>
      <w:r>
        <w:rPr>
          <w:rFonts w:ascii="Segoe UI" w:eastAsia="Times New Roman" w:hAnsi="Segoe UI" w:cs="Segoe UI"/>
        </w:rPr>
        <w:t>PART SEVEN: API DESIGN</w:t>
      </w:r>
    </w:p>
    <w:tbl>
      <w:tblPr>
        <w:tblW w:w="5000" w:type="pct"/>
        <w:tblCellMar>
          <w:top w:w="15" w:type="dxa"/>
          <w:left w:w="15" w:type="dxa"/>
          <w:bottom w:w="15" w:type="dxa"/>
          <w:right w:w="15" w:type="dxa"/>
        </w:tblCellMar>
        <w:tblLook w:val="04A0" w:firstRow="1" w:lastRow="0" w:firstColumn="1" w:lastColumn="0" w:noHBand="0" w:noVBand="1"/>
      </w:tblPr>
      <w:tblGrid>
        <w:gridCol w:w="6045"/>
        <w:gridCol w:w="2965"/>
      </w:tblGrid>
      <w:tr w:rsidR="00000000" w14:paraId="10ECA012"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719922E"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Endpoint</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0B09C58E"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Purpose</w:t>
            </w:r>
          </w:p>
        </w:tc>
      </w:tr>
      <w:tr w:rsidR="00000000" w14:paraId="1A001E0E"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0C590F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GET /api/v1/weather/current|hourly|daily?lat&amp;lng</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656C63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Raw weather data</w:t>
            </w:r>
          </w:p>
        </w:tc>
      </w:tr>
      <w:tr w:rsidR="00000000" w14:paraId="67AE1F0C"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18DB74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GET /api/v1/weather/radar ·</w:t>
            </w:r>
            <w:r>
              <w:rPr>
                <w:rFonts w:ascii="Segoe UI" w:eastAsia="Times New Roman" w:hAnsi="Segoe UI" w:cs="Segoe UI"/>
                <w:color w:val="1A1A2E"/>
                <w:sz w:val="20"/>
                <w:szCs w:val="20"/>
              </w:rPr>
              <w:t> warnings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4BD27D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Map layers &amp; warnings near a point</w:t>
            </w:r>
          </w:p>
        </w:tc>
      </w:tr>
      <w:tr w:rsidR="00000000" w14:paraId="6BB67B6C"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DE9F53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GET /api/v1/homepage/cards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370068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Main personalized homepage</w:t>
            </w:r>
            <w:r>
              <w:rPr>
                <w:rFonts w:ascii="Segoe UI" w:eastAsia="Times New Roman" w:hAnsi="Segoe UI" w:cs="Segoe UI"/>
                <w:color w:val="1A1A2E"/>
                <w:sz w:val="20"/>
                <w:szCs w:val="20"/>
              </w:rPr>
              <w:t xml:space="preserve"> — ranked cards for the authenticated user</w:t>
            </w:r>
          </w:p>
        </w:tc>
      </w:tr>
      <w:tr w:rsidR="00000000" w14:paraId="09BE1E41"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2A9C20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GET /api/v1/cards/running-window|commute-risk|farm-advisory|beach-safety|event-weather|travel-advisory|packing-list</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585D15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Per-activity decision cards</w:t>
            </w:r>
          </w:p>
        </w:tc>
      </w:tr>
      <w:tr w:rsidR="00000000" w14:paraId="14B41527"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D9B56F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GET /api/v1/briefing/daily (audio?)</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B631F4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Morning decision briefing</w:t>
            </w:r>
          </w:p>
        </w:tc>
      </w:tr>
      <w:tr w:rsidR="00000000" w14:paraId="11F5F37D"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B9C46A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POST /api/v1/ask</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54EFAB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Ask Mausam (structured, guardrailed)</w:t>
            </w:r>
          </w:p>
        </w:tc>
      </w:tr>
      <w:tr w:rsidR="00000000" w14:paraId="3D7D264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38AB92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GET|PUT /api/v1/user/profile · personas · locations · activities · commutes · </w:t>
            </w:r>
            <w:r>
              <w:rPr>
                <w:rFonts w:ascii="Segoe UI" w:eastAsia="Times New Roman" w:hAnsi="Segoe UI" w:cs="Segoe UI"/>
                <w:color w:val="1A1A2E"/>
                <w:sz w:val="20"/>
                <w:szCs w:val="20"/>
              </w:rPr>
              <w:t>notification-settings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BEF117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User context management</w:t>
            </w:r>
          </w:p>
        </w:tc>
      </w:tr>
      <w:tr w:rsidR="00000000" w14:paraId="57368C0A"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532E9F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POST /api/v1/feedback/card · /analytics/interaction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D46264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Learning loop + product analytics</w:t>
            </w:r>
          </w:p>
        </w:tc>
      </w:tr>
      <w:tr w:rsidR="00000000" w14:paraId="3AA12F4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2A7423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POST /api/v1/reports · GET /api/v1/nearby-reports · POST /api/v1/reports/vote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5A3DEA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b/>
                <w:bCs/>
                <w:color w:val="1A1A2E"/>
                <w:sz w:val="20"/>
                <w:szCs w:val="20"/>
              </w:rPr>
              <w:t>Social weather network</w:t>
            </w:r>
            <w:r>
              <w:rPr>
                <w:rFonts w:ascii="Segoe UI" w:eastAsia="Times New Roman" w:hAnsi="Segoe UI" w:cs="Segoe UI"/>
                <w:color w:val="1A1A2E"/>
                <w:sz w:val="20"/>
                <w:szCs w:val="20"/>
              </w:rPr>
              <w:t xml:space="preserve"> (unique)</w:t>
            </w:r>
          </w:p>
        </w:tc>
      </w:tr>
    </w:tbl>
    <w:p w14:paraId="54A0116F"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Every response includes provenance {source, issued_at, valid_from, valid_until, licence} and an explanation block on cards {why_shown, source, confidence}. Use ETags/Cache-Control; app checks freshness via If-None-Match.</w:t>
      </w:r>
    </w:p>
    <w:p w14:paraId="1BC9AA37" w14:textId="77777777" w:rsidR="00C9378A" w:rsidRDefault="00C9378A">
      <w:pPr>
        <w:pStyle w:val="Heading2"/>
        <w:rPr>
          <w:rFonts w:ascii="Segoe UI" w:eastAsia="Times New Roman" w:hAnsi="Segoe UI" w:cs="Segoe UI"/>
        </w:rPr>
      </w:pPr>
      <w:r>
        <w:rPr>
          <w:rFonts w:ascii="Segoe UI" w:eastAsia="Times New Roman" w:hAnsi="Segoe UI" w:cs="Segoe UI"/>
        </w:rPr>
        <w:t>PART EIGHT: MOBILE APPLICATION</w:t>
      </w:r>
    </w:p>
    <w:p w14:paraId="2293C01F" w14:textId="77777777" w:rsidR="00C9378A" w:rsidRDefault="00C9378A">
      <w:pPr>
        <w:pStyle w:val="Heading3"/>
        <w:rPr>
          <w:rFonts w:ascii="Segoe UI" w:eastAsia="Times New Roman" w:hAnsi="Segoe UI" w:cs="Segoe UI"/>
        </w:rPr>
      </w:pPr>
      <w:r>
        <w:rPr>
          <w:rFonts w:ascii="Segoe UI" w:eastAsia="Times New Roman" w:hAnsi="Segoe UI" w:cs="Segoe UI"/>
        </w:rPr>
        <w:t>8.1 Onboarding — Under 90 Seconds</w:t>
      </w:r>
    </w:p>
    <w:p w14:paraId="193E2B53" w14:textId="77777777" w:rsidR="00C9378A" w:rsidRDefault="00C9378A">
      <w:pPr>
        <w:numPr>
          <w:ilvl w:val="0"/>
          <w:numId w:val="5"/>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Welcome</w:t>
      </w:r>
      <w:r>
        <w:rPr>
          <w:rFonts w:ascii="Segoe UI" w:eastAsia="Times New Roman" w:hAnsi="Segoe UI" w:cs="Segoe UI"/>
          <w:color w:val="1A1A2E"/>
          <w:sz w:val="22"/>
          <w:szCs w:val="22"/>
        </w:rPr>
        <w:t xml:space="preserve"> (5s): animated weather illustration, "Weather that understands you."</w:t>
      </w:r>
    </w:p>
    <w:p w14:paraId="0110BC43" w14:textId="77777777" w:rsidR="00C9378A" w:rsidRDefault="00C9378A">
      <w:pPr>
        <w:numPr>
          <w:ilvl w:val="0"/>
          <w:numId w:val="5"/>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What matters to you?</w:t>
      </w:r>
      <w:r>
        <w:rPr>
          <w:rFonts w:ascii="Segoe UI" w:eastAsia="Times New Roman" w:hAnsi="Segoe UI" w:cs="Segoe UI"/>
          <w:color w:val="1A1A2E"/>
          <w:sz w:val="22"/>
          <w:szCs w:val="22"/>
        </w:rPr>
        <w:t xml:space="preserve"> (15s): multi-select cards with icons: Fitness, Health, Commute, Farming, Beach, Travel, Family, Events.</w:t>
      </w:r>
    </w:p>
    <w:p w14:paraId="7A131726" w14:textId="77777777" w:rsidR="00C9378A" w:rsidRDefault="00C9378A">
      <w:pPr>
        <w:numPr>
          <w:ilvl w:val="0"/>
          <w:numId w:val="5"/>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Conditional follow-up</w:t>
      </w:r>
      <w:r>
        <w:rPr>
          <w:rFonts w:ascii="Segoe UI" w:eastAsia="Times New Roman" w:hAnsi="Segoe UI" w:cs="Segoe UI"/>
          <w:color w:val="1A1A2E"/>
          <w:sz w:val="22"/>
          <w:szCs w:val="22"/>
        </w:rPr>
        <w:t xml:space="preserve"> (20s): Health → asthma/pollen/UV/heat; Fitness → exercise times + activities; Farming → crops + soil sensors.</w:t>
      </w:r>
    </w:p>
    <w:p w14:paraId="496C1194" w14:textId="77777777" w:rsidR="00C9378A" w:rsidRDefault="00C9378A">
      <w:pPr>
        <w:numPr>
          <w:ilvl w:val="0"/>
          <w:numId w:val="5"/>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Your locations</w:t>
      </w:r>
      <w:r>
        <w:rPr>
          <w:rFonts w:ascii="Segoe UI" w:eastAsia="Times New Roman" w:hAnsi="Segoe UI" w:cs="Segoe UI"/>
          <w:color w:val="1A1A2E"/>
          <w:sz w:val="22"/>
          <w:szCs w:val="22"/>
        </w:rPr>
        <w:t xml:space="preserve"> (20s): current-location-as-home, add work/school/farm.</w:t>
      </w:r>
    </w:p>
    <w:p w14:paraId="51EB3B0C" w14:textId="77777777" w:rsidR="00C9378A" w:rsidRDefault="00C9378A">
      <w:pPr>
        <w:numPr>
          <w:ilvl w:val="0"/>
          <w:numId w:val="5"/>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Notifications</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(10s): severe alerts (always on), rain-before-commute, extreme heat/cold, AQI, daily briefing.</w:t>
      </w:r>
    </w:p>
    <w:p w14:paraId="484524DC" w14:textId="77777777" w:rsidR="00C9378A" w:rsidRDefault="00C9378A">
      <w:pPr>
        <w:numPr>
          <w:ilvl w:val="0"/>
          <w:numId w:val="5"/>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Ready!</w:t>
      </w:r>
      <w:r>
        <w:rPr>
          <w:rFonts w:ascii="Segoe UI" w:eastAsia="Times New Roman" w:hAnsi="Segoe UI" w:cs="Segoe UI"/>
          <w:color w:val="1A1A2E"/>
          <w:sz w:val="22"/>
          <w:szCs w:val="22"/>
        </w:rPr>
        <w:t xml:space="preserve"> (5s): animated transition to the first personalized homepage.</w:t>
      </w:r>
    </w:p>
    <w:p w14:paraId="1FA3DC2C"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Total ~75 seconds, immediately useful. Collect additional details progressively ("Complete your profile"), not in onboarding.</w:t>
      </w:r>
    </w:p>
    <w:p w14:paraId="6C424C10" w14:textId="77777777" w:rsidR="00C9378A" w:rsidRDefault="00C9378A">
      <w:pPr>
        <w:pStyle w:val="Heading3"/>
        <w:rPr>
          <w:rFonts w:ascii="Segoe UI" w:eastAsia="Times New Roman" w:hAnsi="Segoe UI" w:cs="Segoe UI"/>
        </w:rPr>
      </w:pPr>
      <w:r>
        <w:rPr>
          <w:rFonts w:ascii="Segoe UI" w:eastAsia="Times New Roman" w:hAnsi="Segoe UI" w:cs="Segoe UI"/>
        </w:rPr>
        <w:t>8.2 Home Screen Design</w:t>
      </w:r>
    </w:p>
    <w:tbl>
      <w:tblPr>
        <w:tblW w:w="5000" w:type="pct"/>
        <w:tblCellMar>
          <w:top w:w="15" w:type="dxa"/>
          <w:left w:w="15" w:type="dxa"/>
          <w:bottom w:w="15" w:type="dxa"/>
          <w:right w:w="15" w:type="dxa"/>
        </w:tblCellMar>
        <w:tblLook w:val="04A0" w:firstRow="1" w:lastRow="0" w:firstColumn="1" w:lastColumn="0" w:noHBand="0" w:noVBand="1"/>
      </w:tblPr>
      <w:tblGrid>
        <w:gridCol w:w="1683"/>
        <w:gridCol w:w="7327"/>
      </w:tblGrid>
      <w:tr w:rsidR="00000000" w14:paraId="780B8888"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66CF7F9"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Zone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D71F687"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Content</w:t>
            </w:r>
          </w:p>
        </w:tc>
      </w:tr>
      <w:tr w:rsidR="00000000" w14:paraId="21967490"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D81D46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App bar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8BE24C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Location name, search, notifications, data-freshness badge ("2 min ago")</w:t>
            </w:r>
          </w:p>
        </w:tc>
      </w:tr>
      <w:tr w:rsidR="00000000" w14:paraId="760CF48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402729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Current header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CF38A4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Temp, feels-like, condition, greeting ("Good morning, Arjun · Pune")</w:t>
            </w:r>
          </w:p>
        </w:tc>
      </w:tr>
      <w:tr w:rsidR="00000000" w14:paraId="446ABF5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A0DA8F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Hourly timeline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919234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Scrollable 48h strip</w:t>
            </w:r>
          </w:p>
        </w:tc>
      </w:tr>
      <w:tr w:rsidR="00000000" w14:paraId="3D63856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E3C66E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Personalized cards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E45232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Ranked decision cards with stagger animation, score rings, condition chips, "Why?" sheet, Set-Reminder / Share actions</w:t>
            </w:r>
          </w:p>
        </w:tc>
      </w:tr>
      <w:tr w:rsidR="00000000" w14:paraId="65A4843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E02D88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Offline banner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E3A824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When disconnected: "Last updated X min ago · Offline mode"</w:t>
            </w:r>
          </w:p>
        </w:tc>
      </w:tr>
    </w:tbl>
    <w:p w14:paraId="7371AC3D"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Card types: SEVERE_WARNING (always top if Orange/Red), DIARY/"My Day", MAUSAM_BRIEF, AQI, UV, POLLEN, HUMIDITY, RUNNING_WINDOW, CYCLING_WINDOW, OUTDOOR_COMFORT, SCHOOL_COMMUTE, WORK_COMMUTE, RAIN_TIMELINE, FOG_ALERT, FARM_IRRIGATION, FARM_FROST, FARM_PLANTING, BEACH_SAFETY, TIDE_INFO, SURF_CONDITIONS, EVENT_WEATHER, TRAVEL_DESTINATION, PACKING_ADVISOR, SUNRISE_SUNSET, WIND, VISIBILITY, HEAT/COLD/LIGHTNING ALERTS, and SOCIAL_VERIFICATIONS.</w:t>
      </w:r>
    </w:p>
    <w:p w14:paraId="6AE99412" w14:textId="77777777" w:rsidR="00C9378A" w:rsidRDefault="00C9378A">
      <w:pPr>
        <w:pStyle w:val="Heading3"/>
        <w:rPr>
          <w:rFonts w:ascii="Segoe UI" w:eastAsia="Times New Roman" w:hAnsi="Segoe UI" w:cs="Segoe UI"/>
        </w:rPr>
      </w:pPr>
      <w:r>
        <w:rPr>
          <w:rFonts w:ascii="Segoe UI" w:eastAsia="Times New Roman" w:hAnsi="Segoe UI" w:cs="Segoe UI"/>
        </w:rPr>
        <w:t>8.3 Design System (visual spec)</w:t>
      </w:r>
    </w:p>
    <w:p w14:paraId="1DE276BE" w14:textId="77777777" w:rsidR="00C9378A" w:rsidRDefault="00C9378A">
      <w:pPr>
        <w:numPr>
          <w:ilvl w:val="0"/>
          <w:numId w:val="6"/>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Colors:</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 xml:space="preserve">Primary deep blue #1565C0 / light #64B5F6; weather condition colors (sunny #FFB300, rainy #42A5F5, stormy #5C6BC0, foggy #90A4AE); </w:t>
      </w:r>
      <w:r>
        <w:rPr>
          <w:rFonts w:ascii="Segoe UI" w:eastAsia="Times New Roman" w:hAnsi="Segoe UI" w:cs="Segoe UI"/>
          <w:b/>
          <w:bCs/>
          <w:color w:val="1A1A2E"/>
          <w:sz w:val="22"/>
          <w:szCs w:val="22"/>
        </w:rPr>
        <w:t>CPCB AQI palette</w:t>
      </w:r>
      <w:r>
        <w:rPr>
          <w:rFonts w:ascii="Segoe UI" w:eastAsia="Times New Roman" w:hAnsi="Segoe UI" w:cs="Segoe UI"/>
          <w:color w:val="1A1A2E"/>
          <w:sz w:val="22"/>
          <w:szCs w:val="22"/>
        </w:rPr>
        <w:t xml:space="preserve"> (good #4CAF50, satis #8BC34A, moderate #FFEB3B, poor #FF9800, very poor #F44336, severe #7B1FA2); </w:t>
      </w:r>
      <w:r>
        <w:rPr>
          <w:rFonts w:ascii="Segoe UI" w:eastAsia="Times New Roman" w:hAnsi="Segoe UI" w:cs="Segoe UI"/>
          <w:b/>
          <w:bCs/>
          <w:color w:val="1A1A2E"/>
          <w:sz w:val="22"/>
          <w:szCs w:val="22"/>
        </w:rPr>
        <w:t>IMD warning colors</w:t>
      </w:r>
      <w:r>
        <w:rPr>
          <w:rFonts w:ascii="Segoe UI" w:eastAsia="Times New Roman" w:hAnsi="Segoe UI" w:cs="Segoe UI"/>
          <w:color w:val="1A1A2E"/>
          <w:sz w:val="22"/>
          <w:szCs w:val="22"/>
        </w:rPr>
        <w:t xml:space="preserve"> green/yellow/orange/red; score colors excellent/good/fair/poor/avoid.</w:t>
      </w:r>
    </w:p>
    <w:p w14:paraId="13F228C6" w14:textId="77777777" w:rsidR="00C9378A" w:rsidRDefault="00C9378A">
      <w:pPr>
        <w:numPr>
          <w:ilvl w:val="0"/>
          <w:numId w:val="6"/>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Typography:</w:t>
      </w:r>
      <w:r>
        <w:rPr>
          <w:rFonts w:ascii="Segoe UI" w:eastAsia="Times New Roman" w:hAnsi="Segoe UI" w:cs="Segoe UI"/>
          <w:color w:val="1A1A2E"/>
          <w:sz w:val="22"/>
          <w:szCs w:val="22"/>
        </w:rPr>
        <w:t xml:space="preserve"> Plus Jakarta Sans headings, Inter body; temp display 64pt thin (300), score display 36pt bold.</w:t>
      </w:r>
    </w:p>
    <w:p w14:paraId="4C12EDEC" w14:textId="77777777" w:rsidR="00C9378A" w:rsidRDefault="00C9378A">
      <w:pPr>
        <w:numPr>
          <w:ilvl w:val="0"/>
          <w:numId w:val="6"/>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Spacing:</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4/8/12/16/20/24/32; card radius 20, padding 20; chip radius 8.</w:t>
      </w:r>
    </w:p>
    <w:p w14:paraId="0D3E6735" w14:textId="77777777" w:rsidR="00C9378A" w:rsidRDefault="00C9378A">
      <w:pPr>
        <w:numPr>
          <w:ilvl w:val="0"/>
          <w:numId w:val="6"/>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Animations:</w:t>
      </w:r>
      <w:r>
        <w:rPr>
          <w:rFonts w:ascii="Segoe UI" w:eastAsia="Times New Roman" w:hAnsi="Segoe UI" w:cs="Segoe UI"/>
          <w:color w:val="1A1A2E"/>
          <w:sz w:val="22"/>
          <w:szCs w:val="22"/>
        </w:rPr>
        <w:t xml:space="preserve"> card entry 400ms easeOutCubic staggered 80ms; score ring 1200ms easeOutQuart; weather transition 600ms; page transition 300ms.</w:t>
      </w:r>
    </w:p>
    <w:p w14:paraId="2E0A0205" w14:textId="77777777" w:rsidR="00C9378A" w:rsidRDefault="00C9378A">
      <w:pPr>
        <w:numPr>
          <w:ilvl w:val="0"/>
          <w:numId w:val="6"/>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Dynamic background:</w:t>
      </w:r>
      <w:r>
        <w:rPr>
          <w:rFonts w:ascii="Segoe UI" w:eastAsia="Times New Roman" w:hAnsi="Segoe UI" w:cs="Segoe UI"/>
          <w:color w:val="1A1A2E"/>
          <w:sz w:val="22"/>
          <w:szCs w:val="22"/>
        </w:rPr>
        <w:t xml:space="preserve"> app reflects live conditions (rain droplets, golden-hour glow, fog overlay, storm flashes); auto dark mode 7 PM–6 AM.</w:t>
      </w:r>
    </w:p>
    <w:p w14:paraId="50FC4245" w14:textId="77777777" w:rsidR="00C9378A" w:rsidRDefault="00C9378A">
      <w:pPr>
        <w:shd w:val="clear" w:color="auto" w:fill="E8F4EE"/>
        <w:divId w:val="1374887924"/>
        <w:rPr>
          <w:rFonts w:ascii="Segoe UI" w:eastAsia="Times New Roman" w:hAnsi="Segoe UI" w:cs="Segoe UI"/>
          <w:color w:val="1A1A2E"/>
          <w:sz w:val="22"/>
          <w:szCs w:val="22"/>
        </w:rPr>
      </w:pPr>
      <w:r>
        <w:rPr>
          <w:rFonts w:ascii="Segoe UI" w:eastAsia="Times New Roman" w:hAnsi="Segoe UI" w:cs="Segoe UI"/>
          <w:b/>
          <w:bCs/>
          <w:color w:val="1A1A2E"/>
          <w:sz w:val="22"/>
          <w:szCs w:val="22"/>
        </w:rPr>
        <w:t>Accessibility:</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48dp touch targets; 4.5:1 contrast; never color-only information (always icon+text); system font scaling to 200%; TalkBack/VoiceOver; voice briefing; reduced-motion option; WCAG 2.1 AA.</w:t>
      </w:r>
    </w:p>
    <w:p w14:paraId="788743B4" w14:textId="77777777" w:rsidR="00C9378A" w:rsidRDefault="00C9378A">
      <w:pPr>
        <w:pStyle w:val="Heading3"/>
        <w:rPr>
          <w:rFonts w:ascii="Segoe UI" w:eastAsia="Times New Roman" w:hAnsi="Segoe UI" w:cs="Segoe UI"/>
        </w:rPr>
      </w:pPr>
      <w:r>
        <w:rPr>
          <w:rFonts w:ascii="Segoe UI" w:eastAsia="Times New Roman" w:hAnsi="Segoe UI" w:cs="Segoe UI"/>
        </w:rPr>
        <w:t>8.4 Offline-First &amp; Low Bandwidth</w:t>
      </w:r>
    </w:p>
    <w:p w14:paraId="783D4D25"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Cache latest weather, profile, and card templates in Drift; show staleness badge on launch; background sync when online; local geofence-triggered alerts from cached warnings even if FCM fails; low-bandwidth mode (compressed payloads, no images, text-only). Works on a ₹7,000 phone with 2G — </w:t>
      </w:r>
      <w:r>
        <w:rPr>
          <w:rFonts w:ascii="Segoe UI" w:hAnsi="Segoe UI" w:cs="Segoe UI"/>
          <w:color w:val="1A1A2E"/>
          <w:sz w:val="22"/>
          <w:szCs w:val="22"/>
        </w:rPr>
        <w:t>that is part of the public mission.</w:t>
      </w:r>
    </w:p>
    <w:p w14:paraId="62C56EEA" w14:textId="77777777" w:rsidR="00C9378A" w:rsidRDefault="00C9378A">
      <w:pPr>
        <w:pStyle w:val="Heading2"/>
        <w:rPr>
          <w:rFonts w:ascii="Segoe UI" w:eastAsia="Times New Roman" w:hAnsi="Segoe UI" w:cs="Segoe UI"/>
        </w:rPr>
      </w:pPr>
      <w:r>
        <w:rPr>
          <w:rFonts w:ascii="Segoe UI" w:eastAsia="Times New Roman" w:hAnsi="Segoe UI" w:cs="Segoe UI"/>
        </w:rPr>
        <w:t>PART NINE: UNIQUE "TOP-TIER PRODUCT" FEATURES</w:t>
      </w:r>
    </w:p>
    <w:p w14:paraId="4B3CE531" w14:textId="77777777" w:rsidR="00C9378A" w:rsidRDefault="00C9378A">
      <w:pPr>
        <w:pStyle w:val="NormalWeb"/>
        <w:rPr>
          <w:rFonts w:ascii="Segoe UI" w:hAnsi="Segoe UI" w:cs="Segoe UI"/>
          <w:color w:val="1A1A2E"/>
          <w:sz w:val="22"/>
          <w:szCs w:val="22"/>
        </w:rPr>
      </w:pPr>
      <w:r>
        <w:rPr>
          <w:rFonts w:ascii="Segoe UI" w:hAnsi="Segoe UI" w:cs="Segoe UI"/>
          <w:i/>
          <w:iCs/>
          <w:color w:val="1A1A2E"/>
          <w:sz w:val="22"/>
          <w:szCs w:val="22"/>
        </w:rPr>
        <w:t>These features differentiate Mausam from every competing plan and every market product — and are the post-SIH startup thesis.</w:t>
      </w:r>
    </w:p>
    <w:p w14:paraId="7A316F00" w14:textId="77777777" w:rsidR="00C9378A" w:rsidRDefault="00C9378A">
      <w:pPr>
        <w:pStyle w:val="Heading3"/>
        <w:rPr>
          <w:rFonts w:ascii="Segoe UI" w:eastAsia="Times New Roman" w:hAnsi="Segoe UI" w:cs="Segoe UI"/>
        </w:rPr>
      </w:pPr>
      <w:r>
        <w:rPr>
          <w:rFonts w:ascii="Segoe UI" w:eastAsia="Times New Roman" w:hAnsi="Segoe UI" w:cs="Segoe UI"/>
        </w:rPr>
        <w:t>9.1 Social Weather Network (the big moat)</w:t>
      </w:r>
    </w:p>
    <w:p w14:paraId="557C49E9" w14:textId="77777777" w:rsidR="00C9378A" w:rsidRDefault="00C9378A">
      <w:pPr>
        <w:numPr>
          <w:ilvl w:val="0"/>
          <w:numId w:val="7"/>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Community reports:</w:t>
      </w:r>
      <w:r>
        <w:rPr>
          <w:rFonts w:ascii="Segoe UI" w:eastAsia="Times New Roman" w:hAnsi="Segoe UI" w:cs="Segoe UI"/>
          <w:color w:val="1A1A2E"/>
          <w:sz w:val="22"/>
          <w:szCs w:val="22"/>
        </w:rPr>
        <w:t xml:space="preserve"> users submit geo-tagged reports (raining, flooded road, power outage, visibility) with photos AI-verified against reported condition.</w:t>
      </w:r>
    </w:p>
    <w:p w14:paraId="1C2C53AD" w14:textId="77777777" w:rsidR="00C9378A" w:rsidRDefault="00C9378A">
      <w:pPr>
        <w:numPr>
          <w:ilvl w:val="0"/>
          <w:numId w:val="7"/>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Verification:</w:t>
      </w:r>
      <w:r>
        <w:rPr>
          <w:rFonts w:ascii="Segoe UI" w:eastAsia="Times New Roman" w:hAnsi="Segoe UI" w:cs="Segoe UI"/>
          <w:color w:val="1A1A2E"/>
          <w:sz w:val="22"/>
          <w:szCs w:val="22"/>
        </w:rPr>
        <w:t xml:space="preserve"> </w:t>
      </w:r>
      <w:r>
        <w:rPr>
          <w:rFonts w:ascii="Segoe UI" w:eastAsia="Times New Roman" w:hAnsi="Segoe UI" w:cs="Segoe UI"/>
          <w:color w:val="1A1A2E"/>
          <w:sz w:val="22"/>
          <w:szCs w:val="22"/>
        </w:rPr>
        <w:t>cross-reference multiple reports in an area; trusted-reporter status for accurate history; conflicting reports trigger re-verification.</w:t>
      </w:r>
    </w:p>
    <w:p w14:paraId="6B92DA21" w14:textId="77777777" w:rsidR="00C9378A" w:rsidRDefault="00C9378A">
      <w:pPr>
        <w:numPr>
          <w:ilvl w:val="0"/>
          <w:numId w:val="7"/>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Micro-climate crowdsourcing:</w:t>
      </w:r>
      <w:r>
        <w:rPr>
          <w:rFonts w:ascii="Segoe UI" w:eastAsia="Times New Roman" w:hAnsi="Segoe UI" w:cs="Segoe UI"/>
          <w:color w:val="1A1A2E"/>
          <w:sz w:val="22"/>
          <w:szCs w:val="22"/>
        </w:rPr>
        <w:t xml:space="preserve"> with permission, aggregate phone barometer/temperature/light sensors into neighborhood-level heat-island and mini-climate maps — a proprietary data moat no competitor can copy.</w:t>
      </w:r>
    </w:p>
    <w:p w14:paraId="7BC70C5C" w14:textId="77777777" w:rsidR="00C9378A" w:rsidRDefault="00C9378A">
      <w:pPr>
        <w:numPr>
          <w:ilvl w:val="0"/>
          <w:numId w:val="7"/>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Social sharing &amp; challenges:</w:t>
      </w:r>
      <w:r>
        <w:rPr>
          <w:rFonts w:ascii="Segoe UI" w:eastAsia="Times New Roman" w:hAnsi="Segoe UI" w:cs="Segoe UI"/>
          <w:color w:val="1A1A2E"/>
          <w:sz w:val="22"/>
          <w:szCs w:val="22"/>
        </w:rPr>
        <w:t xml:space="preserve"> beautiful share cards ("Sunrise photo of the week"), family/group alert subscriptions.</w:t>
      </w:r>
    </w:p>
    <w:p w14:paraId="1E3226AD" w14:textId="77777777" w:rsidR="00C9378A" w:rsidRDefault="00C9378A">
      <w:pPr>
        <w:pStyle w:val="Heading3"/>
        <w:rPr>
          <w:rFonts w:ascii="Segoe UI" w:eastAsia="Times New Roman" w:hAnsi="Segoe UI" w:cs="Segoe UI"/>
        </w:rPr>
      </w:pPr>
      <w:r>
        <w:rPr>
          <w:rFonts w:ascii="Segoe UI" w:eastAsia="Times New Roman" w:hAnsi="Segoe UI" w:cs="Segoe UI"/>
        </w:rPr>
        <w:t>9.2 Health Intelligence Platform</w:t>
      </w:r>
    </w:p>
    <w:p w14:paraId="05027B11" w14:textId="77777777" w:rsidR="00C9378A" w:rsidRDefault="00C9378A">
      <w:pPr>
        <w:numPr>
          <w:ilvl w:val="0"/>
          <w:numId w:val="8"/>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Composite daily Health Score (AQI 40% / UV 20% / pollen 20% / humidity 10% / heat 10%, weights shifted by user profile).</w:t>
      </w:r>
    </w:p>
    <w:p w14:paraId="4B37E1D7" w14:textId="77777777" w:rsidR="00C9378A" w:rsidRDefault="00C9378A">
      <w:pPr>
        <w:numPr>
          <w:ilvl w:val="0"/>
          <w:numId w:val="8"/>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Asthma/allergy trigger monitoring: "Avoid outdoor exercise before 10 AM," real-time flare-up risk, symptom logging to improve prediction.</w:t>
      </w:r>
    </w:p>
    <w:p w14:paraId="39DFC475" w14:textId="77777777" w:rsidR="00C9378A" w:rsidRDefault="00C9378A">
      <w:pPr>
        <w:numPr>
          <w:ilvl w:val="0"/>
          <w:numId w:val="8"/>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Skin-care intelligence: UV exposure tracking, sunscreen reapplication timer, pollution-impact skincare advice.</w:t>
      </w:r>
    </w:p>
    <w:p w14:paraId="58807DB1" w14:textId="77777777" w:rsidR="00C9378A" w:rsidRDefault="00C9378A">
      <w:pPr>
        <w:numPr>
          <w:ilvl w:val="0"/>
          <w:numId w:val="8"/>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Medication reminders carried by conditions (inhaler on poor-AQI days).</w:t>
      </w:r>
    </w:p>
    <w:p w14:paraId="5462CA30" w14:textId="77777777" w:rsidR="00C9378A" w:rsidRDefault="00C9378A">
      <w:pPr>
        <w:pStyle w:val="Heading3"/>
        <w:rPr>
          <w:rFonts w:ascii="Segoe UI" w:eastAsia="Times New Roman" w:hAnsi="Segoe UI" w:cs="Segoe UI"/>
        </w:rPr>
      </w:pPr>
      <w:r>
        <w:rPr>
          <w:rFonts w:ascii="Segoe UI" w:eastAsia="Times New Roman" w:hAnsi="Segoe UI" w:cs="Segoe UI"/>
        </w:rPr>
        <w:t>9.3 Augmented Reality Weather</w:t>
      </w:r>
    </w:p>
    <w:p w14:paraId="6CF379F0"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Point the camera at the sky to see live overlays: cloud-type identification, sun-path/UV intensity, rain-approach visualization, night star-gazing score. A stunning, instantly demoable feature.</w:t>
      </w:r>
    </w:p>
    <w:p w14:paraId="5399D89C" w14:textId="77777777" w:rsidR="00C9378A" w:rsidRDefault="00C9378A">
      <w:pPr>
        <w:pStyle w:val="Heading3"/>
        <w:rPr>
          <w:rFonts w:ascii="Segoe UI" w:eastAsia="Times New Roman" w:hAnsi="Segoe UI" w:cs="Segoe UI"/>
        </w:rPr>
      </w:pPr>
      <w:r>
        <w:rPr>
          <w:rFonts w:ascii="Segoe UI" w:eastAsia="Times New Roman" w:hAnsi="Segoe UI" w:cs="Segoe UI"/>
        </w:rPr>
        <w:t>9.4 Smart Home &amp; Wearable Companion</w:t>
      </w:r>
    </w:p>
    <w:p w14:paraId="5017AC37"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Voice assistant ("Hey Google, what's the Mausam today?"), smart-window/thermostat suggestions from weather, watch complications with current conditions + haptic severe-weather alerts + heart-rate/heat-index correlation.</w:t>
      </w:r>
    </w:p>
    <w:p w14:paraId="3736A820" w14:textId="77777777" w:rsidR="00C9378A" w:rsidRDefault="00C9378A">
      <w:pPr>
        <w:pStyle w:val="Heading3"/>
        <w:rPr>
          <w:rFonts w:ascii="Segoe UI" w:eastAsia="Times New Roman" w:hAnsi="Segoe UI" w:cs="Segoe UI"/>
        </w:rPr>
      </w:pPr>
      <w:r>
        <w:rPr>
          <w:rFonts w:ascii="Segoe UI" w:eastAsia="Times New Roman" w:hAnsi="Segoe UI" w:cs="Segoe UI"/>
        </w:rPr>
        <w:t>9.5 India-First Multilingual &amp; Accessibility Capabilities</w:t>
      </w:r>
    </w:p>
    <w:p w14:paraId="46DCADEA"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11 languages (EN/HI/TA/TE/BN/MR/GU/KN/ML/OR/PA) via resource files; voice weather briefings; large accessibility cards; simple warning colors + text/icons. Agricultural mode and voice queries in regional languages — a government-juror favorite.</w:t>
      </w:r>
    </w:p>
    <w:p w14:paraId="1B08BF21" w14:textId="77777777" w:rsidR="00C9378A" w:rsidRDefault="00C9378A">
      <w:pPr>
        <w:pStyle w:val="Heading2"/>
        <w:rPr>
          <w:rFonts w:ascii="Segoe UI" w:eastAsia="Times New Roman" w:hAnsi="Segoe UI" w:cs="Segoe UI"/>
        </w:rPr>
      </w:pPr>
      <w:r>
        <w:rPr>
          <w:rFonts w:ascii="Segoe UI" w:eastAsia="Times New Roman" w:hAnsi="Segoe UI" w:cs="Segoe UI"/>
        </w:rPr>
        <w:t>PART TEN: SECURITY, PRIVACY, COMPLIANCE</w:t>
      </w:r>
    </w:p>
    <w:p w14:paraId="399915A7"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JWT short-lived + refresh; OAuth2 for admin; RBAC (user/admin/superadmin).</w:t>
      </w:r>
    </w:p>
    <w:p w14:paraId="40E07824"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TLS 1.3 everywhere; AES-256 at rest; secrets via Vault/cloud secret manager, never in code.</w:t>
      </w:r>
    </w:p>
    <w:p w14:paraId="7E6DDA10"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Rate limiting at gateway; input validation via Pydantic; CORS restricted.</w:t>
      </w:r>
    </w:p>
    <w:p w14:paraId="5753819C"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Consent management: signed time-stamped consent per category; allow revocation.</w:t>
      </w:r>
    </w:p>
    <w:p w14:paraId="39A029CB"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DPDP-compliant: data export, account deletion, data retention controls, data minimization.</w:t>
      </w:r>
    </w:p>
    <w:p w14:paraId="50702EB5"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Separate PII / location history / weather data / analytics stores; never require continuous background location; health profile treated as sensitive, never used for ads.</w:t>
      </w:r>
    </w:p>
    <w:p w14:paraId="7ABCA70C"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 xml:space="preserve">Prefer "notify me when AQI is poor" over storing "I have asthma" — </w:t>
      </w:r>
      <w:r>
        <w:rPr>
          <w:rFonts w:ascii="Segoe UI" w:eastAsia="Times New Roman" w:hAnsi="Segoe UI" w:cs="Segoe UI"/>
          <w:color w:val="1A1A2E"/>
          <w:sz w:val="22"/>
          <w:szCs w:val="22"/>
        </w:rPr>
        <w:t>you can deliver the UX without the diagnosis.</w:t>
      </w:r>
    </w:p>
    <w:p w14:paraId="32617AA3" w14:textId="77777777" w:rsidR="00C9378A" w:rsidRDefault="00C9378A">
      <w:pPr>
        <w:numPr>
          <w:ilvl w:val="0"/>
          <w:numId w:val="9"/>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Certificate pinning on mobile; immutable audit log for official alerts.</w:t>
      </w:r>
    </w:p>
    <w:p w14:paraId="60AA7BAE" w14:textId="77777777" w:rsidR="00C9378A" w:rsidRDefault="00C9378A">
      <w:pPr>
        <w:pStyle w:val="Heading2"/>
        <w:rPr>
          <w:rFonts w:ascii="Segoe UI" w:eastAsia="Times New Roman" w:hAnsi="Segoe UI" w:cs="Segoe UI"/>
        </w:rPr>
      </w:pPr>
      <w:r>
        <w:rPr>
          <w:rFonts w:ascii="Segoe UI" w:eastAsia="Times New Roman" w:hAnsi="Segoe UI" w:cs="Segoe UI"/>
        </w:rPr>
        <w:t>PART ELEVEN: OBSERVABILITY &amp; TESTING</w:t>
      </w:r>
    </w:p>
    <w:p w14:paraId="0757B275" w14:textId="77777777" w:rsidR="00C9378A" w:rsidRDefault="00C9378A">
      <w:pPr>
        <w:pStyle w:val="Heading3"/>
        <w:rPr>
          <w:rFonts w:ascii="Segoe UI" w:eastAsia="Times New Roman" w:hAnsi="Segoe UI" w:cs="Segoe UI"/>
        </w:rPr>
      </w:pPr>
      <w:r>
        <w:rPr>
          <w:rFonts w:ascii="Segoe UI" w:eastAsia="Times New Roman" w:hAnsi="Segoe UI" w:cs="Segoe UI"/>
        </w:rPr>
        <w:t>11.1 Observability</w:t>
      </w:r>
    </w:p>
    <w:p w14:paraId="4A65E9BA"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JSON structured logs with correlation IDs; Prometheus/Grafana metrics (API latency p95, throughput, error rates, cache hit ratio, provider status, alert delivery rate, notification open rate); OpenTelemetry tracing; synthetic monitors hitting key endpoints; business metrics (DAU, card engagement, retention).</w:t>
      </w:r>
    </w:p>
    <w:p w14:paraId="42C45964" w14:textId="77777777" w:rsidR="00C9378A" w:rsidRDefault="00C9378A">
      <w:pPr>
        <w:pStyle w:val="Heading3"/>
        <w:rPr>
          <w:rFonts w:ascii="Segoe UI" w:eastAsia="Times New Roman" w:hAnsi="Segoe UI" w:cs="Segoe UI"/>
        </w:rPr>
      </w:pPr>
      <w:r>
        <w:rPr>
          <w:rFonts w:ascii="Segoe UI" w:eastAsia="Times New Roman" w:hAnsi="Segoe UI" w:cs="Segoe UI"/>
        </w:rPr>
        <w:t>11.2 Testing</w:t>
      </w:r>
    </w:p>
    <w:tbl>
      <w:tblPr>
        <w:tblW w:w="5000" w:type="pct"/>
        <w:tblCellMar>
          <w:top w:w="15" w:type="dxa"/>
          <w:left w:w="15" w:type="dxa"/>
          <w:bottom w:w="15" w:type="dxa"/>
          <w:right w:w="15" w:type="dxa"/>
        </w:tblCellMar>
        <w:tblLook w:val="04A0" w:firstRow="1" w:lastRow="0" w:firstColumn="1" w:lastColumn="0" w:noHBand="0" w:noVBand="1"/>
      </w:tblPr>
      <w:tblGrid>
        <w:gridCol w:w="2209"/>
        <w:gridCol w:w="6801"/>
      </w:tblGrid>
      <w:tr w:rsidR="00000000" w14:paraId="6D571E10"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01A61C7C"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Type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C9F7BA4"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Focus</w:t>
            </w:r>
          </w:p>
        </w:tc>
      </w:tr>
      <w:tr w:rsidR="00000000" w14:paraId="27EC6F4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2294F2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Unit (pytest/flutter test)</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5CEC1C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All scoring functions with boundary values; rule evaluation per activity; schema serialization</w:t>
            </w:r>
          </w:p>
        </w:tc>
      </w:tr>
      <w:tr w:rsidR="00000000" w14:paraId="078A1627"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4766A1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Integration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DD09FA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Register → homepage → feedback; alerts pipeline with mocked IMD</w:t>
            </w:r>
          </w:p>
        </w:tc>
      </w:tr>
      <w:tr w:rsidR="00000000" w14:paraId="15D85360"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7807E0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Scenario (recommendation)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76FC4A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Fixed weather + user fixtures → assert expected cards: "runner in Delhi at 6 PM, AQI 300 → Avoid Outdoor Exercise appears at top"</w:t>
            </w:r>
          </w:p>
        </w:tc>
      </w:tr>
      <w:tr w:rsidR="00000000" w14:paraId="3E38E00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703448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Widget / E2E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3696AF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Card rendering, onboarding flow, offline behavior (Detox/native integration tests)</w:t>
            </w:r>
          </w:p>
        </w:tc>
      </w:tr>
      <w:tr w:rsidR="00000000" w14:paraId="0FEEF05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6F7D1D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Load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C395E9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Locust: 1000 concurrent homepage users, p95 &lt;</w:t>
            </w:r>
            <w:r>
              <w:rPr>
                <w:rFonts w:ascii="Segoe UI" w:eastAsia="Times New Roman" w:hAnsi="Segoe UI" w:cs="Segoe UI"/>
                <w:color w:val="1A1A2E"/>
                <w:sz w:val="20"/>
                <w:szCs w:val="20"/>
              </w:rPr>
              <w:t xml:space="preserve"> 500ms with cache; cyclone-warning burst for millions (Celery worker scaling)</w:t>
            </w:r>
          </w:p>
        </w:tc>
      </w:tr>
      <w:tr w:rsidR="00000000" w14:paraId="0FF8769F"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C8734D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Quality targets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A03D46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&gt;80% coverage critical paths; cold launch &lt;2.5s; cached homepage &lt;1s; API p95 &lt; 500ms (excl. upstream); crash-free &gt;99.5%; battery &lt;3%/day; data &lt;5MB/day</w:t>
            </w:r>
          </w:p>
        </w:tc>
      </w:tr>
    </w:tbl>
    <w:p w14:paraId="49EB6743" w14:textId="77777777" w:rsidR="00C9378A" w:rsidRDefault="00C9378A">
      <w:pPr>
        <w:pStyle w:val="Heading2"/>
        <w:rPr>
          <w:rFonts w:ascii="Segoe UI" w:eastAsia="Times New Roman" w:hAnsi="Segoe UI" w:cs="Segoe UI"/>
        </w:rPr>
      </w:pPr>
      <w:r>
        <w:rPr>
          <w:rFonts w:ascii="Segoe UI" w:eastAsia="Times New Roman" w:hAnsi="Segoe UI" w:cs="Segoe UI"/>
        </w:rPr>
        <w:t>PART TWELVE: EXECUTION ROADMAP</w:t>
      </w:r>
    </w:p>
    <w:p w14:paraId="66E54357" w14:textId="77777777" w:rsidR="00C9378A" w:rsidRDefault="00C9378A">
      <w:pPr>
        <w:pStyle w:val="Heading3"/>
        <w:rPr>
          <w:rFonts w:ascii="Segoe UI" w:eastAsia="Times New Roman" w:hAnsi="Segoe UI" w:cs="Segoe UI"/>
        </w:rPr>
      </w:pPr>
      <w:r>
        <w:rPr>
          <w:rFonts w:ascii="Segoe UI" w:eastAsia="Times New Roman" w:hAnsi="Segoe UI" w:cs="Segoe UI"/>
        </w:rPr>
        <w:t>12.1 Hackathon 36-Hour Sprint (if building live)</w:t>
      </w:r>
    </w:p>
    <w:tbl>
      <w:tblPr>
        <w:tblW w:w="5000" w:type="pct"/>
        <w:tblCellMar>
          <w:top w:w="15" w:type="dxa"/>
          <w:left w:w="15" w:type="dxa"/>
          <w:bottom w:w="15" w:type="dxa"/>
          <w:right w:w="15" w:type="dxa"/>
        </w:tblCellMar>
        <w:tblLook w:val="04A0" w:firstRow="1" w:lastRow="0" w:firstColumn="1" w:lastColumn="0" w:noHBand="0" w:noVBand="1"/>
      </w:tblPr>
      <w:tblGrid>
        <w:gridCol w:w="805"/>
        <w:gridCol w:w="8205"/>
      </w:tblGrid>
      <w:tr w:rsidR="00000000" w14:paraId="60543776"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04553DD2"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Hours</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5315344"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Work</w:t>
            </w:r>
          </w:p>
        </w:tc>
      </w:tr>
      <w:tr w:rsidR="00000000" w14:paraId="5CA48B55"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9E088F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0–6</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5F2BF5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Architecture + DB: PostgreSQL+PostGIS, backend boilerplate, Flutter init; mock all IMD/INCOIS JSON so demo never blocks on live APIs</w:t>
            </w:r>
          </w:p>
        </w:tc>
      </w:tr>
      <w:tr w:rsidR="00000000" w14:paraId="78EB1B05"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F82245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6–18</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EB88C4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Core UI + dynamic widget engine; 4 personas fully (Health, Commuter, Traveler, Agriculture) with charts + glassmorphism</w:t>
            </w:r>
          </w:p>
        </w:tc>
      </w:tr>
      <w:tr w:rsidR="00000000" w14:paraId="01B5070E"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E787FB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18–28</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FC91EF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Context engine layout swapping; FCM severe-weather alerts; score engines</w:t>
            </w:r>
          </w:p>
        </w:tc>
      </w:tr>
      <w:tr w:rsidR="00000000" w14:paraId="7ED5F64A"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8DC4F1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28–36</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6D32F9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Edge cases (offline, permission denied, slow network); backup demo video; killer pitch deck (scalability, national impact, monetization)</w:t>
            </w:r>
          </w:p>
        </w:tc>
      </w:tr>
    </w:tbl>
    <w:p w14:paraId="715682CB" w14:textId="77777777" w:rsidR="00C9378A" w:rsidRDefault="00C9378A">
      <w:pPr>
        <w:pStyle w:val="Heading3"/>
        <w:rPr>
          <w:rFonts w:ascii="Segoe UI" w:eastAsia="Times New Roman" w:hAnsi="Segoe UI" w:cs="Segoe UI"/>
        </w:rPr>
      </w:pPr>
      <w:r>
        <w:rPr>
          <w:rFonts w:ascii="Segoe UI" w:eastAsia="Times New Roman" w:hAnsi="Segoe UI" w:cs="Segoe UI"/>
        </w:rPr>
        <w:t>12.2 Full 30-Day Build (recommended path)</w:t>
      </w:r>
    </w:p>
    <w:tbl>
      <w:tblPr>
        <w:tblW w:w="5000" w:type="pct"/>
        <w:tblCellMar>
          <w:top w:w="15" w:type="dxa"/>
          <w:left w:w="15" w:type="dxa"/>
          <w:bottom w:w="15" w:type="dxa"/>
          <w:right w:w="15" w:type="dxa"/>
        </w:tblCellMar>
        <w:tblLook w:val="04A0" w:firstRow="1" w:lastRow="0" w:firstColumn="1" w:lastColumn="0" w:noHBand="0" w:noVBand="1"/>
      </w:tblPr>
      <w:tblGrid>
        <w:gridCol w:w="1373"/>
        <w:gridCol w:w="714"/>
        <w:gridCol w:w="6923"/>
      </w:tblGrid>
      <w:tr w:rsidR="00000000" w14:paraId="609EBE7B"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EE4A726"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Week</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4ED2AF4"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Days</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995BDC9"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Deliverables</w:t>
            </w:r>
          </w:p>
        </w:tc>
      </w:tr>
      <w:tr w:rsidR="00000000" w14:paraId="0277566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4FE553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 — Foundation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C1710D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1–7</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BEDF25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Architecture + env; IMD/normalizer/geohash cache; core weather UI + search; onboarding flow; card framework; personalization engine backend; Warning/Brief/AQI/Running cards working end-to-end</w:t>
            </w:r>
          </w:p>
        </w:tc>
      </w:tr>
      <w:tr w:rsidR="00000000" w14:paraId="5F2F3DAA"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73AF3A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2 — Intelligence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BA3258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8–14</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CE3187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Commute/UV/heat models; agriculture (irrigation, frost); beach/travel; alert orchestrator + FCM; daily briefing + Ask Mausam (templates); map screen with layers; offline + polish</w:t>
            </w:r>
          </w:p>
        </w:tc>
      </w:tr>
      <w:tr w:rsidR="00000000" w14:paraId="46A4736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25D7CE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3 — Refinement</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78D4AB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15–21</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278FD9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Multi-language (4+ languages); admin dashboard; unit+scenario tests; performance (launch &lt;</w:t>
            </w:r>
            <w:r>
              <w:rPr>
                <w:rFonts w:ascii="Segoe UI" w:eastAsia="Times New Roman" w:hAnsi="Segoe UI" w:cs="Segoe UI"/>
                <w:color w:val="1A1A2E"/>
                <w:sz w:val="20"/>
                <w:szCs w:val="20"/>
              </w:rPr>
              <w:t>2s, homepage &lt;500ms); error handling + edge cases; security/privacy; demo prep</w:t>
            </w:r>
          </w:p>
        </w:tc>
      </w:tr>
      <w:tr w:rsidR="00000000" w14:paraId="4ECD50A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DEBF41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4 — Final</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FFFB64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22–30</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00083C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Bug fixes + micro-interactions; advanced: My Day, route weather, event planner, weather sharing, </w:t>
            </w:r>
            <w:r>
              <w:rPr>
                <w:rFonts w:ascii="Segoe UI" w:eastAsia="Times New Roman" w:hAnsi="Segoe UI" w:cs="Segoe UI"/>
                <w:b/>
                <w:bCs/>
                <w:color w:val="1A1A2E"/>
                <w:sz w:val="20"/>
                <w:szCs w:val="20"/>
              </w:rPr>
              <w:t>social reports + AR overlay + health tracker</w:t>
            </w:r>
            <w:r>
              <w:rPr>
                <w:rFonts w:ascii="Segoe UI" w:eastAsia="Times New Roman" w:hAnsi="Segoe UI" w:cs="Segoe UI"/>
                <w:color w:val="1A1A2E"/>
                <w:sz w:val="20"/>
                <w:szCs w:val="20"/>
              </w:rPr>
              <w:t>; final E2E on multiple devices; presentation polish</w:t>
            </w:r>
          </w:p>
        </w:tc>
      </w:tr>
    </w:tbl>
    <w:p w14:paraId="359BCFD7" w14:textId="77777777" w:rsidR="00C9378A" w:rsidRDefault="00C9378A">
      <w:pPr>
        <w:pStyle w:val="Heading3"/>
        <w:rPr>
          <w:rFonts w:ascii="Segoe UI" w:eastAsia="Times New Roman" w:hAnsi="Segoe UI" w:cs="Segoe UI"/>
        </w:rPr>
      </w:pPr>
      <w:r>
        <w:rPr>
          <w:rFonts w:ascii="Segoe UI" w:eastAsia="Times New Roman" w:hAnsi="Segoe UI" w:cs="Segoe UI"/>
        </w:rPr>
        <w:t>12.3 MVP Scope (don't attempt all 8 personas at full depth)</w:t>
      </w:r>
    </w:p>
    <w:p w14:paraId="35813549" w14:textId="77777777" w:rsidR="00C9378A" w:rsidRDefault="00C9378A">
      <w:pPr>
        <w:pStyle w:val="NormalWeb"/>
        <w:rPr>
          <w:rFonts w:ascii="Segoe UI" w:hAnsi="Segoe UI" w:cs="Segoe UI"/>
          <w:color w:val="1A1A2E"/>
          <w:sz w:val="22"/>
          <w:szCs w:val="22"/>
        </w:rPr>
      </w:pPr>
      <w:r>
        <w:rPr>
          <w:rFonts w:ascii="Segoe UI" w:hAnsi="Segoe UI" w:cs="Segoe UI"/>
          <w:color w:val="1A1A2E"/>
          <w:sz w:val="22"/>
          <w:szCs w:val="22"/>
        </w:rPr>
        <w:t xml:space="preserve">Build infrastructure for all, but make exceptional: </w:t>
      </w:r>
      <w:r>
        <w:rPr>
          <w:rFonts w:ascii="Segoe UI" w:hAnsi="Segoe UI" w:cs="Segoe UI"/>
          <w:b/>
          <w:bCs/>
          <w:color w:val="1A1A2E"/>
          <w:sz w:val="22"/>
          <w:szCs w:val="22"/>
        </w:rPr>
        <w:t>Health + Runner, Family/Commuter, Farmer, Traveler/Event.</w:t>
      </w:r>
      <w:r>
        <w:rPr>
          <w:rFonts w:ascii="Segoe UI" w:hAnsi="Segoe UI" w:cs="Segoe UI"/>
          <w:color w:val="1A1A2E"/>
          <w:sz w:val="22"/>
          <w:szCs w:val="22"/>
        </w:rPr>
        <w:t xml:space="preserve"> </w:t>
      </w:r>
      <w:r>
        <w:rPr>
          <w:rFonts w:ascii="Segoe UI" w:hAnsi="Segoe UI" w:cs="Segoe UI"/>
          <w:color w:val="1A1A2E"/>
          <w:sz w:val="22"/>
          <w:szCs w:val="22"/>
        </w:rPr>
        <w:t>Demonstrate ocean/beach if reliable INCOIS data is available. MVP must include: personalized onboarding, dynamic homepage, My Day timeline, activity creation, weather/AQI integration, official severe-weather alerts, GIS location matching, 3–4 activity scores, personalized notifications, map/radar/warnings, Hindi + English, explainable recommendations, offline cached forecast.</w:t>
      </w:r>
    </w:p>
    <w:p w14:paraId="38E6049E" w14:textId="77777777" w:rsidR="00C9378A" w:rsidRDefault="00C9378A">
      <w:pPr>
        <w:pStyle w:val="Heading2"/>
        <w:rPr>
          <w:rFonts w:ascii="Segoe UI" w:eastAsia="Times New Roman" w:hAnsi="Segoe UI" w:cs="Segoe UI"/>
        </w:rPr>
      </w:pPr>
      <w:r>
        <w:rPr>
          <w:rFonts w:ascii="Segoe UI" w:eastAsia="Times New Roman" w:hAnsi="Segoe UI" w:cs="Segoe UI"/>
        </w:rPr>
        <w:t>PART THIRTEEN: DEMO &amp; JUDGE STRATEGY</w:t>
      </w:r>
    </w:p>
    <w:p w14:paraId="6B4BE5BB" w14:textId="77777777" w:rsidR="00C9378A" w:rsidRDefault="00C9378A">
      <w:pPr>
        <w:pStyle w:val="Heading3"/>
        <w:rPr>
          <w:rFonts w:ascii="Segoe UI" w:eastAsia="Times New Roman" w:hAnsi="Segoe UI" w:cs="Segoe UI"/>
        </w:rPr>
      </w:pPr>
      <w:r>
        <w:rPr>
          <w:rFonts w:ascii="Segoe UI" w:eastAsia="Times New Roman" w:hAnsi="Segoe UI" w:cs="Segoe UI"/>
        </w:rPr>
        <w:t>13.1 Storytelling</w:t>
      </w:r>
    </w:p>
    <w:p w14:paraId="59B929F3" w14:textId="77777777" w:rsidR="00C9378A" w:rsidRDefault="00C9378A">
      <w:pPr>
        <w:shd w:val="clear" w:color="auto" w:fill="FFF6E8"/>
        <w:divId w:val="1571501025"/>
        <w:rPr>
          <w:rFonts w:ascii="Segoe UI" w:eastAsia="Times New Roman" w:hAnsi="Segoe UI" w:cs="Segoe UI"/>
          <w:color w:val="1A1A2E"/>
          <w:sz w:val="22"/>
          <w:szCs w:val="22"/>
        </w:rPr>
      </w:pPr>
      <w:r>
        <w:rPr>
          <w:rFonts w:ascii="Segoe UI" w:eastAsia="Times New Roman" w:hAnsi="Segoe UI" w:cs="Segoe UI"/>
          <w:color w:val="1A1A2E"/>
          <w:sz w:val="22"/>
          <w:szCs w:val="22"/>
        </w:rPr>
        <w:t xml:space="preserve">Open with a relatable Indian scenario: </w:t>
      </w:r>
      <w:r>
        <w:rPr>
          <w:rFonts w:ascii="Segoe UI" w:eastAsia="Times New Roman" w:hAnsi="Segoe UI" w:cs="Segoe UI"/>
          <w:i/>
          <w:iCs/>
          <w:color w:val="1A1A2E"/>
          <w:sz w:val="22"/>
          <w:szCs w:val="22"/>
        </w:rPr>
        <w:t>"Imagine it's 6 AM in Pune. Ananya is a runner and an asthmatic. The sky is cloudy — should she run? What's the AQI? Will it rain? Mausam tells her: 'Best run window 6:20–7:40 AM. AQI 58, UV low.' She runs safely."</w:t>
      </w:r>
      <w:r>
        <w:rPr>
          <w:rFonts w:ascii="Segoe UI" w:eastAsia="Times New Roman" w:hAnsi="Segoe UI" w:cs="Segoe UI"/>
          <w:color w:val="1A1A2E"/>
          <w:sz w:val="22"/>
          <w:szCs w:val="22"/>
        </w:rPr>
        <w:t xml:space="preserve"> Then widen: weather affects farmers, commuters, event planners — but generic apps fail to give personalized action.</w:t>
      </w:r>
    </w:p>
    <w:p w14:paraId="2F8B2239" w14:textId="77777777" w:rsidR="00C9378A" w:rsidRDefault="00C9378A">
      <w:pPr>
        <w:pStyle w:val="Heading3"/>
        <w:rPr>
          <w:rFonts w:ascii="Segoe UI" w:eastAsia="Times New Roman" w:hAnsi="Segoe UI" w:cs="Segoe UI"/>
        </w:rPr>
      </w:pPr>
      <w:r>
        <w:rPr>
          <w:rFonts w:ascii="Segoe UI" w:eastAsia="Times New Roman" w:hAnsi="Segoe UI" w:cs="Segoe UI"/>
        </w:rPr>
        <w:t>13.2 Demo Flow (10 steps)</w:t>
      </w:r>
    </w:p>
    <w:p w14:paraId="07ACC179"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Onboarding: select Running + Health + Commute.</w:t>
      </w:r>
    </w:p>
    <w:p w14:paraId="0986ED7E"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Homepage for Ananya: Best Run Time, Commute Risk, UV alert cards.</w:t>
      </w:r>
    </w:p>
    <w:p w14:paraId="1851A689"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 xml:space="preserve">Ask Mausam: "Can I run after work?" — </w:t>
      </w:r>
      <w:r>
        <w:rPr>
          <w:rFonts w:ascii="Segoe UI" w:eastAsia="Times New Roman" w:hAnsi="Segoe UI" w:cs="Segoe UI"/>
          <w:color w:val="1A1A2E"/>
          <w:sz w:val="22"/>
          <w:szCs w:val="22"/>
        </w:rPr>
        <w:t>reasoned answer.</w:t>
      </w:r>
    </w:p>
    <w:p w14:paraId="0F6E8C3F"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Switch persona (farmer Ramesh, Punjab): irrigation advisory, frost risk, rainfall forecast.</w:t>
      </w:r>
    </w:p>
    <w:p w14:paraId="1F070263"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Live disaster simulation:</w:t>
      </w:r>
      <w:r>
        <w:rPr>
          <w:rFonts w:ascii="Segoe UI" w:eastAsia="Times New Roman" w:hAnsi="Segoe UI" w:cs="Segoe UI"/>
          <w:color w:val="1A1A2E"/>
          <w:sz w:val="22"/>
          <w:szCs w:val="22"/>
        </w:rPr>
        <w:t xml:space="preserve"> trigger simulated IMD Orange alert in the admin dashboard → geofence polygon appears on map → phone receives localized Hindi push with personalized action → UI instantly reconfigures for Commuter/Parent personas with evacuation guidance. </w:t>
      </w:r>
      <w:r>
        <w:rPr>
          <w:rFonts w:ascii="Segoe UI" w:eastAsia="Times New Roman" w:hAnsi="Segoe UI" w:cs="Segoe UI"/>
          <w:i/>
          <w:iCs/>
          <w:color w:val="1A1A2E"/>
          <w:sz w:val="22"/>
          <w:szCs w:val="22"/>
        </w:rPr>
        <w:t>(Guarantees the trophy.)</w:t>
      </w:r>
    </w:p>
    <w:p w14:paraId="6AF35DF7"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Offline demo: airplane mode → cached data with staleness warning.</w:t>
      </w:r>
    </w:p>
    <w:p w14:paraId="1568A9F2"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 xml:space="preserve">Explainability: tap "Why?" → </w:t>
      </w:r>
      <w:r>
        <w:rPr>
          <w:rFonts w:ascii="Segoe UI" w:eastAsia="Times New Roman" w:hAnsi="Segoe UI" w:cs="Segoe UI"/>
          <w:color w:val="1A1A2E"/>
          <w:sz w:val="22"/>
          <w:szCs w:val="22"/>
        </w:rPr>
        <w:t>factor breakdown + data source + confidence.</w:t>
      </w:r>
    </w:p>
    <w:p w14:paraId="6B4C5AE4"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AR overlay: point phone at sky → live cloud/UV overlay.</w:t>
      </w:r>
    </w:p>
    <w:p w14:paraId="6B47BC96"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Social report: submit "flooded intersection" + photo; verify; show on micro-climate map.</w:t>
      </w:r>
    </w:p>
    <w:p w14:paraId="3A1AA5BA" w14:textId="77777777" w:rsidR="00C9378A" w:rsidRDefault="00C9378A">
      <w:pPr>
        <w:numPr>
          <w:ilvl w:val="0"/>
          <w:numId w:val="10"/>
        </w:numPr>
        <w:spacing w:before="45" w:after="45"/>
        <w:ind w:left="1050"/>
        <w:rPr>
          <w:rFonts w:ascii="Segoe UI" w:eastAsia="Times New Roman" w:hAnsi="Segoe UI" w:cs="Segoe UI"/>
          <w:color w:val="1A1A2E"/>
          <w:sz w:val="22"/>
          <w:szCs w:val="22"/>
        </w:rPr>
      </w:pPr>
      <w:r>
        <w:rPr>
          <w:rFonts w:ascii="Segoe UI" w:eastAsia="Times New Roman" w:hAnsi="Segoe UI" w:cs="Segoe UI"/>
          <w:color w:val="1A1A2E"/>
          <w:sz w:val="22"/>
          <w:szCs w:val="22"/>
        </w:rPr>
        <w:t>Architecture + impact + scalable startup message.</w:t>
      </w:r>
    </w:p>
    <w:p w14:paraId="2B54A551" w14:textId="77777777" w:rsidR="00C9378A" w:rsidRDefault="00C9378A">
      <w:pPr>
        <w:pStyle w:val="Heading3"/>
        <w:rPr>
          <w:rFonts w:ascii="Segoe UI" w:eastAsia="Times New Roman" w:hAnsi="Segoe UI" w:cs="Segoe UI"/>
        </w:rPr>
      </w:pPr>
      <w:r>
        <w:rPr>
          <w:rFonts w:ascii="Segoe UI" w:eastAsia="Times New Roman" w:hAnsi="Segoe UI" w:cs="Segoe UI"/>
        </w:rPr>
        <w:t>13.3 Key Messages for Judges</w:t>
      </w:r>
    </w:p>
    <w:p w14:paraId="6956D89C"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Innovation:</w:t>
      </w:r>
      <w:r>
        <w:rPr>
          <w:rFonts w:ascii="Segoe UI" w:hAnsi="Segoe UI" w:cs="Segoe UI"/>
          <w:color w:val="1A1A2E"/>
          <w:sz w:val="22"/>
          <w:szCs w:val="22"/>
        </w:rPr>
        <w:t xml:space="preserve"> contextual decision engine, not weather display. </w:t>
      </w:r>
      <w:r>
        <w:rPr>
          <w:rFonts w:ascii="Segoe UI" w:hAnsi="Segoe UI" w:cs="Segoe UI"/>
          <w:b/>
          <w:bCs/>
          <w:color w:val="1A1A2E"/>
          <w:sz w:val="22"/>
          <w:szCs w:val="22"/>
        </w:rPr>
        <w:t>Technical depth:</w:t>
      </w:r>
      <w:r>
        <w:rPr>
          <w:rFonts w:ascii="Segoe UI" w:hAnsi="Segoe UI" w:cs="Segoe UI"/>
          <w:color w:val="1A1A2E"/>
          <w:sz w:val="22"/>
          <w:szCs w:val="22"/>
        </w:rPr>
        <w:t xml:space="preserve"> robust ETL, geospatial PostGIS, deterministic explainable scoring, template-first NLG. </w:t>
      </w:r>
      <w:r>
        <w:rPr>
          <w:rFonts w:ascii="Segoe UI" w:hAnsi="Segoe UI" w:cs="Segoe UI"/>
          <w:b/>
          <w:bCs/>
          <w:color w:val="1A1A2E"/>
          <w:sz w:val="22"/>
          <w:szCs w:val="22"/>
        </w:rPr>
        <w:t>Relevance to IMD:</w:t>
      </w:r>
      <w:r>
        <w:rPr>
          <w:rFonts w:ascii="Segoe UI" w:hAnsi="Segoe UI" w:cs="Segoe UI"/>
          <w:color w:val="1A1A2E"/>
          <w:sz w:val="22"/>
          <w:szCs w:val="22"/>
        </w:rPr>
        <w:t xml:space="preserve"> </w:t>
      </w:r>
      <w:r>
        <w:rPr>
          <w:rFonts w:ascii="Segoe UI" w:hAnsi="Segoe UI" w:cs="Segoe UI"/>
          <w:color w:val="1A1A2E"/>
          <w:sz w:val="22"/>
          <w:szCs w:val="22"/>
        </w:rPr>
        <w:t xml:space="preserve">engagement + public safety + Digital India + disaster management. </w:t>
      </w:r>
      <w:r>
        <w:rPr>
          <w:rFonts w:ascii="Segoe UI" w:hAnsi="Segoe UI" w:cs="Segoe UI"/>
          <w:b/>
          <w:bCs/>
          <w:color w:val="1A1A2E"/>
          <w:sz w:val="22"/>
          <w:szCs w:val="22"/>
        </w:rPr>
        <w:t>Scalability:</w:t>
      </w:r>
      <w:r>
        <w:rPr>
          <w:rFonts w:ascii="Segoe UI" w:hAnsi="Segoe UI" w:cs="Segoe UI"/>
          <w:color w:val="1A1A2E"/>
          <w:sz w:val="22"/>
          <w:szCs w:val="22"/>
        </w:rPr>
        <w:t xml:space="preserve"> national scale, multilingual, offline, low-bandwidth. </w:t>
      </w:r>
      <w:r>
        <w:rPr>
          <w:rFonts w:ascii="Segoe UI" w:hAnsi="Segoe UI" w:cs="Segoe UI"/>
          <w:b/>
          <w:bCs/>
          <w:color w:val="1A1A2E"/>
          <w:sz w:val="22"/>
          <w:szCs w:val="22"/>
        </w:rPr>
        <w:t>Startup viability:</w:t>
      </w:r>
      <w:r>
        <w:rPr>
          <w:rFonts w:ascii="Segoe UI" w:hAnsi="Segoe UI" w:cs="Segoe UI"/>
          <w:color w:val="1A1A2E"/>
          <w:sz w:val="22"/>
          <w:szCs w:val="22"/>
        </w:rPr>
        <w:t xml:space="preserve"> Weather Impact API + social data moat.</w:t>
      </w:r>
    </w:p>
    <w:p w14:paraId="43C0BDC0" w14:textId="77777777" w:rsidR="00C9378A" w:rsidRDefault="00C9378A">
      <w:pPr>
        <w:pStyle w:val="Heading2"/>
        <w:rPr>
          <w:rFonts w:ascii="Segoe UI" w:eastAsia="Times New Roman" w:hAnsi="Segoe UI" w:cs="Segoe UI"/>
        </w:rPr>
      </w:pPr>
      <w:r>
        <w:rPr>
          <w:rFonts w:ascii="Segoe UI" w:eastAsia="Times New Roman" w:hAnsi="Segoe UI" w:cs="Segoe UI"/>
        </w:rPr>
        <w:t>PART FOURTEEN: STARTUP &amp; MONETIZATION STRATEGY</w:t>
      </w:r>
    </w:p>
    <w:p w14:paraId="543C49DD" w14:textId="77777777" w:rsidR="00C9378A" w:rsidRDefault="00C9378A">
      <w:pPr>
        <w:pStyle w:val="Heading3"/>
        <w:rPr>
          <w:rFonts w:ascii="Segoe UI" w:eastAsia="Times New Roman" w:hAnsi="Segoe UI" w:cs="Segoe UI"/>
        </w:rPr>
      </w:pPr>
      <w:r>
        <w:rPr>
          <w:rFonts w:ascii="Segoe UI" w:eastAsia="Times New Roman" w:hAnsi="Segoe UI" w:cs="Segoe UI"/>
        </w:rPr>
        <w:t>14.1 Product Evolution</w:t>
      </w:r>
    </w:p>
    <w:p w14:paraId="27EA7855" w14:textId="77777777" w:rsidR="00C9378A" w:rsidRDefault="00C9378A">
      <w:pPr>
        <w:numPr>
          <w:ilvl w:val="0"/>
          <w:numId w:val="1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Stage 1:</w:t>
      </w:r>
      <w:r>
        <w:rPr>
          <w:rFonts w:ascii="Segoe UI" w:eastAsia="Times New Roman" w:hAnsi="Segoe UI" w:cs="Segoe UI"/>
          <w:color w:val="1A1A2E"/>
          <w:sz w:val="22"/>
          <w:szCs w:val="22"/>
        </w:rPr>
        <w:t xml:space="preserve"> Consumer app (SIH outcome + IMD pilot in 2–3 high-variability states).</w:t>
      </w:r>
    </w:p>
    <w:p w14:paraId="69170E92" w14:textId="77777777" w:rsidR="00C9378A" w:rsidRDefault="00C9378A">
      <w:pPr>
        <w:numPr>
          <w:ilvl w:val="0"/>
          <w:numId w:val="1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Stage 2:</w:t>
      </w:r>
      <w:r>
        <w:rPr>
          <w:rFonts w:ascii="Segoe UI" w:eastAsia="Times New Roman" w:hAnsi="Segoe UI" w:cs="Segoe UI"/>
          <w:color w:val="1A1A2E"/>
          <w:sz w:val="22"/>
          <w:szCs w:val="22"/>
        </w:rPr>
        <w:t xml:space="preserve"> Weather Impact API / SDK — B2B for logistics, outdoor events, agritech, insurance, fitness apps, travel platforms, fleet/school management, construction.</w:t>
      </w:r>
    </w:p>
    <w:p w14:paraId="3496F1FF" w14:textId="77777777" w:rsidR="00C9378A" w:rsidRDefault="00C9378A">
      <w:pPr>
        <w:numPr>
          <w:ilvl w:val="0"/>
          <w:numId w:val="11"/>
        </w:numPr>
        <w:spacing w:before="45" w:after="45"/>
        <w:ind w:left="1050"/>
        <w:rPr>
          <w:rFonts w:ascii="Segoe UI" w:eastAsia="Times New Roman" w:hAnsi="Segoe UI" w:cs="Segoe UI"/>
          <w:color w:val="1A1A2E"/>
          <w:sz w:val="22"/>
          <w:szCs w:val="22"/>
        </w:rPr>
      </w:pPr>
      <w:r>
        <w:rPr>
          <w:rFonts w:ascii="Segoe UI" w:eastAsia="Times New Roman" w:hAnsi="Segoe UI" w:cs="Segoe UI"/>
          <w:b/>
          <w:bCs/>
          <w:color w:val="1A1A2E"/>
          <w:sz w:val="22"/>
          <w:szCs w:val="22"/>
        </w:rPr>
        <w:t>Stage 3:</w:t>
      </w:r>
      <w:r>
        <w:rPr>
          <w:rFonts w:ascii="Segoe UI" w:eastAsia="Times New Roman" w:hAnsi="Segoe UI" w:cs="Segoe UI"/>
          <w:color w:val="1A1A2E"/>
          <w:sz w:val="22"/>
          <w:szCs w:val="22"/>
        </w:rPr>
        <w:t xml:space="preserve"> Vertical decision-support dashboards (agriculture, events, maritime).</w:t>
      </w:r>
    </w:p>
    <w:p w14:paraId="1DCEA040" w14:textId="77777777" w:rsidR="00C9378A" w:rsidRDefault="00C9378A">
      <w:pPr>
        <w:pStyle w:val="Heading3"/>
        <w:rPr>
          <w:rFonts w:ascii="Segoe UI" w:eastAsia="Times New Roman" w:hAnsi="Segoe UI" w:cs="Segoe UI"/>
        </w:rPr>
      </w:pPr>
      <w:r>
        <w:rPr>
          <w:rFonts w:ascii="Segoe UI" w:eastAsia="Times New Roman" w:hAnsi="Segoe UI" w:cs="Segoe UI"/>
        </w:rPr>
        <w:t>14.2 Revenue Model</w:t>
      </w:r>
    </w:p>
    <w:tbl>
      <w:tblPr>
        <w:tblW w:w="5000" w:type="pct"/>
        <w:tblCellMar>
          <w:top w:w="15" w:type="dxa"/>
          <w:left w:w="15" w:type="dxa"/>
          <w:bottom w:w="15" w:type="dxa"/>
          <w:right w:w="15" w:type="dxa"/>
        </w:tblCellMar>
        <w:tblLook w:val="04A0" w:firstRow="1" w:lastRow="0" w:firstColumn="1" w:lastColumn="0" w:noHBand="0" w:noVBand="1"/>
      </w:tblPr>
      <w:tblGrid>
        <w:gridCol w:w="1122"/>
        <w:gridCol w:w="1337"/>
        <w:gridCol w:w="6551"/>
      </w:tblGrid>
      <w:tr w:rsidR="00000000" w14:paraId="68DE15F3"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AE67E36"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Tier</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784919F"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Price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3D3367C"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Includes</w:t>
            </w:r>
          </w:p>
        </w:tc>
      </w:tr>
      <w:tr w:rsidR="00000000" w14:paraId="0CB1F4AD"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AFD027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Free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7554EE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₹0</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EBFBC9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Essential severe-weather safety alerts FREE forever (never gate safety behind subscriptions); standard forecast, 1–2 personas</w:t>
            </w:r>
          </w:p>
        </w:tc>
      </w:tr>
      <w:tr w:rsidR="00000000" w14:paraId="386404B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20436D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Pro</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6B88D1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₹99/month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10A04B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All personas, advanced micro-climate forecasting, AI insights, AR mode, unlimited widgets</w:t>
            </w:r>
          </w:p>
        </w:tc>
      </w:tr>
      <w:tr w:rsidR="00000000" w14:paraId="22DF8ECD"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0160D0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Family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8FF1EB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₹199/month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E4908B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5 profiles, family alerts, shared destinations</w:t>
            </w:r>
          </w:p>
        </w:tc>
      </w:tr>
      <w:tr w:rsidR="00000000" w14:paraId="4F9E050D"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57604C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B2B API</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BA2D40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Subscription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0AD338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Weather Risk API, geofenced warnings, operational forecasts, SLA + integrations</w:t>
            </w:r>
          </w:p>
        </w:tc>
      </w:tr>
      <w:tr w:rsidR="00000000" w14:paraId="700BFE6A"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C34A31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Enterprise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A62256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Custom</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2422ED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White-label for NDMA/SDMA, smart cities, IT/insurance/agritech custom dashboards</w:t>
            </w:r>
          </w:p>
        </w:tc>
      </w:tr>
    </w:tbl>
    <w:p w14:paraId="172C22B8" w14:textId="77777777" w:rsidR="00C9378A" w:rsidRDefault="00C9378A">
      <w:pPr>
        <w:shd w:val="clear" w:color="auto" w:fill="E8F4EE"/>
        <w:divId w:val="173348344"/>
        <w:rPr>
          <w:rFonts w:ascii="Segoe UI" w:eastAsia="Times New Roman" w:hAnsi="Segoe UI" w:cs="Segoe UI"/>
          <w:color w:val="1A1A2E"/>
          <w:sz w:val="22"/>
          <w:szCs w:val="22"/>
        </w:rPr>
      </w:pPr>
      <w:r>
        <w:rPr>
          <w:rFonts w:ascii="Segoe UI" w:eastAsia="Times New Roman" w:hAnsi="Segoe UI" w:cs="Segoe UI"/>
          <w:b/>
          <w:bCs/>
          <w:color w:val="1A1A2E"/>
          <w:sz w:val="22"/>
          <w:szCs w:val="22"/>
        </w:rPr>
        <w:t>The strongest opportunity is B2B weather-intelligence-as-a-service</w:t>
      </w:r>
      <w:r>
        <w:rPr>
          <w:rFonts w:ascii="Segoe UI" w:eastAsia="Times New Roman" w:hAnsi="Segoe UI" w:cs="Segoe UI"/>
          <w:color w:val="1A1A2E"/>
          <w:sz w:val="22"/>
          <w:szCs w:val="22"/>
        </w:rPr>
        <w:t xml:space="preserve"> plus the crowdsourced micro-climate data moat — not ₹99 subscriptions. Example API: POST /weather-risk {activity: construction, coordinates, time} → {risk: 0.81, factors: [high wind, lightning probability]}.</w:t>
      </w:r>
    </w:p>
    <w:p w14:paraId="133CAA37" w14:textId="77777777" w:rsidR="00C9378A" w:rsidRDefault="00C9378A">
      <w:pPr>
        <w:pStyle w:val="Heading2"/>
        <w:rPr>
          <w:rFonts w:ascii="Segoe UI" w:eastAsia="Times New Roman" w:hAnsi="Segoe UI" w:cs="Segoe UI"/>
        </w:rPr>
      </w:pPr>
      <w:r>
        <w:rPr>
          <w:rFonts w:ascii="Segoe UI" w:eastAsia="Times New Roman" w:hAnsi="Segoe UI" w:cs="Segoe UI"/>
        </w:rPr>
        <w:t>PART FIFTEEN: RISK MITIGATION</w:t>
      </w:r>
    </w:p>
    <w:tbl>
      <w:tblPr>
        <w:tblW w:w="5000" w:type="pct"/>
        <w:tblCellMar>
          <w:top w:w="15" w:type="dxa"/>
          <w:left w:w="15" w:type="dxa"/>
          <w:bottom w:w="15" w:type="dxa"/>
          <w:right w:w="15" w:type="dxa"/>
        </w:tblCellMar>
        <w:tblLook w:val="04A0" w:firstRow="1" w:lastRow="0" w:firstColumn="1" w:lastColumn="0" w:noHBand="0" w:noVBand="1"/>
      </w:tblPr>
      <w:tblGrid>
        <w:gridCol w:w="2561"/>
        <w:gridCol w:w="743"/>
        <w:gridCol w:w="893"/>
        <w:gridCol w:w="4813"/>
      </w:tblGrid>
      <w:tr w:rsidR="00000000" w14:paraId="50AF1891"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95AAA64"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Risk</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64790D3"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Prob.</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28BC7F8"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Impact</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07833C5B"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Mitigation</w:t>
            </w:r>
          </w:p>
        </w:tc>
      </w:tr>
      <w:tr w:rsidR="00000000" w14:paraId="51D8C747"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84E64A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IMD API changes/downtime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277CBF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8D9454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High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244BB7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Provider abstraction, fallback chain, cached stale data, mock responses for demo</w:t>
            </w:r>
          </w:p>
        </w:tc>
      </w:tr>
      <w:tr w:rsidR="00000000" w14:paraId="4B8C1994"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461E32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Data inaccuracy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A5452BE"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FF71B5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High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5E19E8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Multi-source validation, confidence scoring, provenance display</w:t>
            </w:r>
          </w:p>
        </w:tc>
      </w:tr>
      <w:tr w:rsidR="00000000" w14:paraId="21643C2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8BE2FDC"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Established-app competition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33EF6B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High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18CBF7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F9A66B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Personalization + social data + India-first angle no rival has</w:t>
            </w:r>
          </w:p>
        </w:tc>
      </w:tr>
      <w:tr w:rsidR="00000000" w14:paraId="5DE5DD72"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D644F5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Low-end device performance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C4414F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AE5449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884135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Performance budget, lazy loading, offline-first, 2G support</w:t>
            </w:r>
          </w:p>
        </w:tc>
      </w:tr>
      <w:tr w:rsidR="00000000" w14:paraId="4CB06F7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66D422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Privacy concerns (location)</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88F563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Low</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DEB4E7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High</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72E77A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Transparent consent, local processing, no continuous background location</w:t>
            </w:r>
          </w:p>
        </w:tc>
      </w:tr>
      <w:tr w:rsidR="00000000" w14:paraId="535AAA8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7B144E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Agronomic/output safety claims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6AD4AD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11D6D7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0FDCAD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Cite validated rules and official advisories; never present derived output as official</w:t>
            </w:r>
          </w:p>
        </w:tc>
      </w:tr>
      <w:tr w:rsidR="00000000" w14:paraId="478A56E6"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84D384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Team member unavailability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57545A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Low</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EFDD82F"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Med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B5B459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Docs, pair programming, all six contribute code</w:t>
            </w:r>
          </w:p>
        </w:tc>
      </w:tr>
    </w:tbl>
    <w:p w14:paraId="21349E9B" w14:textId="77777777" w:rsidR="00C9378A" w:rsidRDefault="00C9378A">
      <w:pPr>
        <w:pStyle w:val="Heading2"/>
        <w:rPr>
          <w:rFonts w:ascii="Segoe UI" w:eastAsia="Times New Roman" w:hAnsi="Segoe UI" w:cs="Segoe UI"/>
        </w:rPr>
      </w:pPr>
      <w:r>
        <w:rPr>
          <w:rFonts w:ascii="Segoe UI" w:eastAsia="Times New Roman" w:hAnsi="Segoe UI" w:cs="Segoe UI"/>
        </w:rPr>
        <w:t>PART SIXTEEN: SUCCESS METRICS</w:t>
      </w:r>
    </w:p>
    <w:tbl>
      <w:tblPr>
        <w:tblW w:w="5000" w:type="pct"/>
        <w:tblCellMar>
          <w:top w:w="15" w:type="dxa"/>
          <w:left w:w="15" w:type="dxa"/>
          <w:bottom w:w="15" w:type="dxa"/>
          <w:right w:w="15" w:type="dxa"/>
        </w:tblCellMar>
        <w:tblLook w:val="04A0" w:firstRow="1" w:lastRow="0" w:firstColumn="1" w:lastColumn="0" w:noHBand="0" w:noVBand="1"/>
      </w:tblPr>
      <w:tblGrid>
        <w:gridCol w:w="1092"/>
        <w:gridCol w:w="7918"/>
      </w:tblGrid>
      <w:tr w:rsidR="00000000" w14:paraId="15FD89BD"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7AB56D1B"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Category</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1D27ABFB"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Targets</w:t>
            </w:r>
          </w:p>
        </w:tc>
      </w:tr>
      <w:tr w:rsidR="00000000" w14:paraId="33647877"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A99CB1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Technical</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90FEF84"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Crash rate &lt;0.5%; API p95 &lt;200ms; data freshness &lt;15 min; app &lt;50MB; battery &lt;3%/day; launch &lt;2.5s</w:t>
            </w:r>
          </w:p>
        </w:tc>
      </w:tr>
      <w:tr w:rsidR="00000000" w14:paraId="3B4E7580"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06E3B1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User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FDD63E8"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10K downloads month 1; 40% day-7 retention; 4.5+ stars; 60% onboarding completion; 30% weekly AI-copilot engagement</w:t>
            </w:r>
          </w:p>
        </w:tc>
      </w:tr>
      <w:tr w:rsidR="00000000" w14:paraId="4FF727A3"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BFE8E8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Business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FADF75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5% free-to-paid in 6 months; 100K MAU in year 1; positive unit economics by month 12; B2B pilot with 2+ enterprises</w:t>
            </w:r>
          </w:p>
        </w:tc>
      </w:tr>
    </w:tbl>
    <w:p w14:paraId="57B88070" w14:textId="77777777" w:rsidR="00C9378A" w:rsidRDefault="00C9378A">
      <w:pPr>
        <w:pStyle w:val="Heading2"/>
        <w:rPr>
          <w:rFonts w:ascii="Segoe UI" w:eastAsia="Times New Roman" w:hAnsi="Segoe UI" w:cs="Segoe UI"/>
        </w:rPr>
      </w:pPr>
      <w:r>
        <w:rPr>
          <w:rFonts w:ascii="Segoe UI" w:eastAsia="Times New Roman" w:hAnsi="Segoe UI" w:cs="Segoe UI"/>
        </w:rPr>
        <w:t>PART SEVENTEEN: TEAM ORGANIZATION</w:t>
      </w:r>
    </w:p>
    <w:tbl>
      <w:tblPr>
        <w:tblW w:w="5000" w:type="pct"/>
        <w:tblCellMar>
          <w:top w:w="15" w:type="dxa"/>
          <w:left w:w="15" w:type="dxa"/>
          <w:bottom w:w="15" w:type="dxa"/>
          <w:right w:w="15" w:type="dxa"/>
        </w:tblCellMar>
        <w:tblLook w:val="04A0" w:firstRow="1" w:lastRow="0" w:firstColumn="1" w:lastColumn="0" w:noHBand="0" w:noVBand="1"/>
      </w:tblPr>
      <w:tblGrid>
        <w:gridCol w:w="2127"/>
        <w:gridCol w:w="4974"/>
        <w:gridCol w:w="1909"/>
      </w:tblGrid>
      <w:tr w:rsidR="00000000" w14:paraId="052E94FB" w14:textId="77777777">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5C243BED"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Member</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751BDADF"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Primary Role</w:t>
            </w:r>
          </w:p>
        </w:tc>
        <w:tc>
          <w:tcPr>
            <w:tcW w:w="0" w:type="auto"/>
            <w:tcBorders>
              <w:top w:val="single" w:sz="6" w:space="0" w:color="123C7B"/>
              <w:left w:val="single" w:sz="6" w:space="0" w:color="123C7B"/>
              <w:bottom w:val="single" w:sz="6" w:space="0" w:color="123C7B"/>
              <w:right w:val="single" w:sz="6" w:space="0" w:color="123C7B"/>
            </w:tcBorders>
            <w:shd w:val="clear" w:color="auto" w:fill="123C7B"/>
            <w:tcMar>
              <w:top w:w="90" w:type="dxa"/>
              <w:left w:w="120" w:type="dxa"/>
              <w:bottom w:w="90" w:type="dxa"/>
              <w:right w:w="120" w:type="dxa"/>
            </w:tcMar>
            <w:vAlign w:val="center"/>
            <w:hideMark/>
          </w:tcPr>
          <w:p w14:paraId="48A88CCE" w14:textId="77777777" w:rsidR="00C9378A" w:rsidRDefault="00C9378A">
            <w:pPr>
              <w:spacing w:before="150" w:after="15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Secondary</w:t>
            </w:r>
          </w:p>
        </w:tc>
      </w:tr>
      <w:tr w:rsidR="00000000" w14:paraId="57D0A86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6716020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Md Ragib (Team Lead)</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257A94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Product, sprint planning, frontend core, deploy</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8058BCB"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Demo script</w:t>
            </w:r>
          </w:p>
        </w:tc>
      </w:tr>
      <w:tr w:rsidR="00000000" w14:paraId="0263B44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7AD9B0C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Shivam Kumar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C601DC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Backend architect, APIs, infrastructure</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E62765D"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Auth/security</w:t>
            </w:r>
          </w:p>
        </w:tc>
      </w:tr>
      <w:tr w:rsidR="00000000" w14:paraId="53C22DFB"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60840F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Ayushi Baranwal</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45B03106"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UI/UX, design system, animations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13558B0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Presentation assets</w:t>
            </w:r>
          </w:p>
        </w:tc>
      </w:tr>
      <w:tr w:rsidR="00000000" w14:paraId="12BC202A"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B6ACBC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Diwakar Kumar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B176F3A"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ML/personalization, impact models, scoring engines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D12BBD1"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Testing</w:t>
            </w:r>
          </w:p>
        </w:tc>
      </w:tr>
      <w:tr w:rsidR="00000000" w14:paraId="12679749"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62A9990"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Ratnadeep</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3B520CE5"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Data engineering, IMD/INCOIS/CPCB integration, PostGIS</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5C57007"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Admin dashboard</w:t>
            </w:r>
          </w:p>
        </w:tc>
      </w:tr>
      <w:tr w:rsidR="00000000" w14:paraId="51319B22" w14:textId="77777777">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2B237DB9"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Anand Kumar Thakur</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0B9AF083"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DevOps, CI/CD, monitoring, DB</w:t>
            </w:r>
          </w:p>
        </w:tc>
        <w:tc>
          <w:tcPr>
            <w:tcW w:w="0" w:type="auto"/>
            <w:tcBorders>
              <w:top w:val="single" w:sz="6" w:space="0" w:color="B8C4D6"/>
              <w:left w:val="single" w:sz="6" w:space="0" w:color="B8C4D6"/>
              <w:bottom w:val="single" w:sz="6" w:space="0" w:color="B8C4D6"/>
              <w:right w:val="single" w:sz="6" w:space="0" w:color="B8C4D6"/>
            </w:tcBorders>
            <w:tcMar>
              <w:top w:w="75" w:type="dxa"/>
              <w:left w:w="120" w:type="dxa"/>
              <w:bottom w:w="75" w:type="dxa"/>
              <w:right w:w="120" w:type="dxa"/>
            </w:tcMar>
            <w:hideMark/>
          </w:tcPr>
          <w:p w14:paraId="52097DF2" w14:textId="77777777" w:rsidR="00C9378A" w:rsidRDefault="00C9378A">
            <w:pPr>
              <w:spacing w:before="150" w:after="150"/>
              <w:rPr>
                <w:rFonts w:ascii="Segoe UI" w:eastAsia="Times New Roman" w:hAnsi="Segoe UI" w:cs="Segoe UI"/>
                <w:color w:val="1A1A2E"/>
                <w:sz w:val="20"/>
                <w:szCs w:val="20"/>
              </w:rPr>
            </w:pPr>
            <w:r>
              <w:rPr>
                <w:rFonts w:ascii="Segoe UI" w:eastAsia="Times New Roman" w:hAnsi="Segoe UI" w:cs="Segoe UI"/>
                <w:color w:val="1A1A2E"/>
                <w:sz w:val="20"/>
                <w:szCs w:val="20"/>
              </w:rPr>
              <w:t>QA/performance</w:t>
            </w:r>
          </w:p>
        </w:tc>
      </w:tr>
    </w:tbl>
    <w:p w14:paraId="7719489B" w14:textId="77777777" w:rsidR="00C9378A" w:rsidRDefault="00C9378A">
      <w:pPr>
        <w:pStyle w:val="small"/>
        <w:spacing w:before="100" w:beforeAutospacing="1" w:after="100" w:afterAutospacing="1"/>
        <w:rPr>
          <w:rFonts w:ascii="Segoe UI" w:hAnsi="Segoe UI" w:cs="Segoe UI"/>
        </w:rPr>
      </w:pPr>
      <w:r>
        <w:rPr>
          <w:rFonts w:ascii="Segoe UI" w:hAnsi="Segoe UI" w:cs="Segoe UI"/>
        </w:rPr>
        <w:t>Everyone contributes code. No teammate does only PowerPoint.</w:t>
      </w:r>
    </w:p>
    <w:p w14:paraId="200359AC" w14:textId="77777777" w:rsidR="00C9378A" w:rsidRDefault="00C9378A">
      <w:pPr>
        <w:rPr>
          <w:rFonts w:ascii="Segoe UI" w:eastAsia="Times New Roman" w:hAnsi="Segoe UI" w:cs="Segoe UI"/>
          <w:color w:val="1A1A2E"/>
          <w:sz w:val="22"/>
          <w:szCs w:val="22"/>
        </w:rPr>
      </w:pPr>
      <w:r>
        <w:rPr>
          <w:rFonts w:ascii="Segoe UI" w:eastAsia="Times New Roman" w:hAnsi="Segoe UI" w:cs="Segoe UI"/>
          <w:color w:val="1A1A2E"/>
          <w:sz w:val="22"/>
          <w:szCs w:val="22"/>
        </w:rPr>
        <w:pict w14:anchorId="5A46F21F">
          <v:rect id="_x0000_i1025" style="width:0;height:1.5pt" o:hralign="center" o:hrstd="t" o:hr="t" fillcolor="#a0a0a0" stroked="f"/>
        </w:pict>
      </w:r>
    </w:p>
    <w:p w14:paraId="3B93DC99" w14:textId="77777777" w:rsidR="00C9378A" w:rsidRDefault="00C9378A">
      <w:pPr>
        <w:pStyle w:val="NormalWeb"/>
        <w:rPr>
          <w:rFonts w:ascii="Segoe UI" w:hAnsi="Segoe UI" w:cs="Segoe UI"/>
          <w:color w:val="1A1A2E"/>
          <w:sz w:val="22"/>
          <w:szCs w:val="22"/>
        </w:rPr>
      </w:pPr>
      <w:r>
        <w:rPr>
          <w:rFonts w:ascii="Segoe UI" w:hAnsi="Segoe UI" w:cs="Segoe UI"/>
          <w:b/>
          <w:bCs/>
          <w:color w:val="1A1A2E"/>
          <w:sz w:val="22"/>
          <w:szCs w:val="22"/>
        </w:rPr>
        <w:t>Final message:</w:t>
      </w:r>
      <w:r>
        <w:rPr>
          <w:rFonts w:ascii="Segoe UI" w:hAnsi="Segoe UI" w:cs="Segoe UI"/>
          <w:color w:val="1A1A2E"/>
          <w:sz w:val="22"/>
          <w:szCs w:val="22"/>
        </w:rPr>
        <w:t xml:space="preserve"> This plan is engineered like a top-tier product and presented like a winner. The differentiators that matter — </w:t>
      </w:r>
      <w:r>
        <w:rPr>
          <w:rFonts w:ascii="Segoe UI" w:hAnsi="Segoe UI" w:cs="Segoe UI"/>
          <w:color w:val="1A1A2E"/>
          <w:sz w:val="22"/>
          <w:szCs w:val="22"/>
        </w:rPr>
        <w:t>decisions over data, explainability, India-first reach, a social weather data moat, and a live disaster demo — are what separate a trophy and a real startup from "another weather app."</w:t>
      </w:r>
    </w:p>
    <w:p w14:paraId="3282AD81" w14:textId="77777777" w:rsidR="00C9378A" w:rsidRDefault="00C9378A">
      <w:pPr>
        <w:pStyle w:val="small"/>
        <w:spacing w:before="100" w:beforeAutospacing="1" w:after="100" w:afterAutospacing="1"/>
        <w:rPr>
          <w:rFonts w:ascii="Segoe UI" w:hAnsi="Segoe UI" w:cs="Segoe UI"/>
        </w:rPr>
      </w:pPr>
      <w:r>
        <w:rPr>
          <w:rFonts w:ascii="Segoe UI" w:hAnsi="Segoe UI" w:cs="Segoe UI"/>
        </w:rPr>
        <w:t>Prepared by Team BugNotFound · SIH 2026 · PS 26076 · Ministry of Earth Sciences / India Meteorological Department</w:t>
      </w:r>
    </w:p>
    <w:sectPr w:rsidR="00C937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4DF0"/>
    <w:multiLevelType w:val="multilevel"/>
    <w:tmpl w:val="595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3671F"/>
    <w:multiLevelType w:val="multilevel"/>
    <w:tmpl w:val="C2A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66B43"/>
    <w:multiLevelType w:val="multilevel"/>
    <w:tmpl w:val="8DB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C69EE"/>
    <w:multiLevelType w:val="multilevel"/>
    <w:tmpl w:val="E890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2760B"/>
    <w:multiLevelType w:val="multilevel"/>
    <w:tmpl w:val="BE9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0C4E"/>
    <w:multiLevelType w:val="multilevel"/>
    <w:tmpl w:val="6F44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2865C2"/>
    <w:multiLevelType w:val="multilevel"/>
    <w:tmpl w:val="FD46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51467"/>
    <w:multiLevelType w:val="multilevel"/>
    <w:tmpl w:val="B5D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27057"/>
    <w:multiLevelType w:val="multilevel"/>
    <w:tmpl w:val="ED9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7591D"/>
    <w:multiLevelType w:val="multilevel"/>
    <w:tmpl w:val="0B6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8567A"/>
    <w:multiLevelType w:val="multilevel"/>
    <w:tmpl w:val="AB5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615475">
    <w:abstractNumId w:val="3"/>
  </w:num>
  <w:num w:numId="2" w16cid:durableId="2088846424">
    <w:abstractNumId w:val="1"/>
  </w:num>
  <w:num w:numId="3" w16cid:durableId="608320017">
    <w:abstractNumId w:val="7"/>
  </w:num>
  <w:num w:numId="4" w16cid:durableId="1358653030">
    <w:abstractNumId w:val="8"/>
  </w:num>
  <w:num w:numId="5" w16cid:durableId="194467437">
    <w:abstractNumId w:val="5"/>
  </w:num>
  <w:num w:numId="6" w16cid:durableId="1717850996">
    <w:abstractNumId w:val="2"/>
  </w:num>
  <w:num w:numId="7" w16cid:durableId="1703289628">
    <w:abstractNumId w:val="10"/>
  </w:num>
  <w:num w:numId="8" w16cid:durableId="2017228456">
    <w:abstractNumId w:val="4"/>
  </w:num>
  <w:num w:numId="9" w16cid:durableId="899091708">
    <w:abstractNumId w:val="9"/>
  </w:num>
  <w:num w:numId="10" w16cid:durableId="1211112035">
    <w:abstractNumId w:val="6"/>
  </w:num>
  <w:num w:numId="11" w16cid:durableId="164909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2152"/>
    <w:rsid w:val="00112152"/>
    <w:rsid w:val="00911256"/>
    <w:rsid w:val="00C93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D2C8B"/>
  <w15:chartTrackingRefBased/>
  <w15:docId w15:val="{9BEBC30E-C319-424B-A0B0-C5B03239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123C7B"/>
      </w:pBdr>
      <w:spacing w:before="100" w:beforeAutospacing="1" w:after="100" w:afterAutospacing="1"/>
      <w:outlineLvl w:val="0"/>
    </w:pPr>
    <w:rPr>
      <w:b/>
      <w:bCs/>
      <w:color w:val="123C7B"/>
      <w:kern w:val="36"/>
      <w:sz w:val="48"/>
      <w:szCs w:val="48"/>
    </w:rPr>
  </w:style>
  <w:style w:type="paragraph" w:styleId="Heading2">
    <w:name w:val="heading 2"/>
    <w:basedOn w:val="Normal"/>
    <w:link w:val="Heading2Char"/>
    <w:uiPriority w:val="9"/>
    <w:qFormat/>
    <w:pPr>
      <w:pBdr>
        <w:bottom w:val="single" w:sz="8" w:space="2" w:color="9FB6D4"/>
      </w:pBdr>
      <w:spacing w:before="390" w:after="100" w:afterAutospacing="1"/>
      <w:outlineLvl w:val="1"/>
    </w:pPr>
    <w:rPr>
      <w:b/>
      <w:bCs/>
      <w:color w:val="123C7B"/>
      <w:sz w:val="34"/>
      <w:szCs w:val="34"/>
    </w:rPr>
  </w:style>
  <w:style w:type="paragraph" w:styleId="Heading3">
    <w:name w:val="heading 3"/>
    <w:basedOn w:val="Normal"/>
    <w:link w:val="Heading3Char"/>
    <w:uiPriority w:val="9"/>
    <w:qFormat/>
    <w:pPr>
      <w:spacing w:before="270" w:after="100" w:afterAutospacing="1"/>
      <w:outlineLvl w:val="2"/>
    </w:pPr>
    <w:rPr>
      <w:b/>
      <w:bCs/>
      <w:color w:val="E66A1E"/>
      <w:sz w:val="27"/>
      <w:szCs w:val="27"/>
    </w:rPr>
  </w:style>
  <w:style w:type="paragraph" w:styleId="Heading4">
    <w:name w:val="heading 4"/>
    <w:basedOn w:val="Normal"/>
    <w:link w:val="Heading4Char"/>
    <w:uiPriority w:val="9"/>
    <w:qFormat/>
    <w:pPr>
      <w:spacing w:before="210" w:after="100" w:afterAutospacing="1"/>
      <w:outlineLvl w:val="3"/>
    </w:pPr>
    <w:rPr>
      <w:b/>
      <w:bCs/>
      <w:color w:val="3333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0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highlight">
    <w:name w:val="highlight"/>
    <w:basedOn w:val="Normal"/>
    <w:pPr>
      <w:pBdr>
        <w:left w:val="single" w:sz="24" w:space="9" w:color="E66A1E"/>
      </w:pBdr>
      <w:shd w:val="clear" w:color="auto" w:fill="FFF6E8"/>
      <w:spacing w:before="150" w:after="150"/>
    </w:pPr>
  </w:style>
  <w:style w:type="paragraph" w:customStyle="1" w:styleId="tip">
    <w:name w:val="tip"/>
    <w:basedOn w:val="Normal"/>
    <w:pPr>
      <w:pBdr>
        <w:left w:val="single" w:sz="24" w:space="9" w:color="1E8A5A"/>
      </w:pBdr>
      <w:shd w:val="clear" w:color="auto" w:fill="E8F4EE"/>
      <w:spacing w:before="150" w:after="150"/>
    </w:pPr>
  </w:style>
  <w:style w:type="paragraph" w:customStyle="1" w:styleId="warn">
    <w:name w:val="warn"/>
    <w:basedOn w:val="Normal"/>
    <w:pPr>
      <w:pBdr>
        <w:left w:val="single" w:sz="24" w:space="9" w:color="C0392B"/>
      </w:pBdr>
      <w:shd w:val="clear" w:color="auto" w:fill="FDEEEC"/>
      <w:spacing w:before="150" w:after="150"/>
    </w:pPr>
  </w:style>
  <w:style w:type="paragraph" w:customStyle="1" w:styleId="small">
    <w:name w:val="small"/>
    <w:basedOn w:val="Normal"/>
    <w:pPr>
      <w:spacing w:before="45" w:after="45"/>
    </w:pPr>
    <w:rPr>
      <w:color w:val="555555"/>
      <w:sz w:val="18"/>
      <w:szCs w:val="1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48344">
      <w:marLeft w:val="0"/>
      <w:marRight w:val="0"/>
      <w:marTop w:val="150"/>
      <w:marBottom w:val="150"/>
      <w:divBdr>
        <w:top w:val="none" w:sz="0" w:space="0" w:color="auto"/>
        <w:left w:val="single" w:sz="24" w:space="9" w:color="1E8A5A"/>
        <w:bottom w:val="none" w:sz="0" w:space="0" w:color="auto"/>
        <w:right w:val="none" w:sz="0" w:space="0" w:color="auto"/>
      </w:divBdr>
    </w:div>
    <w:div w:id="355471264">
      <w:marLeft w:val="0"/>
      <w:marRight w:val="0"/>
      <w:marTop w:val="150"/>
      <w:marBottom w:val="150"/>
      <w:divBdr>
        <w:top w:val="none" w:sz="0" w:space="0" w:color="auto"/>
        <w:left w:val="single" w:sz="24" w:space="9" w:color="1E8A5A"/>
        <w:bottom w:val="none" w:sz="0" w:space="0" w:color="auto"/>
        <w:right w:val="none" w:sz="0" w:space="0" w:color="auto"/>
      </w:divBdr>
    </w:div>
    <w:div w:id="710573386">
      <w:marLeft w:val="0"/>
      <w:marRight w:val="0"/>
      <w:marTop w:val="150"/>
      <w:marBottom w:val="150"/>
      <w:divBdr>
        <w:top w:val="none" w:sz="0" w:space="0" w:color="auto"/>
        <w:left w:val="single" w:sz="24" w:space="9" w:color="E66A1E"/>
        <w:bottom w:val="none" w:sz="0" w:space="0" w:color="auto"/>
        <w:right w:val="none" w:sz="0" w:space="0" w:color="auto"/>
      </w:divBdr>
    </w:div>
    <w:div w:id="755708543">
      <w:marLeft w:val="0"/>
      <w:marRight w:val="0"/>
      <w:marTop w:val="150"/>
      <w:marBottom w:val="150"/>
      <w:divBdr>
        <w:top w:val="none" w:sz="0" w:space="0" w:color="auto"/>
        <w:left w:val="single" w:sz="24" w:space="9" w:color="C0392B"/>
        <w:bottom w:val="none" w:sz="0" w:space="0" w:color="auto"/>
        <w:right w:val="none" w:sz="0" w:space="0" w:color="auto"/>
      </w:divBdr>
    </w:div>
    <w:div w:id="1374887924">
      <w:marLeft w:val="0"/>
      <w:marRight w:val="0"/>
      <w:marTop w:val="150"/>
      <w:marBottom w:val="150"/>
      <w:divBdr>
        <w:top w:val="none" w:sz="0" w:space="0" w:color="auto"/>
        <w:left w:val="single" w:sz="24" w:space="9" w:color="1E8A5A"/>
        <w:bottom w:val="none" w:sz="0" w:space="0" w:color="auto"/>
        <w:right w:val="none" w:sz="0" w:space="0" w:color="auto"/>
      </w:divBdr>
    </w:div>
    <w:div w:id="1571501025">
      <w:marLeft w:val="0"/>
      <w:marRight w:val="0"/>
      <w:marTop w:val="150"/>
      <w:marBottom w:val="150"/>
      <w:divBdr>
        <w:top w:val="none" w:sz="0" w:space="0" w:color="auto"/>
        <w:left w:val="single" w:sz="24" w:space="9" w:color="E66A1E"/>
        <w:bottom w:val="none" w:sz="0" w:space="0" w:color="auto"/>
        <w:right w:val="none" w:sz="0" w:space="0" w:color="auto"/>
      </w:divBdr>
    </w:div>
    <w:div w:id="1766993430">
      <w:marLeft w:val="0"/>
      <w:marRight w:val="0"/>
      <w:marTop w:val="150"/>
      <w:marBottom w:val="150"/>
      <w:divBdr>
        <w:top w:val="none" w:sz="0" w:space="0" w:color="auto"/>
        <w:left w:val="single" w:sz="24" w:space="9" w:color="E66A1E"/>
        <w:bottom w:val="none" w:sz="0" w:space="0" w:color="auto"/>
        <w:right w:val="none" w:sz="0" w:space="0" w:color="auto"/>
      </w:divBdr>
    </w:div>
    <w:div w:id="1994329110">
      <w:marLeft w:val="0"/>
      <w:marRight w:val="0"/>
      <w:marTop w:val="150"/>
      <w:marBottom w:val="150"/>
      <w:divBdr>
        <w:top w:val="none" w:sz="0" w:space="0" w:color="auto"/>
        <w:left w:val="single" w:sz="24" w:space="9" w:color="C0392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4913</Words>
  <Characters>28006</Characters>
  <Application>Microsoft Office Word</Application>
  <DocSecurity>4</DocSecurity>
  <Lines>233</Lines>
  <Paragraphs>65</Paragraphs>
  <ScaleCrop>false</ScaleCrop>
  <Company/>
  <LinksUpToDate>false</LinksUpToDate>
  <CharactersWithSpaces>32854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Kumar</dc:creator>
  <cp:keywords/>
  <dc:description/>
  <cp:lastModifiedBy>Shivam Kumar</cp:lastModifiedBy>
  <cp:revision>2</cp:revision>
  <dcterms:created xsi:type="dcterms:W3CDTF">2026-09-01T18:24:00Z</dcterms:created>
  <dcterms:modified xsi:type="dcterms:W3CDTF">2026-09-01T18:24:00Z</dcterms:modified>
</cp:coreProperties>
</file>