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spacing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75b9"/>
          <w:sz w:val="28"/>
          <w:szCs w:val="28"/>
          <w:u w:color="000000"/>
          <w:rtl w:val="0"/>
          <w14:textFill>
            <w14:solidFill>
              <w14:srgbClr w14:val="0076BA"/>
            </w14:solidFill>
          </w14:textFill>
        </w:rPr>
      </w:pP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</w:rPr>
        <w:t xml:space="preserve">SHIVYA PAUL </w:t>
      </w:r>
    </w:p>
    <w:p>
      <w:pPr>
        <w:pStyle w:val="Body"/>
        <w:bidi w:val="0"/>
        <w:spacing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u w:color="000000"/>
          <w:rtl w:val="0"/>
          <w:lang w:val="en-US"/>
        </w:rPr>
        <w:t>(217)-898-8469</w:t>
      </w:r>
      <w:r>
        <w:rPr>
          <w:rFonts w:ascii="Calibri" w:hAnsi="Calibri"/>
          <w:u w:color="000000"/>
          <w:rtl w:val="0"/>
        </w:rPr>
        <w:t xml:space="preserve"> </w:t>
      </w:r>
      <w:r>
        <w:rPr>
          <w:rFonts w:ascii="Times New Roman" w:hAnsi="Times New Roman"/>
          <w:u w:color="000000"/>
          <w:rtl w:val="0"/>
          <w:lang w:val="en-US"/>
        </w:rPr>
        <w:t xml:space="preserve">| </w:t>
      </w:r>
      <w:r>
        <w:rPr>
          <w:rStyle w:val="Hyperlink.0"/>
          <w:rFonts w:ascii="Times New Roman" w:cs="Times New Roman" w:hAnsi="Times New Roman" w:eastAsia="Times New Roman"/>
          <w:outline w:val="0"/>
          <w:color w:val="0075b9"/>
          <w:u w:color="000000"/>
          <w:rtl w:val="0"/>
          <w14:textFill>
            <w14:solidFill>
              <w14:srgbClr w14:val="0076BA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0075b9"/>
          <w:u w:color="000000"/>
          <w:rtl w:val="0"/>
          <w14:textFill>
            <w14:solidFill>
              <w14:srgbClr w14:val="0076BA"/>
            </w14:solidFill>
          </w14:textFill>
        </w:rPr>
        <w:instrText xml:space="preserve"> HYPERLINK "https://www.linkedin.com/in/shivya-paul/"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0075b9"/>
          <w:u w:color="000000"/>
          <w:rtl w:val="0"/>
          <w14:textFill>
            <w14:solidFill>
              <w14:srgbClr w14:val="0076BA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outline w:val="0"/>
          <w:color w:val="0075b9"/>
          <w:u w:color="000000"/>
          <w:rtl w:val="0"/>
          <w:lang w:val="en-US"/>
          <w14:textFill>
            <w14:solidFill>
              <w14:srgbClr w14:val="0076BA"/>
            </w14:solidFill>
          </w14:textFill>
        </w:rPr>
        <w:t>https://www.linkedin.com/in/shivya-paul/</w:t>
      </w:r>
      <w:r>
        <w:rPr>
          <w:rFonts w:ascii="Calibri" w:cs="Calibri" w:hAnsi="Calibri" w:eastAsia="Calibri"/>
          <w:u w:color="000000"/>
          <w:rtl w:val="0"/>
        </w:rPr>
        <w:fldChar w:fldCharType="end" w:fldLock="0"/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u w:color="000000"/>
          <w:rtl w:val="0"/>
          <w:lang w:val="en-US"/>
        </w:rPr>
        <w:t xml:space="preserve">| </w:t>
      </w:r>
      <w:r>
        <w:rPr>
          <w:rStyle w:val="Hyperlink.1"/>
          <w:rFonts w:ascii="Times New Roman" w:cs="Times New Roman" w:hAnsi="Times New Roman" w:eastAsia="Times New Roman"/>
          <w:outline w:val="0"/>
          <w:color w:val="0075b9"/>
          <w:u w:color="0563c1"/>
          <w:rtl w:val="0"/>
          <w:lang w:val="en-US"/>
          <w14:textFill>
            <w14:solidFill>
              <w14:srgbClr w14:val="0076BA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75b9"/>
          <w:u w:color="0563c1"/>
          <w:rtl w:val="0"/>
          <w:lang w:val="en-US"/>
          <w14:textFill>
            <w14:solidFill>
              <w14:srgbClr w14:val="0076BA"/>
            </w14:solidFill>
          </w14:textFill>
        </w:rPr>
        <w:instrText xml:space="preserve"> HYPERLINK "mailto:shivyap2@illinois.edu"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75b9"/>
          <w:u w:color="0563c1"/>
          <w:rtl w:val="0"/>
          <w:lang w:val="en-US"/>
          <w14:textFill>
            <w14:solidFill>
              <w14:srgbClr w14:val="0076BA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75b9"/>
          <w:u w:color="0563c1"/>
          <w:rtl w:val="0"/>
          <w:lang w:val="en-US"/>
          <w14:textFill>
            <w14:solidFill>
              <w14:srgbClr w14:val="0076BA"/>
            </w14:solidFill>
          </w14:textFill>
        </w:rPr>
        <w:t>shivyapaul1@gmail.com</w:t>
      </w:r>
      <w:r>
        <w:rPr>
          <w:rFonts w:ascii="Calibri" w:cs="Calibri" w:hAnsi="Calibri" w:eastAsia="Calibri"/>
          <w:u w:color="000000"/>
          <w:rtl w:val="0"/>
        </w:rPr>
        <w:fldChar w:fldCharType="end" w:fldLock="0"/>
      </w:r>
    </w:p>
    <w:p>
      <w:pPr>
        <w:pStyle w:val="Body"/>
        <w:shd w:val="clear" w:color="auto" w:fill="d9d9d9"/>
        <w:bidi w:val="0"/>
        <w:spacing w:line="259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u w:color="000000"/>
          <w:rtl w:val="0"/>
          <w:lang w:val="en-US"/>
        </w:rPr>
        <w:t>EDUCATION</w:t>
      </w:r>
    </w:p>
    <w:p>
      <w:pPr>
        <w:pStyle w:val="Body"/>
        <w:bidi w:val="0"/>
        <w:spacing w:line="259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University of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Wisconsin Madison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                          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                             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>August 2025 -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>December 2026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</w:t>
      </w:r>
    </w:p>
    <w:p>
      <w:pPr>
        <w:pStyle w:val="Body"/>
        <w:rPr>
          <w:rFonts w:ascii="Times New Roman" w:cs="Times New Roman" w:hAnsi="Times New Roman" w:eastAsia="Times New Roman"/>
          <w:i w:val="1"/>
          <w:iCs w:val="1"/>
        </w:rPr>
      </w:pPr>
      <w:r>
        <w:rPr>
          <w:rFonts w:ascii="Times New Roman" w:hAnsi="Times New Roman"/>
          <w:i w:val="1"/>
          <w:iCs w:val="1"/>
          <w:rtl w:val="0"/>
          <w:lang w:val="en-US"/>
        </w:rPr>
        <w:t>Master of Science in Psychology: Data Science in Human Behavior</w:t>
      </w:r>
    </w:p>
    <w:p>
      <w:pPr>
        <w:pStyle w:val="Body"/>
        <w:bidi w:val="0"/>
        <w:spacing w:line="259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University of Illinois Urbana-Champaign                                                   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                       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>August 2021 -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 xml:space="preserve"> May 2025</w:t>
      </w:r>
      <w:r>
        <w:rPr>
          <w:rFonts w:ascii="Times New Roman" w:hAnsi="Times New Roman"/>
          <w:u w:color="000000"/>
          <w:rtl w:val="0"/>
          <w:lang w:val="en-US"/>
        </w:rPr>
        <w:t xml:space="preserve"> 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Bachelor of Science in Psychology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(Behavioral Neuroscience)</w:t>
        <w:tab/>
        <w:t xml:space="preserve"> 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</w:t>
      </w:r>
      <w:r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ab/>
        <w:t xml:space="preserve">                                             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>GPA: 3.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>77/4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Communication Minor</w:t>
      </w:r>
    </w:p>
    <w:p>
      <w:pPr>
        <w:pStyle w:val="Body"/>
        <w:bidi w:val="0"/>
        <w:spacing w:line="259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LAS James Scholar, Dean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List 2023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2024</w:t>
      </w:r>
      <w:r>
        <w:rPr>
          <w:rFonts w:ascii="Times New Roman" w:cs="Times New Roman" w:hAnsi="Times New Roman" w:eastAsia="Times New Roman"/>
          <w:b w:val="1"/>
          <w:bCs w:val="1"/>
          <w:i w:val="1"/>
          <w:iCs w:val="1"/>
          <w:u w:color="000000"/>
          <w:rtl w:val="0"/>
          <w:lang w:val="en-US"/>
        </w:rPr>
        <w:tab/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                                               </w:t>
      </w: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</w:t>
        <w:tab/>
        <w:tab/>
        <w:t xml:space="preserve">  </w:t>
        <w:tab/>
        <w:tab/>
        <w:tab/>
        <w:tab/>
        <w:t xml:space="preserve">                    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                                                          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</w:t>
      </w:r>
    </w:p>
    <w:p>
      <w:pPr>
        <w:pStyle w:val="Body"/>
        <w:shd w:val="clear" w:color="auto" w:fill="d9d9d9"/>
        <w:bidi w:val="0"/>
        <w:spacing w:line="259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u w:color="000000"/>
          <w:rtl w:val="0"/>
          <w:lang w:val="en-US"/>
        </w:rPr>
        <w:t>RELEVANT COURSEWORK</w:t>
      </w:r>
    </w:p>
    <w:p>
      <w:pPr>
        <w:pStyle w:val="Body"/>
        <w:bidi w:val="0"/>
        <w:spacing w:line="259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u w:color="000000"/>
          <w:rtl w:val="0"/>
          <w:lang w:val="en-US"/>
        </w:rPr>
        <w:t>Behavioral Neuroscience</w:t>
      </w:r>
      <w:r>
        <w:rPr>
          <w:rFonts w:ascii="Times New Roman" w:hAnsi="Times New Roman"/>
          <w:u w:color="000000"/>
          <w:rtl w:val="0"/>
          <w:lang w:val="en-US"/>
        </w:rPr>
        <w:t xml:space="preserve">, Programming for Behavioral Data Science, Design and Analysis of Psychological Experiments, Applied Machine Learning for Behavioral Data Science, </w:t>
      </w:r>
      <w:r>
        <w:rPr>
          <w:rFonts w:ascii="Times New Roman" w:hAnsi="Times New Roman"/>
          <w:u w:color="000000"/>
          <w:rtl w:val="0"/>
          <w:lang w:val="en-US"/>
        </w:rPr>
        <w:t>Interpersonal Communication</w:t>
      </w:r>
      <w:r>
        <w:rPr>
          <w:rFonts w:ascii="Times New Roman" w:hAnsi="Times New Roman"/>
          <w:u w:color="000000"/>
          <w:rtl w:val="0"/>
          <w:lang w:val="en-US"/>
        </w:rPr>
        <w:t xml:space="preserve">, </w:t>
      </w:r>
      <w:r>
        <w:rPr>
          <w:rFonts w:ascii="Times New Roman" w:hAnsi="Times New Roman"/>
          <w:u w:color="000000"/>
          <w:rtl w:val="0"/>
          <w:lang w:val="en-US"/>
        </w:rPr>
        <w:t>Industrial Organizational Psychology</w:t>
      </w:r>
      <w:r>
        <w:rPr>
          <w:rFonts w:ascii="Times New Roman" w:hAnsi="Times New Roman"/>
          <w:u w:color="000000"/>
          <w:rtl w:val="0"/>
          <w:lang w:val="en-US"/>
        </w:rPr>
        <w:t xml:space="preserve">, </w:t>
      </w:r>
      <w:r>
        <w:rPr>
          <w:rFonts w:ascii="Times New Roman" w:hAnsi="Times New Roman"/>
          <w:u w:color="000000"/>
          <w:rtl w:val="0"/>
          <w:lang w:val="en-US"/>
        </w:rPr>
        <w:t>Psychology of Personality</w:t>
      </w:r>
      <w:r>
        <w:rPr>
          <w:rFonts w:ascii="Times New Roman" w:hAnsi="Times New Roman"/>
          <w:u w:color="000000"/>
          <w:rtl w:val="0"/>
          <w:lang w:val="en-US"/>
        </w:rPr>
        <w:t xml:space="preserve">, </w:t>
      </w:r>
      <w:r>
        <w:rPr>
          <w:rFonts w:ascii="Times New Roman" w:hAnsi="Times New Roman"/>
          <w:u w:color="000000"/>
          <w:rtl w:val="0"/>
          <w:lang w:val="en-US"/>
        </w:rPr>
        <w:t>Public Speaking</w:t>
      </w:r>
      <w:r>
        <w:rPr>
          <w:rFonts w:ascii="Times New Roman" w:hAnsi="Times New Roman"/>
          <w:u w:color="000000"/>
          <w:rtl w:val="0"/>
          <w:lang w:val="en-US"/>
        </w:rPr>
        <w:t xml:space="preserve">, </w:t>
      </w:r>
      <w:r>
        <w:rPr>
          <w:rFonts w:ascii="Times New Roman" w:hAnsi="Times New Roman"/>
          <w:u w:color="000000"/>
          <w:rtl w:val="0"/>
          <w:lang w:val="en-US"/>
        </w:rPr>
        <w:t>Introduction to Advertising</w:t>
      </w:r>
      <w:r>
        <w:rPr>
          <w:rFonts w:ascii="Times New Roman" w:hAnsi="Times New Roman"/>
          <w:u w:color="000000"/>
          <w:rtl w:val="0"/>
          <w:lang w:val="en-US"/>
        </w:rPr>
        <w:t xml:space="preserve">, </w:t>
      </w:r>
      <w:r>
        <w:rPr>
          <w:rFonts w:ascii="Times New Roman" w:hAnsi="Times New Roman"/>
          <w:u w:color="000000"/>
          <w:rtl w:val="0"/>
          <w:lang w:val="en-US"/>
        </w:rPr>
        <w:t>Communicating Public Policy</w:t>
      </w:r>
      <w:r>
        <w:rPr>
          <w:rFonts w:ascii="Times New Roman" w:hAnsi="Times New Roman"/>
          <w:u w:color="000000"/>
          <w:rtl w:val="0"/>
          <w:lang w:val="en-US"/>
        </w:rPr>
        <w:t xml:space="preserve">, </w:t>
      </w:r>
      <w:r>
        <w:rPr>
          <w:rFonts w:ascii="Times New Roman" w:hAnsi="Times New Roman"/>
          <w:u w:color="000000"/>
          <w:rtl w:val="0"/>
          <w:lang w:val="en-US"/>
        </w:rPr>
        <w:t>Writing and Research</w:t>
      </w:r>
    </w:p>
    <w:p>
      <w:pPr>
        <w:pStyle w:val="Body"/>
        <w:bidi w:val="0"/>
        <w:spacing w:line="259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Body"/>
        <w:shd w:val="clear" w:color="auto" w:fill="d9d9d9"/>
        <w:bidi w:val="0"/>
        <w:spacing w:line="259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u w:color="000000"/>
          <w:rtl w:val="0"/>
          <w:lang w:val="en-US"/>
        </w:rPr>
        <w:t xml:space="preserve">TECHNICAL SKILLS </w:t>
      </w:r>
    </w:p>
    <w:p>
      <w:pPr>
        <w:pStyle w:val="Body"/>
        <w:bidi w:val="0"/>
        <w:spacing w:line="259" w:lineRule="auto"/>
        <w:ind w:left="0" w:right="0" w:firstLine="0"/>
        <w:jc w:val="left"/>
        <w:rPr>
          <w:rFonts w:ascii="Calibri" w:cs="Calibri" w:hAnsi="Calibri" w:eastAsia="Calibri"/>
          <w:u w:color="000000"/>
          <w:rtl w:val="0"/>
        </w:rPr>
      </w:pPr>
      <w:r>
        <w:rPr>
          <w:rFonts w:ascii="Times New Roman" w:hAnsi="Times New Roman"/>
          <w:u w:color="000000"/>
          <w:rtl w:val="0"/>
          <w:lang w:val="en-US"/>
        </w:rPr>
        <w:t>Python, R, Excel, Statistical Analysis, Experimental Design, Survey Methodology</w:t>
      </w:r>
      <w:r>
        <w:rPr>
          <w:rFonts w:ascii="Times New Roman" w:hAnsi="Times New Roman"/>
          <w:u w:color="000000"/>
          <w:rtl w:val="0"/>
          <w:lang w:val="en-US"/>
        </w:rPr>
        <w:t xml:space="preserve">, </w:t>
      </w:r>
      <w:r>
        <w:rPr>
          <w:rFonts w:ascii="Times New Roman" w:hAnsi="Times New Roman"/>
          <w:u w:color="000000"/>
          <w:rtl w:val="0"/>
          <w:lang w:val="fr-FR"/>
        </w:rPr>
        <w:t>Data Collection</w:t>
      </w:r>
      <w:r>
        <w:rPr>
          <w:rFonts w:ascii="Times New Roman" w:hAnsi="Times New Roman"/>
          <w:u w:color="000000"/>
          <w:rtl w:val="0"/>
          <w:lang w:val="en-US"/>
        </w:rPr>
        <w:t xml:space="preserve">, </w:t>
      </w:r>
      <w:r>
        <w:rPr>
          <w:rFonts w:ascii="Times New Roman" w:hAnsi="Times New Roman"/>
          <w:u w:color="000000"/>
          <w:rtl w:val="0"/>
          <w:lang w:val="it-IT"/>
        </w:rPr>
        <w:t>Quantitative Research</w:t>
      </w:r>
      <w:r>
        <w:rPr>
          <w:rFonts w:ascii="Times New Roman" w:hAnsi="Times New Roman"/>
          <w:u w:color="000000"/>
          <w:rtl w:val="0"/>
          <w:lang w:val="en-US"/>
        </w:rPr>
        <w:t xml:space="preserve">, </w:t>
      </w:r>
      <w:r>
        <w:rPr>
          <w:rFonts w:ascii="Times New Roman" w:hAnsi="Times New Roman"/>
          <w:u w:color="000000"/>
          <w:rtl w:val="0"/>
          <w:lang w:val="en-US"/>
        </w:rPr>
        <w:t>Qualitative Research</w:t>
      </w:r>
      <w:r>
        <w:rPr>
          <w:rFonts w:ascii="Times New Roman" w:hAnsi="Times New Roman"/>
          <w:u w:color="000000"/>
          <w:rtl w:val="0"/>
          <w:lang w:val="en-US"/>
        </w:rPr>
        <w:t xml:space="preserve">, </w:t>
      </w:r>
      <w:r>
        <w:rPr>
          <w:rFonts w:ascii="Times New Roman" w:hAnsi="Times New Roman"/>
          <w:u w:color="000000"/>
          <w:rtl w:val="0"/>
          <w:lang w:val="en-US"/>
        </w:rPr>
        <w:t>Research Documentation</w:t>
      </w:r>
      <w:r>
        <w:rPr>
          <w:rFonts w:ascii="Times New Roman" w:hAnsi="Times New Roman"/>
          <w:u w:color="000000"/>
          <w:rtl w:val="0"/>
          <w:lang w:val="en-US"/>
        </w:rPr>
        <w:t xml:space="preserve">, </w:t>
      </w:r>
      <w:r>
        <w:rPr>
          <w:rFonts w:ascii="Times New Roman" w:hAnsi="Times New Roman"/>
          <w:u w:color="000000"/>
          <w:rtl w:val="0"/>
          <w:lang w:val="en-US"/>
        </w:rPr>
        <w:t>Generative AI, Large Language Models, Prompt Design</w:t>
      </w:r>
    </w:p>
    <w:p>
      <w:pPr>
        <w:pStyle w:val="Body"/>
        <w:bidi w:val="0"/>
        <w:spacing w:line="259" w:lineRule="auto"/>
        <w:ind w:left="0" w:right="0" w:firstLine="0"/>
        <w:jc w:val="left"/>
        <w:rPr>
          <w:rFonts w:ascii="Calibri" w:cs="Calibri" w:hAnsi="Calibri" w:eastAsia="Calibri"/>
          <w:u w:color="000000"/>
          <w:rtl w:val="0"/>
        </w:rPr>
      </w:pPr>
      <w:r>
        <w:rPr>
          <w:rFonts w:ascii="Calibri" w:cs="Calibri" w:hAnsi="Calibri" w:eastAsia="Calibri"/>
          <w:u w:color="000000"/>
          <w:rtl w:val="0"/>
        </w:rPr>
        <w:tab/>
        <w:tab/>
        <w:tab/>
      </w:r>
      <w:r>
        <w:rPr>
          <w:rFonts w:ascii="Times New Roman" w:hAnsi="Times New Roman"/>
          <w:u w:color="000000"/>
          <w:rtl w:val="0"/>
        </w:rPr>
        <w:t xml:space="preserve">                                                        </w:t>
      </w:r>
      <w:r>
        <w:rPr>
          <w:rFonts w:ascii="Calibri" w:cs="Calibri" w:hAnsi="Calibri" w:eastAsia="Calibri"/>
          <w:u w:color="000000"/>
          <w:rtl w:val="0"/>
        </w:rPr>
        <w:tab/>
        <w:tab/>
        <w:tab/>
      </w:r>
    </w:p>
    <w:p>
      <w:pPr>
        <w:pStyle w:val="Body"/>
        <w:shd w:val="clear" w:color="auto" w:fill="d9d9d9"/>
        <w:bidi w:val="0"/>
        <w:spacing w:line="259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u w:color="000000"/>
          <w:rtl w:val="0"/>
          <w:lang w:val="de-DE"/>
        </w:rPr>
        <w:t xml:space="preserve">EXPERIENCE </w:t>
      </w:r>
    </w:p>
    <w:p>
      <w:pPr>
        <w:pStyle w:val="Body"/>
        <w:bidi w:val="0"/>
        <w:spacing w:line="264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u w:color="000000"/>
          <w:rtl w:val="0"/>
        </w:rPr>
      </w:pP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 xml:space="preserve">University of Wisconsin-Madison                                                                                                                     </w:t>
      </w:r>
      <w:r>
        <w:rPr>
          <w:rFonts w:ascii="Times New Roman" w:hAnsi="Times New Roman"/>
          <w:b w:val="0"/>
          <w:bCs w:val="0"/>
          <w:i w:val="1"/>
          <w:iCs w:val="1"/>
          <w:u w:color="000000"/>
          <w:rtl w:val="0"/>
          <w:lang w:val="en-US"/>
        </w:rPr>
        <w:t>March 2026 - Present</w:t>
      </w: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 xml:space="preserve"> </w:t>
      </w:r>
    </w:p>
    <w:p>
      <w:pPr>
        <w:pStyle w:val="Body"/>
        <w:bidi w:val="0"/>
        <w:spacing w:line="264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u w:color="000000"/>
          <w:rtl w:val="0"/>
        </w:rPr>
      </w:pP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>Graduate Student Researcher - Survey Responder Project                                                                                                Madison, WI</w:t>
      </w:r>
    </w:p>
    <w:p>
      <w:pPr>
        <w:pStyle w:val="Default"/>
        <w:numPr>
          <w:ilvl w:val="0"/>
          <w:numId w:val="2"/>
        </w:numPr>
        <w:bidi w:val="0"/>
        <w:spacing w:before="0"/>
        <w:ind w:right="0"/>
        <w:jc w:val="left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Examined the use of large language models to generate survey responses for higher education research</w:t>
      </w:r>
    </w:p>
    <w:p>
      <w:pPr>
        <w:pStyle w:val="Default"/>
        <w:numPr>
          <w:ilvl w:val="0"/>
          <w:numId w:val="2"/>
        </w:numPr>
        <w:bidi w:val="0"/>
        <w:spacing w:before="0"/>
        <w:ind w:right="0"/>
        <w:jc w:val="left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Leveraged Ollama to generate and manage AI-produced survey responses for project testing and evaluation</w:t>
      </w:r>
    </w:p>
    <w:p>
      <w:pPr>
        <w:pStyle w:val="Default"/>
        <w:numPr>
          <w:ilvl w:val="0"/>
          <w:numId w:val="2"/>
        </w:numPr>
        <w:bidi w:val="0"/>
        <w:spacing w:before="0"/>
        <w:ind w:right="0"/>
        <w:jc w:val="left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Contributed to research activities involving</w:t>
      </w:r>
      <w:r>
        <w:rPr>
          <w:rFonts w:ascii="Times Roman" w:hAnsi="Times Roman"/>
          <w:sz w:val="22"/>
          <w:szCs w:val="22"/>
          <w:rtl w:val="0"/>
          <w:lang w:val="en-US"/>
        </w:rPr>
        <w:t xml:space="preserve"> </w:t>
      </w:r>
      <w:r>
        <w:rPr>
          <w:rFonts w:ascii="Times New Roman" w:hAnsi="Times New Roman"/>
          <w:sz w:val="22"/>
          <w:szCs w:val="22"/>
          <w:rtl w:val="0"/>
          <w:lang w:val="en-US"/>
        </w:rPr>
        <w:t>generative AI, prompt design, survey methodology, and applied data scienc</w:t>
      </w:r>
      <w:r>
        <w:rPr>
          <w:rFonts w:ascii="Times New Roman" w:hAnsi="Times New Roman"/>
          <w:sz w:val="22"/>
          <w:szCs w:val="22"/>
          <w:rtl w:val="0"/>
          <w:lang w:val="en-US"/>
        </w:rPr>
        <w:t>e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New Roman" w:cs="Times New Roman" w:hAnsi="Times New Roman" w:eastAsia="Times New Roman"/>
          <w:sz w:val="22"/>
          <w:szCs w:val="22"/>
          <w:rtl w:val="0"/>
        </w:rPr>
      </w:pPr>
    </w:p>
    <w:p>
      <w:pPr>
        <w:pStyle w:val="Body"/>
        <w:bidi w:val="0"/>
        <w:spacing w:line="264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u w:color="000000"/>
          <w:rtl w:val="0"/>
        </w:rPr>
      </w:pP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 xml:space="preserve">University of Illinois at Urbana-Champaign  </w:t>
      </w:r>
      <w:r>
        <w:rPr>
          <w:rFonts w:ascii="Times New Roman" w:hAnsi="Times New Roman"/>
          <w:u w:color="000000"/>
          <w:rtl w:val="0"/>
          <w:lang w:val="en-US"/>
        </w:rPr>
        <w:t xml:space="preserve">                                    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 xml:space="preserve">                                                    November2024 - May 2025</w:t>
      </w:r>
    </w:p>
    <w:p>
      <w:pPr>
        <w:pStyle w:val="Body"/>
        <w:bidi w:val="0"/>
        <w:spacing w:line="264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u w:color="000000"/>
          <w:rtl w:val="0"/>
        </w:rPr>
      </w:pP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 xml:space="preserve">Research Assistant at Antonson Developmental Neuroimmunology Laboratory 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 xml:space="preserve">                                                          Champaign, IL                                                                        </w:t>
      </w:r>
    </w:p>
    <w:p>
      <w:pPr>
        <w:pStyle w:val="Default"/>
        <w:numPr>
          <w:ilvl w:val="0"/>
          <w:numId w:val="2"/>
        </w:numPr>
        <w:bidi w:val="0"/>
        <w:spacing w:before="0"/>
        <w:ind w:right="0"/>
        <w:jc w:val="left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Supported neuroimmunology research investigating </w:t>
      </w:r>
      <w:r>
        <w:rPr>
          <w:rFonts w:ascii="Times New Roman" w:hAnsi="Times New Roman"/>
          <w:sz w:val="22"/>
          <w:szCs w:val="22"/>
          <w:rtl w:val="0"/>
          <w:lang w:val="en-US"/>
        </w:rPr>
        <w:t xml:space="preserve">MIA </w:t>
      </w:r>
      <w:r>
        <w:rPr>
          <w:rFonts w:ascii="Times New Roman" w:hAnsi="Times New Roman"/>
          <w:sz w:val="22"/>
          <w:szCs w:val="22"/>
          <w:rtl w:val="0"/>
          <w:lang w:val="en-US"/>
        </w:rPr>
        <w:t>and developmental outcomes using murine models</w:t>
      </w:r>
    </w:p>
    <w:p>
      <w:pPr>
        <w:pStyle w:val="Default"/>
        <w:numPr>
          <w:ilvl w:val="0"/>
          <w:numId w:val="2"/>
        </w:numPr>
        <w:bidi w:val="0"/>
        <w:spacing w:before="0"/>
        <w:ind w:right="0"/>
        <w:jc w:val="left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Conducted laboratory procedures including RNA extraction, sample preparation, and experimental workflow support</w:t>
      </w:r>
    </w:p>
    <w:p>
      <w:pPr>
        <w:pStyle w:val="Default"/>
        <w:numPr>
          <w:ilvl w:val="0"/>
          <w:numId w:val="2"/>
        </w:numPr>
        <w:bidi w:val="0"/>
        <w:spacing w:before="0"/>
        <w:ind w:right="0"/>
        <w:jc w:val="left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Assisted with study design, data collection, documentation, and literature review synthesis for neuro</w:t>
      </w:r>
      <w:r>
        <w:rPr>
          <w:rFonts w:ascii="Times New Roman" w:hAnsi="Times New Roman"/>
          <w:sz w:val="22"/>
          <w:szCs w:val="22"/>
          <w:rtl w:val="0"/>
          <w:lang w:val="en-US"/>
        </w:rPr>
        <w:t>science</w:t>
      </w: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research</w:t>
      </w:r>
    </w:p>
    <w:p>
      <w:pPr>
        <w:pStyle w:val="Body"/>
        <w:bidi w:val="0"/>
        <w:spacing w:line="264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u w:color="000000"/>
          <w:rtl w:val="0"/>
        </w:rPr>
      </w:pPr>
    </w:p>
    <w:p>
      <w:pPr>
        <w:pStyle w:val="Body"/>
        <w:bidi w:val="0"/>
        <w:spacing w:line="264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u w:color="000000"/>
          <w:rtl w:val="0"/>
        </w:rPr>
      </w:pP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 xml:space="preserve">TIDE at </w:t>
      </w: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 xml:space="preserve">Harvard Pilgrim Health Care Institute       </w:t>
        <w:tab/>
        <w:t xml:space="preserve">                                                                             </w:t>
      </w:r>
      <w:r>
        <w:rPr>
          <w:rFonts w:ascii="Times New Roman" w:hAnsi="Times New Roman"/>
          <w:b w:val="0"/>
          <w:bCs w:val="0"/>
          <w:i w:val="1"/>
          <w:iCs w:val="1"/>
          <w:u w:color="000000"/>
          <w:rtl w:val="0"/>
          <w:lang w:val="en-US"/>
        </w:rPr>
        <w:t>June 2024 - August 2024</w:t>
      </w:r>
    </w:p>
    <w:p>
      <w:pPr>
        <w:pStyle w:val="Body"/>
        <w:bidi w:val="0"/>
        <w:spacing w:line="264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i w:val="1"/>
          <w:iCs w:val="1"/>
          <w:u w:color="000000"/>
          <w:rtl w:val="0"/>
        </w:rPr>
      </w:pPr>
      <w:r>
        <w:rPr>
          <w:rFonts w:ascii="Times New Roman" w:hAnsi="Times New Roman"/>
          <w:b w:val="0"/>
          <w:bCs w:val="0"/>
          <w:i w:val="1"/>
          <w:iCs w:val="1"/>
          <w:u w:color="000000"/>
          <w:rtl w:val="0"/>
          <w:lang w:val="en-US"/>
        </w:rPr>
        <w:t xml:space="preserve">Summer Intern </w:t>
      </w:r>
      <w:r>
        <w:rPr>
          <w:rFonts w:ascii="Times New Roman" w:cs="Times New Roman" w:hAnsi="Times New Roman" w:eastAsia="Times New Roman"/>
          <w:b w:val="1"/>
          <w:bCs w:val="1"/>
          <w:u w:color="000000"/>
          <w:rtl w:val="0"/>
          <w:lang w:val="en-US"/>
        </w:rPr>
        <w:tab/>
        <w:tab/>
        <w:tab/>
        <w:tab/>
        <w:tab/>
        <w:tab/>
        <w:t xml:space="preserve">   </w:t>
        <w:tab/>
        <w:t xml:space="preserve">                             </w:t>
      </w:r>
      <w:r>
        <w:rPr>
          <w:rFonts w:ascii="Times New Roman" w:hAnsi="Times New Roman"/>
          <w:b w:val="0"/>
          <w:bCs w:val="0"/>
          <w:i w:val="1"/>
          <w:iCs w:val="1"/>
          <w:u w:color="000000"/>
          <w:rtl w:val="0"/>
          <w:lang w:val="en-US"/>
        </w:rPr>
        <w:t xml:space="preserve">                                                        Boston, MA</w:t>
      </w:r>
    </w:p>
    <w:p>
      <w:pPr>
        <w:pStyle w:val="Default"/>
        <w:numPr>
          <w:ilvl w:val="0"/>
          <w:numId w:val="3"/>
        </w:numPr>
        <w:bidi w:val="0"/>
        <w:spacing w:before="0" w:line="264" w:lineRule="auto"/>
        <w:ind w:right="0"/>
        <w:jc w:val="left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Utilized large-scale healthcare datasets to support FDA Sentinel initiatives for post-market medical product surveillance</w:t>
      </w:r>
    </w:p>
    <w:p>
      <w:pPr>
        <w:pStyle w:val="Default"/>
        <w:numPr>
          <w:ilvl w:val="0"/>
          <w:numId w:val="3"/>
        </w:numPr>
        <w:bidi w:val="0"/>
        <w:spacing w:before="0" w:line="264" w:lineRule="auto"/>
        <w:ind w:right="0"/>
        <w:jc w:val="left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D</w:t>
      </w:r>
      <w:r>
        <w:rPr>
          <w:rFonts w:ascii="Times New Roman" w:hAnsi="Times New Roman"/>
          <w:sz w:val="22"/>
          <w:szCs w:val="22"/>
          <w:rtl w:val="0"/>
          <w:lang w:val="en-US"/>
        </w:rPr>
        <w:t>evelope</w:t>
      </w:r>
      <w:r>
        <w:rPr>
          <w:rFonts w:ascii="Times New Roman" w:hAnsi="Times New Roman"/>
          <w:sz w:val="22"/>
          <w:szCs w:val="22"/>
          <w:rtl w:val="0"/>
          <w:lang w:val="en-US"/>
        </w:rPr>
        <w:t>d</w:t>
      </w: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and curat</w:t>
      </w:r>
      <w:r>
        <w:rPr>
          <w:rFonts w:ascii="Times New Roman" w:hAnsi="Times New Roman"/>
          <w:sz w:val="22"/>
          <w:szCs w:val="22"/>
          <w:rtl w:val="0"/>
          <w:lang w:val="en-US"/>
        </w:rPr>
        <w:t>ed</w:t>
      </w: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documentation for Sentinel's advanced analytic tools and methodologies</w:t>
      </w: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</w:t>
      </w:r>
      <w:r>
        <w:rPr>
          <w:rFonts w:ascii="Times New Roman" w:hAnsi="Times New Roman"/>
          <w:sz w:val="22"/>
          <w:szCs w:val="22"/>
          <w:rtl w:val="0"/>
          <w:lang w:val="en-US"/>
        </w:rPr>
        <w:t>supporting the FDA's initiative to monitor medical product safety</w:t>
      </w:r>
    </w:p>
    <w:p>
      <w:pPr>
        <w:pStyle w:val="Default"/>
        <w:numPr>
          <w:ilvl w:val="0"/>
          <w:numId w:val="3"/>
        </w:numPr>
        <w:bidi w:val="0"/>
        <w:spacing w:before="0" w:line="264" w:lineRule="auto"/>
        <w:ind w:right="0"/>
        <w:jc w:val="left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Collaborated with cross-functional teams to improve accessibility and usability of technical resources</w:t>
      </w:r>
    </w:p>
    <w:p>
      <w:pPr>
        <w:pStyle w:val="Body"/>
        <w:bidi w:val="0"/>
        <w:spacing w:line="264" w:lineRule="auto"/>
        <w:ind w:left="0" w:right="0" w:firstLine="0"/>
        <w:jc w:val="left"/>
        <w:rPr>
          <w:rFonts w:ascii="Calibri" w:cs="Calibri" w:hAnsi="Calibri" w:eastAsia="Calibri"/>
          <w:u w:color="000000"/>
          <w:rtl w:val="0"/>
        </w:rPr>
      </w:pPr>
    </w:p>
    <w:p>
      <w:pPr>
        <w:pStyle w:val="Body"/>
        <w:bidi w:val="0"/>
        <w:spacing w:line="264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u w:color="000000"/>
          <w:rtl w:val="0"/>
        </w:rPr>
      </w:pP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>University of Illinois at Urbana-Champaign</w:t>
      </w:r>
      <w:r>
        <w:rPr>
          <w:rFonts w:ascii="Times New Roman" w:hAnsi="Times New Roman"/>
          <w:b w:val="1"/>
          <w:bCs w:val="1"/>
          <w:u w:color="000000"/>
          <w:rtl w:val="0"/>
        </w:rPr>
        <w:t xml:space="preserve"> </w:t>
      </w: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 xml:space="preserve">                                                                                    </w:t>
      </w:r>
      <w:r>
        <w:rPr>
          <w:rFonts w:ascii="Times New Roman" w:hAnsi="Times New Roman"/>
          <w:i w:val="1"/>
          <w:iCs w:val="1"/>
          <w:u w:color="000000"/>
          <w:rtl w:val="0"/>
          <w:lang w:val="de-DE"/>
        </w:rPr>
        <w:t>August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 xml:space="preserve"> 20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>22 - December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 xml:space="preserve"> 20</w:t>
      </w:r>
      <w:r>
        <w:rPr>
          <w:rFonts w:ascii="Times New Roman" w:hAnsi="Times New Roman"/>
          <w:i w:val="1"/>
          <w:iCs w:val="1"/>
          <w:u w:color="000000"/>
          <w:rtl w:val="0"/>
        </w:rPr>
        <w:t>22</w:t>
      </w:r>
    </w:p>
    <w:p>
      <w:pPr>
        <w:pStyle w:val="Body"/>
        <w:bidi w:val="0"/>
        <w:spacing w:line="264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u w:color="000000"/>
          <w:rtl w:val="0"/>
        </w:rPr>
      </w:pP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 xml:space="preserve">Health Communication Undergraduate Research 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>Assistant</w:t>
      </w: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 xml:space="preserve">  </w:t>
      </w:r>
      <w:r>
        <w:rPr>
          <w:rFonts w:ascii="Times New Roman" w:hAnsi="Times New Roman"/>
          <w:b w:val="1"/>
          <w:bCs w:val="1"/>
          <w:u w:color="000000"/>
          <w:rtl w:val="0"/>
        </w:rPr>
        <w:t xml:space="preserve">  </w:t>
      </w:r>
      <w:r>
        <w:rPr>
          <w:rFonts w:ascii="Times New Roman" w:hAnsi="Times New Roman"/>
          <w:b w:val="1"/>
          <w:bCs w:val="1"/>
          <w:u w:color="000000"/>
          <w:rtl w:val="0"/>
        </w:rPr>
        <w:t xml:space="preserve"> </w:t>
      </w:r>
      <w:r>
        <w:rPr>
          <w:rFonts w:ascii="Times New Roman" w:hAnsi="Times New Roman"/>
          <w:b w:val="1"/>
          <w:bCs w:val="1"/>
          <w:u w:color="000000"/>
          <w:rtl w:val="0"/>
        </w:rPr>
        <w:t xml:space="preserve">  </w:t>
      </w: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 xml:space="preserve">                                 </w:t>
      </w: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 xml:space="preserve">                                                  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>Champaign, IL</w:t>
      </w:r>
    </w:p>
    <w:p>
      <w:pPr>
        <w:pStyle w:val="Default"/>
        <w:numPr>
          <w:ilvl w:val="0"/>
          <w:numId w:val="3"/>
        </w:numPr>
        <w:spacing w:before="0" w:line="264" w:lineRule="auto"/>
        <w:jc w:val="left"/>
        <w:rPr>
          <w:rFonts w:ascii="Times New Roman" w:hAnsi="Times New Roman"/>
          <w:sz w:val="22"/>
          <w:szCs w:val="22"/>
          <w:u w:color="000000"/>
          <w:lang w:val="en-US"/>
        </w:rPr>
      </w:pP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>Assisted with a patient-provider communication research study examining interaction patterns and participant responses</w:t>
      </w:r>
    </w:p>
    <w:p>
      <w:pPr>
        <w:pStyle w:val="Default"/>
        <w:numPr>
          <w:ilvl w:val="0"/>
          <w:numId w:val="3"/>
        </w:numPr>
        <w:spacing w:before="0" w:line="264" w:lineRule="auto"/>
        <w:jc w:val="left"/>
        <w:rPr>
          <w:rFonts w:ascii="Times New Roman" w:hAnsi="Times New Roman"/>
          <w:sz w:val="22"/>
          <w:szCs w:val="22"/>
          <w:u w:color="000000"/>
          <w:lang w:val="en-US"/>
        </w:rPr>
      </w:pP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>Managed survey randomization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 xml:space="preserve"> and 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 xml:space="preserve">documented assigned 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 xml:space="preserve">experimental 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>conditions</w:t>
      </w:r>
    </w:p>
    <w:p>
      <w:pPr>
        <w:pStyle w:val="Default"/>
        <w:numPr>
          <w:ilvl w:val="0"/>
          <w:numId w:val="3"/>
        </w:numPr>
        <w:spacing w:before="0" w:line="264" w:lineRule="auto"/>
        <w:jc w:val="left"/>
        <w:rPr>
          <w:rFonts w:ascii="Times New Roman" w:hAnsi="Times New Roman"/>
          <w:sz w:val="22"/>
          <w:szCs w:val="22"/>
          <w:u w:color="000000"/>
          <w:lang w:val="en-US"/>
        </w:rPr>
      </w:pP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 xml:space="preserve">Supported data organization 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 xml:space="preserve">by reviewing de-identified participant responses, 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 xml:space="preserve">identifying 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>inconsistencies, inputting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>participant scores, and maintaining organized research documentation.</w:t>
      </w:r>
    </w:p>
    <w:p>
      <w:pPr>
        <w:pStyle w:val="Body"/>
        <w:bidi w:val="0"/>
        <w:spacing w:line="264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</w:p>
    <w:p>
      <w:pPr>
        <w:pStyle w:val="Body"/>
        <w:bidi w:val="0"/>
        <w:spacing w:line="264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u w:color="000000"/>
          <w:rtl w:val="0"/>
        </w:rPr>
      </w:pPr>
      <w:r>
        <w:rPr>
          <w:rFonts w:ascii="Times New Roman" w:hAnsi="Times New Roman"/>
          <w:b w:val="1"/>
          <w:bCs w:val="1"/>
          <w:u w:color="000000"/>
          <w:rtl w:val="0"/>
        </w:rPr>
        <w:t>Lafarge Holcim</w:t>
      </w: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 xml:space="preserve">                                                                                                                                              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>June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>20</w:t>
      </w:r>
      <w:r>
        <w:rPr>
          <w:rFonts w:ascii="Times New Roman" w:hAnsi="Times New Roman"/>
          <w:i w:val="1"/>
          <w:iCs w:val="1"/>
          <w:u w:color="000000"/>
          <w:rtl w:val="0"/>
          <w:lang w:val="de-DE"/>
        </w:rPr>
        <w:t>22 - August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 xml:space="preserve"> 20</w:t>
      </w:r>
      <w:r>
        <w:rPr>
          <w:rFonts w:ascii="Times New Roman" w:hAnsi="Times New Roman"/>
          <w:i w:val="1"/>
          <w:iCs w:val="1"/>
          <w:u w:color="000000"/>
          <w:rtl w:val="0"/>
        </w:rPr>
        <w:t>22</w:t>
      </w:r>
    </w:p>
    <w:p>
      <w:pPr>
        <w:pStyle w:val="Body"/>
        <w:bidi w:val="0"/>
        <w:spacing w:line="264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>Human Resources Intern</w:t>
      </w:r>
      <w:r>
        <w:rPr>
          <w:rFonts w:ascii="Times New Roman" w:hAnsi="Times New Roman"/>
          <w:b w:val="1"/>
          <w:bCs w:val="1"/>
          <w:u w:color="000000"/>
          <w:rtl w:val="0"/>
        </w:rPr>
        <w:t xml:space="preserve"> </w:t>
      </w: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 xml:space="preserve">                                                                                                       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 xml:space="preserve">                                              </w:t>
      </w:r>
      <w:r>
        <w:rPr>
          <w:rFonts w:ascii="Times New Roman" w:hAnsi="Times New Roman"/>
          <w:i w:val="1"/>
          <w:iCs w:val="1"/>
          <w:u w:color="000000"/>
          <w:rtl w:val="0"/>
          <w:lang w:val="en-US"/>
        </w:rPr>
        <w:t xml:space="preserve">Chicago, IL </w:t>
      </w:r>
      <w:r>
        <w:rPr>
          <w:rFonts w:ascii="Times New Roman" w:hAnsi="Times New Roman"/>
          <w:i w:val="1"/>
          <w:iCs w:val="1"/>
          <w:u w:color="000000"/>
          <w:rtl w:val="0"/>
        </w:rPr>
        <w:t xml:space="preserve">  </w:t>
      </w:r>
      <w:r>
        <w:rPr>
          <w:rFonts w:ascii="Times New Roman" w:hAnsi="Times New Roman"/>
          <w:u w:color="000000"/>
          <w:rtl w:val="0"/>
        </w:rPr>
        <w:t xml:space="preserve"> </w:t>
      </w:r>
    </w:p>
    <w:p>
      <w:pPr>
        <w:pStyle w:val="Default"/>
        <w:numPr>
          <w:ilvl w:val="0"/>
          <w:numId w:val="3"/>
        </w:numPr>
        <w:spacing w:before="0" w:line="264" w:lineRule="auto"/>
        <w:jc w:val="left"/>
        <w:rPr>
          <w:rFonts w:ascii="Times New Roman" w:hAnsi="Times New Roman"/>
          <w:sz w:val="22"/>
          <w:szCs w:val="22"/>
          <w:u w:color="000000"/>
          <w:lang w:val="en-US"/>
        </w:rPr>
      </w:pP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>Developed a comprehensive employee database across all branches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 xml:space="preserve"> </w:t>
      </w:r>
    </w:p>
    <w:p>
      <w:pPr>
        <w:pStyle w:val="Default"/>
        <w:numPr>
          <w:ilvl w:val="0"/>
          <w:numId w:val="3"/>
        </w:numPr>
        <w:spacing w:before="0" w:line="264" w:lineRule="auto"/>
        <w:jc w:val="left"/>
        <w:rPr>
          <w:rFonts w:ascii="Times New Roman" w:hAnsi="Times New Roman"/>
          <w:sz w:val="22"/>
          <w:szCs w:val="22"/>
          <w:u w:color="000000"/>
          <w:lang w:val="en-US"/>
        </w:rPr>
      </w:pP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>Worked on union negotiation processes by assisting with resolving employee issue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>s</w:t>
      </w:r>
    </w:p>
    <w:p>
      <w:pPr>
        <w:pStyle w:val="Default"/>
        <w:spacing w:before="0" w:line="264" w:lineRule="auto"/>
        <w:jc w:val="left"/>
        <w:rPr>
          <w:rFonts w:ascii="Times New Roman" w:cs="Times New Roman" w:hAnsi="Times New Roman" w:eastAsia="Times New Roman"/>
          <w:sz w:val="22"/>
          <w:szCs w:val="22"/>
          <w:u w:color="000000"/>
          <w:lang w:val="en-US"/>
        </w:rPr>
      </w:pPr>
    </w:p>
    <w:p>
      <w:pPr>
        <w:pStyle w:val="Body"/>
        <w:shd w:val="clear" w:color="auto" w:fill="d9d9d9"/>
        <w:bidi w:val="0"/>
        <w:spacing w:line="259" w:lineRule="auto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</w:rPr>
      </w:pPr>
      <w:r>
        <w:rPr>
          <w:rFonts w:ascii="Times New Roman" w:hAnsi="Times New Roman"/>
          <w:u w:color="000000"/>
          <w:rtl w:val="0"/>
          <w:lang w:val="en-US"/>
        </w:rPr>
        <w:t xml:space="preserve">CERTIFICATION 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Google Project Management: Professional Certificate</w:t>
      </w:r>
      <w:r>
        <w:rPr>
          <w:rFonts w:ascii="Times New Roman" w:hAnsi="Times New Roman"/>
          <w:rtl w:val="0"/>
          <w:lang w:val="en-US"/>
        </w:rPr>
        <w:t xml:space="preserve">                                                                                  </w:t>
      </w:r>
      <w:r>
        <w:rPr>
          <w:rFonts w:ascii="Times New Roman" w:hAnsi="Times New Roman"/>
          <w:i w:val="1"/>
          <w:iCs w:val="1"/>
          <w:rtl w:val="0"/>
          <w:lang w:val="en-US"/>
        </w:rPr>
        <w:t>In Progress</w:t>
      </w:r>
      <w:r>
        <w:rPr>
          <w:rFonts w:ascii="Times New Roman" w:hAnsi="Times New Roman"/>
          <w:i w:val="1"/>
          <w:iCs w:val="1"/>
          <w:rtl w:val="0"/>
          <w:lang w:val="en-US"/>
        </w:rPr>
        <w:t xml:space="preserve"> </w:t>
      </w:r>
    </w:p>
    <w:p>
      <w:pPr>
        <w:pStyle w:val="Default"/>
        <w:numPr>
          <w:ilvl w:val="0"/>
          <w:numId w:val="3"/>
        </w:numPr>
        <w:spacing w:before="0" w:line="264" w:lineRule="auto"/>
        <w:jc w:val="left"/>
        <w:rPr>
          <w:rFonts w:ascii="Times New Roman" w:hAnsi="Times New Roman"/>
          <w:sz w:val="22"/>
          <w:szCs w:val="22"/>
          <w:u w:color="000000"/>
          <w:lang w:val="en-US"/>
        </w:rPr>
      </w:pPr>
      <w:r>
        <w:rPr>
          <w:rFonts w:ascii="Times New Roman" w:hAnsi="Times New Roman"/>
          <w:sz w:val="22"/>
          <w:szCs w:val="22"/>
          <w:u w:color="000000"/>
          <w:rtl w:val="0"/>
          <w:lang w:val="en-US"/>
        </w:rPr>
        <w:t>Relevant training in project planning, stakeholder communication, Agile project management, risk management, project documentation, and project execution</w:t>
      </w:r>
    </w:p>
    <w:sectPr>
      <w:headerReference w:type="default" r:id="rId4"/>
      <w:footerReference w:type="default" r:id="rId5"/>
      <w:pgSz w:w="12240" w:h="15840" w:orient="portrait"/>
      <w:pgMar w:top="360" w:right="360" w:bottom="360" w:left="36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rFonts w:ascii="Times New Roman" w:cs="Times New Roman" w:hAnsi="Times New Roman" w:eastAsia="Times New Roman"/>
      <w:outline w:val="0"/>
      <w:color w:val="0075b9"/>
      <w14:textFill>
        <w14:solidFill>
          <w14:srgbClr w14:val="0076BA"/>
        </w14:solidFill>
      </w14:textFill>
    </w:rPr>
  </w:style>
  <w:style w:type="character" w:styleId="Hyperlink.1">
    <w:name w:val="Hyperlink.1"/>
    <w:basedOn w:val="Link"/>
    <w:next w:val="Hyperlink.1"/>
    <w:rPr>
      <w:rFonts w:ascii="Times New Roman" w:cs="Times New Roman" w:hAnsi="Times New Roman" w:eastAsia="Times New Roman"/>
      <w:outline w:val="0"/>
      <w:color w:val="0075b9"/>
      <w:u w:color="0563c1"/>
      <w:lang w:val="en-US"/>
      <w14:textFill>
        <w14:solidFill>
          <w14:srgbClr w14:val="0076BA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