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0BF3" w14:textId="5EB70BF3" w:rsidR="00BA7C4D" w:rsidRDefault="00BA7C4D">
      <w:r>
        <w:t>LinkedIn Post link</w:t>
      </w:r>
    </w:p>
    <w:p w14:paraId="685FBFEF" w14:textId="5EFE2003" w:rsidR="00D6762D" w:rsidRDefault="00BA7C4D">
      <w:r w:rsidRPr="00BA7C4D">
        <w:t>https://www.linkedin.com/feed/update/urn:li:activity:6874423832984244224/</w:t>
      </w:r>
    </w:p>
    <w:sectPr w:rsidR="00D67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4D"/>
    <w:rsid w:val="00BA7C4D"/>
    <w:rsid w:val="00D6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CA7D"/>
  <w15:chartTrackingRefBased/>
  <w15:docId w15:val="{E0AC3E25-4A50-42F0-A459-B40DBD40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Shiwang Agarwal</dc:creator>
  <cp:keywords/>
  <dc:description/>
  <cp:lastModifiedBy>Shiwang Agarwal</cp:lastModifiedBy>
  <cp:revision>1</cp:revision>
  <dcterms:created xsi:type="dcterms:W3CDTF">2021-12-08T19:06:00Z</dcterms:created>
  <dcterms:modified xsi:type="dcterms:W3CDTF">2021-12-08T19:06:00Z</dcterms:modified>
</cp:coreProperties>
</file>