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A8E400" w14:textId="520C3CCE" w:rsidR="00661A5E" w:rsidRDefault="00661A5E" w:rsidP="00B242DD">
      <w:pPr>
        <w:jc w:val="center"/>
        <w:rPr>
          <w:rFonts w:ascii="华文行楷" w:eastAsia="华文行楷"/>
          <w:sz w:val="28"/>
          <w:szCs w:val="28"/>
        </w:rPr>
      </w:pPr>
      <w:r w:rsidRPr="00B242DD">
        <w:rPr>
          <w:rFonts w:ascii="华文行楷" w:eastAsia="华文行楷" w:hint="eastAsia"/>
          <w:sz w:val="28"/>
          <w:szCs w:val="28"/>
        </w:rPr>
        <w:t>对于制作、设计第二版的ER图和关系模式</w:t>
      </w:r>
      <w:r w:rsidR="00B242DD" w:rsidRPr="00B242DD">
        <w:rPr>
          <w:rFonts w:ascii="华文行楷" w:eastAsia="华文行楷" w:hint="eastAsia"/>
          <w:sz w:val="28"/>
          <w:szCs w:val="28"/>
        </w:rPr>
        <w:t>时所作的一些说明</w:t>
      </w:r>
    </w:p>
    <w:p w14:paraId="3A85856D" w14:textId="00770E7F" w:rsidR="00D7036E" w:rsidRPr="00B242DD" w:rsidRDefault="00D7036E" w:rsidP="00B242DD">
      <w:pPr>
        <w:jc w:val="center"/>
        <w:rPr>
          <w:rFonts w:ascii="华文行楷" w:eastAsia="华文行楷"/>
          <w:sz w:val="28"/>
          <w:szCs w:val="28"/>
        </w:rPr>
      </w:pPr>
      <w:r>
        <w:rPr>
          <w:rFonts w:ascii="华文行楷" w:eastAsia="华文行楷" w:hint="eastAsia"/>
          <w:sz w:val="28"/>
          <w:szCs w:val="28"/>
        </w:rPr>
        <w:t>包括模式的冗余处理</w:t>
      </w:r>
    </w:p>
    <w:p w14:paraId="4E685FA8" w14:textId="293AE1BA" w:rsidR="002A1CDD" w:rsidRDefault="00C62D6F" w:rsidP="00C62D6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科研成果：</w:t>
      </w:r>
      <w:r w:rsidR="00B242DD">
        <w:rPr>
          <w:rFonts w:hint="eastAsia"/>
        </w:rPr>
        <w:t>由于</w:t>
      </w:r>
      <w:r w:rsidR="00661A5E">
        <w:t>科研成果名不是唯一的，而且同一个科研成果名可以对应有三种类型（专利、论文、著作权），</w:t>
      </w:r>
      <w:r w:rsidR="00661A5E">
        <w:rPr>
          <w:rFonts w:hint="eastAsia"/>
        </w:rPr>
        <w:t>所以把科研成果表示为一个弱实体集，表示</w:t>
      </w:r>
      <w:r w:rsidR="00661A5E" w:rsidRPr="00C62D6F">
        <w:rPr>
          <w:rFonts w:hint="eastAsia"/>
          <w:u w:val="single"/>
        </w:rPr>
        <w:t>科研成果的模式</w:t>
      </w:r>
      <w:r w:rsidR="00661A5E">
        <w:rPr>
          <w:rFonts w:hint="eastAsia"/>
        </w:rPr>
        <w:t>为（</w:t>
      </w:r>
      <w:r w:rsidR="00661A5E" w:rsidRPr="00C62D6F">
        <w:rPr>
          <w:rFonts w:hint="eastAsia"/>
          <w:i/>
          <w:u w:val="single"/>
        </w:rPr>
        <w:t>项目名</w:t>
      </w:r>
      <w:r w:rsidR="00661A5E" w:rsidRPr="00C62D6F">
        <w:rPr>
          <w:rFonts w:hint="eastAsia"/>
          <w:u w:val="single"/>
        </w:rPr>
        <w:t>，成果名</w:t>
      </w:r>
      <w:r w:rsidR="00661A5E">
        <w:rPr>
          <w:rFonts w:hint="eastAsia"/>
        </w:rPr>
        <w:t>，取得时间，排名），主码是前两个属性，其中项目名参照科研项目的主码“项目号”，并建立完整性约束“级联删除”。建立科研成果和科研项目之间</w:t>
      </w:r>
      <w:r w:rsidR="00661A5E" w:rsidRPr="002F34F4">
        <w:rPr>
          <w:rFonts w:hint="eastAsia"/>
        </w:rPr>
        <w:t>的二元联系集，只包</w:t>
      </w:r>
      <w:r w:rsidR="00661A5E">
        <w:rPr>
          <w:rFonts w:hint="eastAsia"/>
        </w:rPr>
        <w:t>含项目名和成果名，所以</w:t>
      </w:r>
      <w:r w:rsidR="00B242DD">
        <w:rPr>
          <w:rFonts w:hint="eastAsia"/>
        </w:rPr>
        <w:t>按中文课本1</w:t>
      </w:r>
      <w:r w:rsidR="00B242DD">
        <w:t>62</w:t>
      </w:r>
      <w:r w:rsidR="00B242DD">
        <w:rPr>
          <w:rFonts w:hint="eastAsia"/>
        </w:rPr>
        <w:t>页下方的方法将之判断为</w:t>
      </w:r>
      <w:r w:rsidR="00B242DD" w:rsidRPr="002F34F4">
        <w:rPr>
          <w:rFonts w:hint="eastAsia"/>
          <w:color w:val="000000" w:themeColor="text1"/>
        </w:rPr>
        <w:t>模式冗余而</w:t>
      </w:r>
      <w:r w:rsidR="00B242DD">
        <w:rPr>
          <w:rFonts w:hint="eastAsia"/>
        </w:rPr>
        <w:t>舍去。</w:t>
      </w:r>
      <w:r w:rsidR="00F64E17">
        <w:rPr>
          <w:rFonts w:hint="eastAsia"/>
        </w:rPr>
        <w:t>此外，</w:t>
      </w:r>
      <w:r w:rsidR="006B49B5">
        <w:rPr>
          <w:rFonts w:hint="eastAsia"/>
        </w:rPr>
        <w:t>将科研成果与贡献人（一对多）作为联系集处理。</w:t>
      </w:r>
    </w:p>
    <w:p w14:paraId="62ABE45E" w14:textId="671050F0" w:rsidR="00C62D6F" w:rsidRDefault="00C62D6F" w:rsidP="00C62D6F"/>
    <w:p w14:paraId="77FDE97E" w14:textId="30E0A74C" w:rsidR="00C62D6F" w:rsidRDefault="00C62D6F" w:rsidP="00C62D6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专利、论文、</w:t>
      </w:r>
      <w:r w:rsidR="003A7BE2">
        <w:rPr>
          <w:rFonts w:hint="eastAsia"/>
        </w:rPr>
        <w:t>软件著作权：三者都作为一个更弱的实体集来处理，每个弱实体集与科研成果之间的联系集是冗余的，可以省去</w:t>
      </w:r>
      <w:r w:rsidR="009941A5">
        <w:rPr>
          <w:rFonts w:hint="eastAsia"/>
        </w:rPr>
        <w:t>；三者都应有自己的名字</w:t>
      </w:r>
      <w:r w:rsidR="006D4E63">
        <w:rPr>
          <w:rFonts w:hint="eastAsia"/>
        </w:rPr>
        <w:t>、</w:t>
      </w:r>
      <w:r w:rsidR="00CA67C4">
        <w:rPr>
          <w:rFonts w:hint="eastAsia"/>
        </w:rPr>
        <w:t>介绍</w:t>
      </w:r>
      <w:r w:rsidR="009941A5">
        <w:rPr>
          <w:rFonts w:hint="eastAsia"/>
        </w:rPr>
        <w:t>说明等属性。</w:t>
      </w:r>
    </w:p>
    <w:p w14:paraId="004A1F20" w14:textId="77777777" w:rsidR="00C62D6F" w:rsidRDefault="00C62D6F" w:rsidP="00C62D6F">
      <w:pPr>
        <w:ind w:left="420"/>
      </w:pPr>
    </w:p>
    <w:p w14:paraId="0DA8402D" w14:textId="1419439C" w:rsidR="00C62D6F" w:rsidRDefault="00C62D6F" w:rsidP="00C62D6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有项目的科研人员：由于科研人员要与科研项目、子课题、科研成果发生联系，参与项目的科研人员还需要记录额外的信息，所以干脆把参与项目的科研人员作为一个弱实体集</w:t>
      </w:r>
      <w:r w:rsidR="003A7BE2">
        <w:rPr>
          <w:rFonts w:hint="eastAsia"/>
        </w:rPr>
        <w:t>，不需要分辨符，关系模式的主码就是参照科研人员的主码（工号）。</w:t>
      </w:r>
      <w:r>
        <w:rPr>
          <w:rFonts w:hint="eastAsia"/>
        </w:rPr>
        <w:t>它与科研人员这个强实体集之间的联系集是冗余的，可以省去。</w:t>
      </w:r>
    </w:p>
    <w:p w14:paraId="25FDE9BE" w14:textId="77777777" w:rsidR="00C62D6F" w:rsidRDefault="00C62D6F" w:rsidP="00C62D6F">
      <w:pPr>
        <w:pStyle w:val="a7"/>
      </w:pPr>
    </w:p>
    <w:p w14:paraId="6BF098BF" w14:textId="74974D99" w:rsidR="00D46DD3" w:rsidRDefault="00D46DD3" w:rsidP="00D46DD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联系人、负责人：由于没有工号之类的身份标识信息，</w:t>
      </w:r>
      <w:r w:rsidR="002C2527">
        <w:rPr>
          <w:rFonts w:hint="eastAsia"/>
        </w:rPr>
        <w:t>这里假定名字没有重复，</w:t>
      </w:r>
      <w:r>
        <w:rPr>
          <w:rFonts w:hint="eastAsia"/>
        </w:rPr>
        <w:t>将联系人、负责人设计为</w:t>
      </w:r>
      <w:r w:rsidR="002C2527">
        <w:rPr>
          <w:rFonts w:hint="eastAsia"/>
        </w:rPr>
        <w:t>强</w:t>
      </w:r>
      <w:r>
        <w:rPr>
          <w:rFonts w:hint="eastAsia"/>
        </w:rPr>
        <w:t>实体集</w:t>
      </w:r>
      <w:r w:rsidR="00CD56CB">
        <w:rPr>
          <w:rFonts w:hint="eastAsia"/>
        </w:rPr>
        <w:t>。由于一个人可能有多个身份，故建</w:t>
      </w:r>
      <w:r w:rsidR="00CD56CB">
        <w:t>3</w:t>
      </w:r>
      <w:r w:rsidR="00CD56CB">
        <w:rPr>
          <w:rFonts w:hint="eastAsia"/>
        </w:rPr>
        <w:t>个联系人表和3个负责人表，分别</w:t>
      </w:r>
      <w:r w:rsidR="00B1335F">
        <w:rPr>
          <w:rFonts w:hint="eastAsia"/>
        </w:rPr>
        <w:t>以姓名为主码。</w:t>
      </w:r>
    </w:p>
    <w:p w14:paraId="0546936C" w14:textId="77777777" w:rsidR="00BB44F0" w:rsidRDefault="00BB44F0" w:rsidP="00BB44F0">
      <w:pPr>
        <w:pStyle w:val="a7"/>
      </w:pPr>
    </w:p>
    <w:p w14:paraId="39F4F422" w14:textId="12F4B1D4" w:rsidR="00BB44F0" w:rsidRDefault="004D159D" w:rsidP="00D46DD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委托方，</w:t>
      </w:r>
      <w:r w:rsidR="00F64E17">
        <w:rPr>
          <w:rFonts w:hint="eastAsia"/>
        </w:rPr>
        <w:t>合作方，监质方的主码都是单位名称和地址，因为一个单位可能多个地址。</w:t>
      </w:r>
      <w:r w:rsidR="009155B5">
        <w:rPr>
          <w:rFonts w:hint="eastAsia"/>
        </w:rPr>
        <w:t>但这</w:t>
      </w:r>
      <w:r w:rsidR="0003274C">
        <w:rPr>
          <w:rFonts w:hint="eastAsia"/>
        </w:rPr>
        <w:t>是冗余的，</w:t>
      </w:r>
      <w:r w:rsidR="00CD56CB">
        <w:rPr>
          <w:rFonts w:hint="eastAsia"/>
        </w:rPr>
        <w:t>与</w:t>
      </w:r>
      <w:r w:rsidR="0003274C">
        <w:rPr>
          <w:rFonts w:hint="eastAsia"/>
        </w:rPr>
        <w:t>联系人、负责人的属性重复</w:t>
      </w:r>
      <w:r w:rsidR="009E0558">
        <w:rPr>
          <w:rFonts w:hint="eastAsia"/>
        </w:rPr>
        <w:t>，而且还与联系集委托、合作、质监重复，</w:t>
      </w:r>
      <w:r w:rsidR="00FC5974">
        <w:rPr>
          <w:rFonts w:hint="eastAsia"/>
        </w:rPr>
        <w:t>所以</w:t>
      </w:r>
      <w:r w:rsidR="00707A96">
        <w:rPr>
          <w:rFonts w:hint="eastAsia"/>
        </w:rPr>
        <w:t>删去这</w:t>
      </w:r>
      <w:r w:rsidR="00FC5974">
        <w:rPr>
          <w:rFonts w:hint="eastAsia"/>
        </w:rPr>
        <w:t>三</w:t>
      </w:r>
      <w:r w:rsidR="00707A96">
        <w:rPr>
          <w:rFonts w:hint="eastAsia"/>
        </w:rPr>
        <w:t>个冗余</w:t>
      </w:r>
      <w:r w:rsidR="00FC5974">
        <w:rPr>
          <w:rFonts w:hint="eastAsia"/>
        </w:rPr>
        <w:t>关系</w:t>
      </w:r>
      <w:r w:rsidR="00707A96">
        <w:rPr>
          <w:rFonts w:hint="eastAsia"/>
        </w:rPr>
        <w:t>。</w:t>
      </w:r>
      <w:r w:rsidR="00AD5825">
        <w:rPr>
          <w:rFonts w:hint="eastAsia"/>
        </w:rPr>
        <w:t>一个项目可以有多个联系人，但只有一个负责人，</w:t>
      </w:r>
      <w:r w:rsidR="00CD56CB">
        <w:rPr>
          <w:rFonts w:hint="eastAsia"/>
        </w:rPr>
        <w:t>所以联系集应该是</w:t>
      </w:r>
      <w:r w:rsidR="009C0442">
        <w:rPr>
          <w:rFonts w:hint="eastAsia"/>
        </w:rPr>
        <w:t xml:space="preserve"> </w:t>
      </w:r>
      <w:r w:rsidR="00CD56CB">
        <w:rPr>
          <w:rFonts w:hint="eastAsia"/>
        </w:rPr>
        <w:t>委托</w:t>
      </w:r>
      <w:r w:rsidR="00AD5825">
        <w:rPr>
          <w:rFonts w:hint="eastAsia"/>
        </w:rPr>
        <w:t>_负责</w:t>
      </w:r>
      <w:r w:rsidR="00CD56CB">
        <w:rPr>
          <w:rFonts w:hint="eastAsia"/>
        </w:rPr>
        <w:t>（</w:t>
      </w:r>
      <w:r w:rsidR="00CD56CB" w:rsidRPr="00CD56CB">
        <w:rPr>
          <w:rFonts w:hint="eastAsia"/>
          <w:i/>
          <w:u w:val="single"/>
        </w:rPr>
        <w:t>项目号</w:t>
      </w:r>
      <w:r w:rsidR="00CD56CB">
        <w:rPr>
          <w:rFonts w:hint="eastAsia"/>
        </w:rPr>
        <w:t>，</w:t>
      </w:r>
      <w:r w:rsidR="00CD56CB" w:rsidRPr="009C0442">
        <w:rPr>
          <w:rFonts w:hint="eastAsia"/>
          <w:i/>
        </w:rPr>
        <w:t>委托负责人</w:t>
      </w:r>
      <w:r w:rsidR="00CD56CB">
        <w:rPr>
          <w:rFonts w:hint="eastAsia"/>
        </w:rPr>
        <w:t>）</w:t>
      </w:r>
      <w:r w:rsidR="00AD5825">
        <w:rPr>
          <w:rFonts w:hint="eastAsia"/>
        </w:rPr>
        <w:t>、委托_联系（</w:t>
      </w:r>
      <w:r w:rsidR="00AD5825" w:rsidRPr="00BD65D0">
        <w:rPr>
          <w:rFonts w:hint="eastAsia"/>
          <w:i/>
          <w:u w:val="single"/>
        </w:rPr>
        <w:t>项目号</w:t>
      </w:r>
      <w:r w:rsidR="00AD5825">
        <w:rPr>
          <w:rFonts w:hint="eastAsia"/>
        </w:rPr>
        <w:t>，</w:t>
      </w:r>
      <w:r w:rsidR="00BD65D0" w:rsidRPr="00BD65D0">
        <w:rPr>
          <w:rFonts w:hint="eastAsia"/>
          <w:i/>
          <w:u w:val="single"/>
        </w:rPr>
        <w:t>委托联系人</w:t>
      </w:r>
      <w:r w:rsidR="00AD5825">
        <w:rPr>
          <w:rFonts w:hint="eastAsia"/>
        </w:rPr>
        <w:t>）</w:t>
      </w:r>
      <w:r w:rsidR="00BD65D0">
        <w:rPr>
          <w:rFonts w:hint="eastAsia"/>
        </w:rPr>
        <w:t>。</w:t>
      </w:r>
      <w:r w:rsidR="00FC5974">
        <w:rPr>
          <w:rFonts w:hint="eastAsia"/>
        </w:rPr>
        <w:t>求所有委托方单位需要从委托联系人和委托负责人中提取。</w:t>
      </w:r>
      <w:r w:rsidR="009C0442">
        <w:rPr>
          <w:rFonts w:hint="eastAsia"/>
        </w:rPr>
        <w:t>合作方、质监方同理。</w:t>
      </w:r>
    </w:p>
    <w:p w14:paraId="61D09471" w14:textId="1600ED11" w:rsidR="006B49B5" w:rsidRDefault="00C209CD" w:rsidP="00C209CD">
      <w:pPr>
        <w:tabs>
          <w:tab w:val="left" w:pos="6035"/>
        </w:tabs>
        <w:ind w:left="420"/>
      </w:pPr>
      <w:r>
        <w:tab/>
      </w:r>
      <w:r>
        <w:tab/>
      </w:r>
    </w:p>
    <w:p w14:paraId="43C18D0B" w14:textId="5C3ACB92" w:rsidR="006B49B5" w:rsidRDefault="004F1240" w:rsidP="00554F3B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子课题：</w:t>
      </w:r>
      <w:r w:rsidR="00522090">
        <w:rPr>
          <w:rFonts w:hint="eastAsia"/>
        </w:rPr>
        <w:t>子课题的序号应该是自然数，不是唯一的，所以把子课题当做弱实体集处理，主码是项目号和序号。</w:t>
      </w:r>
      <w:r w:rsidR="009437C8">
        <w:rPr>
          <w:rFonts w:hint="eastAsia"/>
        </w:rPr>
        <w:t>“人员_子课题”这个联系集的主码是工号和项目号，因为一个科研人员可以参加多个科研项目，但在每一个项目中只能参与一个子课题，所以确定了工号和项目号就可以确定子课题序号了。</w:t>
      </w:r>
      <w:r w:rsidR="00B237FA">
        <w:rPr>
          <w:rFonts w:hint="eastAsia"/>
        </w:rPr>
        <w:t>同理，“负责_子课题”的主码也是工号和项目号。</w:t>
      </w:r>
    </w:p>
    <w:p w14:paraId="5B9C4D58" w14:textId="46ACE8A1" w:rsidR="009437C8" w:rsidRDefault="009437C8" w:rsidP="009E6F35">
      <w:pPr>
        <w:ind w:left="420"/>
      </w:pPr>
    </w:p>
    <w:p w14:paraId="7265489E" w14:textId="74DB410B" w:rsidR="009E6F35" w:rsidRDefault="009E6F35" w:rsidP="009E6F35">
      <w:pPr>
        <w:ind w:left="420"/>
      </w:pPr>
      <w:r>
        <w:rPr>
          <w:rFonts w:hint="eastAsia"/>
        </w:rPr>
        <w:t>7</w:t>
      </w:r>
      <w:r>
        <w:t>.</w:t>
      </w:r>
      <w:r>
        <w:tab/>
      </w:r>
      <w:r>
        <w:rPr>
          <w:rFonts w:hint="eastAsia"/>
        </w:rPr>
        <w:t>角色：</w:t>
      </w:r>
      <w:r w:rsidRPr="00B82F9B">
        <w:rPr>
          <w:rFonts w:hint="eastAsia"/>
          <w:u w:val="single"/>
        </w:rPr>
        <w:t>管理员</w:t>
      </w:r>
      <w:r>
        <w:rPr>
          <w:rFonts w:hint="eastAsia"/>
        </w:rPr>
        <w:t>可以对数据库的每个表进行增删改查，具有最高权限；</w:t>
      </w:r>
    </w:p>
    <w:p w14:paraId="1A5B46CC" w14:textId="61B7768F" w:rsidR="009E6F35" w:rsidRPr="009E6F35" w:rsidRDefault="009E6F35" w:rsidP="009E6F35">
      <w:pPr>
        <w:ind w:left="1470"/>
        <w:rPr>
          <w:szCs w:val="21"/>
        </w:rPr>
      </w:pPr>
      <w:r w:rsidRPr="00B82F9B">
        <w:rPr>
          <w:rFonts w:hint="eastAsia"/>
          <w:u w:val="single"/>
        </w:rPr>
        <w:t>科研人员</w:t>
      </w:r>
      <w:r>
        <w:rPr>
          <w:rFonts w:hint="eastAsia"/>
        </w:rPr>
        <w:t>可以注册</w:t>
      </w:r>
      <w:r w:rsidR="00481EE9">
        <w:rPr>
          <w:rFonts w:hint="eastAsia"/>
        </w:rPr>
        <w:t>、查</w:t>
      </w:r>
      <w:r w:rsidR="00E57C96">
        <w:rPr>
          <w:rFonts w:hint="eastAsia"/>
        </w:rPr>
        <w:t>询</w:t>
      </w:r>
      <w:bookmarkStart w:id="0" w:name="_GoBack"/>
      <w:bookmarkEnd w:id="0"/>
      <w:r>
        <w:rPr>
          <w:rFonts w:hint="eastAsia"/>
        </w:rPr>
        <w:t>和</w:t>
      </w:r>
      <w:r w:rsidRPr="009E6F35">
        <w:rPr>
          <w:rFonts w:hint="eastAsia"/>
          <w:szCs w:val="21"/>
        </w:rPr>
        <w:t>修改自己的信息（</w:t>
      </w:r>
      <w:r w:rsidR="00E57C96">
        <w:rPr>
          <w:rFonts w:hint="eastAsia"/>
          <w:szCs w:val="21"/>
        </w:rPr>
        <w:t>插入、查询（只能查自己的）、</w:t>
      </w:r>
      <w:r w:rsidRPr="009E6F35">
        <w:rPr>
          <w:rFonts w:hint="eastAsia"/>
          <w:szCs w:val="21"/>
        </w:rPr>
        <w:t>修改“科研人员”表），可以查看所有的研究室和地址（“研究室”表、“研究室_位置”表），</w:t>
      </w:r>
      <w:r>
        <w:rPr>
          <w:rFonts w:hint="eastAsia"/>
          <w:szCs w:val="21"/>
        </w:rPr>
        <w:t>可以查看自己的项目信息（“项目_科研人员”表、“科研项目”表）。</w:t>
      </w:r>
    </w:p>
    <w:sectPr w:rsidR="009E6F35" w:rsidRPr="009E6F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2D59A5" w14:textId="77777777" w:rsidR="00543782" w:rsidRDefault="00543782" w:rsidP="00661A5E">
      <w:r>
        <w:separator/>
      </w:r>
    </w:p>
  </w:endnote>
  <w:endnote w:type="continuationSeparator" w:id="0">
    <w:p w14:paraId="4FE58C86" w14:textId="77777777" w:rsidR="00543782" w:rsidRDefault="00543782" w:rsidP="00661A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BF81A3" w14:textId="77777777" w:rsidR="00543782" w:rsidRDefault="00543782" w:rsidP="00661A5E">
      <w:r>
        <w:separator/>
      </w:r>
    </w:p>
  </w:footnote>
  <w:footnote w:type="continuationSeparator" w:id="0">
    <w:p w14:paraId="7558E5D0" w14:textId="77777777" w:rsidR="00543782" w:rsidRDefault="00543782" w:rsidP="00661A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9A38DB"/>
    <w:multiLevelType w:val="hybridMultilevel"/>
    <w:tmpl w:val="29BEE1F4"/>
    <w:lvl w:ilvl="0" w:tplc="41DCF402">
      <w:start w:val="2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7D7C5EE2"/>
    <w:multiLevelType w:val="hybridMultilevel"/>
    <w:tmpl w:val="F8A0B882"/>
    <w:lvl w:ilvl="0" w:tplc="6FEC4D7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CDD"/>
    <w:rsid w:val="0003274C"/>
    <w:rsid w:val="00214297"/>
    <w:rsid w:val="00242B75"/>
    <w:rsid w:val="00246CE2"/>
    <w:rsid w:val="00282AC4"/>
    <w:rsid w:val="002A1CDD"/>
    <w:rsid w:val="002C2527"/>
    <w:rsid w:val="002F34F4"/>
    <w:rsid w:val="003526F5"/>
    <w:rsid w:val="0036005B"/>
    <w:rsid w:val="003A7BE2"/>
    <w:rsid w:val="00481EE9"/>
    <w:rsid w:val="004B709A"/>
    <w:rsid w:val="004D159D"/>
    <w:rsid w:val="004F1240"/>
    <w:rsid w:val="00522090"/>
    <w:rsid w:val="00543782"/>
    <w:rsid w:val="00554F3B"/>
    <w:rsid w:val="00597F83"/>
    <w:rsid w:val="00661A5E"/>
    <w:rsid w:val="00663E11"/>
    <w:rsid w:val="006B49B5"/>
    <w:rsid w:val="006D4E63"/>
    <w:rsid w:val="00707A96"/>
    <w:rsid w:val="008E7CD2"/>
    <w:rsid w:val="009155B5"/>
    <w:rsid w:val="009437C8"/>
    <w:rsid w:val="00993875"/>
    <w:rsid w:val="009941A5"/>
    <w:rsid w:val="009A5C2E"/>
    <w:rsid w:val="009C0442"/>
    <w:rsid w:val="009E0558"/>
    <w:rsid w:val="009E1D31"/>
    <w:rsid w:val="009E366E"/>
    <w:rsid w:val="009E6F35"/>
    <w:rsid w:val="00AD4872"/>
    <w:rsid w:val="00AD5825"/>
    <w:rsid w:val="00B1335F"/>
    <w:rsid w:val="00B237FA"/>
    <w:rsid w:val="00B242DD"/>
    <w:rsid w:val="00B82F9B"/>
    <w:rsid w:val="00BB44F0"/>
    <w:rsid w:val="00BD65D0"/>
    <w:rsid w:val="00C209CD"/>
    <w:rsid w:val="00C62D6F"/>
    <w:rsid w:val="00CA67C4"/>
    <w:rsid w:val="00CD56CB"/>
    <w:rsid w:val="00D46DD3"/>
    <w:rsid w:val="00D7036E"/>
    <w:rsid w:val="00E57C96"/>
    <w:rsid w:val="00EA0A4B"/>
    <w:rsid w:val="00F64E17"/>
    <w:rsid w:val="00FC5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427FAC"/>
  <w15:chartTrackingRefBased/>
  <w15:docId w15:val="{8BE7777E-8A27-4CAF-B5D7-04A34B728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1A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61A5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61A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61A5E"/>
    <w:rPr>
      <w:sz w:val="18"/>
      <w:szCs w:val="18"/>
    </w:rPr>
  </w:style>
  <w:style w:type="paragraph" w:styleId="a7">
    <w:name w:val="List Paragraph"/>
    <w:basedOn w:val="a"/>
    <w:uiPriority w:val="34"/>
    <w:qFormat/>
    <w:rsid w:val="00C62D6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1411</TotalTime>
  <Pages>1</Pages>
  <Words>158</Words>
  <Characters>905</Characters>
  <Application>Microsoft Office Word</Application>
  <DocSecurity>0</DocSecurity>
  <Lines>7</Lines>
  <Paragraphs>2</Paragraphs>
  <ScaleCrop>false</ScaleCrop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 望华</dc:creator>
  <cp:keywords/>
  <dc:description/>
  <cp:lastModifiedBy>石 望华</cp:lastModifiedBy>
  <cp:revision>22</cp:revision>
  <dcterms:created xsi:type="dcterms:W3CDTF">2018-06-12T08:28:00Z</dcterms:created>
  <dcterms:modified xsi:type="dcterms:W3CDTF">2018-07-12T07:39:00Z</dcterms:modified>
</cp:coreProperties>
</file>