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5B06" w:rsidRDefault="00EB453D" w:rsidP="00EB453D">
      <w:pPr>
        <w:shd w:val="clear" w:color="auto" w:fill="F5F5F5"/>
        <w:spacing w:after="150" w:line="240" w:lineRule="auto"/>
        <w:rPr>
          <w:rFonts w:ascii="Arial" w:eastAsia="Times New Roman" w:hAnsi="Arial" w:cs="Arial"/>
          <w:color w:val="333333"/>
          <w:sz w:val="42"/>
          <w:szCs w:val="42"/>
          <w:lang w:eastAsia="en-IN"/>
        </w:rPr>
      </w:pPr>
      <w:r w:rsidRPr="00EB453D">
        <w:rPr>
          <w:rFonts w:ascii="Arial" w:eastAsia="Times New Roman" w:hAnsi="Arial" w:cs="Arial"/>
          <w:color w:val="333333"/>
          <w:sz w:val="42"/>
          <w:szCs w:val="42"/>
          <w:lang w:eastAsia="en-IN"/>
        </w:rPr>
        <w:t>Description</w:t>
      </w:r>
    </w:p>
    <w:p w:rsidR="000E500F" w:rsidRPr="00EB453D" w:rsidRDefault="007F5B06" w:rsidP="00EB453D">
      <w:pPr>
        <w:shd w:val="clear" w:color="auto" w:fill="F5F5F5"/>
        <w:spacing w:after="150" w:line="240" w:lineRule="auto"/>
        <w:rPr>
          <w:rFonts w:ascii="Arial" w:eastAsia="Times New Roman" w:hAnsi="Arial" w:cs="Arial"/>
          <w:color w:val="333333"/>
          <w:sz w:val="42"/>
          <w:szCs w:val="42"/>
          <w:lang w:eastAsia="en-IN"/>
        </w:rPr>
      </w:pPr>
      <w:r w:rsidRPr="00EB453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This app </w:t>
      </w:r>
      <w:r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is simple to use and enables us</w:t>
      </w:r>
      <w:r w:rsidRPr="00EB453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to check all your regularly used SIM information services with just a single touch. No more hassles of remembering different codes for checking main balance and other services. </w:t>
      </w:r>
      <w:r w:rsidR="00EB453D" w:rsidRPr="00EB453D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We can check </w:t>
      </w:r>
      <w:r w:rsidR="00EB453D" w:rsidRPr="00EB453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our balan</w:t>
      </w:r>
      <w:r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ce,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imei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no, phone no and call </w:t>
      </w:r>
      <w:r w:rsidR="00EB453D" w:rsidRPr="00EB453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our respective customer care without r</w:t>
      </w:r>
      <w:r>
        <w:rPr>
          <w:rFonts w:ascii="Arial" w:eastAsia="Times New Roman" w:hAnsi="Arial" w:cs="Arial"/>
          <w:color w:val="333333"/>
          <w:sz w:val="21"/>
          <w:szCs w:val="21"/>
          <w:lang w:eastAsia="en-IN"/>
        </w:rPr>
        <w:t>emembering those tedious codes and the best part is we</w:t>
      </w:r>
      <w:bookmarkStart w:id="0" w:name="_GoBack"/>
      <w:bookmarkEnd w:id="0"/>
      <w:r w:rsidR="00EB453D" w:rsidRPr="00EB453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no longer have to type numbers on dial-pad to get your balance.</w:t>
      </w:r>
    </w:p>
    <w:sectPr w:rsidR="000E500F" w:rsidRPr="00EB45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53D"/>
    <w:rsid w:val="00171360"/>
    <w:rsid w:val="00206004"/>
    <w:rsid w:val="007F5B06"/>
    <w:rsid w:val="00EB4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B453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B45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49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1172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9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2014-12-25T13:55:00Z</dcterms:created>
  <dcterms:modified xsi:type="dcterms:W3CDTF">2014-12-25T14:09:00Z</dcterms:modified>
</cp:coreProperties>
</file>