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sz w:val="56"/>
          <w:szCs w:val="96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vertAlign w:val="baseline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-475615</wp:posOffset>
            </wp:positionH>
            <wp:positionV relativeFrom="paragraph">
              <wp:posOffset>-400050</wp:posOffset>
            </wp:positionV>
            <wp:extent cx="821055" cy="335280"/>
            <wp:effectExtent l="0" t="0" r="17145" b="7620"/>
            <wp:wrapNone/>
            <wp:docPr id="2" name="图片 2" descr="WPS稻壳儿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PS稻壳儿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105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 w:val="56"/>
          <w:szCs w:val="96"/>
          <w:lang w:eastAsia="zh-CN"/>
        </w:rPr>
        <w:t>视频拍摄脚本</w:t>
      </w:r>
    </w:p>
    <w:p>
      <w:pPr>
        <w:jc w:val="left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视频名称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1942年的冬天   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                                 时长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20分钟</w:t>
      </w:r>
    </w:p>
    <w:tbl>
      <w:tblPr>
        <w:tblStyle w:val="3"/>
        <w:tblW w:w="112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80"/>
        <w:gridCol w:w="1035"/>
        <w:gridCol w:w="2475"/>
        <w:gridCol w:w="2310"/>
        <w:gridCol w:w="1215"/>
        <w:gridCol w:w="1290"/>
        <w:gridCol w:w="1125"/>
        <w:gridCol w:w="10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780" w:type="dxa"/>
            <w:tcBorders>
              <w:top w:val="single" w:color="D7D7D7" w:themeColor="background1" w:themeShade="D8" w:sz="8" w:space="0"/>
              <w:left w:val="single" w:color="D7D7D7" w:themeColor="background1" w:themeShade="D8" w:sz="8" w:space="0"/>
              <w:bottom w:val="single" w:color="BEBEBE" w:themeColor="background1" w:themeShade="BF" w:sz="8" w:space="0"/>
              <w:right w:val="single" w:color="D7D7D7" w:themeColor="background1" w:themeShade="D8" w:sz="8" w:space="0"/>
            </w:tcBorders>
            <w:shd w:val="clear" w:color="auto" w:fill="5B9BD5" w:themeFill="accent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1035" w:type="dxa"/>
            <w:tcBorders>
              <w:top w:val="single" w:color="D7D7D7" w:themeColor="background1" w:themeShade="D8" w:sz="8" w:space="0"/>
              <w:left w:val="single" w:color="D7D7D7" w:themeColor="background1" w:themeShade="D8" w:sz="8" w:space="0"/>
              <w:bottom w:val="single" w:color="BEBEBE" w:themeColor="background1" w:themeShade="BF" w:sz="8" w:space="0"/>
              <w:right w:val="single" w:color="D7D7D7" w:themeColor="background1" w:themeShade="D8" w:sz="8" w:space="0"/>
            </w:tcBorders>
            <w:shd w:val="clear" w:color="auto" w:fill="5B9BD5" w:themeFill="accent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景别</w:t>
            </w:r>
          </w:p>
        </w:tc>
        <w:tc>
          <w:tcPr>
            <w:tcW w:w="2475" w:type="dxa"/>
            <w:tcBorders>
              <w:top w:val="single" w:color="D7D7D7" w:themeColor="background1" w:themeShade="D8" w:sz="8" w:space="0"/>
              <w:left w:val="single" w:color="D7D7D7" w:themeColor="background1" w:themeShade="D8" w:sz="8" w:space="0"/>
              <w:bottom w:val="single" w:color="BEBEBE" w:themeColor="background1" w:themeShade="BF" w:sz="8" w:space="0"/>
              <w:right w:val="single" w:color="D7D7D7" w:themeColor="background1" w:themeShade="D8" w:sz="8" w:space="0"/>
            </w:tcBorders>
            <w:shd w:val="clear" w:color="auto" w:fill="5B9BD5" w:themeFill="accent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画面内容</w:t>
            </w:r>
          </w:p>
        </w:tc>
        <w:tc>
          <w:tcPr>
            <w:tcW w:w="2310" w:type="dxa"/>
            <w:tcBorders>
              <w:top w:val="single" w:color="D7D7D7" w:themeColor="background1" w:themeShade="D8" w:sz="8" w:space="0"/>
              <w:left w:val="single" w:color="D7D7D7" w:themeColor="background1" w:themeShade="D8" w:sz="8" w:space="0"/>
              <w:bottom w:val="single" w:color="BEBEBE" w:themeColor="background1" w:themeShade="BF" w:sz="8" w:space="0"/>
              <w:right w:val="single" w:color="D7D7D7" w:themeColor="background1" w:themeShade="D8" w:sz="8" w:space="0"/>
            </w:tcBorders>
            <w:shd w:val="clear" w:color="auto" w:fill="5B9BD5" w:themeFill="accent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字幕</w:t>
            </w:r>
          </w:p>
        </w:tc>
        <w:tc>
          <w:tcPr>
            <w:tcW w:w="1215" w:type="dxa"/>
            <w:tcBorders>
              <w:top w:val="single" w:color="D7D7D7" w:themeColor="background1" w:themeShade="D8" w:sz="8" w:space="0"/>
              <w:left w:val="single" w:color="D7D7D7" w:themeColor="background1" w:themeShade="D8" w:sz="8" w:space="0"/>
              <w:bottom w:val="single" w:color="BEBEBE" w:themeColor="background1" w:themeShade="BF" w:sz="8" w:space="0"/>
              <w:right w:val="single" w:color="D7D7D7" w:themeColor="background1" w:themeShade="D8" w:sz="8" w:space="0"/>
            </w:tcBorders>
            <w:shd w:val="clear" w:color="auto" w:fill="5B9BD5" w:themeFill="accent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音乐</w:t>
            </w:r>
          </w:p>
        </w:tc>
        <w:tc>
          <w:tcPr>
            <w:tcW w:w="1290" w:type="dxa"/>
            <w:tcBorders>
              <w:top w:val="single" w:color="D7D7D7" w:themeColor="background1" w:themeShade="D8" w:sz="8" w:space="0"/>
              <w:left w:val="single" w:color="D7D7D7" w:themeColor="background1" w:themeShade="D8" w:sz="8" w:space="0"/>
              <w:bottom w:val="single" w:color="BEBEBE" w:themeColor="background1" w:themeShade="BF" w:sz="8" w:space="0"/>
              <w:right w:val="single" w:color="D7D7D7" w:themeColor="background1" w:themeShade="D8" w:sz="8" w:space="0"/>
            </w:tcBorders>
            <w:shd w:val="clear" w:color="auto" w:fill="5B9BD5" w:themeFill="accent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音效</w:t>
            </w:r>
          </w:p>
        </w:tc>
        <w:tc>
          <w:tcPr>
            <w:tcW w:w="1125" w:type="dxa"/>
            <w:tcBorders>
              <w:top w:val="single" w:color="D7D7D7" w:themeColor="background1" w:themeShade="D8" w:sz="8" w:space="0"/>
              <w:left w:val="single" w:color="D7D7D7" w:themeColor="background1" w:themeShade="D8" w:sz="8" w:space="0"/>
              <w:bottom w:val="single" w:color="BEBEBE" w:themeColor="background1" w:themeShade="BF" w:sz="8" w:space="0"/>
              <w:right w:val="single" w:color="D7D7D7" w:themeColor="background1" w:themeShade="D8" w:sz="8" w:space="0"/>
            </w:tcBorders>
            <w:shd w:val="clear" w:color="auto" w:fill="5B9BD5" w:themeFill="accent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时间</w:t>
            </w:r>
          </w:p>
        </w:tc>
        <w:tc>
          <w:tcPr>
            <w:tcW w:w="1004" w:type="dxa"/>
            <w:tcBorders>
              <w:top w:val="single" w:color="D7D7D7" w:themeColor="background1" w:themeShade="D8" w:sz="8" w:space="0"/>
              <w:left w:val="single" w:color="D7D7D7" w:themeColor="background1" w:themeShade="D8" w:sz="8" w:space="0"/>
              <w:bottom w:val="single" w:color="BEBEBE" w:themeColor="background1" w:themeShade="BF" w:sz="8" w:space="0"/>
              <w:right w:val="single" w:color="D7D7D7" w:themeColor="background1" w:themeShade="D8" w:sz="8" w:space="0"/>
            </w:tcBorders>
            <w:shd w:val="clear" w:color="auto" w:fill="5B9BD5" w:themeFill="accent1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z w:val="24"/>
                <w:szCs w:val="24"/>
                <w:vertAlign w:val="baseline"/>
                <w:lang w:eastAsia="zh-CN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  <w:t>全景</w:t>
            </w: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  <w:t>大雪覆盖的草地</w:t>
            </w: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  <w:t>1942年的冬天</w:t>
            </w: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  <w:t>轻音乐</w:t>
            </w: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  <w:t>鸟声</w:t>
            </w: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  <w:t>3s</w:t>
            </w: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  <w:t>全景</w:t>
            </w: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  <w:t>袅袅升起的炊烟</w:t>
            </w: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  <w:t>冬天真的很美</w:t>
            </w: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  <w:t>2s</w:t>
            </w: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  <w:t>全景</w:t>
            </w: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  <w:t>集市赶集的画面</w:t>
            </w: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  <w:t>人们人来人往</w:t>
            </w: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eastAsia="zh-CN"/>
              </w:rPr>
              <w:t>吆喝声</w:t>
            </w: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  <w:lang w:val="en-US" w:eastAsia="zh-CN"/>
              </w:rPr>
              <w:t>4s</w:t>
            </w: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78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3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47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231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1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290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125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  <w:tc>
          <w:tcPr>
            <w:tcW w:w="1004" w:type="dxa"/>
            <w:tcBorders>
              <w:top w:val="single" w:color="BEBEBE" w:themeColor="background1" w:themeShade="BF" w:sz="8" w:space="0"/>
              <w:left w:val="single" w:color="BEBEBE" w:themeColor="background1" w:themeShade="BF" w:sz="8" w:space="0"/>
              <w:bottom w:val="single" w:color="BEBEBE" w:themeColor="background1" w:themeShade="BF" w:sz="8" w:space="0"/>
              <w:right w:val="single" w:color="BEBEBE" w:themeColor="background1" w:themeShade="BF" w:sz="8" w:space="0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4"/>
                <w:vertAlign w:val="baseline"/>
              </w:rPr>
            </w:pPr>
          </w:p>
        </w:tc>
      </w:tr>
    </w:tbl>
    <w:p>
      <w:pPr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</w:p>
    <w:sectPr>
      <w:pgSz w:w="11906" w:h="16838"/>
      <w:pgMar w:top="1134" w:right="1417" w:bottom="144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7506A2"/>
    <w:rsid w:val="4475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By.and.By</cp:lastModifiedBy>
  <cp:revision>1</cp:revision>
  <dcterms:created xsi:type="dcterms:W3CDTF">2020-11-22T03:45:00Z</dcterms:created>
  <dcterms:modified xsi:type="dcterms:W3CDTF">2020-11-22T04:29:11Z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