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B07" w:rsidRDefault="00FE3C2E" w:rsidP="00FE3C2E">
      <w:pPr>
        <w:pStyle w:val="a3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Twemproxy</w:t>
      </w:r>
      <w:proofErr w:type="spellEnd"/>
      <w:r>
        <w:rPr>
          <w:rFonts w:ascii="Verdana" w:hAnsi="Verdana"/>
          <w:color w:val="000000"/>
          <w:sz w:val="20"/>
          <w:szCs w:val="20"/>
        </w:rPr>
        <w:t>是一种代理分片机制，由</w:t>
      </w:r>
      <w:r>
        <w:rPr>
          <w:rFonts w:ascii="Verdana" w:hAnsi="Verdana"/>
          <w:color w:val="000000"/>
          <w:sz w:val="20"/>
          <w:szCs w:val="20"/>
        </w:rPr>
        <w:t>Twitter</w:t>
      </w:r>
      <w:r>
        <w:rPr>
          <w:rFonts w:ascii="Verdana" w:hAnsi="Verdana"/>
          <w:color w:val="000000"/>
          <w:sz w:val="20"/>
          <w:szCs w:val="20"/>
        </w:rPr>
        <w:t>开源。</w:t>
      </w:r>
    </w:p>
    <w:p w:rsidR="003E6B07" w:rsidRDefault="00FE3C2E" w:rsidP="00FE3C2E">
      <w:pPr>
        <w:pStyle w:val="a3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Twemproxy</w:t>
      </w:r>
      <w:proofErr w:type="spellEnd"/>
      <w:r>
        <w:rPr>
          <w:rFonts w:ascii="Verdana" w:hAnsi="Verdana"/>
          <w:color w:val="000000"/>
          <w:sz w:val="20"/>
          <w:szCs w:val="20"/>
        </w:rPr>
        <w:t>作为代理，可接受来自多个程序的访问，按照路由规则，转发给后台的各个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>服务器，再原路返回。</w:t>
      </w:r>
    </w:p>
    <w:p w:rsidR="003E6B07" w:rsidRDefault="00FE3C2E" w:rsidP="00FE3C2E">
      <w:pPr>
        <w:pStyle w:val="a3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该方案很好的解决了单个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>实例承载能力的问题。当然，</w:t>
      </w:r>
      <w:proofErr w:type="spellStart"/>
      <w:r>
        <w:rPr>
          <w:rFonts w:ascii="Verdana" w:hAnsi="Verdana"/>
          <w:color w:val="000000"/>
          <w:sz w:val="20"/>
          <w:szCs w:val="20"/>
        </w:rPr>
        <w:t>Twemproxy</w:t>
      </w:r>
      <w:proofErr w:type="spellEnd"/>
      <w:r>
        <w:rPr>
          <w:rFonts w:ascii="Verdana" w:hAnsi="Verdana"/>
          <w:color w:val="000000"/>
          <w:sz w:val="20"/>
          <w:szCs w:val="20"/>
        </w:rPr>
        <w:t>本身也是单点，需要用</w:t>
      </w:r>
      <w:proofErr w:type="spellStart"/>
      <w:r>
        <w:rPr>
          <w:rFonts w:ascii="Verdana" w:hAnsi="Verdana"/>
          <w:color w:val="000000"/>
          <w:sz w:val="20"/>
          <w:szCs w:val="20"/>
        </w:rPr>
        <w:t>Keepalived</w:t>
      </w:r>
      <w:proofErr w:type="spellEnd"/>
      <w:r>
        <w:rPr>
          <w:rFonts w:ascii="Verdana" w:hAnsi="Verdana"/>
          <w:color w:val="000000"/>
          <w:sz w:val="20"/>
          <w:szCs w:val="20"/>
        </w:rPr>
        <w:t>做高可用方案。</w:t>
      </w:r>
    </w:p>
    <w:p w:rsidR="003E6B07" w:rsidRDefault="00FE3C2E" w:rsidP="00FE3C2E">
      <w:pPr>
        <w:pStyle w:val="a3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</w:t>
      </w:r>
      <w:proofErr w:type="spellStart"/>
      <w:r>
        <w:rPr>
          <w:rFonts w:ascii="Verdana" w:hAnsi="Verdana"/>
          <w:color w:val="000000"/>
          <w:sz w:val="20"/>
          <w:szCs w:val="20"/>
        </w:rPr>
        <w:t>Twemproxy</w:t>
      </w:r>
      <w:proofErr w:type="spellEnd"/>
      <w:r>
        <w:rPr>
          <w:rFonts w:ascii="Verdana" w:hAnsi="Verdana"/>
          <w:color w:val="000000"/>
          <w:sz w:val="20"/>
          <w:szCs w:val="20"/>
        </w:rPr>
        <w:t>可以使用多台服务器来水平扩张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>服务，可以有效的避免单点故障问题。虽然使用</w:t>
      </w:r>
      <w:proofErr w:type="spellStart"/>
      <w:r>
        <w:rPr>
          <w:rFonts w:ascii="Verdana" w:hAnsi="Verdana"/>
          <w:color w:val="000000"/>
          <w:sz w:val="20"/>
          <w:szCs w:val="20"/>
        </w:rPr>
        <w:t>Twemproxy</w:t>
      </w:r>
      <w:proofErr w:type="spellEnd"/>
      <w:r>
        <w:rPr>
          <w:rFonts w:ascii="Verdana" w:hAnsi="Verdana"/>
          <w:color w:val="000000"/>
          <w:sz w:val="20"/>
          <w:szCs w:val="20"/>
        </w:rPr>
        <w:t>需要更多的硬件资源和在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>性能有一定的损失（</w:t>
      </w:r>
      <w:r>
        <w:rPr>
          <w:rFonts w:ascii="Verdana" w:hAnsi="Verdana"/>
          <w:color w:val="000000"/>
          <w:sz w:val="20"/>
          <w:szCs w:val="20"/>
        </w:rPr>
        <w:t>twitter</w:t>
      </w:r>
      <w:r>
        <w:rPr>
          <w:rFonts w:ascii="Verdana" w:hAnsi="Verdana"/>
          <w:color w:val="000000"/>
          <w:sz w:val="20"/>
          <w:szCs w:val="20"/>
        </w:rPr>
        <w:t>测试约</w:t>
      </w:r>
      <w:r>
        <w:rPr>
          <w:rFonts w:ascii="Verdana" w:hAnsi="Verdana"/>
          <w:color w:val="000000"/>
          <w:sz w:val="20"/>
          <w:szCs w:val="20"/>
        </w:rPr>
        <w:t>20%</w:t>
      </w:r>
      <w:r>
        <w:rPr>
          <w:rFonts w:ascii="Verdana" w:hAnsi="Verdana"/>
          <w:color w:val="000000"/>
          <w:sz w:val="20"/>
          <w:szCs w:val="20"/>
        </w:rPr>
        <w:t>），但是能够提高整个系统的</w:t>
      </w:r>
      <w:r>
        <w:rPr>
          <w:rFonts w:ascii="Verdana" w:hAnsi="Verdana"/>
          <w:color w:val="000000"/>
          <w:sz w:val="20"/>
          <w:szCs w:val="20"/>
        </w:rPr>
        <w:t>HA</w:t>
      </w:r>
      <w:r>
        <w:rPr>
          <w:rFonts w:ascii="Verdana" w:hAnsi="Verdana"/>
          <w:color w:val="000000"/>
          <w:sz w:val="20"/>
          <w:szCs w:val="20"/>
        </w:rPr>
        <w:t>也是相当划算的。</w:t>
      </w:r>
    </w:p>
    <w:p w:rsidR="00FE3C2E" w:rsidRDefault="00FE3C2E" w:rsidP="00FE3C2E">
      <w:pPr>
        <w:pStyle w:val="a3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twemproxy</w:t>
      </w:r>
      <w:proofErr w:type="spellEnd"/>
      <w:r>
        <w:rPr>
          <w:rFonts w:ascii="Verdana" w:hAnsi="Verdana"/>
          <w:color w:val="000000"/>
          <w:sz w:val="20"/>
          <w:szCs w:val="20"/>
        </w:rPr>
        <w:t>不光可以代理</w:t>
      </w:r>
      <w:proofErr w:type="spellStart"/>
      <w:r>
        <w:rPr>
          <w:rFonts w:ascii="Verdana" w:hAnsi="Verdana"/>
          <w:color w:val="000000"/>
          <w:sz w:val="20"/>
          <w:szCs w:val="20"/>
        </w:rPr>
        <w:t>redis</w:t>
      </w:r>
      <w:proofErr w:type="spellEnd"/>
      <w:r>
        <w:rPr>
          <w:rFonts w:ascii="Verdana" w:hAnsi="Verdana"/>
          <w:color w:val="000000"/>
          <w:sz w:val="20"/>
          <w:szCs w:val="20"/>
        </w:rPr>
        <w:t>，还可以代理</w:t>
      </w:r>
      <w:proofErr w:type="spellStart"/>
      <w:r>
        <w:rPr>
          <w:rFonts w:ascii="Verdana" w:hAnsi="Verdana"/>
          <w:color w:val="000000"/>
          <w:sz w:val="20"/>
          <w:szCs w:val="20"/>
        </w:rPr>
        <w:t>memcached</w:t>
      </w:r>
      <w:proofErr w:type="spellEnd"/>
      <w:r>
        <w:rPr>
          <w:rFonts w:ascii="Verdana" w:hAnsi="Verdana"/>
          <w:color w:val="000000"/>
          <w:sz w:val="20"/>
          <w:szCs w:val="20"/>
        </w:rPr>
        <w:t>，官方说明：</w:t>
      </w:r>
    </w:p>
    <w:p w:rsidR="00547FB0" w:rsidRDefault="00547FB0" w:rsidP="00D31D50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</w:p>
    <w:p w:rsidR="003C704B" w:rsidRDefault="003C704B" w:rsidP="00D31D5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通常会结合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keepalived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来实现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Twemproxy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的高可用。架构图如下：</w:t>
      </w:r>
    </w:p>
    <w:p w:rsidR="003C704B" w:rsidRDefault="003C704B" w:rsidP="00D31D5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3C704B" w:rsidRDefault="003C704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324225" cy="20764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4B" w:rsidRDefault="003C704B" w:rsidP="00D31D50">
      <w:pPr>
        <w:spacing w:line="220" w:lineRule="atLeast"/>
      </w:pPr>
    </w:p>
    <w:p w:rsid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 w:hint="eastAsia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上面的架构通常只有一台</w:t>
      </w: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Twemproxy</w:t>
      </w:r>
      <w:proofErr w:type="spellEnd"/>
      <w:r w:rsidRPr="003C704B">
        <w:rPr>
          <w:rFonts w:ascii="Verdana" w:eastAsia="宋体" w:hAnsi="Verdana" w:cs="宋体"/>
          <w:color w:val="000000"/>
          <w:sz w:val="20"/>
          <w:szCs w:val="20"/>
        </w:rPr>
        <w:t>在工作，另外一台处于备机，当一台挂掉以后，</w:t>
      </w: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vip</w:t>
      </w:r>
      <w:proofErr w:type="spellEnd"/>
      <w:r w:rsidRPr="003C704B">
        <w:rPr>
          <w:rFonts w:ascii="Verdana" w:eastAsia="宋体" w:hAnsi="Verdana" w:cs="宋体"/>
          <w:color w:val="000000"/>
          <w:sz w:val="20"/>
          <w:szCs w:val="20"/>
        </w:rPr>
        <w:t>自动漂移，备机接替工作。关于</w:t>
      </w: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keepalived</w:t>
      </w:r>
      <w:proofErr w:type="spellEnd"/>
      <w:r w:rsidRPr="003C704B">
        <w:rPr>
          <w:rFonts w:ascii="Verdana" w:eastAsia="宋体" w:hAnsi="Verdana" w:cs="宋体"/>
          <w:color w:val="000000"/>
          <w:sz w:val="20"/>
          <w:szCs w:val="20"/>
        </w:rPr>
        <w:t>相关的资料可以参考我前面相关文章。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547FB0" w:rsidRPr="003C704B" w:rsidRDefault="00547FB0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</w:p>
    <w:p w:rsidR="003C704B" w:rsidRP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1.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编译安装：</w:t>
      </w:r>
    </w:p>
    <w:p w:rsidR="003C704B" w:rsidRPr="003C704B" w:rsidRDefault="003C704B" w:rsidP="003C704B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autoconf</w:t>
      </w:r>
      <w:proofErr w:type="spellEnd"/>
      <w:r w:rsidRPr="003C704B">
        <w:rPr>
          <w:rFonts w:ascii="Verdana" w:eastAsia="宋体" w:hAnsi="Verdana" w:cs="宋体"/>
          <w:color w:val="000000"/>
          <w:sz w:val="20"/>
          <w:szCs w:val="20"/>
        </w:rPr>
        <w:t>下载地址：</w:t>
      </w:r>
      <w:r w:rsidR="0058323F" w:rsidRPr="003C704B">
        <w:rPr>
          <w:rFonts w:ascii="Verdana" w:eastAsia="宋体" w:hAnsi="Verdana" w:cs="宋体"/>
          <w:color w:val="000000"/>
          <w:sz w:val="20"/>
          <w:szCs w:val="20"/>
        </w:rPr>
        <w:fldChar w:fldCharType="begin"/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instrText xml:space="preserve"> </w:instrText>
      </w:r>
      <w:r w:rsidRPr="003C704B">
        <w:rPr>
          <w:rFonts w:ascii="Verdana" w:eastAsia="宋体" w:hAnsi="Verdana" w:cs="宋体" w:hint="eastAsia"/>
          <w:color w:val="000000"/>
          <w:sz w:val="20"/>
          <w:szCs w:val="20"/>
        </w:rPr>
        <w:instrText>HYPERLINK "http://ftp.gnu.org/gnu/autoconf/autoconf-2.69.tar.gz" \o "[</w:instrText>
      </w:r>
      <w:r w:rsidRPr="003C704B">
        <w:rPr>
          <w:rFonts w:ascii="Verdana" w:eastAsia="宋体" w:hAnsi="Verdana" w:cs="宋体" w:hint="eastAsia"/>
          <w:color w:val="000000"/>
          <w:sz w:val="20"/>
          <w:szCs w:val="20"/>
        </w:rPr>
        <w:instrText>此链接已破解</w:instrText>
      </w:r>
      <w:r w:rsidRPr="003C704B">
        <w:rPr>
          <w:rFonts w:ascii="Verdana" w:eastAsia="宋体" w:hAnsi="Verdana" w:cs="宋体" w:hint="eastAsia"/>
          <w:color w:val="000000"/>
          <w:sz w:val="20"/>
          <w:szCs w:val="20"/>
        </w:rPr>
        <w:instrText>] http://ftp.gnu.org/gnu/autoconf/autoconf-2.69.tar.gz" \t "_blank"</w:instrTex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instrText xml:space="preserve"> </w:instrText>
      </w:r>
      <w:r w:rsidR="0058323F" w:rsidRPr="003C704B">
        <w:rPr>
          <w:rFonts w:ascii="Verdana" w:eastAsia="宋体" w:hAnsi="Verdana" w:cs="宋体"/>
          <w:color w:val="000000"/>
          <w:sz w:val="20"/>
          <w:szCs w:val="20"/>
        </w:rPr>
        <w:fldChar w:fldCharType="separate"/>
      </w:r>
      <w:r w:rsidRPr="003C704B">
        <w:rPr>
          <w:rFonts w:ascii="Verdana" w:eastAsia="宋体" w:hAnsi="Verdana" w:cs="宋体"/>
          <w:color w:val="075DB3"/>
          <w:sz w:val="20"/>
          <w:u w:val="single"/>
        </w:rPr>
        <w:t>http://ftp.gnu.org/gnu/autoconf/autoconf-2.69.tar.gz</w:t>
      </w:r>
      <w:r w:rsidR="0058323F" w:rsidRPr="003C704B">
        <w:rPr>
          <w:rFonts w:ascii="Verdana" w:eastAsia="宋体" w:hAnsi="Verdana" w:cs="宋体"/>
          <w:color w:val="000000"/>
          <w:sz w:val="20"/>
          <w:szCs w:val="20"/>
        </w:rPr>
        <w:fldChar w:fldCharType="end"/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br/>
      </w: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twemproxy</w:t>
      </w:r>
      <w:proofErr w:type="spellEnd"/>
      <w:r w:rsidRPr="003C704B">
        <w:rPr>
          <w:rFonts w:ascii="Verdana" w:eastAsia="宋体" w:hAnsi="Verdana" w:cs="宋体"/>
          <w:color w:val="000000"/>
          <w:sz w:val="20"/>
          <w:szCs w:val="20"/>
        </w:rPr>
        <w:t>下载地址：</w:t>
      </w:r>
      <w:r w:rsidR="0058323F" w:rsidRPr="003C704B">
        <w:rPr>
          <w:rFonts w:ascii="Verdana" w:eastAsia="宋体" w:hAnsi="Verdana" w:cs="宋体"/>
          <w:color w:val="000000"/>
          <w:sz w:val="20"/>
          <w:szCs w:val="20"/>
        </w:rPr>
        <w:fldChar w:fldCharType="begin"/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instrText xml:space="preserve"> HYPERLINK "https://codeload.github.com/twitter/twemproxy/zip/master" \o "https://codeload.github.com/twitter/twemproxy/zip/master" \t "_blank" </w:instrText>
      </w:r>
      <w:r w:rsidR="0058323F" w:rsidRPr="003C704B">
        <w:rPr>
          <w:rFonts w:ascii="Verdana" w:eastAsia="宋体" w:hAnsi="Verdana" w:cs="宋体"/>
          <w:color w:val="000000"/>
          <w:sz w:val="20"/>
          <w:szCs w:val="20"/>
        </w:rPr>
        <w:fldChar w:fldCharType="separate"/>
      </w:r>
      <w:r w:rsidRPr="003C704B">
        <w:rPr>
          <w:rFonts w:ascii="Verdana" w:eastAsia="宋体" w:hAnsi="Verdana" w:cs="宋体"/>
          <w:color w:val="075DB3"/>
          <w:sz w:val="20"/>
          <w:u w:val="single"/>
        </w:rPr>
        <w:t>https://codeload.github.com/twitter/twemproxy/zip/master</w:t>
      </w:r>
      <w:r w:rsidR="0058323F" w:rsidRPr="003C704B">
        <w:rPr>
          <w:rFonts w:ascii="Verdana" w:eastAsia="宋体" w:hAnsi="Verdana" w:cs="宋体"/>
          <w:color w:val="000000"/>
          <w:sz w:val="20"/>
          <w:szCs w:val="20"/>
        </w:rPr>
        <w:fldChar w:fldCharType="end"/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br/>
      </w: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twemproxy</w:t>
      </w:r>
      <w:proofErr w:type="spellEnd"/>
      <w:r w:rsidRPr="003C704B">
        <w:rPr>
          <w:rFonts w:ascii="Verdana" w:eastAsia="宋体" w:hAnsi="Verdana" w:cs="宋体"/>
          <w:color w:val="000000"/>
          <w:sz w:val="20"/>
          <w:szCs w:val="20"/>
        </w:rPr>
        <w:t>的安装要求</w:t>
      </w: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autoconf</w:t>
      </w:r>
      <w:proofErr w:type="spellEnd"/>
      <w:r w:rsidRPr="003C704B">
        <w:rPr>
          <w:rFonts w:ascii="Verdana" w:eastAsia="宋体" w:hAnsi="Verdana" w:cs="宋体"/>
          <w:color w:val="000000"/>
          <w:sz w:val="20"/>
          <w:szCs w:val="20"/>
        </w:rPr>
        <w:t>的版本在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2.64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以上，否则提示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 xml:space="preserve">"error: </w:t>
      </w: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Autoconf</w:t>
      </w:r>
      <w:proofErr w:type="spellEnd"/>
      <w:r w:rsidRPr="003C704B">
        <w:rPr>
          <w:rFonts w:ascii="Verdana" w:eastAsia="宋体" w:hAnsi="Verdana" w:cs="宋体"/>
          <w:color w:val="000000"/>
          <w:sz w:val="20"/>
          <w:szCs w:val="20"/>
        </w:rPr>
        <w:t xml:space="preserve"> version 2.64 or higher is required"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3C704B" w:rsidRP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查找旧版本</w:t>
      </w: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autoconf</w:t>
      </w:r>
      <w:proofErr w:type="spellEnd"/>
      <w:r w:rsidRPr="003C704B">
        <w:rPr>
          <w:rFonts w:ascii="Verdana" w:eastAsia="宋体" w:hAnsi="Verdana" w:cs="宋体"/>
          <w:color w:val="000000"/>
          <w:sz w:val="20"/>
          <w:szCs w:val="20"/>
        </w:rPr>
        <w:t>，并且卸载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rpm -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qf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/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usr/bin/autoconf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rpm -e --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nodeps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autoconf-2.63   </w:t>
      </w:r>
    </w:p>
    <w:p w:rsidR="003C704B" w:rsidRP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安装最新版本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tar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zxvf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autoconf-2.69.tar.gz 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cd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autoconf-2.69 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./configure --prefix=/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usr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make &amp;&amp; make install </w:t>
      </w:r>
    </w:p>
    <w:p w:rsidR="003C704B" w:rsidRP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编译安装</w:t>
      </w: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twemproxy</w:t>
      </w:r>
      <w:proofErr w:type="spellEnd"/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unzip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twemproxy-master.zip</w:t>
      </w:r>
      <w:proofErr w:type="spellEnd"/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cd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twemproxy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-master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autoreconf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-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fvi</w:t>
      </w:r>
      <w:proofErr w:type="spellEnd"/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./configure --prefix=/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usr/local/twemproxy</w:t>
      </w:r>
      <w:proofErr w:type="spellEnd"/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make -j 8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make install</w:t>
      </w:r>
    </w:p>
    <w:p w:rsidR="003C704B" w:rsidRP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设置环境变量：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echo "PATH=$PATH:/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usr/local/twemproxy/sbin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/" &gt;&gt; /etc/profile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source /etc/profile</w:t>
      </w:r>
    </w:p>
    <w:p w:rsidR="003C704B" w:rsidRP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2.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创建相关目录（存放配置文件和</w:t>
      </w: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pid</w:t>
      </w:r>
      <w:proofErr w:type="spellEnd"/>
      <w:r w:rsidRPr="003C704B">
        <w:rPr>
          <w:rFonts w:ascii="Verdana" w:eastAsia="宋体" w:hAnsi="Verdana" w:cs="宋体"/>
          <w:color w:val="000000"/>
          <w:sz w:val="20"/>
          <w:szCs w:val="20"/>
        </w:rPr>
        <w:t>文件）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cd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/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usr/local/twemproxy</w:t>
      </w:r>
      <w:proofErr w:type="spellEnd"/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mkdir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run conf</w:t>
      </w:r>
    </w:p>
    <w:p w:rsidR="003C704B" w:rsidRP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3.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添加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proxy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配置文件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vim /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usr/local/twemproxy/conf/nutcracker.yml</w:t>
      </w:r>
      <w:proofErr w:type="spellEnd"/>
    </w:p>
    <w:p w:rsidR="003C704B" w:rsidRP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内容如下（配置文件参考官方）</w:t>
      </w:r>
    </w:p>
    <w:p w:rsidR="003C704B" w:rsidRPr="003C704B" w:rsidRDefault="003C704B" w:rsidP="003C704B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4B" w:rsidRPr="003C704B" w:rsidRDefault="003C704B" w:rsidP="003C704B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alpha: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listen: 127.0.0.1:22121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hash: fnv1a_64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distribution: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ketama</w:t>
      </w:r>
      <w:proofErr w:type="spellEnd"/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auto_eject_hosts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: true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redis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: true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server_retry_timeout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: 2000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server_failure_limit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: 1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servers: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 - 127.0.0.1:7000:1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 - 127.0.0.1:7001:1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 - 127.0.0.1:7002:1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 - 127.0.0.1:7003:1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 - 127.0.0.1:7004:1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 - 127.0.0.1:7005:1</w:t>
      </w:r>
    </w:p>
    <w:p w:rsidR="003C704B" w:rsidRPr="003C704B" w:rsidRDefault="003C704B" w:rsidP="003C704B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4B" w:rsidRPr="003C704B" w:rsidRDefault="003C704B" w:rsidP="003C704B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FB0" w:rsidRDefault="003C704B" w:rsidP="003C704B">
      <w:pPr>
        <w:shd w:val="clear" w:color="auto" w:fill="FEFEF2"/>
        <w:adjustRightInd/>
        <w:snapToGrid/>
        <w:spacing w:after="0"/>
        <w:rPr>
          <w:rFonts w:ascii="Verdana" w:eastAsia="宋体" w:hAnsi="Verdana" w:cs="宋体" w:hint="eastAsia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我在本地安装了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6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个</w:t>
      </w: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redis</w:t>
      </w:r>
      <w:proofErr w:type="spellEnd"/>
      <w:r w:rsidRPr="003C704B">
        <w:rPr>
          <w:rFonts w:ascii="Verdana" w:eastAsia="宋体" w:hAnsi="Verdana" w:cs="宋体"/>
          <w:color w:val="000000"/>
          <w:sz w:val="20"/>
          <w:szCs w:val="20"/>
        </w:rPr>
        <w:t>实例</w:t>
      </w:r>
    </w:p>
    <w:p w:rsidR="00547FB0" w:rsidRDefault="00547FB0" w:rsidP="003C704B">
      <w:pPr>
        <w:shd w:val="clear" w:color="auto" w:fill="FEFEF2"/>
        <w:adjustRightInd/>
        <w:snapToGrid/>
        <w:spacing w:after="0"/>
        <w:rPr>
          <w:rFonts w:ascii="Verdana" w:eastAsia="宋体" w:hAnsi="Verdana" w:cs="宋体" w:hint="eastAsia"/>
          <w:color w:val="000000"/>
          <w:sz w:val="20"/>
          <w:szCs w:val="20"/>
        </w:rPr>
      </w:pPr>
    </w:p>
    <w:p w:rsidR="003C704B" w:rsidRDefault="003C704B" w:rsidP="003C704B">
      <w:pPr>
        <w:shd w:val="clear" w:color="auto" w:fill="FEFEF2"/>
        <w:adjustRightInd/>
        <w:snapToGrid/>
        <w:spacing w:after="0"/>
        <w:rPr>
          <w:rFonts w:ascii="Verdana" w:eastAsia="宋体" w:hAnsi="Verdana" w:cs="宋体" w:hint="eastAsia"/>
          <w:color w:val="000000"/>
          <w:sz w:val="20"/>
          <w:szCs w:val="20"/>
        </w:rPr>
      </w:pP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redis</w:t>
      </w:r>
      <w:proofErr w:type="spellEnd"/>
      <w:r w:rsidRPr="003C704B">
        <w:rPr>
          <w:rFonts w:ascii="Verdana" w:eastAsia="宋体" w:hAnsi="Verdana" w:cs="宋体"/>
          <w:color w:val="000000"/>
          <w:sz w:val="20"/>
          <w:szCs w:val="20"/>
        </w:rPr>
        <w:t>官网安装</w:t>
      </w:r>
      <w:r w:rsidR="0058323F" w:rsidRPr="003C704B">
        <w:rPr>
          <w:rFonts w:ascii="Verdana" w:eastAsia="宋体" w:hAnsi="Verdana" w:cs="宋体"/>
          <w:color w:val="000000"/>
          <w:sz w:val="20"/>
          <w:szCs w:val="20"/>
        </w:rPr>
        <w:fldChar w:fldCharType="begin"/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instrText xml:space="preserve"> HYPERLINK "http://www.cnblogs.com/gomysql/p/3617238.html" \t "_blank" </w:instrText>
      </w:r>
      <w:r w:rsidR="0058323F" w:rsidRPr="003C704B">
        <w:rPr>
          <w:rFonts w:ascii="Verdana" w:eastAsia="宋体" w:hAnsi="Verdana" w:cs="宋体"/>
          <w:color w:val="000000"/>
          <w:sz w:val="20"/>
          <w:szCs w:val="20"/>
        </w:rPr>
        <w:fldChar w:fldCharType="separate"/>
      </w:r>
      <w:r w:rsidRPr="003C704B">
        <w:rPr>
          <w:rFonts w:ascii="Verdana" w:eastAsia="宋体" w:hAnsi="Verdana" w:cs="宋体"/>
          <w:color w:val="075DB3"/>
          <w:sz w:val="20"/>
          <w:u w:val="single"/>
        </w:rPr>
        <w:t>Redis</w:t>
      </w:r>
      <w:r w:rsidRPr="003C704B">
        <w:rPr>
          <w:rFonts w:ascii="Verdana" w:eastAsia="宋体" w:hAnsi="Verdana" w:cs="宋体"/>
          <w:color w:val="075DB3"/>
          <w:sz w:val="20"/>
          <w:u w:val="single"/>
        </w:rPr>
        <w:t>安装以及主从实现</w:t>
      </w:r>
      <w:r w:rsidR="0058323F" w:rsidRPr="003C704B">
        <w:rPr>
          <w:rFonts w:ascii="Verdana" w:eastAsia="宋体" w:hAnsi="Verdana" w:cs="宋体"/>
          <w:color w:val="000000"/>
          <w:sz w:val="20"/>
          <w:szCs w:val="20"/>
        </w:rPr>
        <w:fldChar w:fldCharType="end"/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547FB0" w:rsidRPr="003C704B" w:rsidRDefault="00547FB0" w:rsidP="003C704B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</w:p>
    <w:p w:rsidR="003C704B" w:rsidRP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4.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启动</w:t>
      </w: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Twemproxy</w:t>
      </w:r>
      <w:proofErr w:type="spellEnd"/>
      <w:r w:rsidRPr="003C704B">
        <w:rPr>
          <w:rFonts w:ascii="Verdana" w:eastAsia="宋体" w:hAnsi="Verdana" w:cs="宋体"/>
          <w:color w:val="000000"/>
          <w:sz w:val="20"/>
          <w:szCs w:val="20"/>
        </w:rPr>
        <w:t>服务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lastRenderedPageBreak/>
        <w:t>nutcracker -t 测试配置文件</w:t>
      </w:r>
    </w:p>
    <w:p w:rsidR="003C704B" w:rsidRP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把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conf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目录复制到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/</w:t>
      </w:r>
      <w:proofErr w:type="spellStart"/>
      <w:r w:rsidRPr="003C704B">
        <w:rPr>
          <w:rFonts w:ascii="Verdana" w:eastAsia="宋体" w:hAnsi="Verdana" w:cs="宋体"/>
          <w:color w:val="000000"/>
          <w:sz w:val="20"/>
          <w:szCs w:val="20"/>
        </w:rPr>
        <w:t>usr/local/twemproxy/sbin</w:t>
      </w:r>
      <w:proofErr w:type="spellEnd"/>
      <w:r w:rsidRPr="003C704B">
        <w:rPr>
          <w:rFonts w:ascii="Verdana" w:eastAsia="宋体" w:hAnsi="Verdana" w:cs="宋体"/>
          <w:color w:val="000000"/>
          <w:sz w:val="20"/>
          <w:szCs w:val="20"/>
        </w:rPr>
        <w:t>/</w:t>
      </w:r>
      <w:r w:rsidRPr="003C704B">
        <w:rPr>
          <w:rFonts w:ascii="Verdana" w:eastAsia="宋体" w:hAnsi="Verdana" w:cs="宋体"/>
          <w:color w:val="000000"/>
          <w:sz w:val="20"/>
          <w:szCs w:val="20"/>
        </w:rPr>
        <w:t>目录下，进行检测：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root@redis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-server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sbin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]# ./nutcracker -t</w:t>
      </w:r>
    </w:p>
    <w:p w:rsid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nutcracker: configuration file 'conf/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nutcracker.yml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' syntax is ok</w:t>
      </w:r>
    </w:p>
    <w:p w:rsidR="006D555C" w:rsidRPr="003C704B" w:rsidRDefault="006D555C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root@redis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-server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sbin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]# </w:t>
      </w:r>
    </w:p>
    <w:p w:rsidR="003C704B" w:rsidRPr="003C704B" w:rsidRDefault="003C704B" w:rsidP="006D555C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C704B" w:rsidRP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C704B">
        <w:rPr>
          <w:rFonts w:ascii="Verdana" w:eastAsia="宋体" w:hAnsi="Verdana" w:cs="宋体"/>
          <w:color w:val="000000"/>
          <w:sz w:val="20"/>
          <w:szCs w:val="20"/>
        </w:rPr>
        <w:t>启动命令：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nutcracker -d -c /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usr/local/twemproxy/conf/nutcracker.yml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-p /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usr/local/twemproxy/run/redisproxy.pid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-o /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usr/local/twemproxy/run/redisproxy.log</w:t>
      </w:r>
      <w:proofErr w:type="spellEnd"/>
    </w:p>
    <w:p w:rsidR="003C704B" w:rsidRDefault="003C704B" w:rsidP="00D31D50">
      <w:pPr>
        <w:spacing w:line="220" w:lineRule="atLeast"/>
      </w:pPr>
    </w:p>
    <w:p w:rsidR="003C704B" w:rsidRP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4"/>
          <w:szCs w:val="24"/>
        </w:rPr>
      </w:pPr>
      <w:r w:rsidRPr="003C704B">
        <w:rPr>
          <w:rFonts w:ascii="Verdana" w:eastAsia="宋体" w:hAnsi="Verdana" w:cs="宋体"/>
          <w:color w:val="000000"/>
          <w:sz w:val="24"/>
          <w:szCs w:val="24"/>
        </w:rPr>
        <w:t>查看进程，确认启动。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root@redis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-server run]#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ps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-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ef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|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grep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nutcracker |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grep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-v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grep</w:t>
      </w:r>
      <w:proofErr w:type="spellEnd"/>
    </w:p>
    <w:p w:rsidR="003C704B" w:rsidRDefault="003C704B" w:rsidP="004B7C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root       809     1  0 03:09 ?        00:00:00 nutcracker -d -c </w:t>
      </w:r>
    </w:p>
    <w:p w:rsidR="004B7CEC" w:rsidRPr="003C704B" w:rsidRDefault="004B7CEC" w:rsidP="004B7C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C704B" w:rsidRP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4"/>
          <w:szCs w:val="24"/>
        </w:rPr>
      </w:pPr>
      <w:r w:rsidRPr="003C704B">
        <w:rPr>
          <w:rFonts w:ascii="Verdana" w:eastAsia="宋体" w:hAnsi="Verdana" w:cs="宋体"/>
          <w:color w:val="000000"/>
          <w:sz w:val="24"/>
          <w:szCs w:val="24"/>
        </w:rPr>
        <w:t xml:space="preserve">5. </w:t>
      </w:r>
      <w:r w:rsidRPr="003C704B">
        <w:rPr>
          <w:rFonts w:ascii="Verdana" w:eastAsia="宋体" w:hAnsi="Verdana" w:cs="宋体"/>
          <w:color w:val="000000"/>
          <w:sz w:val="24"/>
          <w:szCs w:val="24"/>
        </w:rPr>
        <w:t>简单测试</w:t>
      </w:r>
    </w:p>
    <w:p w:rsidR="003C704B" w:rsidRPr="003C704B" w:rsidRDefault="003C704B" w:rsidP="003C704B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root@redis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-server ~]#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netstat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-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nltp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|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grep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nutcracker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tcp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      0     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0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0.0.0.0:22222               0.0.0.0:*                   LISTEN      809/nutcracker      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tcp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      0     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0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127.0.0.1:22121             0.0.0.0:*                   LISTEN      809/nutcracker      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[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root@redis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-server ~]#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redis-cli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-p 22121             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127.0.0.1:22121&gt; set name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yaun</w:t>
      </w:r>
      <w:proofErr w:type="spellEnd"/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OK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127.0.0.1:22121&gt; get name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"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yaun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"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127.0.0.1:22121&gt; </w:t>
      </w:r>
    </w:p>
    <w:p w:rsidR="003C704B" w:rsidRPr="003C704B" w:rsidRDefault="003C704B" w:rsidP="003C704B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4"/>
          <w:szCs w:val="24"/>
        </w:rPr>
      </w:pPr>
      <w:r w:rsidRPr="003C704B">
        <w:rPr>
          <w:rFonts w:ascii="Verdana" w:eastAsia="宋体" w:hAnsi="Verdana" w:cs="宋体"/>
          <w:color w:val="000000"/>
          <w:sz w:val="24"/>
          <w:szCs w:val="24"/>
        </w:rPr>
        <w:t> </w:t>
      </w:r>
    </w:p>
    <w:p w:rsidR="003C704B" w:rsidRDefault="003C704B" w:rsidP="00D31D50">
      <w:pPr>
        <w:spacing w:line="220" w:lineRule="atLeast"/>
        <w:rPr>
          <w:rFonts w:hint="eastAsia"/>
        </w:rPr>
      </w:pPr>
    </w:p>
    <w:p w:rsidR="004447D8" w:rsidRPr="004447D8" w:rsidRDefault="004447D8" w:rsidP="004447D8">
      <w:pPr>
        <w:shd w:val="clear" w:color="auto" w:fill="FFFFFF"/>
        <w:adjustRightInd/>
        <w:snapToGrid/>
        <w:spacing w:before="150" w:after="150"/>
        <w:outlineLvl w:val="0"/>
        <w:rPr>
          <w:rFonts w:ascii="Verdana" w:eastAsia="宋体" w:hAnsi="Verdana" w:cs="宋体"/>
          <w:b/>
          <w:bCs/>
          <w:color w:val="666666"/>
          <w:kern w:val="36"/>
          <w:sz w:val="42"/>
          <w:szCs w:val="42"/>
        </w:rPr>
      </w:pPr>
      <w:r w:rsidRPr="004447D8">
        <w:rPr>
          <w:rFonts w:ascii="Verdana" w:eastAsia="宋体" w:hAnsi="Verdana" w:cs="宋体"/>
          <w:b/>
          <w:bCs/>
          <w:color w:val="666666"/>
          <w:kern w:val="36"/>
          <w:sz w:val="42"/>
          <w:szCs w:val="42"/>
        </w:rPr>
        <w:t>性能测试</w:t>
      </w:r>
    </w:p>
    <w:p w:rsidR="004447D8" w:rsidRPr="004447D8" w:rsidRDefault="004447D8" w:rsidP="004447D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4447D8">
        <w:rPr>
          <w:rFonts w:ascii="Verdana" w:eastAsia="宋体" w:hAnsi="Verdana" w:cs="宋体"/>
          <w:color w:val="4B4B4B"/>
          <w:sz w:val="20"/>
          <w:szCs w:val="20"/>
        </w:rPr>
        <w:t>这里使用</w:t>
      </w:r>
      <w:proofErr w:type="spellStart"/>
      <w:r w:rsidRPr="004447D8">
        <w:rPr>
          <w:rFonts w:ascii="Verdana" w:eastAsia="宋体" w:hAnsi="Verdana" w:cs="宋体"/>
          <w:color w:val="4B4B4B"/>
          <w:sz w:val="20"/>
          <w:szCs w:val="20"/>
        </w:rPr>
        <w:t>redis</w:t>
      </w:r>
      <w:proofErr w:type="spellEnd"/>
      <w:r w:rsidRPr="004447D8">
        <w:rPr>
          <w:rFonts w:ascii="Verdana" w:eastAsia="宋体" w:hAnsi="Verdana" w:cs="宋体"/>
          <w:color w:val="4B4B4B"/>
          <w:sz w:val="20"/>
          <w:szCs w:val="20"/>
        </w:rPr>
        <w:t>自带的</w:t>
      </w:r>
      <w:proofErr w:type="spellStart"/>
      <w:r w:rsidRPr="004447D8">
        <w:rPr>
          <w:rFonts w:ascii="Verdana" w:eastAsia="宋体" w:hAnsi="Verdana" w:cs="宋体"/>
          <w:color w:val="4B4B4B"/>
          <w:sz w:val="20"/>
          <w:szCs w:val="20"/>
        </w:rPr>
        <w:t>redis</w:t>
      </w:r>
      <w:proofErr w:type="spellEnd"/>
      <w:r w:rsidRPr="004447D8">
        <w:rPr>
          <w:rFonts w:ascii="Verdana" w:eastAsia="宋体" w:hAnsi="Verdana" w:cs="宋体"/>
          <w:color w:val="4B4B4B"/>
          <w:sz w:val="20"/>
          <w:szCs w:val="20"/>
        </w:rPr>
        <w:t>-benchmark</w:t>
      </w:r>
      <w:r w:rsidRPr="004447D8">
        <w:rPr>
          <w:rFonts w:ascii="Verdana" w:eastAsia="宋体" w:hAnsi="Verdana" w:cs="宋体"/>
          <w:color w:val="4B4B4B"/>
          <w:sz w:val="20"/>
          <w:szCs w:val="20"/>
        </w:rPr>
        <w:t>进行简单的性能测试，测试结果如下</w:t>
      </w:r>
      <w:r w:rsidRPr="004447D8">
        <w:rPr>
          <w:rFonts w:ascii="Verdana" w:eastAsia="宋体" w:hAnsi="Verdana" w:cs="宋体"/>
          <w:color w:val="4B4B4B"/>
          <w:sz w:val="20"/>
          <w:szCs w:val="20"/>
        </w:rPr>
        <w:t>:</w:t>
      </w:r>
    </w:p>
    <w:p w:rsidR="004447D8" w:rsidRPr="004447D8" w:rsidRDefault="004447D8" w:rsidP="004447D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Verdana" w:eastAsia="宋体" w:hAnsi="Verdana" w:cs="宋体"/>
          <w:color w:val="4B4B4B"/>
          <w:sz w:val="18"/>
          <w:szCs w:val="18"/>
        </w:rPr>
      </w:pPr>
      <w:r w:rsidRPr="004447D8">
        <w:rPr>
          <w:rFonts w:ascii="Verdana" w:eastAsia="宋体" w:hAnsi="Verdana" w:cs="宋体"/>
          <w:color w:val="4B4B4B"/>
          <w:sz w:val="18"/>
          <w:szCs w:val="18"/>
        </w:rPr>
        <w:t>Set</w:t>
      </w:r>
      <w:r w:rsidRPr="004447D8">
        <w:rPr>
          <w:rFonts w:ascii="Verdana" w:eastAsia="宋体" w:hAnsi="Verdana" w:cs="宋体"/>
          <w:color w:val="4B4B4B"/>
          <w:sz w:val="18"/>
          <w:szCs w:val="18"/>
        </w:rPr>
        <w:t>测试：</w:t>
      </w:r>
    </w:p>
    <w:p w:rsidR="004447D8" w:rsidRPr="004447D8" w:rsidRDefault="004447D8" w:rsidP="004447D8">
      <w:pPr>
        <w:numPr>
          <w:ilvl w:val="1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Verdana" w:eastAsia="宋体" w:hAnsi="Verdana" w:cs="宋体"/>
          <w:color w:val="4B4B4B"/>
          <w:sz w:val="18"/>
          <w:szCs w:val="18"/>
        </w:rPr>
      </w:pPr>
      <w:r w:rsidRPr="004447D8">
        <w:rPr>
          <w:rFonts w:ascii="Verdana" w:eastAsia="宋体" w:hAnsi="Verdana" w:cs="宋体"/>
          <w:color w:val="4B4B4B"/>
          <w:sz w:val="18"/>
          <w:szCs w:val="18"/>
        </w:rPr>
        <w:t>通过</w:t>
      </w:r>
      <w:proofErr w:type="spellStart"/>
      <w:r w:rsidRPr="004447D8">
        <w:rPr>
          <w:rFonts w:ascii="Verdana" w:eastAsia="宋体" w:hAnsi="Verdana" w:cs="宋体"/>
          <w:color w:val="4B4B4B"/>
          <w:sz w:val="18"/>
          <w:szCs w:val="18"/>
        </w:rPr>
        <w:t>twemproxy</w:t>
      </w:r>
      <w:proofErr w:type="spellEnd"/>
      <w:r w:rsidRPr="004447D8">
        <w:rPr>
          <w:rFonts w:ascii="Verdana" w:eastAsia="宋体" w:hAnsi="Verdana" w:cs="宋体"/>
          <w:color w:val="4B4B4B"/>
          <w:sz w:val="18"/>
          <w:szCs w:val="18"/>
        </w:rPr>
        <w:t>测试：</w:t>
      </w:r>
    </w:p>
    <w:p w:rsidR="004447D8" w:rsidRPr="004447D8" w:rsidRDefault="004447D8" w:rsidP="004447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1440"/>
        <w:rPr>
          <w:rFonts w:ascii="宋体" w:eastAsia="宋体" w:hAnsi="宋体" w:cs="宋体"/>
          <w:color w:val="000000"/>
          <w:sz w:val="24"/>
          <w:szCs w:val="24"/>
        </w:rPr>
      </w:pPr>
      <w:r w:rsidRPr="004447D8">
        <w:rPr>
          <w:rFonts w:ascii="宋体" w:eastAsia="宋体" w:hAnsi="宋体" w:cs="宋体"/>
          <w:color w:val="000000"/>
          <w:sz w:val="24"/>
          <w:szCs w:val="24"/>
        </w:rPr>
        <w:t xml:space="preserve">[root@COS1 </w:t>
      </w:r>
      <w:proofErr w:type="spellStart"/>
      <w:r w:rsidRPr="004447D8">
        <w:rPr>
          <w:rFonts w:ascii="宋体" w:eastAsia="宋体" w:hAnsi="宋体" w:cs="宋体"/>
          <w:color w:val="000000"/>
          <w:sz w:val="24"/>
          <w:szCs w:val="24"/>
        </w:rPr>
        <w:t>src</w:t>
      </w:r>
      <w:proofErr w:type="spellEnd"/>
      <w:r w:rsidRPr="004447D8">
        <w:rPr>
          <w:rFonts w:ascii="宋体" w:eastAsia="宋体" w:hAnsi="宋体" w:cs="宋体"/>
          <w:color w:val="000000"/>
          <w:sz w:val="24"/>
          <w:szCs w:val="24"/>
        </w:rPr>
        <w:t>]</w:t>
      </w:r>
      <w:r w:rsidRPr="004447D8">
        <w:rPr>
          <w:rFonts w:ascii="宋体" w:eastAsia="宋体" w:hAnsi="宋体" w:cs="宋体"/>
          <w:color w:val="008000"/>
          <w:sz w:val="24"/>
          <w:szCs w:val="24"/>
        </w:rPr>
        <w:t xml:space="preserve"># </w:t>
      </w:r>
      <w:proofErr w:type="spellStart"/>
      <w:r w:rsidRPr="004447D8">
        <w:rPr>
          <w:rFonts w:ascii="宋体" w:eastAsia="宋体" w:hAnsi="宋体" w:cs="宋体"/>
          <w:color w:val="008000"/>
          <w:sz w:val="24"/>
          <w:szCs w:val="24"/>
        </w:rPr>
        <w:t>redis</w:t>
      </w:r>
      <w:proofErr w:type="spellEnd"/>
      <w:r w:rsidRPr="004447D8">
        <w:rPr>
          <w:rFonts w:ascii="宋体" w:eastAsia="宋体" w:hAnsi="宋体" w:cs="宋体"/>
          <w:color w:val="008000"/>
          <w:sz w:val="24"/>
          <w:szCs w:val="24"/>
        </w:rPr>
        <w:t>-benchmark -h 10.23.22.240 -p 22121 -c 100 -t set -d 100 -l –q</w:t>
      </w:r>
    </w:p>
    <w:p w:rsidR="004447D8" w:rsidRPr="004447D8" w:rsidRDefault="004447D8" w:rsidP="004447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ind w:left="1440"/>
        <w:rPr>
          <w:rFonts w:ascii="宋体" w:eastAsia="宋体" w:hAnsi="宋体" w:cs="宋体"/>
          <w:color w:val="000000"/>
          <w:sz w:val="24"/>
          <w:szCs w:val="24"/>
        </w:rPr>
      </w:pPr>
      <w:r w:rsidRPr="004447D8">
        <w:rPr>
          <w:rFonts w:ascii="宋体" w:eastAsia="宋体" w:hAnsi="宋体" w:cs="宋体"/>
          <w:color w:val="000000"/>
          <w:sz w:val="24"/>
          <w:szCs w:val="24"/>
        </w:rPr>
        <w:lastRenderedPageBreak/>
        <w:t>SET: 38167.94 requests per second</w:t>
      </w:r>
    </w:p>
    <w:p w:rsidR="004447D8" w:rsidRPr="004447D8" w:rsidRDefault="004447D8" w:rsidP="004447D8">
      <w:pPr>
        <w:numPr>
          <w:ilvl w:val="1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Verdana" w:eastAsia="宋体" w:hAnsi="Verdana" w:cs="宋体"/>
          <w:color w:val="4B4B4B"/>
          <w:sz w:val="18"/>
          <w:szCs w:val="18"/>
        </w:rPr>
      </w:pPr>
      <w:r w:rsidRPr="004447D8">
        <w:rPr>
          <w:rFonts w:ascii="Verdana" w:eastAsia="宋体" w:hAnsi="Verdana" w:cs="宋体"/>
          <w:color w:val="4B4B4B"/>
          <w:sz w:val="18"/>
          <w:szCs w:val="18"/>
        </w:rPr>
        <w:t>直接对后端</w:t>
      </w:r>
      <w:proofErr w:type="spellStart"/>
      <w:r w:rsidRPr="004447D8">
        <w:rPr>
          <w:rFonts w:ascii="Verdana" w:eastAsia="宋体" w:hAnsi="Verdana" w:cs="宋体"/>
          <w:color w:val="4B4B4B"/>
          <w:sz w:val="18"/>
          <w:szCs w:val="18"/>
        </w:rPr>
        <w:t>redis</w:t>
      </w:r>
      <w:proofErr w:type="spellEnd"/>
      <w:r w:rsidRPr="004447D8">
        <w:rPr>
          <w:rFonts w:ascii="Verdana" w:eastAsia="宋体" w:hAnsi="Verdana" w:cs="宋体"/>
          <w:color w:val="4B4B4B"/>
          <w:sz w:val="18"/>
          <w:szCs w:val="18"/>
        </w:rPr>
        <w:t>测试：</w:t>
      </w:r>
    </w:p>
    <w:p w:rsidR="004447D8" w:rsidRPr="004447D8" w:rsidRDefault="004447D8" w:rsidP="004447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1440"/>
        <w:rPr>
          <w:rFonts w:ascii="宋体" w:eastAsia="宋体" w:hAnsi="宋体" w:cs="宋体"/>
          <w:color w:val="000000"/>
          <w:sz w:val="24"/>
          <w:szCs w:val="24"/>
        </w:rPr>
      </w:pPr>
      <w:r w:rsidRPr="004447D8">
        <w:rPr>
          <w:rFonts w:ascii="宋体" w:eastAsia="宋体" w:hAnsi="宋体" w:cs="宋体"/>
          <w:color w:val="000000"/>
          <w:sz w:val="24"/>
          <w:szCs w:val="24"/>
        </w:rPr>
        <w:t>[root@COS2 ~]</w:t>
      </w:r>
      <w:r w:rsidRPr="004447D8">
        <w:rPr>
          <w:rFonts w:ascii="宋体" w:eastAsia="宋体" w:hAnsi="宋体" w:cs="宋体"/>
          <w:color w:val="008000"/>
          <w:sz w:val="24"/>
          <w:szCs w:val="24"/>
        </w:rPr>
        <w:t xml:space="preserve"># </w:t>
      </w:r>
      <w:proofErr w:type="spellStart"/>
      <w:r w:rsidRPr="004447D8">
        <w:rPr>
          <w:rFonts w:ascii="宋体" w:eastAsia="宋体" w:hAnsi="宋体" w:cs="宋体"/>
          <w:color w:val="008000"/>
          <w:sz w:val="24"/>
          <w:szCs w:val="24"/>
        </w:rPr>
        <w:t>redis</w:t>
      </w:r>
      <w:proofErr w:type="spellEnd"/>
      <w:r w:rsidRPr="004447D8">
        <w:rPr>
          <w:rFonts w:ascii="宋体" w:eastAsia="宋体" w:hAnsi="宋体" w:cs="宋体"/>
          <w:color w:val="008000"/>
          <w:sz w:val="24"/>
          <w:szCs w:val="24"/>
        </w:rPr>
        <w:t>-benchmark -h 10.23.22.241 -p 6379 -c 100 -t set -d 100 -l –q</w:t>
      </w:r>
    </w:p>
    <w:p w:rsidR="004447D8" w:rsidRPr="004447D8" w:rsidRDefault="004447D8" w:rsidP="004447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ind w:left="1440"/>
        <w:rPr>
          <w:rFonts w:ascii="宋体" w:eastAsia="宋体" w:hAnsi="宋体" w:cs="宋体"/>
          <w:color w:val="000000"/>
          <w:sz w:val="24"/>
          <w:szCs w:val="24"/>
        </w:rPr>
      </w:pPr>
      <w:r w:rsidRPr="004447D8">
        <w:rPr>
          <w:rFonts w:ascii="宋体" w:eastAsia="宋体" w:hAnsi="宋体" w:cs="宋体"/>
          <w:color w:val="000000"/>
          <w:sz w:val="24"/>
          <w:szCs w:val="24"/>
        </w:rPr>
        <w:t>SET: 53191.49 requests per second</w:t>
      </w:r>
    </w:p>
    <w:p w:rsidR="004447D8" w:rsidRPr="004447D8" w:rsidRDefault="004447D8" w:rsidP="004447D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Verdana" w:eastAsia="宋体" w:hAnsi="Verdana" w:cs="宋体"/>
          <w:color w:val="4B4B4B"/>
          <w:sz w:val="18"/>
          <w:szCs w:val="18"/>
        </w:rPr>
      </w:pPr>
      <w:r w:rsidRPr="004447D8">
        <w:rPr>
          <w:rFonts w:ascii="Verdana" w:eastAsia="宋体" w:hAnsi="Verdana" w:cs="宋体"/>
          <w:color w:val="4B4B4B"/>
          <w:sz w:val="18"/>
          <w:szCs w:val="18"/>
        </w:rPr>
        <w:t>Get</w:t>
      </w:r>
      <w:r w:rsidRPr="004447D8">
        <w:rPr>
          <w:rFonts w:ascii="Verdana" w:eastAsia="宋体" w:hAnsi="Verdana" w:cs="宋体"/>
          <w:color w:val="4B4B4B"/>
          <w:sz w:val="18"/>
          <w:szCs w:val="18"/>
        </w:rPr>
        <w:t>测试：</w:t>
      </w:r>
    </w:p>
    <w:p w:rsidR="004447D8" w:rsidRPr="004447D8" w:rsidRDefault="004447D8" w:rsidP="004447D8">
      <w:pPr>
        <w:numPr>
          <w:ilvl w:val="1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Verdana" w:eastAsia="宋体" w:hAnsi="Verdana" w:cs="宋体"/>
          <w:color w:val="4B4B4B"/>
          <w:sz w:val="18"/>
          <w:szCs w:val="18"/>
        </w:rPr>
      </w:pPr>
      <w:r w:rsidRPr="004447D8">
        <w:rPr>
          <w:rFonts w:ascii="Verdana" w:eastAsia="宋体" w:hAnsi="Verdana" w:cs="宋体"/>
          <w:color w:val="4B4B4B"/>
          <w:sz w:val="18"/>
          <w:szCs w:val="18"/>
        </w:rPr>
        <w:t>通过</w:t>
      </w:r>
      <w:proofErr w:type="spellStart"/>
      <w:r w:rsidRPr="004447D8">
        <w:rPr>
          <w:rFonts w:ascii="Verdana" w:eastAsia="宋体" w:hAnsi="Verdana" w:cs="宋体"/>
          <w:color w:val="4B4B4B"/>
          <w:sz w:val="18"/>
          <w:szCs w:val="18"/>
        </w:rPr>
        <w:t>twemproxy</w:t>
      </w:r>
      <w:proofErr w:type="spellEnd"/>
      <w:r w:rsidRPr="004447D8">
        <w:rPr>
          <w:rFonts w:ascii="Verdana" w:eastAsia="宋体" w:hAnsi="Verdana" w:cs="宋体"/>
          <w:color w:val="4B4B4B"/>
          <w:sz w:val="18"/>
          <w:szCs w:val="18"/>
        </w:rPr>
        <w:t>测试：</w:t>
      </w:r>
    </w:p>
    <w:p w:rsidR="004447D8" w:rsidRPr="004447D8" w:rsidRDefault="004447D8" w:rsidP="004447D8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447D8">
        <w:rPr>
          <w:rFonts w:ascii="宋体" w:eastAsia="宋体" w:hAnsi="宋体" w:cs="宋体"/>
          <w:color w:val="000000"/>
          <w:sz w:val="24"/>
          <w:szCs w:val="24"/>
        </w:rPr>
        <w:t xml:space="preserve">[root@COS1 </w:t>
      </w:r>
      <w:proofErr w:type="spellStart"/>
      <w:r w:rsidRPr="004447D8">
        <w:rPr>
          <w:rFonts w:ascii="宋体" w:eastAsia="宋体" w:hAnsi="宋体" w:cs="宋体"/>
          <w:color w:val="000000"/>
          <w:sz w:val="24"/>
          <w:szCs w:val="24"/>
        </w:rPr>
        <w:t>src</w:t>
      </w:r>
      <w:proofErr w:type="spellEnd"/>
      <w:r w:rsidRPr="004447D8">
        <w:rPr>
          <w:rFonts w:ascii="宋体" w:eastAsia="宋体" w:hAnsi="宋体" w:cs="宋体"/>
          <w:color w:val="000000"/>
          <w:sz w:val="24"/>
          <w:szCs w:val="24"/>
        </w:rPr>
        <w:t>]</w:t>
      </w:r>
      <w:r w:rsidRPr="004447D8">
        <w:rPr>
          <w:rFonts w:ascii="宋体" w:eastAsia="宋体" w:hAnsi="宋体" w:cs="宋体"/>
          <w:color w:val="008000"/>
          <w:sz w:val="24"/>
          <w:szCs w:val="24"/>
        </w:rPr>
        <w:t xml:space="preserve"># </w:t>
      </w:r>
      <w:proofErr w:type="spellStart"/>
      <w:r w:rsidRPr="004447D8">
        <w:rPr>
          <w:rFonts w:ascii="宋体" w:eastAsia="宋体" w:hAnsi="宋体" w:cs="宋体"/>
          <w:color w:val="008000"/>
          <w:sz w:val="24"/>
          <w:szCs w:val="24"/>
        </w:rPr>
        <w:t>redis</w:t>
      </w:r>
      <w:proofErr w:type="spellEnd"/>
      <w:r w:rsidRPr="004447D8">
        <w:rPr>
          <w:rFonts w:ascii="宋体" w:eastAsia="宋体" w:hAnsi="宋体" w:cs="宋体"/>
          <w:color w:val="008000"/>
          <w:sz w:val="24"/>
          <w:szCs w:val="24"/>
        </w:rPr>
        <w:t>-benchmark -h 10.23.22.240 -p 22121 -c 100 -t get -d 100 -l -q</w:t>
      </w:r>
    </w:p>
    <w:p w:rsidR="004447D8" w:rsidRPr="004447D8" w:rsidRDefault="004447D8" w:rsidP="004447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ind w:left="1440"/>
        <w:rPr>
          <w:rFonts w:ascii="宋体" w:eastAsia="宋体" w:hAnsi="宋体" w:cs="宋体"/>
          <w:color w:val="000000"/>
          <w:sz w:val="24"/>
          <w:szCs w:val="24"/>
        </w:rPr>
      </w:pPr>
      <w:r w:rsidRPr="004447D8">
        <w:rPr>
          <w:rFonts w:ascii="宋体" w:eastAsia="宋体" w:hAnsi="宋体" w:cs="宋体"/>
          <w:color w:val="000000"/>
          <w:sz w:val="24"/>
          <w:szCs w:val="24"/>
        </w:rPr>
        <w:t>GET: 37453.18 requests per second</w:t>
      </w:r>
    </w:p>
    <w:p w:rsidR="004447D8" w:rsidRPr="004447D8" w:rsidRDefault="004447D8" w:rsidP="004447D8">
      <w:pPr>
        <w:numPr>
          <w:ilvl w:val="1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Verdana" w:eastAsia="宋体" w:hAnsi="Verdana" w:cs="宋体"/>
          <w:color w:val="4B4B4B"/>
          <w:sz w:val="18"/>
          <w:szCs w:val="18"/>
        </w:rPr>
      </w:pPr>
      <w:r w:rsidRPr="004447D8">
        <w:rPr>
          <w:rFonts w:ascii="Verdana" w:eastAsia="宋体" w:hAnsi="Verdana" w:cs="宋体"/>
          <w:color w:val="4B4B4B"/>
          <w:sz w:val="18"/>
          <w:szCs w:val="18"/>
        </w:rPr>
        <w:t>直接对后端</w:t>
      </w:r>
      <w:proofErr w:type="spellStart"/>
      <w:r w:rsidRPr="004447D8">
        <w:rPr>
          <w:rFonts w:ascii="Verdana" w:eastAsia="宋体" w:hAnsi="Verdana" w:cs="宋体"/>
          <w:color w:val="4B4B4B"/>
          <w:sz w:val="18"/>
          <w:szCs w:val="18"/>
        </w:rPr>
        <w:t>redis</w:t>
      </w:r>
      <w:proofErr w:type="spellEnd"/>
      <w:r w:rsidRPr="004447D8">
        <w:rPr>
          <w:rFonts w:ascii="Verdana" w:eastAsia="宋体" w:hAnsi="Verdana" w:cs="宋体"/>
          <w:color w:val="4B4B4B"/>
          <w:sz w:val="18"/>
          <w:szCs w:val="18"/>
        </w:rPr>
        <w:t>测试：</w:t>
      </w:r>
    </w:p>
    <w:p w:rsidR="004447D8" w:rsidRPr="004447D8" w:rsidRDefault="004447D8" w:rsidP="004447D8">
      <w:pPr>
        <w:numPr>
          <w:ilvl w:val="1"/>
          <w:numId w:val="1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447D8">
        <w:rPr>
          <w:rFonts w:ascii="宋体" w:eastAsia="宋体" w:hAnsi="宋体" w:cs="宋体"/>
          <w:color w:val="000000"/>
          <w:sz w:val="24"/>
          <w:szCs w:val="24"/>
        </w:rPr>
        <w:t>[root@COS2 ~]</w:t>
      </w:r>
      <w:r w:rsidRPr="004447D8">
        <w:rPr>
          <w:rFonts w:ascii="宋体" w:eastAsia="宋体" w:hAnsi="宋体" w:cs="宋体"/>
          <w:color w:val="008000"/>
          <w:sz w:val="24"/>
          <w:szCs w:val="24"/>
        </w:rPr>
        <w:t xml:space="preserve"># </w:t>
      </w:r>
      <w:proofErr w:type="spellStart"/>
      <w:r w:rsidRPr="004447D8">
        <w:rPr>
          <w:rFonts w:ascii="宋体" w:eastAsia="宋体" w:hAnsi="宋体" w:cs="宋体"/>
          <w:color w:val="008000"/>
          <w:sz w:val="24"/>
          <w:szCs w:val="24"/>
        </w:rPr>
        <w:t>redis</w:t>
      </w:r>
      <w:proofErr w:type="spellEnd"/>
      <w:r w:rsidRPr="004447D8">
        <w:rPr>
          <w:rFonts w:ascii="宋体" w:eastAsia="宋体" w:hAnsi="宋体" w:cs="宋体"/>
          <w:color w:val="008000"/>
          <w:sz w:val="24"/>
          <w:szCs w:val="24"/>
        </w:rPr>
        <w:t>-benchmark -h 10.23.22.241 -p 6379 -c 100 -t get -d 100 -l -q</w:t>
      </w:r>
    </w:p>
    <w:p w:rsidR="004447D8" w:rsidRPr="004447D8" w:rsidRDefault="004447D8" w:rsidP="004447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ind w:left="1440"/>
        <w:rPr>
          <w:rFonts w:ascii="宋体" w:eastAsia="宋体" w:hAnsi="宋体" w:cs="宋体"/>
          <w:color w:val="000000"/>
          <w:sz w:val="24"/>
          <w:szCs w:val="24"/>
        </w:rPr>
      </w:pPr>
      <w:r w:rsidRPr="004447D8">
        <w:rPr>
          <w:rFonts w:ascii="宋体" w:eastAsia="宋体" w:hAnsi="宋体" w:cs="宋体"/>
          <w:color w:val="000000"/>
          <w:sz w:val="24"/>
          <w:szCs w:val="24"/>
        </w:rPr>
        <w:t>GET: 62111.80 requests per second</w:t>
      </w:r>
    </w:p>
    <w:p w:rsidR="004447D8" w:rsidRPr="004447D8" w:rsidRDefault="004447D8" w:rsidP="004447D8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Verdana" w:eastAsia="宋体" w:hAnsi="Verdana" w:cs="宋体"/>
          <w:color w:val="4B4B4B"/>
          <w:sz w:val="18"/>
          <w:szCs w:val="18"/>
        </w:rPr>
      </w:pPr>
      <w:r w:rsidRPr="004447D8">
        <w:rPr>
          <w:rFonts w:ascii="Verdana" w:eastAsia="宋体" w:hAnsi="Verdana" w:cs="宋体"/>
          <w:color w:val="4B4B4B"/>
          <w:sz w:val="18"/>
          <w:szCs w:val="18"/>
        </w:rPr>
        <w:t>查看键值分布：</w:t>
      </w:r>
    </w:p>
    <w:p w:rsidR="004447D8" w:rsidRPr="004447D8" w:rsidRDefault="004447D8" w:rsidP="004447D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447D8">
        <w:rPr>
          <w:rFonts w:ascii="宋体" w:eastAsia="宋体" w:hAnsi="宋体" w:cs="宋体"/>
          <w:color w:val="000000"/>
          <w:sz w:val="24"/>
          <w:szCs w:val="24"/>
        </w:rPr>
        <w:t>[root@COS2 ~]</w:t>
      </w:r>
      <w:r w:rsidRPr="004447D8">
        <w:rPr>
          <w:rFonts w:ascii="宋体" w:eastAsia="宋体" w:hAnsi="宋体" w:cs="宋体"/>
          <w:color w:val="008000"/>
          <w:sz w:val="24"/>
          <w:szCs w:val="24"/>
        </w:rPr>
        <w:t xml:space="preserve"># </w:t>
      </w:r>
      <w:proofErr w:type="spellStart"/>
      <w:r w:rsidRPr="004447D8">
        <w:rPr>
          <w:rFonts w:ascii="宋体" w:eastAsia="宋体" w:hAnsi="宋体" w:cs="宋体"/>
          <w:color w:val="008000"/>
          <w:sz w:val="24"/>
          <w:szCs w:val="24"/>
        </w:rPr>
        <w:t>redis-cli</w:t>
      </w:r>
      <w:proofErr w:type="spellEnd"/>
      <w:r w:rsidRPr="004447D8">
        <w:rPr>
          <w:rFonts w:ascii="宋体" w:eastAsia="宋体" w:hAnsi="宋体" w:cs="宋体"/>
          <w:color w:val="008000"/>
          <w:sz w:val="24"/>
          <w:szCs w:val="24"/>
        </w:rPr>
        <w:t xml:space="preserve"> </w:t>
      </w:r>
      <w:proofErr w:type="spellStart"/>
      <w:r w:rsidRPr="004447D8">
        <w:rPr>
          <w:rFonts w:ascii="宋体" w:eastAsia="宋体" w:hAnsi="宋体" w:cs="宋体"/>
          <w:color w:val="008000"/>
          <w:sz w:val="24"/>
          <w:szCs w:val="24"/>
        </w:rPr>
        <w:t>info|grep</w:t>
      </w:r>
      <w:proofErr w:type="spellEnd"/>
      <w:r w:rsidRPr="004447D8">
        <w:rPr>
          <w:rFonts w:ascii="宋体" w:eastAsia="宋体" w:hAnsi="宋体" w:cs="宋体"/>
          <w:color w:val="008000"/>
          <w:sz w:val="24"/>
          <w:szCs w:val="24"/>
        </w:rPr>
        <w:t xml:space="preserve"> db0</w:t>
      </w:r>
    </w:p>
    <w:p w:rsidR="004447D8" w:rsidRPr="004447D8" w:rsidRDefault="004447D8" w:rsidP="004447D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447D8">
        <w:rPr>
          <w:rFonts w:ascii="宋体" w:eastAsia="宋体" w:hAnsi="宋体" w:cs="宋体"/>
          <w:color w:val="000000"/>
          <w:sz w:val="24"/>
          <w:szCs w:val="24"/>
        </w:rPr>
        <w:t>db0:keys=51483,expires=0,avg_ttl=0</w:t>
      </w:r>
    </w:p>
    <w:p w:rsidR="004447D8" w:rsidRPr="004447D8" w:rsidRDefault="004447D8" w:rsidP="004447D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447D8" w:rsidRPr="004447D8" w:rsidRDefault="004447D8" w:rsidP="004447D8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447D8">
        <w:rPr>
          <w:rFonts w:ascii="宋体" w:eastAsia="宋体" w:hAnsi="宋体" w:cs="宋体"/>
          <w:color w:val="000000"/>
          <w:sz w:val="24"/>
          <w:szCs w:val="24"/>
        </w:rPr>
        <w:t>[root@COS3 ~]</w:t>
      </w:r>
      <w:r w:rsidRPr="004447D8">
        <w:rPr>
          <w:rFonts w:ascii="宋体" w:eastAsia="宋体" w:hAnsi="宋体" w:cs="宋体"/>
          <w:color w:val="008000"/>
          <w:sz w:val="24"/>
          <w:szCs w:val="24"/>
        </w:rPr>
        <w:t xml:space="preserve"># </w:t>
      </w:r>
      <w:proofErr w:type="spellStart"/>
      <w:r w:rsidRPr="004447D8">
        <w:rPr>
          <w:rFonts w:ascii="宋体" w:eastAsia="宋体" w:hAnsi="宋体" w:cs="宋体"/>
          <w:color w:val="008000"/>
          <w:sz w:val="24"/>
          <w:szCs w:val="24"/>
        </w:rPr>
        <w:t>redis-cli</w:t>
      </w:r>
      <w:proofErr w:type="spellEnd"/>
      <w:r w:rsidRPr="004447D8">
        <w:rPr>
          <w:rFonts w:ascii="宋体" w:eastAsia="宋体" w:hAnsi="宋体" w:cs="宋体"/>
          <w:color w:val="008000"/>
          <w:sz w:val="24"/>
          <w:szCs w:val="24"/>
        </w:rPr>
        <w:t xml:space="preserve"> </w:t>
      </w:r>
      <w:proofErr w:type="spellStart"/>
      <w:r w:rsidRPr="004447D8">
        <w:rPr>
          <w:rFonts w:ascii="宋体" w:eastAsia="宋体" w:hAnsi="宋体" w:cs="宋体"/>
          <w:color w:val="008000"/>
          <w:sz w:val="24"/>
          <w:szCs w:val="24"/>
        </w:rPr>
        <w:t>info|grep</w:t>
      </w:r>
      <w:proofErr w:type="spellEnd"/>
      <w:r w:rsidRPr="004447D8">
        <w:rPr>
          <w:rFonts w:ascii="宋体" w:eastAsia="宋体" w:hAnsi="宋体" w:cs="宋体"/>
          <w:color w:val="008000"/>
          <w:sz w:val="24"/>
          <w:szCs w:val="24"/>
        </w:rPr>
        <w:t xml:space="preserve"> db0</w:t>
      </w:r>
    </w:p>
    <w:p w:rsidR="004447D8" w:rsidRPr="004447D8" w:rsidRDefault="004447D8" w:rsidP="004447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ind w:left="720"/>
        <w:rPr>
          <w:rFonts w:ascii="宋体" w:eastAsia="宋体" w:hAnsi="宋体" w:cs="宋体"/>
          <w:color w:val="000000"/>
          <w:sz w:val="24"/>
          <w:szCs w:val="24"/>
        </w:rPr>
      </w:pPr>
      <w:r w:rsidRPr="004447D8">
        <w:rPr>
          <w:rFonts w:ascii="宋体" w:eastAsia="宋体" w:hAnsi="宋体" w:cs="宋体"/>
          <w:color w:val="000000"/>
          <w:sz w:val="24"/>
          <w:szCs w:val="24"/>
        </w:rPr>
        <w:t>db0:keys=48525,expires=0,avg_ttl=0</w:t>
      </w:r>
    </w:p>
    <w:p w:rsidR="004447D8" w:rsidRDefault="004447D8" w:rsidP="00D31D50">
      <w:pPr>
        <w:spacing w:line="220" w:lineRule="atLeast"/>
        <w:rPr>
          <w:rFonts w:hint="eastAsia"/>
        </w:rPr>
      </w:pPr>
    </w:p>
    <w:p w:rsidR="004447D8" w:rsidRDefault="004447D8" w:rsidP="00D31D50">
      <w:pPr>
        <w:spacing w:line="220" w:lineRule="atLeast"/>
      </w:pPr>
    </w:p>
    <w:p w:rsidR="003C704B" w:rsidRDefault="003C704B" w:rsidP="00D31D50">
      <w:pPr>
        <w:spacing w:line="220" w:lineRule="atLeast"/>
      </w:pPr>
    </w:p>
    <w:p w:rsidR="003C704B" w:rsidRPr="003C704B" w:rsidRDefault="003C704B" w:rsidP="003C704B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4"/>
          <w:szCs w:val="24"/>
        </w:rPr>
      </w:pPr>
      <w:r w:rsidRPr="003C704B">
        <w:rPr>
          <w:rFonts w:ascii="Verdana" w:eastAsia="宋体" w:hAnsi="Verdana" w:cs="宋体"/>
          <w:b/>
          <w:bCs/>
          <w:color w:val="000000"/>
          <w:sz w:val="24"/>
          <w:szCs w:val="24"/>
        </w:rPr>
        <w:t>nutcracker</w:t>
      </w:r>
      <w:r w:rsidRPr="003C704B">
        <w:rPr>
          <w:rFonts w:ascii="Verdana" w:eastAsia="宋体" w:hAnsi="Verdana" w:cs="宋体"/>
          <w:b/>
          <w:bCs/>
          <w:color w:val="000000"/>
          <w:sz w:val="24"/>
          <w:szCs w:val="24"/>
        </w:rPr>
        <w:t>用法与命令选项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Usage: nutcracker [-?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hVdDt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] [-v verbosity level] [-o output file]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                [-c conf file] [-s stats port] [-a stats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addr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]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                [-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stats interval] [-p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pid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file] [-m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mbuf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size]</w:t>
      </w:r>
    </w:p>
    <w:p w:rsidR="003C704B" w:rsidRPr="003C704B" w:rsidRDefault="003C704B" w:rsidP="003C704B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1" name="图片 3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4B" w:rsidRPr="003C704B" w:rsidRDefault="003C704B" w:rsidP="003C704B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2" name="图片 3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Options: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-h, –help                        : 查看帮助文档，显示命令选项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-V, –version                     : 查看nutcracker版本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-t, –test-conf                   : 测试配置脚本的正确性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-d, –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daemonize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                   : 以守护进程运行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-D, –describe-stats              : 打印状态描述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-v, –verbosity=N                 : 设置日志级别 (default: 5, min: 0, max: 11)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-o, –output=S                    : 设置日志输出路径，默认为标准错误输出 (default: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stderr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lastRenderedPageBreak/>
        <w:t>-c, –conf-file=S                 : 指定配置文件路径 (default: conf/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nutcracker.yml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-s, –stats-port=N                : 设置状态监控端口，默认22222 (default: 22222)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-a, –stats-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addr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=S                : 设置状态监控IP，默认0.0.0.0 (default: 0.0.0.0)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-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i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 xml:space="preserve">, –stats-interval=N            : 设置状态聚合间隔 (default: 30000 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msec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)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-p, –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pid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-file=S                  : 指定进程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pid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文件路径，默认关闭 (default: off)</w:t>
      </w:r>
    </w:p>
    <w:p w:rsidR="003C704B" w:rsidRPr="003C704B" w:rsidRDefault="003C704B" w:rsidP="003C70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C704B">
        <w:rPr>
          <w:rFonts w:ascii="宋体" w:eastAsia="宋体" w:hAnsi="宋体" w:cs="宋体"/>
          <w:color w:val="000000"/>
          <w:sz w:val="24"/>
          <w:szCs w:val="24"/>
        </w:rPr>
        <w:t>-m, –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mbuf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-size=N                 : 设置</w:t>
      </w:r>
      <w:proofErr w:type="spellStart"/>
      <w:r w:rsidRPr="003C704B">
        <w:rPr>
          <w:rFonts w:ascii="宋体" w:eastAsia="宋体" w:hAnsi="宋体" w:cs="宋体"/>
          <w:color w:val="000000"/>
          <w:sz w:val="24"/>
          <w:szCs w:val="24"/>
        </w:rPr>
        <w:t>mbuf</w:t>
      </w:r>
      <w:proofErr w:type="spellEnd"/>
      <w:r w:rsidRPr="003C704B">
        <w:rPr>
          <w:rFonts w:ascii="宋体" w:eastAsia="宋体" w:hAnsi="宋体" w:cs="宋体"/>
          <w:color w:val="000000"/>
          <w:sz w:val="24"/>
          <w:szCs w:val="24"/>
        </w:rPr>
        <w:t>块大小，以bytes单位 (default: 16384 bytes)</w:t>
      </w:r>
    </w:p>
    <w:p w:rsidR="003C704B" w:rsidRDefault="003C704B" w:rsidP="00D31D50">
      <w:pPr>
        <w:spacing w:line="220" w:lineRule="atLeast"/>
      </w:pPr>
    </w:p>
    <w:sectPr w:rsidR="003C70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E486F"/>
    <w:multiLevelType w:val="multilevel"/>
    <w:tmpl w:val="408A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41DD"/>
    <w:rsid w:val="00323B43"/>
    <w:rsid w:val="003C704B"/>
    <w:rsid w:val="003D37D8"/>
    <w:rsid w:val="003E6B07"/>
    <w:rsid w:val="00426133"/>
    <w:rsid w:val="004358AB"/>
    <w:rsid w:val="004447D8"/>
    <w:rsid w:val="004B7CEC"/>
    <w:rsid w:val="00547FB0"/>
    <w:rsid w:val="0058323F"/>
    <w:rsid w:val="006D555C"/>
    <w:rsid w:val="007B0148"/>
    <w:rsid w:val="008B7726"/>
    <w:rsid w:val="00C47669"/>
    <w:rsid w:val="00D31D50"/>
    <w:rsid w:val="00ED63E7"/>
    <w:rsid w:val="00FE3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447D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C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E3C2E"/>
    <w:rPr>
      <w:b/>
      <w:bCs/>
    </w:rPr>
  </w:style>
  <w:style w:type="character" w:customStyle="1" w:styleId="apple-converted-space">
    <w:name w:val="apple-converted-space"/>
    <w:basedOn w:val="a0"/>
    <w:rsid w:val="00FE3C2E"/>
  </w:style>
  <w:style w:type="character" w:styleId="a5">
    <w:name w:val="Hyperlink"/>
    <w:basedOn w:val="a0"/>
    <w:uiPriority w:val="99"/>
    <w:semiHidden/>
    <w:unhideWhenUsed/>
    <w:rsid w:val="00FE3C2E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C70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C704B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C7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704B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3C704B"/>
  </w:style>
  <w:style w:type="character" w:customStyle="1" w:styleId="1Char">
    <w:name w:val="标题 1 Char"/>
    <w:basedOn w:val="a0"/>
    <w:link w:val="1"/>
    <w:uiPriority w:val="9"/>
    <w:rsid w:val="004447D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8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73903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3107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11599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609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06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45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9544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93293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804380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491696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42300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64655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98427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811205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92595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57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68504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6955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74741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43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518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01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4049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4904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2018-11-19T09:01:00Z</dcterms:modified>
</cp:coreProperties>
</file>