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"/>
        <w:ind w:left="3441" w:right="4560"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8"/>
        </w:rPr>
        <w:t>个人简历</w:t>
      </w:r>
    </w:p>
    <w:p>
      <w:pPr>
        <w:pStyle w:val="5"/>
        <w:spacing w:before="4" w:line="240" w:lineRule="auto"/>
        <w:ind w:left="0" w:firstLine="0"/>
        <w:rPr>
          <w:rFonts w:ascii="黑体"/>
          <w:b/>
          <w:sz w:val="53"/>
        </w:rPr>
      </w:pPr>
    </w:p>
    <w:p>
      <w:pPr>
        <w:pStyle w:val="2"/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  <w:t>个人信息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112"/>
          <w:tab w:val="left" w:pos="3927"/>
          <w:tab w:val="left" w:pos="45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0" w:line="300" w:lineRule="auto"/>
        <w:ind w:left="499" w:firstLine="0"/>
        <w:textAlignment w:val="auto"/>
        <w:rPr>
          <w:sz w:val="20"/>
        </w:rPr>
      </w:pPr>
      <w:r>
        <w:rPr>
          <w:sz w:val="20"/>
        </w:rPr>
        <w:t>姓</w:t>
      </w:r>
      <w:r>
        <w:rPr>
          <w:sz w:val="20"/>
        </w:rPr>
        <w:tab/>
      </w:r>
      <w:r>
        <w:rPr>
          <w:sz w:val="20"/>
        </w:rPr>
        <w:t>名：</w:t>
      </w:r>
      <w:r>
        <w:rPr>
          <w:rFonts w:hint="eastAsia"/>
          <w:sz w:val="20"/>
          <w:lang w:val="en-US" w:eastAsia="zh-CN"/>
        </w:rPr>
        <w:t>史潇倩</w:t>
      </w:r>
      <w:r>
        <w:rPr>
          <w:sz w:val="20"/>
        </w:rPr>
        <w:tab/>
      </w:r>
      <w:r>
        <w:rPr>
          <w:sz w:val="20"/>
        </w:rPr>
        <w:t>性</w:t>
      </w:r>
      <w:r>
        <w:rPr>
          <w:sz w:val="20"/>
        </w:rPr>
        <w:tab/>
      </w:r>
      <w:r>
        <w:rPr>
          <w:sz w:val="20"/>
        </w:rPr>
        <w:t>别：女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112"/>
          <w:tab w:val="left" w:pos="39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499" w:firstLine="0"/>
        <w:textAlignment w:val="auto"/>
        <w:rPr>
          <w:sz w:val="20"/>
        </w:rPr>
      </w:pPr>
      <w:r>
        <w:rPr>
          <w:sz w:val="20"/>
        </w:rPr>
        <w:t>学</w:t>
      </w:r>
      <w:r>
        <w:rPr>
          <w:sz w:val="20"/>
        </w:rPr>
        <w:tab/>
      </w:r>
      <w:r>
        <w:rPr>
          <w:sz w:val="20"/>
        </w:rPr>
        <w:t>历：大专</w:t>
      </w:r>
      <w:r>
        <w:rPr>
          <w:sz w:val="20"/>
        </w:rPr>
        <w:tab/>
      </w:r>
      <w:r>
        <w:rPr>
          <w:sz w:val="20"/>
        </w:rPr>
        <w:t>工作经验：</w:t>
      </w:r>
      <w:r>
        <w:rPr>
          <w:rFonts w:hint="eastAsia"/>
          <w:sz w:val="20"/>
          <w:lang w:val="en-US" w:eastAsia="zh-CN"/>
        </w:rPr>
        <w:t>3</w:t>
      </w:r>
      <w:r>
        <w:rPr>
          <w:spacing w:val="-12"/>
          <w:sz w:val="20"/>
        </w:rPr>
        <w:t xml:space="preserve"> </w:t>
      </w:r>
      <w:r>
        <w:rPr>
          <w:sz w:val="20"/>
        </w:rPr>
        <w:t>年</w:t>
      </w:r>
    </w:p>
    <w:p>
      <w:pPr>
        <w:pStyle w:val="5"/>
        <w:keepNext w:val="0"/>
        <w:keepLines w:val="0"/>
        <w:pageBreakBefore w:val="0"/>
        <w:widowControl w:val="0"/>
        <w:tabs>
          <w:tab w:val="left" w:pos="3939"/>
          <w:tab w:val="left" w:pos="455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499" w:firstLine="0"/>
        <w:textAlignment w:val="auto"/>
        <w:rPr>
          <w:sz w:val="20"/>
        </w:rPr>
      </w:pPr>
      <w:r>
        <w:rPr>
          <w:sz w:val="20"/>
        </w:rPr>
        <w:t>联系电话：</w:t>
      </w:r>
      <w:r>
        <w:rPr>
          <w:rFonts w:hint="eastAsia"/>
          <w:sz w:val="20"/>
          <w:lang w:val="en-US" w:eastAsia="zh-CN"/>
        </w:rPr>
        <w:t>15227125856</w:t>
      </w:r>
      <w:r>
        <w:rPr>
          <w:sz w:val="20"/>
        </w:rPr>
        <w:tab/>
      </w:r>
      <w:r>
        <w:rPr>
          <w:sz w:val="20"/>
        </w:rPr>
        <w:t>邮</w:t>
      </w:r>
      <w:r>
        <w:rPr>
          <w:sz w:val="20"/>
        </w:rPr>
        <w:tab/>
      </w:r>
      <w:r>
        <w:rPr>
          <w:sz w:val="20"/>
        </w:rPr>
        <w:t>箱：</w:t>
      </w:r>
      <w:r>
        <w:rPr>
          <w:sz w:val="20"/>
        </w:rPr>
        <w:fldChar w:fldCharType="begin"/>
      </w:r>
      <w:r>
        <w:rPr>
          <w:sz w:val="20"/>
        </w:rPr>
        <w:instrText xml:space="preserve"> HYPERLINK "mailto:17319051427@163.com" \h </w:instrText>
      </w:r>
      <w:r>
        <w:rPr>
          <w:sz w:val="20"/>
        </w:rPr>
        <w:fldChar w:fldCharType="separate"/>
      </w:r>
      <w:r>
        <w:rPr>
          <w:rFonts w:hint="eastAsia"/>
          <w:sz w:val="20"/>
          <w:lang w:val="en-US" w:eastAsia="zh-CN"/>
        </w:rPr>
        <w:t>shixiaoqiandeyx</w:t>
      </w:r>
      <w:r>
        <w:rPr>
          <w:color w:val="0B0B0B"/>
          <w:sz w:val="20"/>
        </w:rPr>
        <w:t>@163.com</w:t>
      </w:r>
      <w:r>
        <w:rPr>
          <w:color w:val="0B0B0B"/>
          <w:sz w:val="20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39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6" w:line="300" w:lineRule="auto"/>
        <w:ind w:left="499" w:right="0" w:firstLine="0"/>
        <w:jc w:val="left"/>
        <w:textAlignment w:val="auto"/>
        <w:rPr>
          <w:sz w:val="20"/>
        </w:rPr>
      </w:pPr>
      <w:r>
        <w:rPr>
          <w:sz w:val="20"/>
        </w:rPr>
        <w:t>期望职业：web</w:t>
      </w:r>
      <w:r>
        <w:rPr>
          <w:spacing w:val="-11"/>
          <w:sz w:val="20"/>
        </w:rPr>
        <w:t xml:space="preserve"> </w:t>
      </w:r>
      <w:r>
        <w:rPr>
          <w:sz w:val="20"/>
        </w:rPr>
        <w:t>前端工程师</w:t>
      </w:r>
      <w:r>
        <w:rPr>
          <w:sz w:val="20"/>
        </w:rPr>
        <w:tab/>
      </w:r>
      <w:r>
        <w:rPr>
          <w:sz w:val="20"/>
        </w:rPr>
        <w:t>期望薪资：面议</w:t>
      </w:r>
    </w:p>
    <w:p>
      <w:pPr>
        <w:pStyle w:val="5"/>
        <w:spacing w:before="6" w:line="240" w:lineRule="auto"/>
        <w:ind w:left="0" w:firstLine="0"/>
      </w:pPr>
    </w:p>
    <w:p>
      <w:pPr>
        <w:pStyle w:val="5"/>
        <w:spacing w:before="6" w:line="240" w:lineRule="auto"/>
        <w:ind w:left="0" w:firstLine="0"/>
      </w:pPr>
    </w:p>
    <w:p>
      <w:pPr>
        <w:keepNext w:val="0"/>
        <w:keepLines w:val="0"/>
        <w:pageBreakBefore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20" w:lineRule="auto"/>
        <w:ind w:left="0" w:right="0" w:firstLine="0"/>
        <w:jc w:val="both"/>
        <w:textAlignment w:val="auto"/>
      </w:pPr>
      <w:r>
        <w:rPr>
          <w:rFonts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</w:rPr>
        <w:t>个人技能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2"/>
          <w:tab w:val="left" w:pos="93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4" w:after="0" w:line="300" w:lineRule="auto"/>
        <w:ind w:left="932" w:right="0" w:hanging="413"/>
        <w:jc w:val="left"/>
        <w:textAlignment w:val="auto"/>
        <w:rPr>
          <w:sz w:val="20"/>
          <w:szCs w:val="20"/>
        </w:rPr>
      </w:pPr>
      <w:r>
        <w:rPr>
          <w:spacing w:val="12"/>
          <w:sz w:val="20"/>
          <w:szCs w:val="20"/>
        </w:rPr>
        <w:t>熟练使用</w:t>
      </w:r>
      <w:r>
        <w:rPr>
          <w:rFonts w:hint="eastAsia"/>
          <w:spacing w:val="12"/>
          <w:sz w:val="20"/>
          <w:szCs w:val="20"/>
          <w:lang w:val="en-US" w:eastAsia="zh-CN"/>
        </w:rPr>
        <w:t xml:space="preserve"> </w:t>
      </w:r>
      <w:r>
        <w:rPr>
          <w:rFonts w:hint="eastAsia"/>
          <w:spacing w:val="-3"/>
          <w:sz w:val="20"/>
          <w:szCs w:val="20"/>
          <w:lang w:val="en-US" w:eastAsia="zh-CN"/>
        </w:rPr>
        <w:t xml:space="preserve">React </w:t>
      </w:r>
      <w:r>
        <w:rPr>
          <w:rFonts w:hint="eastAsia"/>
          <w:spacing w:val="-3"/>
          <w:sz w:val="20"/>
          <w:szCs w:val="20"/>
          <w:lang w:eastAsia="zh-CN"/>
        </w:rPr>
        <w:t>、</w:t>
      </w:r>
      <w:r>
        <w:rPr>
          <w:rFonts w:hint="eastAsia"/>
          <w:spacing w:val="-3"/>
          <w:sz w:val="20"/>
          <w:szCs w:val="20"/>
          <w:lang w:val="en-US" w:eastAsia="zh-CN"/>
        </w:rPr>
        <w:t>umi、</w:t>
      </w:r>
      <w:r>
        <w:rPr>
          <w:sz w:val="20"/>
          <w:szCs w:val="20"/>
        </w:rPr>
        <w:t>Vue</w:t>
      </w:r>
      <w:r>
        <w:rPr>
          <w:spacing w:val="-3"/>
          <w:sz w:val="20"/>
          <w:szCs w:val="20"/>
        </w:rPr>
        <w:t xml:space="preserve"> </w:t>
      </w:r>
      <w:r>
        <w:rPr>
          <w:rFonts w:hint="eastAsia"/>
          <w:spacing w:val="-3"/>
          <w:sz w:val="20"/>
          <w:szCs w:val="20"/>
          <w:lang w:eastAsia="zh-CN"/>
        </w:rPr>
        <w:t>、</w:t>
      </w:r>
      <w:r>
        <w:rPr>
          <w:rFonts w:hint="eastAsia"/>
          <w:sz w:val="20"/>
          <w:szCs w:val="20"/>
          <w:lang w:val="en-US" w:eastAsia="zh-CN"/>
        </w:rPr>
        <w:t>微信小程序</w:t>
      </w:r>
      <w:r>
        <w:rPr>
          <w:spacing w:val="-3"/>
          <w:sz w:val="20"/>
          <w:szCs w:val="20"/>
        </w:rPr>
        <w:t>，</w:t>
      </w:r>
      <w:r>
        <w:rPr>
          <w:rFonts w:hint="eastAsia"/>
          <w:spacing w:val="-3"/>
          <w:sz w:val="20"/>
          <w:szCs w:val="20"/>
          <w:lang w:val="en-US" w:eastAsia="zh-CN"/>
        </w:rPr>
        <w:t>熟悉 Vuex、Redux 流程，及 axios 交互；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spacing w:val="-2"/>
          <w:sz w:val="20"/>
          <w:szCs w:val="20"/>
        </w:rPr>
        <w:t>熟练</w:t>
      </w:r>
      <w:r>
        <w:rPr>
          <w:rFonts w:hint="eastAsia"/>
          <w:spacing w:val="-2"/>
          <w:sz w:val="20"/>
          <w:szCs w:val="20"/>
          <w:lang w:val="en-US" w:eastAsia="zh-CN"/>
        </w:rPr>
        <w:t>掌握</w:t>
      </w:r>
      <w:r>
        <w:rPr>
          <w:spacing w:val="-2"/>
          <w:sz w:val="20"/>
          <w:szCs w:val="20"/>
        </w:rPr>
        <w:t xml:space="preserve">原生 </w:t>
      </w:r>
      <w:r>
        <w:rPr>
          <w:sz w:val="20"/>
          <w:szCs w:val="20"/>
        </w:rPr>
        <w:t>javaScript</w:t>
      </w:r>
      <w:r>
        <w:rPr>
          <w:rFonts w:hint="eastAsia"/>
          <w:sz w:val="20"/>
          <w:szCs w:val="20"/>
          <w:lang w:eastAsia="zh-CN"/>
        </w:rPr>
        <w:t>、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ES6</w:t>
      </w:r>
      <w:r>
        <w:rPr>
          <w:spacing w:val="-5"/>
          <w:sz w:val="20"/>
          <w:szCs w:val="20"/>
        </w:rPr>
        <w:t xml:space="preserve"> 语法，</w:t>
      </w:r>
      <w:r>
        <w:rPr>
          <w:rFonts w:hint="eastAsia"/>
          <w:spacing w:val="-5"/>
          <w:sz w:val="20"/>
          <w:szCs w:val="20"/>
          <w:lang w:val="en-US" w:eastAsia="zh-CN"/>
        </w:rPr>
        <w:t>对 Promise、Async与Await、Ajax 有一定见解</w:t>
      </w:r>
      <w:r>
        <w:rPr>
          <w:sz w:val="20"/>
          <w:szCs w:val="20"/>
        </w:rPr>
        <w:t>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熟练使用 H5、CSS3、bootstrap 进行响应式布局及 flex 弹性布局；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pacing w:val="-2"/>
          <w:sz w:val="20"/>
          <w:szCs w:val="20"/>
          <w:lang w:val="en-US" w:eastAsia="zh-CN"/>
        </w:rPr>
        <w:t>熟悉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jquery</w:t>
      </w:r>
      <w:r>
        <w:rPr>
          <w:spacing w:val="-3"/>
          <w:sz w:val="20"/>
          <w:szCs w:val="20"/>
        </w:rPr>
        <w:t xml:space="preserve"> 类库</w:t>
      </w:r>
      <w:r>
        <w:rPr>
          <w:rFonts w:hint="eastAsia"/>
          <w:spacing w:val="-3"/>
          <w:sz w:val="20"/>
          <w:szCs w:val="20"/>
          <w:lang w:eastAsia="zh-CN"/>
        </w:rPr>
        <w:t>，</w:t>
      </w:r>
      <w:r>
        <w:rPr>
          <w:rFonts w:hint="eastAsia"/>
          <w:spacing w:val="-3"/>
          <w:sz w:val="20"/>
          <w:szCs w:val="20"/>
          <w:lang w:val="en-US" w:eastAsia="zh-CN"/>
        </w:rPr>
        <w:t>template 模板引擎</w:t>
      </w:r>
      <w:r>
        <w:rPr>
          <w:spacing w:val="-3"/>
          <w:sz w:val="20"/>
          <w:szCs w:val="20"/>
        </w:rPr>
        <w:t>，</w:t>
      </w:r>
      <w:r>
        <w:rPr>
          <w:sz w:val="20"/>
          <w:szCs w:val="20"/>
        </w:rPr>
        <w:t>less</w:t>
      </w:r>
      <w:r>
        <w:rPr>
          <w:spacing w:val="-3"/>
          <w:sz w:val="20"/>
          <w:szCs w:val="20"/>
        </w:rPr>
        <w:t xml:space="preserve"> 预编译器，进行</w:t>
      </w:r>
      <w:r>
        <w:rPr>
          <w:rFonts w:hint="eastAsia"/>
          <w:spacing w:val="-3"/>
          <w:sz w:val="20"/>
          <w:szCs w:val="20"/>
          <w:lang w:val="en-US" w:eastAsia="zh-CN"/>
        </w:rPr>
        <w:t>代码优</w:t>
      </w:r>
      <w:r>
        <w:rPr>
          <w:spacing w:val="-3"/>
          <w:sz w:val="20"/>
          <w:szCs w:val="20"/>
        </w:rPr>
        <w:t>化；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pacing w:val="-2"/>
          <w:sz w:val="20"/>
          <w:szCs w:val="20"/>
          <w:lang w:val="en-US" w:eastAsia="zh-CN"/>
        </w:rPr>
        <w:t xml:space="preserve">熟悉 </w:t>
      </w:r>
      <w:r>
        <w:rPr>
          <w:sz w:val="20"/>
          <w:szCs w:val="20"/>
        </w:rPr>
        <w:t>webpack</w:t>
      </w:r>
      <w:r>
        <w:rPr>
          <w:spacing w:val="9"/>
          <w:sz w:val="20"/>
          <w:szCs w:val="20"/>
        </w:rPr>
        <w:t xml:space="preserve"> </w:t>
      </w:r>
      <w:r>
        <w:rPr>
          <w:rFonts w:hint="eastAsia"/>
          <w:spacing w:val="9"/>
          <w:sz w:val="20"/>
          <w:szCs w:val="20"/>
          <w:lang w:val="en-US" w:eastAsia="zh-CN"/>
        </w:rPr>
        <w:t>配置对项目进行打包</w:t>
      </w:r>
      <w:r>
        <w:rPr>
          <w:sz w:val="20"/>
          <w:szCs w:val="20"/>
        </w:rPr>
        <w:t>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0"/>
          <w:tab w:val="left" w:pos="93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30" w:right="0" w:hanging="411"/>
        <w:jc w:val="left"/>
        <w:textAlignment w:val="auto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熟悉 cors、jsonp、webpack代理等跨域的解决方式；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0"/>
          <w:tab w:val="left" w:pos="93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30" w:right="0" w:hanging="411"/>
        <w:jc w:val="left"/>
        <w:textAlignment w:val="auto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了解 Zepto 、移动端开发、PS 切图；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了解 Node、express、PHP，连接 MySQL、MongoDB，对前后端交互有一定理解</w:t>
      </w:r>
      <w:r>
        <w:rPr>
          <w:sz w:val="20"/>
          <w:szCs w:val="20"/>
        </w:rPr>
        <w:t>；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pacing w:val="-3"/>
          <w:sz w:val="20"/>
          <w:szCs w:val="20"/>
          <w:lang w:val="en-US" w:eastAsia="zh-CN"/>
        </w:rPr>
        <w:t>了解 Bmob、Easy Mock、Postman，并可以用其测试数据</w:t>
      </w:r>
      <w:r>
        <w:rPr>
          <w:spacing w:val="-3"/>
          <w:sz w:val="20"/>
          <w:szCs w:val="20"/>
        </w:rPr>
        <w:t>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了解 ElementUI、MintUI、Ant Design等UI库</w:t>
      </w:r>
      <w:r>
        <w:rPr>
          <w:sz w:val="20"/>
          <w:szCs w:val="20"/>
        </w:rPr>
        <w:t>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1"/>
        </w:rPr>
      </w:pPr>
      <w:r>
        <w:rPr>
          <w:rFonts w:hint="eastAsia"/>
          <w:sz w:val="20"/>
          <w:szCs w:val="20"/>
          <w:lang w:val="en-US" w:eastAsia="zh-CN"/>
        </w:rPr>
        <w:t>在 segmentfault 上发表过多篇原创技术文章；</w:t>
      </w:r>
    </w:p>
    <w:p>
      <w:pPr>
        <w:pStyle w:val="5"/>
        <w:spacing w:before="4" w:line="240" w:lineRule="auto"/>
        <w:ind w:left="0" w:firstLine="0"/>
        <w:rPr>
          <w:sz w:val="24"/>
        </w:rPr>
      </w:pPr>
    </w:p>
    <w:p>
      <w:pPr>
        <w:keepNext w:val="0"/>
        <w:keepLines w:val="0"/>
        <w:pageBreakBefore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</w:rPr>
        <w:t>工作经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  <w:t>验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6" w:after="0" w:line="300" w:lineRule="auto"/>
        <w:ind w:left="325" w:right="0" w:hanging="226"/>
        <w:jc w:val="left"/>
        <w:textAlignment w:val="auto"/>
        <w:rPr>
          <w:b/>
          <w:bCs/>
          <w:sz w:val="2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北京</w:t>
      </w:r>
      <w:r>
        <w:rPr>
          <w:rFonts w:hint="eastAsia" w:cs="微软雅黑"/>
          <w:b/>
          <w:bCs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元极集成科技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有限公司</w:t>
      </w:r>
      <w:r>
        <w:rPr>
          <w:rFonts w:ascii="微软雅黑" w:hAnsi="微软雅黑" w:eastAsia="微软雅黑" w:cs="微软雅黑"/>
          <w:b/>
          <w:bCs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 xml:space="preserve"> | 技术部 | 前端开发工程师</w:t>
      </w:r>
    </w:p>
    <w:p>
      <w:pPr>
        <w:keepNext w:val="0"/>
        <w:keepLines w:val="0"/>
        <w:pageBreakBefore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firstLine="200" w:firstLineChars="100"/>
        <w:jc w:val="both"/>
        <w:textAlignment w:val="auto"/>
        <w:rPr>
          <w:rFonts w:hint="eastAsia"/>
          <w:b/>
          <w:sz w:val="20"/>
          <w:szCs w:val="20"/>
          <w:lang w:val="en-US" w:eastAsia="zh-CN"/>
        </w:rPr>
      </w:pPr>
      <w:r>
        <w:rPr>
          <w:b/>
          <w:sz w:val="20"/>
          <w:szCs w:val="20"/>
        </w:rPr>
        <w:t>工作时间：201</w:t>
      </w:r>
      <w:r>
        <w:rPr>
          <w:rFonts w:hint="eastAsia"/>
          <w:b/>
          <w:sz w:val="20"/>
          <w:szCs w:val="20"/>
          <w:lang w:val="en-US" w:eastAsia="zh-CN"/>
        </w:rPr>
        <w:t>9</w:t>
      </w:r>
      <w:r>
        <w:rPr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  <w:lang w:val="en-US" w:eastAsia="zh-CN"/>
        </w:rPr>
        <w:t xml:space="preserve">8 </w:t>
      </w:r>
      <w:r>
        <w:rPr>
          <w:b/>
          <w:sz w:val="20"/>
          <w:szCs w:val="20"/>
        </w:rPr>
        <w:t>—</w:t>
      </w:r>
      <w:r>
        <w:rPr>
          <w:rFonts w:hint="eastAsia"/>
          <w:b/>
          <w:sz w:val="20"/>
          <w:szCs w:val="20"/>
          <w:lang w:val="en-US" w:eastAsia="zh-CN"/>
        </w:rPr>
        <w:t xml:space="preserve">2020.1 </w:t>
      </w:r>
    </w:p>
    <w:p>
      <w:pPr>
        <w:keepNext w:val="0"/>
        <w:keepLines w:val="0"/>
        <w:pageBreakBefore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firstLine="200" w:firstLineChars="100"/>
        <w:jc w:val="both"/>
        <w:textAlignment w:val="auto"/>
        <w:rPr>
          <w:sz w:val="20"/>
        </w:rPr>
      </w:pPr>
      <w:r>
        <w:rPr>
          <w:b/>
          <w:sz w:val="20"/>
          <w:szCs w:val="20"/>
        </w:rPr>
        <w:t>工作</w:t>
      </w:r>
      <w:r>
        <w:rPr>
          <w:rFonts w:hint="eastAsia"/>
          <w:b/>
          <w:sz w:val="20"/>
          <w:szCs w:val="20"/>
          <w:lang w:val="en-US" w:eastAsia="zh-CN"/>
        </w:rPr>
        <w:t>描述</w:t>
      </w:r>
      <w:r>
        <w:rPr>
          <w:b/>
          <w:sz w:val="21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和设计沟通项目效果，确保完整还原设计图；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和后台商讨数据格式、接口信息等；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使用ajax，axios实现前后端数据交互；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rightChars="0" w:hanging="425" w:firstLineChars="0"/>
        <w:jc w:val="both"/>
        <w:textAlignment w:val="auto"/>
        <w:rPr>
          <w:rFonts w:hint="eastAsia"/>
          <w:b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封装公共组件，效果及功能函数，并优化代码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提高用户体验；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6" w:after="0" w:line="300" w:lineRule="auto"/>
        <w:ind w:left="325" w:right="0" w:hanging="226"/>
        <w:jc w:val="left"/>
        <w:textAlignment w:val="auto"/>
        <w:rPr>
          <w:b/>
          <w:bCs/>
          <w:sz w:val="2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北京京海一林科技有限公司</w:t>
      </w:r>
      <w:r>
        <w:rPr>
          <w:rFonts w:ascii="微软雅黑" w:hAnsi="微软雅黑" w:eastAsia="微软雅黑" w:cs="微软雅黑"/>
          <w:b/>
          <w:bCs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 xml:space="preserve"> | 技术部 | 前端开发工程师</w:t>
      </w:r>
    </w:p>
    <w:p>
      <w:pPr>
        <w:keepNext w:val="0"/>
        <w:keepLines w:val="0"/>
        <w:pageBreakBefore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firstLine="200" w:firstLineChars="100"/>
        <w:jc w:val="both"/>
        <w:textAlignment w:val="auto"/>
        <w:rPr>
          <w:rFonts w:hint="eastAsia"/>
          <w:b/>
          <w:sz w:val="20"/>
          <w:szCs w:val="20"/>
          <w:lang w:val="en-US" w:eastAsia="zh-CN"/>
        </w:rPr>
      </w:pPr>
      <w:r>
        <w:rPr>
          <w:b/>
          <w:sz w:val="20"/>
          <w:szCs w:val="20"/>
        </w:rPr>
        <w:t>工作时间：201</w:t>
      </w:r>
      <w:r>
        <w:rPr>
          <w:rFonts w:hint="eastAsia"/>
          <w:b/>
          <w:sz w:val="20"/>
          <w:szCs w:val="20"/>
          <w:lang w:val="en-US" w:eastAsia="zh-CN"/>
        </w:rPr>
        <w:t>7</w:t>
      </w:r>
      <w:bookmarkStart w:id="0" w:name="_GoBack"/>
      <w:bookmarkEnd w:id="0"/>
      <w:r>
        <w:rPr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  <w:lang w:val="en-US" w:eastAsia="zh-CN"/>
        </w:rPr>
        <w:t xml:space="preserve">4 </w:t>
      </w:r>
      <w:r>
        <w:rPr>
          <w:b/>
          <w:sz w:val="20"/>
          <w:szCs w:val="20"/>
        </w:rPr>
        <w:t>—</w:t>
      </w:r>
      <w:r>
        <w:rPr>
          <w:rFonts w:hint="eastAsia"/>
          <w:b/>
          <w:sz w:val="20"/>
          <w:szCs w:val="20"/>
          <w:lang w:val="en-US" w:eastAsia="zh-CN"/>
        </w:rPr>
        <w:t>2019.7</w:t>
      </w:r>
    </w:p>
    <w:p>
      <w:pPr>
        <w:keepNext w:val="0"/>
        <w:keepLines w:val="0"/>
        <w:pageBreakBefore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firstLine="200" w:firstLineChars="100"/>
        <w:jc w:val="both"/>
        <w:textAlignment w:val="auto"/>
        <w:rPr>
          <w:sz w:val="20"/>
        </w:rPr>
      </w:pPr>
      <w:r>
        <w:rPr>
          <w:b/>
          <w:sz w:val="20"/>
          <w:szCs w:val="20"/>
        </w:rPr>
        <w:t>工作</w:t>
      </w:r>
      <w:r>
        <w:rPr>
          <w:rFonts w:hint="eastAsia"/>
          <w:b/>
          <w:sz w:val="20"/>
          <w:szCs w:val="20"/>
          <w:lang w:val="en-US" w:eastAsia="zh-CN"/>
        </w:rPr>
        <w:t>描述</w:t>
      </w:r>
      <w:r>
        <w:rPr>
          <w:b/>
          <w:sz w:val="21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完整还原设计图；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和后台</w:t>
      </w: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沟通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数据等；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使用</w:t>
      </w:r>
      <w:r>
        <w:rPr>
          <w:rFonts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V</w:t>
      </w:r>
      <w:r>
        <w:rPr>
          <w:rFonts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ue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Vuex，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ES6</w:t>
      </w:r>
      <w:r>
        <w:rPr>
          <w:rFonts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等前端技术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实现网页的功能；</w:t>
      </w:r>
    </w:p>
    <w:p>
      <w:pPr>
        <w:spacing w:after="0" w:line="364" w:lineRule="exact"/>
        <w:jc w:val="left"/>
        <w:rPr>
          <w:sz w:val="20"/>
        </w:rPr>
      </w:pPr>
    </w:p>
    <w:p>
      <w:pPr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  <w:t>项目</w:t>
      </w:r>
      <w:r>
        <w:rPr>
          <w:rFonts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</w:rPr>
        <w:t>经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  <w:t>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资金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管理系统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帮助财务核算工作简单化、工作批量化。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React + </w:t>
      </w:r>
      <w:r>
        <w:rPr>
          <w:rFonts w:hint="eastAsia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umi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+ less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</w:t>
      </w: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umi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搭建网站;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</w:t>
      </w: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dav.request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实现数据交互，实现渲染;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封装公共组件，效果，及功能函数;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使用Redux管理数据优化代码</w:t>
      </w: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龙神OI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帮助企业工作简单化、基础工作程序化、核算工作智能化、管理工作工具化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React + </w:t>
      </w:r>
      <w:r>
        <w:rPr>
          <w:rFonts w:hint="eastAsia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umi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+ less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</w:t>
      </w: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umi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搭建网站;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</w:t>
      </w: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融云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实现</w:t>
      </w: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聊天功能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;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 与后台沟通确认数据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使用Redux管理数据优化代码；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xx会员积分管理系统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员工可以通过积分兑换商品，管理员可以管理员工和商品的信息。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React + Redux + Bmob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使用React，Redux结合Ant Design ，ES6搭建网站;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使用Bmob相关Api实现数据交互，实现渲染;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封装公共组件，效果，及功能函数;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使用Redux管理数据并使用react-redux、react-thunk优化代码；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康铭泰克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该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项目是商业流通领域领先的信息技术、管理咨询及整体解决方案，主要是公司产品的展示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Vue + Vuex + axios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使用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Vue，Vuex，Vue-router搭建网站；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使用axios进行前后端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数据交互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及数据拦截；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通过 路由懒加载、</w:t>
      </w:r>
      <w:r>
        <w:rPr>
          <w:rFonts w:hint="eastAsia" w:ascii="微软雅黑" w:hAnsi="微软雅黑" w:eastAsia="微软雅黑" w:cs="微软雅黑"/>
          <w:spacing w:val="-3"/>
          <w:sz w:val="20"/>
          <w:szCs w:val="20"/>
          <w:lang w:val="en-US" w:eastAsia="zh-CN"/>
        </w:rPr>
        <w:t>vue-lazyload 等优化代码；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配合后台完成登陆注册模块逻辑判断的代码编写；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儿童古诗启蒙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这是小太阳幼儿园的小程序，通过有趣的阅读让孩子们对学习的兴趣。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微信小程序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运用微信小程序完成页面架构；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使用wx.getBackgroundAudioManager()实现背景音乐播放；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使用wx.request进行数据交互，tabBar完成页面的切换；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运用wx.setStorage()缓存数据；</w:t>
      </w:r>
    </w:p>
    <w:p>
      <w:pPr>
        <w:pStyle w:val="10"/>
        <w:keepNext w:val="0"/>
        <w:keepLines w:val="0"/>
        <w:pageBreakBefore w:val="0"/>
        <w:numPr>
          <w:ilvl w:val="0"/>
          <w:numId w:val="12"/>
        </w:numPr>
        <w:tabs>
          <w:tab w:val="left" w:pos="920"/>
          <w:tab w:val="left" w:pos="921"/>
        </w:tabs>
        <w:kinsoku/>
        <w:wordWrap/>
        <w:overflowPunct/>
        <w:topLinePunct w:val="0"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实现功能的逻辑处理和页面的动态效果；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霖芝官方网站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sz w:val="20"/>
          <w:szCs w:val="20"/>
          <w:lang w:val="en-US" w:eastAsia="zh-CN"/>
        </w:rPr>
        <w:t>该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主要展示公司的信息和空气净化和家居清洁产品</w:t>
      </w:r>
      <w:r>
        <w:rPr>
          <w:b w:val="0"/>
          <w:bCs w:val="0"/>
          <w:sz w:val="20"/>
          <w:szCs w:val="20"/>
        </w:rPr>
        <w:t>方便客户了解公司</w:t>
      </w:r>
      <w:r>
        <w:rPr>
          <w:rFonts w:hint="eastAsia"/>
          <w:b w:val="0"/>
          <w:bCs w:val="0"/>
          <w:sz w:val="20"/>
          <w:szCs w:val="20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jQuery +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Bootstrap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使用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jQuery + Bootstrap完成页面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Cs/>
          <w:sz w:val="20"/>
          <w:szCs w:val="20"/>
        </w:rPr>
        <w:t>渲染及业务逻辑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使用</w:t>
      </w:r>
      <w:r>
        <w:rPr>
          <w:rFonts w:hint="eastAsia" w:ascii="微软雅黑" w:hAnsi="微软雅黑" w:eastAsia="微软雅黑" w:cs="微软雅黑"/>
          <w:spacing w:val="1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pacing w:val="1"/>
          <w:sz w:val="20"/>
          <w:szCs w:val="20"/>
          <w:lang w:val="en-US" w:eastAsia="zh-CN"/>
        </w:rPr>
        <w:t>$.ajax 完成数据交互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通过 懒加载、图片压缩</w:t>
      </w:r>
      <w:r>
        <w:rPr>
          <w:rFonts w:hint="eastAsia" w:ascii="微软雅黑" w:hAnsi="微软雅黑" w:eastAsia="微软雅黑" w:cs="微软雅黑"/>
          <w:spacing w:val="-3"/>
          <w:sz w:val="20"/>
          <w:szCs w:val="20"/>
          <w:lang w:val="en-US" w:eastAsia="zh-CN"/>
        </w:rPr>
        <w:t xml:space="preserve"> 等优化代码；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书写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规范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代码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减少网页性能的消耗，提高用户体验；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14" w:line="300" w:lineRule="auto"/>
        <w:ind w:left="0" w:firstLine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0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自我评价</w:t>
      </w:r>
    </w:p>
    <w:p>
      <w:pPr>
        <w:pStyle w:val="3"/>
        <w:keepNext w:val="0"/>
        <w:keepLines w:val="0"/>
        <w:pageBreakBefore w:val="0"/>
        <w:numPr>
          <w:ilvl w:val="0"/>
          <w:numId w:val="14"/>
        </w:numPr>
        <w:tabs>
          <w:tab w:val="left" w:pos="756"/>
        </w:tabs>
        <w:kinsoku/>
        <w:wordWrap/>
        <w:overflowPunct/>
        <w:topLinePunct w:val="0"/>
        <w:bidi w:val="0"/>
        <w:adjustRightInd/>
        <w:snapToGrid/>
        <w:spacing w:before="111" w:after="0" w:line="300" w:lineRule="auto"/>
        <w:ind w:left="755" w:right="0" w:hanging="236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在 segmentfault 上发表过多篇原创技术文章</w:t>
      </w:r>
      <w:r>
        <w:rPr>
          <w:rFonts w:hint="eastAsia" w:ascii="微软雅黑" w:hAnsi="微软雅黑" w:eastAsia="微软雅黑" w:cs="微软雅黑"/>
          <w:sz w:val="20"/>
          <w:szCs w:val="20"/>
        </w:rPr>
        <w:t>；</w:t>
      </w:r>
    </w:p>
    <w:p>
      <w:pPr>
        <w:pStyle w:val="10"/>
        <w:keepNext w:val="0"/>
        <w:keepLines w:val="0"/>
        <w:pageBreakBefore w:val="0"/>
        <w:numPr>
          <w:ilvl w:val="0"/>
          <w:numId w:val="14"/>
        </w:numPr>
        <w:tabs>
          <w:tab w:val="left" w:pos="756"/>
        </w:tabs>
        <w:kinsoku/>
        <w:wordWrap/>
        <w:overflowPunct/>
        <w:topLinePunct w:val="0"/>
        <w:bidi w:val="0"/>
        <w:adjustRightInd/>
        <w:snapToGrid/>
        <w:spacing w:before="33" w:after="0" w:line="300" w:lineRule="auto"/>
        <w:ind w:left="755" w:right="0" w:hanging="236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学习能力强，并善于解决工作中遇到的问题；</w:t>
      </w:r>
    </w:p>
    <w:p>
      <w:pPr>
        <w:pStyle w:val="10"/>
        <w:keepNext w:val="0"/>
        <w:keepLines w:val="0"/>
        <w:pageBreakBefore w:val="0"/>
        <w:numPr>
          <w:ilvl w:val="0"/>
          <w:numId w:val="14"/>
        </w:numPr>
        <w:tabs>
          <w:tab w:val="left" w:pos="756"/>
        </w:tabs>
        <w:kinsoku/>
        <w:wordWrap/>
        <w:overflowPunct/>
        <w:topLinePunct w:val="0"/>
        <w:bidi w:val="0"/>
        <w:adjustRightInd/>
        <w:snapToGrid/>
        <w:spacing w:before="33" w:after="0" w:line="300" w:lineRule="auto"/>
        <w:ind w:left="755" w:right="0" w:hanging="236"/>
        <w:jc w:val="left"/>
        <w:textAlignment w:val="auto"/>
        <w:rPr>
          <w:rFonts w:hint="eastAsia"/>
          <w:sz w:val="21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能独立开发项目以及准确把控技术的流行趋势</w:t>
      </w:r>
      <w:r>
        <w:rPr>
          <w:rFonts w:hint="eastAsia"/>
          <w:sz w:val="20"/>
          <w:szCs w:val="20"/>
          <w:lang w:val="en-US" w:eastAsia="zh-CN"/>
        </w:rPr>
        <w:t>；</w:t>
      </w:r>
    </w:p>
    <w:p>
      <w:pPr>
        <w:pStyle w:val="10"/>
        <w:keepNext w:val="0"/>
        <w:keepLines w:val="0"/>
        <w:pageBreakBefore w:val="0"/>
        <w:numPr>
          <w:ilvl w:val="0"/>
          <w:numId w:val="14"/>
        </w:numPr>
        <w:tabs>
          <w:tab w:val="left" w:pos="756"/>
        </w:tabs>
        <w:kinsoku/>
        <w:wordWrap/>
        <w:overflowPunct/>
        <w:topLinePunct w:val="0"/>
        <w:bidi w:val="0"/>
        <w:adjustRightInd/>
        <w:snapToGrid/>
        <w:spacing w:before="33" w:after="0" w:line="300" w:lineRule="auto"/>
        <w:ind w:left="755" w:right="0" w:hanging="236"/>
        <w:jc w:val="left"/>
        <w:textAlignment w:val="auto"/>
        <w:rPr>
          <w:rFonts w:hint="eastAsia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有良好的沟通能力和团队协作能力；</w:t>
      </w:r>
    </w:p>
    <w:p>
      <w:pPr>
        <w:pStyle w:val="10"/>
        <w:keepNext w:val="0"/>
        <w:keepLines w:val="0"/>
        <w:pageBreakBefore w:val="0"/>
        <w:numPr>
          <w:ilvl w:val="0"/>
          <w:numId w:val="14"/>
        </w:numPr>
        <w:tabs>
          <w:tab w:val="left" w:pos="756"/>
        </w:tabs>
        <w:kinsoku/>
        <w:wordWrap/>
        <w:overflowPunct/>
        <w:topLinePunct w:val="0"/>
        <w:bidi w:val="0"/>
        <w:adjustRightInd/>
        <w:snapToGrid/>
        <w:spacing w:before="33" w:after="0" w:line="300" w:lineRule="auto"/>
        <w:ind w:left="755" w:right="0" w:hanging="236"/>
        <w:jc w:val="left"/>
        <w:textAlignment w:val="auto"/>
        <w:rPr>
          <w:rFonts w:hint="eastAsia"/>
          <w:sz w:val="21"/>
          <w:lang w:val="en-US" w:eastAsia="zh-CN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hd w:val="clear" w:fill="auto"/>
          <w:lang w:val="en-US" w:eastAsia="zh-CN"/>
        </w:rPr>
        <w:t>抗压能力强，吃苦耐劳，有责任心</w:t>
      </w: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hd w:val="clear" w:fill="auto"/>
          <w:lang w:val="en-US" w:eastAsia="zh-CN"/>
        </w:rPr>
        <w:t>；</w:t>
      </w:r>
    </w:p>
    <w:p>
      <w:pPr>
        <w:pStyle w:val="10"/>
        <w:numPr>
          <w:ilvl w:val="0"/>
          <w:numId w:val="0"/>
        </w:numPr>
        <w:tabs>
          <w:tab w:val="left" w:pos="756"/>
        </w:tabs>
        <w:spacing w:before="33" w:after="0" w:line="380" w:lineRule="exact"/>
        <w:ind w:right="0" w:rightChars="0"/>
        <w:jc w:val="left"/>
        <w:rPr>
          <w:sz w:val="20"/>
        </w:rPr>
      </w:pPr>
    </w:p>
    <w:p/>
    <w:sectPr>
      <w:pgSz w:w="11910" w:h="16840"/>
      <w:pgMar w:top="1420" w:right="96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139BB"/>
    <w:multiLevelType w:val="singleLevel"/>
    <w:tmpl w:val="832139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784C32A"/>
    <w:multiLevelType w:val="singleLevel"/>
    <w:tmpl w:val="8784C3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325" w:hanging="226"/>
      </w:pPr>
      <w:rPr>
        <w:rFonts w:hint="default" w:ascii="黑体" w:hAnsi="黑体" w:eastAsia="黑体" w:cs="黑体"/>
        <w:w w:val="99"/>
        <w:sz w:val="15"/>
        <w:szCs w:val="1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4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9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1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8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4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07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72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6" w:hanging="226"/>
      </w:pPr>
      <w:rPr>
        <w:rFonts w:hint="default"/>
        <w:lang w:val="zh-CN" w:eastAsia="zh-CN" w:bidi="zh-CN"/>
      </w:rPr>
    </w:lvl>
  </w:abstractNum>
  <w:abstractNum w:abstractNumId="3">
    <w:nsid w:val="E402D630"/>
    <w:multiLevelType w:val="singleLevel"/>
    <w:tmpl w:val="E402D63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F6049211"/>
    <w:multiLevelType w:val="singleLevel"/>
    <w:tmpl w:val="F604921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2" w:hanging="413"/>
        <w:jc w:val="left"/>
      </w:pPr>
      <w:rPr>
        <w:rFonts w:hint="default"/>
        <w:spacing w:val="-1"/>
        <w:w w:val="9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2" w:hanging="41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45" w:hanging="41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47" w:hanging="4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50" w:hanging="4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53" w:hanging="4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55" w:hanging="4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58" w:hanging="4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0" w:hanging="413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55" w:hanging="236"/>
        <w:jc w:val="left"/>
      </w:pPr>
      <w:rPr>
        <w:rFonts w:hint="default"/>
        <w:spacing w:val="-1"/>
        <w:w w:val="9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0" w:hanging="23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01" w:hanging="23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1" w:hanging="23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2" w:hanging="23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63" w:hanging="23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83" w:hanging="23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04" w:hanging="23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24" w:hanging="236"/>
      </w:pPr>
      <w:rPr>
        <w:rFonts w:hint="default"/>
        <w:lang w:val="zh-CN" w:eastAsia="zh-CN" w:bidi="zh-CN"/>
      </w:rPr>
    </w:lvl>
  </w:abstractNum>
  <w:abstractNum w:abstractNumId="7">
    <w:nsid w:val="02EA2CD6"/>
    <w:multiLevelType w:val="singleLevel"/>
    <w:tmpl w:val="02EA2CD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6643158"/>
    <w:multiLevelType w:val="singleLevel"/>
    <w:tmpl w:val="0664315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9B476DB"/>
    <w:multiLevelType w:val="singleLevel"/>
    <w:tmpl w:val="09B476D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42FBC3B"/>
    <w:multiLevelType w:val="singleLevel"/>
    <w:tmpl w:val="142FBC3B"/>
    <w:lvl w:ilvl="0" w:tentative="0">
      <w:start w:val="3"/>
      <w:numFmt w:val="decimal"/>
      <w:suff w:val="space"/>
      <w:lvlText w:val="%1."/>
      <w:lvlJc w:val="left"/>
    </w:lvl>
  </w:abstractNum>
  <w:abstractNum w:abstractNumId="11">
    <w:nsid w:val="23A6633A"/>
    <w:multiLevelType w:val="singleLevel"/>
    <w:tmpl w:val="23A6633A"/>
    <w:lvl w:ilvl="0" w:tentative="0">
      <w:start w:val="1"/>
      <w:numFmt w:val="decimal"/>
      <w:suff w:val="space"/>
      <w:lvlText w:val="%1."/>
      <w:lvlJc w:val="left"/>
      <w:pPr>
        <w:ind w:left="500" w:leftChars="0" w:firstLine="0" w:firstLineChars="0"/>
      </w:pPr>
    </w:lvl>
  </w:abstractNum>
  <w:abstractNum w:abstractNumId="12">
    <w:nsid w:val="2AC1812E"/>
    <w:multiLevelType w:val="singleLevel"/>
    <w:tmpl w:val="2AC1812E"/>
    <w:lvl w:ilvl="0" w:tentative="0">
      <w:start w:val="2"/>
      <w:numFmt w:val="decimal"/>
      <w:suff w:val="space"/>
      <w:lvlText w:val="%1."/>
      <w:lvlJc w:val="left"/>
    </w:lvl>
  </w:abstractNum>
  <w:abstractNum w:abstractNumId="13">
    <w:nsid w:val="3A278CD8"/>
    <w:multiLevelType w:val="singleLevel"/>
    <w:tmpl w:val="3A278CD8"/>
    <w:lvl w:ilvl="0" w:tentative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13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C298D"/>
    <w:rsid w:val="0ADD0347"/>
    <w:rsid w:val="0B777730"/>
    <w:rsid w:val="0BB35DED"/>
    <w:rsid w:val="0F844C39"/>
    <w:rsid w:val="0FA33871"/>
    <w:rsid w:val="13313F52"/>
    <w:rsid w:val="188A10B3"/>
    <w:rsid w:val="30EC298D"/>
    <w:rsid w:val="3BC511CE"/>
    <w:rsid w:val="3DAF04BC"/>
    <w:rsid w:val="451918C9"/>
    <w:rsid w:val="5EAE7DDD"/>
    <w:rsid w:val="64F003DD"/>
    <w:rsid w:val="67B67D47"/>
    <w:rsid w:val="68C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微软雅黑" w:hAnsi="微软雅黑" w:eastAsia="微软雅黑" w:cs="微软雅黑"/>
      <w:b/>
      <w:bCs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33"/>
      <w:ind w:left="940" w:hanging="420"/>
      <w:outlineLvl w:val="2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line="364" w:lineRule="exact"/>
      <w:ind w:left="100"/>
      <w:outlineLvl w:val="3"/>
    </w:pPr>
    <w:rPr>
      <w:rFonts w:ascii="微软雅黑" w:hAnsi="微软雅黑" w:eastAsia="微软雅黑" w:cs="微软雅黑"/>
      <w:b/>
      <w:bCs/>
      <w:sz w:val="20"/>
      <w:szCs w:val="20"/>
      <w:lang w:val="zh-CN" w:eastAsia="zh-CN" w:bidi="zh-CN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360" w:lineRule="exact"/>
      <w:ind w:left="920" w:hanging="401"/>
    </w:pPr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sz w:val="24"/>
    </w:rPr>
  </w:style>
  <w:style w:type="paragraph" w:styleId="10">
    <w:name w:val="List Paragraph"/>
    <w:basedOn w:val="1"/>
    <w:qFormat/>
    <w:uiPriority w:val="1"/>
    <w:pPr>
      <w:spacing w:line="360" w:lineRule="exact"/>
      <w:ind w:left="940" w:hanging="420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2019-07-22T12:08:00Z</dcterms:created>
  <dc:creator>史潇倩</dc:creator>
  <cp:lastModifiedBy>史潇倩</cp:lastModifiedBy>
  <dcterms:modified xsi:type="dcterms:W3CDTF">2020-04-01T10:21:37Z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