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60" w:rsidRPr="009C4A60" w:rsidRDefault="009C4A60" w:rsidP="009C4A60">
      <w:pPr>
        <w:widowControl/>
        <w:snapToGrid w:val="0"/>
        <w:spacing w:line="480" w:lineRule="auto"/>
        <w:jc w:val="center"/>
        <w:rPr>
          <w:rFonts w:ascii="Times New Roman" w:eastAsia="宋体" w:hAnsi="Times New Roman" w:cs="Times New Roman"/>
          <w:kern w:val="0"/>
          <w:szCs w:val="21"/>
        </w:rPr>
      </w:pPr>
      <w:bookmarkStart w:id="0" w:name="_GoBack"/>
      <w:r w:rsidRPr="009C4A60">
        <w:rPr>
          <w:rFonts w:ascii="宋体" w:eastAsia="宋体" w:hAnsi="宋体" w:cs="Times New Roman" w:hint="eastAsia"/>
          <w:b/>
          <w:bCs/>
          <w:color w:val="FF6600"/>
          <w:kern w:val="0"/>
          <w:sz w:val="36"/>
          <w:szCs w:val="36"/>
        </w:rPr>
        <w:t>精彩境外行——杜莎夫人蜡像馆</w:t>
      </w:r>
      <w:bookmarkEnd w:id="0"/>
    </w:p>
    <w:p w:rsidR="009C4A60" w:rsidRPr="009C4A60" w:rsidRDefault="009C4A60" w:rsidP="009C4A60">
      <w:pPr>
        <w:widowControl/>
        <w:snapToGrid w:val="0"/>
        <w:spacing w:line="360" w:lineRule="auto"/>
        <w:rPr>
          <w:rFonts w:ascii="Times New Roman" w:eastAsia="宋体" w:hAnsi="Times New Roman" w:cs="Times New Roman"/>
          <w:kern w:val="0"/>
          <w:szCs w:val="21"/>
        </w:rPr>
      </w:pPr>
      <w:r w:rsidRPr="009C4A60">
        <w:rPr>
          <w:rFonts w:ascii="宋体" w:eastAsia="宋体" w:hAnsi="宋体" w:cs="Times New Roman" w:hint="eastAsia"/>
          <w:b/>
          <w:bCs/>
          <w:color w:val="0000FF"/>
          <w:kern w:val="0"/>
          <w:szCs w:val="21"/>
        </w:rPr>
        <w:t>活动负责人：</w:t>
      </w:r>
      <w:r w:rsidRPr="009C4A60">
        <w:rPr>
          <w:rFonts w:ascii="宋体" w:eastAsia="宋体" w:hAnsi="宋体" w:cs="Times New Roman" w:hint="eastAsia"/>
          <w:kern w:val="0"/>
          <w:szCs w:val="21"/>
        </w:rPr>
        <w:t xml:space="preserve">市场部：金露，座机电话：8533，手机：18676666827 </w:t>
      </w:r>
    </w:p>
    <w:p w:rsidR="009C4A60" w:rsidRPr="009C4A60" w:rsidRDefault="009C4A60" w:rsidP="009C4A60">
      <w:pPr>
        <w:widowControl/>
        <w:snapToGrid w:val="0"/>
        <w:spacing w:line="360" w:lineRule="auto"/>
        <w:rPr>
          <w:rFonts w:ascii="Times New Roman" w:eastAsia="宋体" w:hAnsi="Times New Roman" w:cs="Times New Roman"/>
          <w:kern w:val="0"/>
          <w:szCs w:val="21"/>
        </w:rPr>
      </w:pPr>
      <w:r w:rsidRPr="009C4A60">
        <w:rPr>
          <w:rFonts w:ascii="宋体" w:eastAsia="宋体" w:hAnsi="宋体" w:cs="Times New Roman" w:hint="eastAsia"/>
          <w:b/>
          <w:bCs/>
          <w:color w:val="0000FF"/>
          <w:kern w:val="0"/>
          <w:szCs w:val="21"/>
        </w:rPr>
        <w:t>活动时间：</w:t>
      </w:r>
      <w:r w:rsidRPr="009C4A60">
        <w:rPr>
          <w:rFonts w:ascii="宋体" w:eastAsia="宋体" w:hAnsi="宋体" w:cs="Times New Roman" w:hint="eastAsia"/>
          <w:color w:val="000000"/>
          <w:kern w:val="0"/>
          <w:szCs w:val="21"/>
        </w:rPr>
        <w:t>2017年9月10日-2018年7月31日</w:t>
      </w:r>
    </w:p>
    <w:p w:rsidR="009C4A60" w:rsidRPr="009C4A60" w:rsidRDefault="009C4A60" w:rsidP="009C4A60">
      <w:pPr>
        <w:widowControl/>
        <w:snapToGrid w:val="0"/>
        <w:spacing w:line="360" w:lineRule="auto"/>
        <w:rPr>
          <w:rFonts w:ascii="Times New Roman" w:eastAsia="宋体" w:hAnsi="Times New Roman" w:cs="Times New Roman"/>
          <w:kern w:val="0"/>
          <w:szCs w:val="21"/>
        </w:rPr>
      </w:pPr>
      <w:r w:rsidRPr="009C4A60">
        <w:rPr>
          <w:rFonts w:ascii="宋体" w:eastAsia="宋体" w:hAnsi="宋体" w:cs="Times New Roman" w:hint="eastAsia"/>
          <w:b/>
          <w:bCs/>
          <w:color w:val="0000FF"/>
          <w:kern w:val="0"/>
          <w:szCs w:val="21"/>
        </w:rPr>
        <w:t>活动对象：</w:t>
      </w:r>
      <w:r w:rsidRPr="009C4A60">
        <w:rPr>
          <w:rFonts w:ascii="宋体" w:eastAsia="宋体" w:hAnsi="宋体" w:cs="Times New Roman" w:hint="eastAsia"/>
          <w:kern w:val="0"/>
          <w:szCs w:val="21"/>
        </w:rPr>
        <w:t>中信银行信用卡客户</w:t>
      </w:r>
    </w:p>
    <w:p w:rsidR="009C4A60" w:rsidRPr="009C4A60" w:rsidRDefault="009C4A60" w:rsidP="009C4A60">
      <w:pPr>
        <w:widowControl/>
        <w:snapToGrid w:val="0"/>
        <w:spacing w:line="360" w:lineRule="auto"/>
        <w:rPr>
          <w:rFonts w:ascii="Times New Roman" w:eastAsia="宋体" w:hAnsi="Times New Roman" w:cs="Times New Roman"/>
          <w:kern w:val="0"/>
          <w:szCs w:val="21"/>
        </w:rPr>
      </w:pPr>
      <w:r w:rsidRPr="009C4A60">
        <w:rPr>
          <w:rFonts w:ascii="宋体" w:eastAsia="宋体" w:hAnsi="宋体" w:cs="Times New Roman" w:hint="eastAsia"/>
          <w:b/>
          <w:bCs/>
          <w:color w:val="0000FF"/>
          <w:kern w:val="0"/>
          <w:szCs w:val="21"/>
        </w:rPr>
        <w:t>活动内容：</w:t>
      </w:r>
      <w:r w:rsidRPr="009C4A60">
        <w:rPr>
          <w:rFonts w:ascii="宋体" w:eastAsia="宋体" w:hAnsi="宋体" w:cs="Times New Roman" w:hint="eastAsia"/>
          <w:color w:val="000000"/>
          <w:kern w:val="0"/>
          <w:szCs w:val="21"/>
        </w:rPr>
        <w:t>活动期间，持中信银行信用卡至香港杜莎夫人蜡像馆售票处正门刷中信信用卡购票享正价门票买一送一优惠。</w:t>
      </w:r>
    </w:p>
    <w:p w:rsidR="009C4A60" w:rsidRPr="009C4A60" w:rsidRDefault="009C4A60" w:rsidP="009C4A60">
      <w:pPr>
        <w:widowControl/>
        <w:snapToGrid w:val="0"/>
        <w:spacing w:line="360" w:lineRule="auto"/>
        <w:rPr>
          <w:rFonts w:ascii="Times New Roman" w:eastAsia="宋体" w:hAnsi="Times New Roman" w:cs="Times New Roman"/>
          <w:kern w:val="0"/>
          <w:szCs w:val="21"/>
        </w:rPr>
      </w:pPr>
      <w:r w:rsidRPr="009C4A60">
        <w:rPr>
          <w:rFonts w:ascii="宋体" w:eastAsia="宋体" w:hAnsi="宋体" w:cs="Times New Roman" w:hint="eastAsia"/>
          <w:b/>
          <w:bCs/>
          <w:color w:val="FF0000"/>
          <w:kern w:val="0"/>
          <w:szCs w:val="21"/>
        </w:rPr>
        <w:t>注：权益验证需使用手机接收短信验证码，故</w:t>
      </w:r>
      <w:proofErr w:type="gramStart"/>
      <w:r w:rsidRPr="009C4A60">
        <w:rPr>
          <w:rFonts w:ascii="宋体" w:eastAsia="宋体" w:hAnsi="宋体" w:cs="Times New Roman" w:hint="eastAsia"/>
          <w:b/>
          <w:bCs/>
          <w:color w:val="FF0000"/>
          <w:kern w:val="0"/>
          <w:szCs w:val="21"/>
        </w:rPr>
        <w:t>需客户手机开通</w:t>
      </w:r>
      <w:proofErr w:type="gramEnd"/>
      <w:r w:rsidRPr="009C4A60">
        <w:rPr>
          <w:rFonts w:ascii="宋体" w:eastAsia="宋体" w:hAnsi="宋体" w:cs="Times New Roman" w:hint="eastAsia"/>
          <w:b/>
          <w:bCs/>
          <w:color w:val="FF0000"/>
          <w:kern w:val="0"/>
          <w:szCs w:val="21"/>
        </w:rPr>
        <w:t>境外服务。</w:t>
      </w:r>
    </w:p>
    <w:p w:rsidR="009C4A60" w:rsidRPr="009C4A60" w:rsidRDefault="009C4A60" w:rsidP="009C4A60">
      <w:pPr>
        <w:widowControl/>
        <w:snapToGrid w:val="0"/>
        <w:spacing w:line="360" w:lineRule="auto"/>
        <w:rPr>
          <w:rFonts w:ascii="Times New Roman" w:eastAsia="宋体" w:hAnsi="Times New Roman" w:cs="Times New Roman"/>
          <w:kern w:val="0"/>
          <w:szCs w:val="21"/>
        </w:rPr>
      </w:pPr>
      <w:r w:rsidRPr="009C4A60">
        <w:rPr>
          <w:rFonts w:ascii="宋体" w:eastAsia="宋体" w:hAnsi="宋体" w:cs="Times New Roman" w:hint="eastAsia"/>
          <w:b/>
          <w:bCs/>
          <w:color w:val="0000FF"/>
          <w:kern w:val="0"/>
          <w:szCs w:val="21"/>
        </w:rPr>
        <w:t>活动细则：</w:t>
      </w:r>
    </w:p>
    <w:p w:rsidR="009C4A60" w:rsidRPr="009C4A60" w:rsidRDefault="009C4A60" w:rsidP="009C4A60">
      <w:pPr>
        <w:widowControl/>
        <w:snapToGrid w:val="0"/>
        <w:spacing w:line="360" w:lineRule="auto"/>
        <w:ind w:left="420" w:hanging="420"/>
        <w:rPr>
          <w:rFonts w:ascii="Times New Roman" w:eastAsia="宋体" w:hAnsi="Times New Roman" w:cs="Times New Roman"/>
          <w:kern w:val="0"/>
          <w:szCs w:val="21"/>
        </w:rPr>
      </w:pPr>
      <w:r w:rsidRPr="009C4A60">
        <w:rPr>
          <w:rFonts w:ascii="Wingdings" w:eastAsia="宋体" w:hAnsi="Wingdings" w:cs="Times New Roman"/>
          <w:color w:val="000000"/>
          <w:kern w:val="0"/>
          <w:szCs w:val="21"/>
        </w:rPr>
        <w:t></w:t>
      </w:r>
      <w:r w:rsidRPr="009C4A60">
        <w:rPr>
          <w:rFonts w:ascii="Times New Roman" w:eastAsia="宋体" w:hAnsi="Times New Roman" w:cs="Times New Roman"/>
          <w:color w:val="000000"/>
          <w:kern w:val="0"/>
          <w:sz w:val="14"/>
          <w:szCs w:val="14"/>
        </w:rPr>
        <w:t xml:space="preserve"> </w:t>
      </w:r>
      <w:r w:rsidRPr="009C4A60">
        <w:rPr>
          <w:rFonts w:ascii="宋体" w:eastAsia="宋体" w:hAnsi="宋体" w:cs="Times New Roman" w:hint="eastAsia"/>
          <w:color w:val="000000"/>
          <w:kern w:val="0"/>
          <w:szCs w:val="21"/>
        </w:rPr>
        <w:t>此优惠不能兑换现金、转让、转售其他产品或优惠。</w:t>
      </w:r>
    </w:p>
    <w:p w:rsidR="009C4A60" w:rsidRPr="009C4A60" w:rsidRDefault="009C4A60" w:rsidP="009C4A60">
      <w:pPr>
        <w:widowControl/>
        <w:snapToGrid w:val="0"/>
        <w:spacing w:line="360" w:lineRule="auto"/>
        <w:ind w:left="420" w:hanging="420"/>
        <w:rPr>
          <w:rFonts w:ascii="Times New Roman" w:eastAsia="宋体" w:hAnsi="Times New Roman" w:cs="Times New Roman"/>
          <w:kern w:val="0"/>
          <w:szCs w:val="21"/>
        </w:rPr>
      </w:pPr>
      <w:r w:rsidRPr="009C4A60">
        <w:rPr>
          <w:rFonts w:ascii="Wingdings" w:eastAsia="宋体" w:hAnsi="Wingdings" w:cs="Times New Roman"/>
          <w:color w:val="000000"/>
          <w:kern w:val="0"/>
          <w:szCs w:val="21"/>
        </w:rPr>
        <w:t></w:t>
      </w:r>
      <w:r w:rsidRPr="009C4A60">
        <w:rPr>
          <w:rFonts w:ascii="Times New Roman" w:eastAsia="宋体" w:hAnsi="Times New Roman" w:cs="Times New Roman"/>
          <w:color w:val="000000"/>
          <w:kern w:val="0"/>
          <w:sz w:val="14"/>
          <w:szCs w:val="14"/>
        </w:rPr>
        <w:t xml:space="preserve"> </w:t>
      </w:r>
      <w:r w:rsidRPr="009C4A60">
        <w:rPr>
          <w:rFonts w:ascii="宋体" w:eastAsia="宋体" w:hAnsi="宋体" w:cs="Times New Roman" w:hint="eastAsia"/>
          <w:color w:val="000000"/>
          <w:kern w:val="0"/>
          <w:szCs w:val="21"/>
        </w:rPr>
        <w:t>此优惠赠送的门票价格不能高于客户刷卡购买的门票价格（即买</w:t>
      </w:r>
      <w:proofErr w:type="gramStart"/>
      <w:r w:rsidRPr="009C4A60">
        <w:rPr>
          <w:rFonts w:ascii="宋体" w:eastAsia="宋体" w:hAnsi="宋体" w:cs="Times New Roman" w:hint="eastAsia"/>
          <w:color w:val="000000"/>
          <w:kern w:val="0"/>
          <w:szCs w:val="21"/>
        </w:rPr>
        <w:t>成人票赠成人</w:t>
      </w:r>
      <w:proofErr w:type="gramEnd"/>
      <w:r w:rsidRPr="009C4A60">
        <w:rPr>
          <w:rFonts w:ascii="宋体" w:eastAsia="宋体" w:hAnsi="宋体" w:cs="Times New Roman" w:hint="eastAsia"/>
          <w:color w:val="000000"/>
          <w:kern w:val="0"/>
          <w:szCs w:val="21"/>
        </w:rPr>
        <w:t>票或儿童票，买儿童</w:t>
      </w:r>
      <w:proofErr w:type="gramStart"/>
      <w:r w:rsidRPr="009C4A60">
        <w:rPr>
          <w:rFonts w:ascii="宋体" w:eastAsia="宋体" w:hAnsi="宋体" w:cs="Times New Roman" w:hint="eastAsia"/>
          <w:color w:val="000000"/>
          <w:kern w:val="0"/>
          <w:szCs w:val="21"/>
        </w:rPr>
        <w:t>票赠儿童</w:t>
      </w:r>
      <w:proofErr w:type="gramEnd"/>
      <w:r w:rsidRPr="009C4A60">
        <w:rPr>
          <w:rFonts w:ascii="宋体" w:eastAsia="宋体" w:hAnsi="宋体" w:cs="Times New Roman" w:hint="eastAsia"/>
          <w:color w:val="000000"/>
          <w:kern w:val="0"/>
          <w:szCs w:val="21"/>
        </w:rPr>
        <w:t>票）。</w:t>
      </w:r>
    </w:p>
    <w:p w:rsidR="009C4A60" w:rsidRPr="009C4A60" w:rsidRDefault="009C4A60" w:rsidP="009C4A60">
      <w:pPr>
        <w:widowControl/>
        <w:snapToGrid w:val="0"/>
        <w:spacing w:line="360" w:lineRule="auto"/>
        <w:ind w:left="420" w:hanging="420"/>
        <w:rPr>
          <w:rFonts w:ascii="Times New Roman" w:eastAsia="宋体" w:hAnsi="Times New Roman" w:cs="Times New Roman"/>
          <w:kern w:val="0"/>
          <w:szCs w:val="21"/>
        </w:rPr>
      </w:pPr>
      <w:r w:rsidRPr="009C4A60">
        <w:rPr>
          <w:rFonts w:ascii="Wingdings" w:eastAsia="宋体" w:hAnsi="Wingdings" w:cs="Times New Roman"/>
          <w:color w:val="000000"/>
          <w:kern w:val="0"/>
          <w:szCs w:val="21"/>
        </w:rPr>
        <w:t></w:t>
      </w:r>
      <w:r w:rsidRPr="009C4A60">
        <w:rPr>
          <w:rFonts w:ascii="Times New Roman" w:eastAsia="宋体" w:hAnsi="Times New Roman" w:cs="Times New Roman"/>
          <w:color w:val="000000"/>
          <w:kern w:val="0"/>
          <w:sz w:val="14"/>
          <w:szCs w:val="14"/>
        </w:rPr>
        <w:t xml:space="preserve"> </w:t>
      </w:r>
      <w:r w:rsidRPr="009C4A60">
        <w:rPr>
          <w:rFonts w:ascii="宋体" w:eastAsia="宋体" w:hAnsi="宋体" w:cs="Times New Roman" w:hint="eastAsia"/>
          <w:color w:val="000000"/>
          <w:kern w:val="0"/>
          <w:szCs w:val="21"/>
        </w:rPr>
        <w:t>每人每月最多可享两次权益，数量有限，额满即止。</w:t>
      </w:r>
    </w:p>
    <w:p w:rsidR="009C4A60" w:rsidRPr="009C4A60" w:rsidRDefault="009C4A60" w:rsidP="009C4A60">
      <w:pPr>
        <w:widowControl/>
        <w:snapToGrid w:val="0"/>
        <w:spacing w:line="360" w:lineRule="auto"/>
        <w:ind w:left="420" w:hanging="420"/>
        <w:rPr>
          <w:rFonts w:ascii="Times New Roman" w:eastAsia="宋体" w:hAnsi="Times New Roman" w:cs="Times New Roman"/>
          <w:kern w:val="0"/>
          <w:szCs w:val="21"/>
        </w:rPr>
      </w:pPr>
      <w:r w:rsidRPr="009C4A60">
        <w:rPr>
          <w:rFonts w:ascii="Wingdings" w:eastAsia="宋体" w:hAnsi="Wingdings" w:cs="Times New Roman"/>
          <w:color w:val="000000"/>
          <w:kern w:val="0"/>
          <w:szCs w:val="21"/>
        </w:rPr>
        <w:t></w:t>
      </w:r>
      <w:r w:rsidRPr="009C4A60">
        <w:rPr>
          <w:rFonts w:ascii="Times New Roman" w:eastAsia="宋体" w:hAnsi="Times New Roman" w:cs="Times New Roman"/>
          <w:color w:val="000000"/>
          <w:kern w:val="0"/>
          <w:sz w:val="14"/>
          <w:szCs w:val="14"/>
        </w:rPr>
        <w:t xml:space="preserve"> </w:t>
      </w:r>
      <w:r w:rsidRPr="009C4A60">
        <w:rPr>
          <w:rFonts w:ascii="宋体" w:eastAsia="宋体" w:hAnsi="宋体" w:cs="Times New Roman" w:hint="eastAsia"/>
          <w:color w:val="000000"/>
          <w:kern w:val="0"/>
          <w:szCs w:val="21"/>
        </w:rPr>
        <w:t>门票附带香港杜莎夫人蜡像馆的条款及细则。</w:t>
      </w:r>
    </w:p>
    <w:p w:rsidR="009C4A60" w:rsidRPr="009C4A60" w:rsidRDefault="009C4A60" w:rsidP="009C4A60">
      <w:pPr>
        <w:widowControl/>
        <w:snapToGrid w:val="0"/>
        <w:spacing w:line="360" w:lineRule="auto"/>
        <w:ind w:left="420" w:hanging="420"/>
        <w:rPr>
          <w:rFonts w:ascii="Times New Roman" w:eastAsia="宋体" w:hAnsi="Times New Roman" w:cs="Times New Roman"/>
          <w:kern w:val="0"/>
          <w:szCs w:val="21"/>
        </w:rPr>
      </w:pPr>
      <w:r w:rsidRPr="009C4A60">
        <w:rPr>
          <w:rFonts w:ascii="Wingdings" w:eastAsia="宋体" w:hAnsi="Wingdings" w:cs="Times New Roman"/>
          <w:color w:val="000080"/>
          <w:kern w:val="0"/>
          <w:szCs w:val="21"/>
        </w:rPr>
        <w:t></w:t>
      </w:r>
      <w:r w:rsidRPr="009C4A60">
        <w:rPr>
          <w:rFonts w:ascii="Times New Roman" w:eastAsia="宋体" w:hAnsi="Times New Roman" w:cs="Times New Roman"/>
          <w:color w:val="000080"/>
          <w:kern w:val="0"/>
          <w:sz w:val="14"/>
          <w:szCs w:val="14"/>
        </w:rPr>
        <w:t xml:space="preserve"> </w:t>
      </w:r>
      <w:r w:rsidRPr="009C4A60">
        <w:rPr>
          <w:rFonts w:ascii="宋体" w:eastAsia="宋体" w:hAnsi="宋体" w:cs="Times New Roman" w:hint="eastAsia"/>
          <w:color w:val="000000"/>
          <w:kern w:val="0"/>
          <w:szCs w:val="21"/>
        </w:rPr>
        <w:t>香港杜莎夫人蜡像馆所订的优惠细则如有更改，恕不另行通知。</w:t>
      </w:r>
    </w:p>
    <w:p w:rsidR="009C4A60" w:rsidRPr="009C4A60" w:rsidRDefault="009C4A60" w:rsidP="009C4A60">
      <w:pPr>
        <w:widowControl/>
        <w:snapToGrid w:val="0"/>
        <w:spacing w:line="360" w:lineRule="auto"/>
        <w:ind w:left="420" w:hanging="420"/>
        <w:rPr>
          <w:rFonts w:ascii="Times New Roman" w:eastAsia="宋体" w:hAnsi="Times New Roman" w:cs="Times New Roman"/>
          <w:kern w:val="0"/>
          <w:szCs w:val="21"/>
        </w:rPr>
      </w:pPr>
      <w:r w:rsidRPr="009C4A60">
        <w:rPr>
          <w:rFonts w:ascii="Wingdings" w:eastAsia="宋体" w:hAnsi="Wingdings" w:cs="Times New Roman"/>
          <w:color w:val="000000"/>
          <w:kern w:val="0"/>
          <w:szCs w:val="21"/>
        </w:rPr>
        <w:t></w:t>
      </w:r>
      <w:r w:rsidRPr="009C4A60">
        <w:rPr>
          <w:rFonts w:ascii="Times New Roman" w:eastAsia="宋体" w:hAnsi="Times New Roman" w:cs="Times New Roman"/>
          <w:color w:val="000000"/>
          <w:kern w:val="0"/>
          <w:sz w:val="14"/>
          <w:szCs w:val="14"/>
        </w:rPr>
        <w:t xml:space="preserve"> </w:t>
      </w:r>
      <w:r w:rsidRPr="009C4A60">
        <w:rPr>
          <w:rFonts w:ascii="宋体" w:eastAsia="宋体" w:hAnsi="宋体" w:cs="Times New Roman" w:hint="eastAsia"/>
          <w:color w:val="000000"/>
          <w:kern w:val="0"/>
          <w:szCs w:val="21"/>
        </w:rPr>
        <w:t>此优惠所涉及的产品、服务及信息均由香港杜莎夫人蜡像馆【商户】直接售卖并提供给客户，香港杜莎夫人蜡像馆【商户】将</w:t>
      </w:r>
      <w:proofErr w:type="gramStart"/>
      <w:r w:rsidRPr="009C4A60">
        <w:rPr>
          <w:rFonts w:ascii="宋体" w:eastAsia="宋体" w:hAnsi="宋体" w:cs="Times New Roman" w:hint="eastAsia"/>
          <w:color w:val="000000"/>
          <w:kern w:val="0"/>
          <w:szCs w:val="21"/>
        </w:rPr>
        <w:t>负上述</w:t>
      </w:r>
      <w:proofErr w:type="gramEnd"/>
      <w:r w:rsidRPr="009C4A60">
        <w:rPr>
          <w:rFonts w:ascii="宋体" w:eastAsia="宋体" w:hAnsi="宋体" w:cs="Times New Roman" w:hint="eastAsia"/>
          <w:color w:val="000000"/>
          <w:kern w:val="0"/>
          <w:szCs w:val="21"/>
        </w:rPr>
        <w:t>所有产品及服务之责任。</w:t>
      </w:r>
    </w:p>
    <w:p w:rsidR="009C4A60" w:rsidRPr="009C4A60" w:rsidRDefault="009C4A60" w:rsidP="009C4A60">
      <w:pPr>
        <w:widowControl/>
        <w:snapToGrid w:val="0"/>
        <w:spacing w:line="360" w:lineRule="auto"/>
        <w:ind w:left="420" w:hanging="420"/>
        <w:rPr>
          <w:rFonts w:ascii="Times New Roman" w:eastAsia="宋体" w:hAnsi="Times New Roman" w:cs="Times New Roman"/>
          <w:kern w:val="0"/>
          <w:szCs w:val="21"/>
        </w:rPr>
      </w:pPr>
      <w:r w:rsidRPr="009C4A60">
        <w:rPr>
          <w:rFonts w:ascii="Wingdings" w:eastAsia="宋体" w:hAnsi="Wingdings" w:cs="Times New Roman"/>
          <w:color w:val="000000"/>
          <w:kern w:val="0"/>
          <w:szCs w:val="21"/>
        </w:rPr>
        <w:t></w:t>
      </w:r>
      <w:r w:rsidRPr="009C4A60">
        <w:rPr>
          <w:rFonts w:ascii="Times New Roman" w:eastAsia="宋体" w:hAnsi="Times New Roman" w:cs="Times New Roman"/>
          <w:color w:val="000000"/>
          <w:kern w:val="0"/>
          <w:sz w:val="14"/>
          <w:szCs w:val="14"/>
        </w:rPr>
        <w:t xml:space="preserve"> </w:t>
      </w:r>
      <w:r w:rsidRPr="009C4A60">
        <w:rPr>
          <w:rFonts w:ascii="宋体" w:eastAsia="宋体" w:hAnsi="宋体" w:cs="Times New Roman" w:hint="eastAsia"/>
          <w:color w:val="000000"/>
          <w:kern w:val="0"/>
          <w:szCs w:val="21"/>
        </w:rPr>
        <w:t>中信银行信用卡中心和香港杜莎夫人蜡像馆【商户】保留在法律许可的范围内对本活动的全部或部分内容进行变更的权利而</w:t>
      </w:r>
      <w:proofErr w:type="gramStart"/>
      <w:r w:rsidRPr="009C4A60">
        <w:rPr>
          <w:rFonts w:ascii="宋体" w:eastAsia="宋体" w:hAnsi="宋体" w:cs="Times New Roman" w:hint="eastAsia"/>
          <w:color w:val="000000"/>
          <w:kern w:val="0"/>
          <w:szCs w:val="21"/>
        </w:rPr>
        <w:t>不</w:t>
      </w:r>
      <w:proofErr w:type="gramEnd"/>
      <w:r w:rsidRPr="009C4A60">
        <w:rPr>
          <w:rFonts w:ascii="宋体" w:eastAsia="宋体" w:hAnsi="宋体" w:cs="Times New Roman" w:hint="eastAsia"/>
          <w:color w:val="000000"/>
          <w:kern w:val="0"/>
          <w:szCs w:val="21"/>
        </w:rPr>
        <w:t>另行知会。如有任何争议，本行将有最终决定权并对持卡人具有约束力。</w:t>
      </w:r>
    </w:p>
    <w:p w:rsidR="009C4A60" w:rsidRPr="009C4A60" w:rsidRDefault="009C4A60" w:rsidP="009C4A60">
      <w:pPr>
        <w:widowControl/>
        <w:snapToGrid w:val="0"/>
        <w:rPr>
          <w:rFonts w:ascii="Times New Roman" w:eastAsia="宋体" w:hAnsi="Times New Roman" w:cs="Times New Roman"/>
          <w:kern w:val="0"/>
          <w:szCs w:val="21"/>
        </w:rPr>
      </w:pPr>
      <w:r w:rsidRPr="009C4A60">
        <w:rPr>
          <w:rFonts w:ascii="宋体" w:eastAsia="宋体" w:hAnsi="宋体" w:cs="Times New Roman" w:hint="eastAsia"/>
          <w:b/>
          <w:bCs/>
          <w:color w:val="000000"/>
          <w:kern w:val="0"/>
          <w:szCs w:val="21"/>
        </w:rPr>
        <w:t>其它信息</w:t>
      </w:r>
      <w:r w:rsidRPr="009C4A60">
        <w:rPr>
          <w:rFonts w:ascii="宋体" w:eastAsia="宋体" w:hAnsi="宋体" w:cs="Times New Roman" w:hint="eastAsia"/>
          <w:color w:val="000000"/>
          <w:kern w:val="0"/>
          <w:szCs w:val="21"/>
        </w:rPr>
        <w:t>：</w:t>
      </w:r>
    </w:p>
    <w:p w:rsidR="009C4A60" w:rsidRPr="009C4A60" w:rsidRDefault="009C4A60" w:rsidP="009C4A60">
      <w:pPr>
        <w:widowControl/>
        <w:snapToGrid w:val="0"/>
        <w:spacing w:line="360" w:lineRule="auto"/>
        <w:ind w:left="420" w:hanging="420"/>
        <w:rPr>
          <w:rFonts w:ascii="Times New Roman" w:eastAsia="宋体" w:hAnsi="Times New Roman" w:cs="Times New Roman"/>
          <w:kern w:val="0"/>
          <w:szCs w:val="21"/>
        </w:rPr>
      </w:pPr>
      <w:r w:rsidRPr="009C4A60">
        <w:rPr>
          <w:rFonts w:ascii="Wingdings" w:eastAsia="宋体" w:hAnsi="Wingdings" w:cs="Times New Roman"/>
          <w:color w:val="000000"/>
          <w:kern w:val="0"/>
          <w:szCs w:val="21"/>
        </w:rPr>
        <w:t></w:t>
      </w:r>
      <w:r w:rsidRPr="009C4A60">
        <w:rPr>
          <w:rFonts w:ascii="Times New Roman" w:eastAsia="宋体" w:hAnsi="Times New Roman" w:cs="Times New Roman"/>
          <w:color w:val="000000"/>
          <w:kern w:val="0"/>
          <w:sz w:val="14"/>
          <w:szCs w:val="14"/>
        </w:rPr>
        <w:t xml:space="preserve"> </w:t>
      </w:r>
      <w:r w:rsidRPr="009C4A60">
        <w:rPr>
          <w:rFonts w:ascii="宋体" w:eastAsia="宋体" w:hAnsi="宋体" w:cs="Times New Roman" w:hint="eastAsia"/>
          <w:color w:val="000000"/>
          <w:kern w:val="0"/>
          <w:szCs w:val="21"/>
        </w:rPr>
        <w:t>商户地址:香港山顶道128号凌霄阁P101号铺</w:t>
      </w:r>
    </w:p>
    <w:p w:rsidR="009C4A60" w:rsidRPr="009C4A60" w:rsidRDefault="009C4A60" w:rsidP="009C4A60">
      <w:pPr>
        <w:widowControl/>
        <w:snapToGrid w:val="0"/>
        <w:spacing w:line="360" w:lineRule="auto"/>
        <w:ind w:left="420" w:hanging="420"/>
        <w:rPr>
          <w:rFonts w:ascii="Times New Roman" w:eastAsia="宋体" w:hAnsi="Times New Roman" w:cs="Times New Roman"/>
          <w:kern w:val="0"/>
          <w:szCs w:val="21"/>
        </w:rPr>
      </w:pPr>
      <w:r w:rsidRPr="009C4A60">
        <w:rPr>
          <w:rFonts w:ascii="Wingdings" w:eastAsia="宋体" w:hAnsi="Wingdings" w:cs="Times New Roman"/>
          <w:color w:val="000080"/>
          <w:kern w:val="0"/>
          <w:szCs w:val="21"/>
        </w:rPr>
        <w:t></w:t>
      </w:r>
      <w:r w:rsidRPr="009C4A60">
        <w:rPr>
          <w:rFonts w:ascii="Times New Roman" w:eastAsia="宋体" w:hAnsi="Times New Roman" w:cs="Times New Roman"/>
          <w:color w:val="000080"/>
          <w:kern w:val="0"/>
          <w:sz w:val="14"/>
          <w:szCs w:val="14"/>
        </w:rPr>
        <w:t xml:space="preserve"> </w:t>
      </w:r>
      <w:r w:rsidRPr="009C4A60">
        <w:rPr>
          <w:rFonts w:ascii="宋体" w:eastAsia="宋体" w:hAnsi="宋体" w:cs="Times New Roman" w:hint="eastAsia"/>
          <w:color w:val="000000"/>
          <w:kern w:val="0"/>
          <w:szCs w:val="21"/>
        </w:rPr>
        <w:t xml:space="preserve">商户网站: </w:t>
      </w:r>
      <w:hyperlink r:id="rId5" w:history="1">
        <w:r w:rsidRPr="009C4A60">
          <w:rPr>
            <w:rFonts w:ascii="宋体" w:eastAsia="宋体" w:hAnsi="宋体" w:cs="Times New Roman" w:hint="eastAsia"/>
            <w:color w:val="000000"/>
            <w:kern w:val="0"/>
            <w:szCs w:val="21"/>
            <w:u w:val="single"/>
          </w:rPr>
          <w:t>www.madametussauds.com/HongKong</w:t>
        </w:r>
      </w:hyperlink>
    </w:p>
    <w:p w:rsidR="009C4A60" w:rsidRPr="009C4A60" w:rsidRDefault="009C4A60" w:rsidP="009C4A60">
      <w:pPr>
        <w:widowControl/>
        <w:snapToGrid w:val="0"/>
        <w:spacing w:line="360" w:lineRule="auto"/>
        <w:ind w:left="420" w:hanging="420"/>
        <w:rPr>
          <w:rFonts w:ascii="Times New Roman" w:eastAsia="宋体" w:hAnsi="Times New Roman" w:cs="Times New Roman"/>
          <w:kern w:val="0"/>
          <w:szCs w:val="21"/>
        </w:rPr>
      </w:pPr>
      <w:r w:rsidRPr="009C4A60">
        <w:rPr>
          <w:rFonts w:ascii="Wingdings" w:eastAsia="宋体" w:hAnsi="Wingdings" w:cs="Times New Roman"/>
          <w:kern w:val="0"/>
          <w:szCs w:val="21"/>
        </w:rPr>
        <w:t></w:t>
      </w:r>
      <w:r w:rsidRPr="009C4A60">
        <w:rPr>
          <w:rFonts w:ascii="Times New Roman" w:eastAsia="宋体" w:hAnsi="Times New Roman" w:cs="Times New Roman"/>
          <w:kern w:val="0"/>
          <w:sz w:val="14"/>
          <w:szCs w:val="14"/>
        </w:rPr>
        <w:t xml:space="preserve"> </w:t>
      </w:r>
      <w:r w:rsidRPr="009C4A60">
        <w:rPr>
          <w:rFonts w:ascii="宋体" w:eastAsia="宋体" w:hAnsi="宋体" w:cs="Times New Roman" w:hint="eastAsia"/>
          <w:color w:val="000000"/>
          <w:kern w:val="0"/>
          <w:szCs w:val="21"/>
        </w:rPr>
        <w:t>商户客户服务热线: +852 2849 6966</w:t>
      </w:r>
    </w:p>
    <w:p w:rsidR="003C5A05" w:rsidRDefault="009C4A60"/>
    <w:sectPr w:rsidR="003C5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FEC"/>
    <w:rsid w:val="009C4A60"/>
    <w:rsid w:val="00B209B7"/>
    <w:rsid w:val="00B92B98"/>
    <w:rsid w:val="00DC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C4A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C4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2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dametussauds.com/HongK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566</Characters>
  <Application>Microsoft Office Word</Application>
  <DocSecurity>0</DocSecurity>
  <Lines>4</Lines>
  <Paragraphs>1</Paragraphs>
  <ScaleCrop>false</ScaleCrop>
  <Company>Microsoft</Company>
  <LinksUpToDate>false</LinksUpToDate>
  <CharactersWithSpaces>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dc:description/>
  <cp:lastModifiedBy>王家法</cp:lastModifiedBy>
  <cp:revision>2</cp:revision>
  <dcterms:created xsi:type="dcterms:W3CDTF">2018-04-24T08:37:00Z</dcterms:created>
  <dcterms:modified xsi:type="dcterms:W3CDTF">2018-04-24T08:38:00Z</dcterms:modified>
</cp:coreProperties>
</file>