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23.0" w:type="dxa"/>
        <w:jc w:val="center"/>
        <w:tblLayout w:type="fixed"/>
        <w:tblLook w:val="0400"/>
      </w:tblPr>
      <w:tblGrid>
        <w:gridCol w:w="6552"/>
        <w:gridCol w:w="3671"/>
        <w:tblGridChange w:id="0">
          <w:tblGrid>
            <w:gridCol w:w="6552"/>
            <w:gridCol w:w="367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rPr/>
            </w:pPr>
            <w:r w:rsidDel="00000000" w:rsidR="00000000" w:rsidRPr="00000000">
              <w:rPr/>
              <w:drawing>
                <wp:inline distB="0" distT="0" distL="114300" distR="114300">
                  <wp:extent cx="2880360" cy="1002596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00259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39a05"/>
                <w:sz w:val="56"/>
                <w:szCs w:val="56"/>
                <w:rtl w:val="0"/>
              </w:rPr>
              <w:t xml:space="preserve">INVOICE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before="8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sz w:val="17"/>
                <w:szCs w:val="17"/>
                <w:rtl w:val="0"/>
              </w:rPr>
              <w:t xml:space="preserve">Invoice # 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9"/>
                <w:szCs w:val="19"/>
                <w:rtl w:val="0"/>
              </w:rPr>
              <w:t xml:space="preserve">{{INVOICE_NUMBER}}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0" w:before="2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sz w:val="17"/>
                <w:szCs w:val="17"/>
                <w:rtl w:val="0"/>
              </w:rPr>
              <w:t xml:space="preserve">Invoice Date 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9"/>
                <w:szCs w:val="19"/>
                <w:rtl w:val="0"/>
              </w:rPr>
              <w:t xml:space="preserve">{{INVOICE_DATE}}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0" w:before="2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sz w:val="17"/>
                <w:szCs w:val="17"/>
                <w:rtl w:val="0"/>
              </w:rPr>
              <w:t xml:space="preserve">Due Date 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9"/>
                <w:szCs w:val="19"/>
                <w:rtl w:val="0"/>
              </w:rPr>
              <w:t xml:space="preserve">{{DUE_DATE}}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80" w:before="100" w:line="240" w:lineRule="auto"/>
        <w:rPr/>
      </w:pPr>
      <w:r w:rsidDel="00000000" w:rsidR="00000000" w:rsidRPr="00000000">
        <w:rPr>
          <w:color w:val="666666"/>
          <w:sz w:val="16"/>
          <w:szCs w:val="16"/>
          <w:rtl w:val="0"/>
        </w:rPr>
        <w:t xml:space="preserve">LogFresh Biotechnology CO., LTD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666666"/>
          <w:sz w:val="16"/>
          <w:szCs w:val="16"/>
          <w:rtl w:val="0"/>
        </w:rPr>
        <w:t xml:space="preserve"> ·  </w:t>
      </w:r>
      <w:r w:rsidDel="00000000" w:rsidR="00000000" w:rsidRPr="00000000">
        <w:rPr>
          <w:color w:val="666666"/>
          <w:sz w:val="16"/>
          <w:szCs w:val="16"/>
          <w:rtl w:val="0"/>
        </w:rPr>
        <w:t xml:space="preserve">2312 Banks Drive, Woodland, CA 95776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666666"/>
          <w:sz w:val="16"/>
          <w:szCs w:val="16"/>
          <w:rtl w:val="0"/>
        </w:rPr>
        <w:t xml:space="preserve"> · 215-696-1238  ·  </w:t>
      </w:r>
      <w:r w:rsidDel="00000000" w:rsidR="00000000" w:rsidRPr="00000000">
        <w:rPr>
          <w:color w:val="666666"/>
          <w:sz w:val="16"/>
          <w:szCs w:val="16"/>
          <w:rtl w:val="0"/>
        </w:rPr>
        <w:t xml:space="preserve">sales@awt-biotech.com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center"/>
        <w:tblLayout w:type="fixed"/>
        <w:tblLook w:val="0400"/>
      </w:tblPr>
      <w:tblGrid>
        <w:gridCol w:w="5040"/>
        <w:gridCol w:w="5040"/>
        <w:tblGridChange w:id="0">
          <w:tblGrid>
            <w:gridCol w:w="5040"/>
            <w:gridCol w:w="50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42ad3a" w:space="0" w:sz="8" w:val="single"/>
              <w:bottom w:color="e6e8e6" w:space="0" w:sz="4" w:val="single"/>
            </w:tcBorders>
            <w:shd w:fill="f8faf8" w:val="clear"/>
            <w:tcMar>
              <w:top w:w="115.0" w:type="dxa"/>
              <w:bottom w:w="115.0" w:type="dxa"/>
            </w:tcMar>
          </w:tcPr>
          <w:p w:rsidR="00000000" w:rsidDel="00000000" w:rsidP="00000000" w:rsidRDefault="00000000" w:rsidRPr="00000000" w14:paraId="00000008">
            <w:pPr>
              <w:spacing w:after="40" w:before="0" w:line="240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42ad3a"/>
                <w:sz w:val="18"/>
                <w:szCs w:val="18"/>
                <w:rtl w:val="0"/>
              </w:rPr>
              <w:t xml:space="preserve">BILL 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{{BILL_TO_NAME}}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{{BILL_TO_COMPANY}}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{{BILL_TO_ADDRESS}}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{{BILL_TO_CITY_STATE_ZIP}}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{{BILL_TO_PHONE}}  ·  {{BILL_TO_EMAIL}}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ad3a" w:space="0" w:sz="8" w:val="single"/>
              <w:bottom w:color="e6e8e6" w:space="0" w:sz="4" w:val="single"/>
            </w:tcBorders>
            <w:shd w:fill="f8faf8" w:val="clear"/>
            <w:tcMar>
              <w:top w:w="115.0" w:type="dxa"/>
              <w:bottom w:w="115.0" w:type="dxa"/>
            </w:tcMar>
          </w:tcPr>
          <w:p w:rsidR="00000000" w:rsidDel="00000000" w:rsidP="00000000" w:rsidRDefault="00000000" w:rsidRPr="00000000" w14:paraId="0000000E">
            <w:pPr>
              <w:spacing w:after="40" w:before="0" w:line="240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42ad3a"/>
                <w:sz w:val="18"/>
                <w:szCs w:val="18"/>
                <w:rtl w:val="0"/>
              </w:rPr>
              <w:t xml:space="preserve">SHIP 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{{SHIP_TO_NAME}}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{{SHIP_TO_COMPANY}}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{{SHIP_TO_ADDRESS}}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{{SHIP_TO_CITY_STATE_ZIP}}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{{SHIP_TO_PHONE}}  ·  {{SHIP_TO_EMAIL}}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60" w:before="180" w:line="240" w:lineRule="auto"/>
        <w:rPr/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f39a05"/>
          <w:sz w:val="18"/>
          <w:szCs w:val="18"/>
          <w:rtl w:val="0"/>
        </w:rPr>
        <w:t xml:space="preserve">COMMENTS / SPECIAL INSTRUCTIONS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80" w:before="0" w:line="240" w:lineRule="auto"/>
        <w:rPr/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303030"/>
          <w:sz w:val="18"/>
          <w:szCs w:val="18"/>
          <w:rtl w:val="0"/>
        </w:rPr>
        <w:t xml:space="preserve">{{COMMENTS}}</w:t>
      </w:r>
      <w:r w:rsidDel="00000000" w:rsidR="00000000" w:rsidRPr="00000000">
        <w:rPr>
          <w:rtl w:val="0"/>
        </w:rPr>
      </w:r>
    </w:p>
    <w:tbl>
      <w:tblPr>
        <w:tblStyle w:val="Table3"/>
        <w:tblW w:w="9788.0" w:type="dxa"/>
        <w:jc w:val="center"/>
        <w:tblLayout w:type="fixed"/>
        <w:tblLook w:val="0400"/>
      </w:tblPr>
      <w:tblGrid>
        <w:gridCol w:w="1900"/>
        <w:gridCol w:w="1900"/>
        <w:gridCol w:w="1900"/>
        <w:gridCol w:w="1900"/>
        <w:gridCol w:w="2188"/>
        <w:tblGridChange w:id="0">
          <w:tblGrid>
            <w:gridCol w:w="1900"/>
            <w:gridCol w:w="1900"/>
            <w:gridCol w:w="1900"/>
            <w:gridCol w:w="1900"/>
            <w:gridCol w:w="218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4"/>
                <w:szCs w:val="14"/>
                <w:rtl w:val="0"/>
              </w:rPr>
              <w:t xml:space="preserve">SALESPERSON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4"/>
                <w:szCs w:val="14"/>
                <w:rtl w:val="0"/>
              </w:rPr>
              <w:t xml:space="preserve">CUSTOMER PO#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4"/>
                <w:szCs w:val="14"/>
                <w:rtl w:val="0"/>
              </w:rPr>
              <w:t xml:space="preserve">TRACKING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4"/>
                <w:szCs w:val="14"/>
                <w:rtl w:val="0"/>
              </w:rPr>
              <w:t xml:space="preserve">SHIPPED VIA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4"/>
                <w:szCs w:val="14"/>
                <w:rtl w:val="0"/>
              </w:rPr>
              <w:t xml:space="preserve">TERMS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{{SALESPERSON}}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{{CUSTOMER_PO}}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{{TRACKING_NUMBER}}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{{SHIPPED_VIA}}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{{PAYMENT_TERMS}}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078.0" w:type="dxa"/>
        <w:jc w:val="center"/>
        <w:tblLayout w:type="fixed"/>
        <w:tblLook w:val="0400"/>
      </w:tblPr>
      <w:tblGrid>
        <w:gridCol w:w="691"/>
        <w:gridCol w:w="1036"/>
        <w:gridCol w:w="5112"/>
        <w:gridCol w:w="1584"/>
        <w:gridCol w:w="1655"/>
        <w:tblGridChange w:id="0">
          <w:tblGrid>
            <w:gridCol w:w="691"/>
            <w:gridCol w:w="1036"/>
            <w:gridCol w:w="5112"/>
            <w:gridCol w:w="1584"/>
            <w:gridCol w:w="1655"/>
          </w:tblGrid>
        </w:tblGridChange>
      </w:tblGrid>
      <w:tr>
        <w:trPr>
          <w:cantSplit w:val="0"/>
          <w:tblHeader w:val="0"/>
        </w:trPr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UNIT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AMOUNT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7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{{QTY1}}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{{DESC1}}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9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{{PRICE1}}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A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{{AMOUNT1}}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{{QTY2}}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{{DESC2}}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{{PRICE2}}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{{AMOUNT2}}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{{QTY3}}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{{DESC3}}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{{PRICE3}}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{{AMOUNT3}}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{{QTY4}}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{{DESC4}}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{{PRICE4}}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{{AMOUNT4}}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{{QTY5}}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{{DESC5}}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{{PRICE5}}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E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{{AMOUNT5}}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{{QTY6}}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{{DESC6}}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2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{{PRICE6}}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{{AMOUNT6}}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after="40" w:before="100" w:line="240" w:lineRule="auto"/>
        <w:rPr/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42ad3a"/>
          <w:sz w:val="18"/>
          <w:szCs w:val="18"/>
          <w:rtl w:val="0"/>
        </w:rPr>
        <w:t xml:space="preserve">PAYMENT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" w:before="0" w:line="240" w:lineRule="auto"/>
        <w:rPr/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666666"/>
          <w:sz w:val="16"/>
          <w:szCs w:val="16"/>
          <w:rtl w:val="0"/>
        </w:rPr>
        <w:t xml:space="preserve">Payment method:  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303030"/>
          <w:sz w:val="16"/>
          <w:szCs w:val="16"/>
          <w:rtl w:val="0"/>
        </w:rPr>
        <w:t xml:space="preserve">{{PAYMENT_METHOD}}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00" w:before="60" w:line="240" w:lineRule="auto"/>
        <w:rPr/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1"/>
          <w:iCs w:val="1"/>
          <w:color w:val="f39a05"/>
          <w:sz w:val="21"/>
          <w:szCs w:val="21"/>
          <w:rtl w:val="0"/>
        </w:rPr>
        <w:t xml:space="preserve">Thank you for your business.</w:t>
      </w:r>
      <w:r w:rsidDel="00000000" w:rsidR="00000000" w:rsidRPr="00000000">
        <w:rPr>
          <w:rtl w:val="0"/>
        </w:rPr>
      </w:r>
    </w:p>
    <w:tbl>
      <w:tblPr>
        <w:tblStyle w:val="Table5"/>
        <w:tblW w:w="4176.0" w:type="dxa"/>
        <w:jc w:val="right"/>
        <w:tblLayout w:type="fixed"/>
        <w:tblLook w:val="0400"/>
      </w:tblPr>
      <w:tblGrid>
        <w:gridCol w:w="2088"/>
        <w:gridCol w:w="2088"/>
        <w:tblGridChange w:id="0">
          <w:tblGrid>
            <w:gridCol w:w="2088"/>
            <w:gridCol w:w="2088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SUBTOTAL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{{SUBTOTAL}}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DISCOUNT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A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{{DISCOUNT}}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SHIPPING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{{SHIPPING}}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TAX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{{TAX}}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shd w:fill="fff4e2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shd w:fill="fff4e2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9"/>
                <w:szCs w:val="19"/>
                <w:rtl w:val="0"/>
              </w:rPr>
              <w:t xml:space="preserve">{{TOTAL}}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shd w:fill="42ad3a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5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BALANCE DUE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shd w:fill="42ad3a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{{BALANCE_DUE}}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720" w:top="835" w:left="979" w:right="979" w:header="288" w:footer="28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color w:val="666666"/>
        <w:sz w:val="16"/>
        <w:szCs w:val="16"/>
        <w:rtl w:val="0"/>
      </w:rPr>
      <w:t xml:space="preserve">www.logfresh.net</w:t>
    </w:r>
    <w:r w:rsidDel="00000000" w:rsidR="00000000" w:rsidRPr="00000000"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666666"/>
        <w:sz w:val="16"/>
        <w:szCs w:val="16"/>
        <w:u w:val="none"/>
        <w:shd w:fill="auto" w:val="clear"/>
        <w:vertAlign w:val="baseline"/>
        <w:rtl w:val="0"/>
      </w:rPr>
      <w:t xml:space="preserve"> |  Questions? </w:t>
    </w:r>
    <w:r w:rsidDel="00000000" w:rsidR="00000000" w:rsidRPr="00000000">
      <w:rPr>
        <w:color w:val="666666"/>
        <w:sz w:val="16"/>
        <w:szCs w:val="16"/>
        <w:rtl w:val="0"/>
      </w:rPr>
      <w:t xml:space="preserve">sales@awt-biotech.com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19"/>
        <w:szCs w:val="19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