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《数值分析》课程实验报告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       实验名称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sz w:val="28"/>
          <w:szCs w:val="28"/>
          <w:u w:val="single"/>
        </w:rPr>
        <w:t xml:space="preserve">插值与拟合 </w:t>
      </w:r>
      <w:r>
        <w:rPr>
          <w:rFonts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tbl>
      <w:tblPr>
        <w:tblStyle w:val="5"/>
        <w:tblW w:w="8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720"/>
        <w:gridCol w:w="1620"/>
        <w:gridCol w:w="720"/>
        <w:gridCol w:w="1980"/>
        <w:gridCol w:w="720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26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6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艾春辉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98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201710000101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82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4" w:space="0"/>
              <w:left w:val="single" w:color="auto" w:sz="12" w:space="0"/>
              <w:bottom w:val="double" w:color="auto" w:sz="2" w:space="0"/>
              <w:right w:val="single" w:color="auto" w:sz="4" w:space="0"/>
            </w:tcBorders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教师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赵美玲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4320" w:type="dxa"/>
            <w:gridSpan w:val="3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数学实验中心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评分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87" w:hRule="atLeast"/>
        </w:trPr>
        <w:tc>
          <w:tcPr>
            <w:tcW w:w="8674" w:type="dxa"/>
            <w:gridSpan w:val="8"/>
            <w:tcBorders>
              <w:top w:val="double" w:color="auto" w:sz="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实验目的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360" w:lineRule="exact"/>
              <w:ind w:left="0" w:firstLine="420" w:firstLineChars="200"/>
            </w:pPr>
            <w:r>
              <w:rPr>
                <w:rFonts w:hint="eastAsia" w:ascii="宋体" w:hAnsi="宋体"/>
              </w:rPr>
              <w:t>掌握多项式插值法的基本思路和步骤；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360" w:lineRule="exact"/>
              <w:ind w:left="0" w:firstLine="420" w:firstLineChars="2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了解整体插值的局限性及分段插值的基本思想。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360" w:lineRule="exact"/>
              <w:ind w:left="0" w:firstLine="420" w:firstLineChars="2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掌握最小二乘法拟合的基本原理和方法；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360" w:lineRule="exact"/>
              <w:ind w:left="0" w:firstLine="420" w:firstLineChars="2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培养运用计算机模拟解决问题的能力。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  <w:lang w:val="en-US" w:eastAsia="zh-CN"/>
              </w:rPr>
              <w:t>实验原理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三次样条插值 </w:t>
            </w:r>
          </w:p>
          <w:p>
            <w:pPr>
              <w:ind w:firstLine="420"/>
              <w:rPr>
                <w:rFonts w:hint="eastAsia"/>
                <w:b/>
              </w:rPr>
            </w:pPr>
            <w:bookmarkStart w:id="0" w:name="_Toc152745640"/>
            <w:bookmarkStart w:id="1" w:name="_Toc122938507"/>
            <w:r>
              <w:rPr>
                <w:rFonts w:hint="eastAsia"/>
                <w:b/>
              </w:rPr>
              <w:t>1、应用背景</w:t>
            </w:r>
            <w:bookmarkEnd w:id="0"/>
            <w:bookmarkEnd w:id="1"/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利用插值多项式计算被插函数</w:t>
            </w:r>
            <w:r>
              <w:rPr>
                <w:position w:val="-10"/>
              </w:rPr>
              <w:object>
                <v:shape id="_x0000_i1025" o:spt="75" type="#_x0000_t75" style="height:16pt;width:12pt;" o:ole="t" filled="f" stroked="f" coordsize="21600,21600">
                  <v:path/>
                  <v:fill on="f" alignshape="1" focussize="0,0"/>
                  <v:stroke on="f"/>
                  <v:imagedata r:id="rId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</w:rPr>
              <w:t>在区间</w:t>
            </w:r>
            <w:r>
              <w:rPr>
                <w:position w:val="-14"/>
              </w:rPr>
              <w:object>
                <v:shape id="_x0000_i1026" o:spt="75" type="#_x0000_t75" style="height:20pt;width:28pt;" o:ole="t" filled="f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</w:rPr>
              <w:t>上任意一点的近似值</w:t>
            </w:r>
            <w:r>
              <w:rPr>
                <w:position w:val="-10"/>
              </w:rPr>
              <w:object>
                <v:shape id="_x0000_i1027" o:spt="75" type="#_x0000_t75" style="height:16pt;width:27pt;" o:ole="t" filled="f" stroked="f" coordsize="21600,21600">
                  <v:path/>
                  <v:fill on="f" alignshape="1" focussize="0,0"/>
                  <v:stroke on="f"/>
                  <v:imagedata r:id="rId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/>
              </w:rPr>
              <w:t>，总希望截断误差的绝对值尽可能小，而影响截断误差的因素主要是插值多项式的次数和插值</w:t>
            </w:r>
            <w:bookmarkStart w:id="2" w:name="OLE_LINK2"/>
            <w:r>
              <w:rPr>
                <w:rFonts w:hint="eastAsia"/>
              </w:rPr>
              <w:t>节点</w:t>
            </w:r>
            <w:bookmarkEnd w:id="2"/>
            <w:r>
              <w:rPr>
                <w:rFonts w:hint="eastAsia"/>
              </w:rPr>
              <w:t>的选取，理论和实践都说明高次插值是不可取的，一个典型的例子就是Runge现象。因此通常在实际计算中采用分段低次（次数</w:t>
            </w:r>
            <w:r>
              <w:rPr>
                <w:position w:val="-6"/>
              </w:rPr>
              <w:object>
                <v:shape id="_x0000_i1028" o:spt="75" type="#_x0000_t75" style="height:13.95pt;width:18pt;" o:ole="t" filled="f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/>
              </w:rPr>
              <w:t>）插值，并且选择均匀分布在</w:t>
            </w:r>
            <w:r>
              <w:rPr>
                <w:position w:val="-6"/>
              </w:rPr>
              <w:object>
                <v:shape id="_x0000_i1029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/>
              </w:rPr>
              <w:t>附近的节点作为插值节点，但是得到的分段低次插值多项式至多是连续的，光滑性较差，不能够满足工业造型设计对函数光滑性的要求。为了克服上述困难，可以使用分段三次样条插值来逼近被插函数。</w:t>
            </w:r>
          </w:p>
          <w:p>
            <w:pPr>
              <w:ind w:firstLine="420"/>
              <w:rPr>
                <w:rFonts w:hint="eastAsia"/>
                <w:b/>
              </w:rPr>
            </w:pPr>
            <w:bookmarkStart w:id="3" w:name="_Toc122938508"/>
            <w:bookmarkStart w:id="4" w:name="_Toc152745641"/>
            <w:r>
              <w:rPr>
                <w:rFonts w:hint="eastAsia"/>
                <w:b/>
              </w:rPr>
              <w:t>2、算法描述</w:t>
            </w:r>
            <w:bookmarkEnd w:id="3"/>
            <w:bookmarkEnd w:id="4"/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设插值节点为</w:t>
            </w:r>
            <w:r>
              <w:rPr>
                <w:position w:val="-12"/>
              </w:rPr>
              <w:object>
                <v:shape id="_x0000_i1030" o:spt="75" type="#_x0000_t75" style="height:18pt;width:116pt;" o:ole="t" filled="f" stroked="f" coordsize="21600,21600">
                  <v:path/>
                  <v:fill on="f" alignshape="1" focussize="0,0"/>
                  <v:stroke on="f"/>
                  <v:imagedata r:id="rId1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/>
              </w:rPr>
              <w:t>，插值函数</w:t>
            </w:r>
            <w:r>
              <w:rPr>
                <w:position w:val="-14"/>
              </w:rPr>
              <w:object>
                <v:shape id="_x0000_i1031" o:spt="75" type="#_x0000_t75" style="height:20pt;width:74pt;" o:ole="t" filled="f" stroked="f" coordsize="21600,21600">
                  <v:path/>
                  <v:fill on="f" alignshape="1" focussize="0,0"/>
                  <v:stroke on="f"/>
                  <v:imagedata r:id="rId1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/>
              </w:rPr>
              <w:t>，且在</w:t>
            </w:r>
            <w:r>
              <w:rPr>
                <w:position w:val="-14"/>
              </w:rPr>
              <w:object>
                <v:shape id="_x0000_i1032" o:spt="75" type="#_x0000_t75" style="height:20pt;width:44pt;" o:ole="t" filled="f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position w:val="-10"/>
              </w:rPr>
              <w:object>
                <v:shape id="_x0000_i1033" o:spt="75" type="#_x0000_t75" style="height:16pt;width:85pt;" o:ole="t" filled="f" stroked="f" coordsize="21600,21600">
                  <v:path/>
                  <v:fill on="f" alignshape="1" focussize="0,0"/>
                  <v:stroke on="f"/>
                  <v:imagedata r:id="rId2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/>
              </w:rPr>
              <w:t>上是三次多项式，称之为三次样条插值函数。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  <w:r>
              <w:rPr>
                <w:position w:val="-12"/>
              </w:rPr>
              <w:object>
                <v:shape id="_x0000_i1034" o:spt="75" type="#_x0000_t75" style="height:18pt;width:121.95pt;" o:ole="t" filled="f" stroked="f" coordsize="21600,21600">
                  <v:path/>
                  <v:fill on="f" alignshape="1" focussize="0,0"/>
                  <v:stroke on="f"/>
                  <v:imagedata r:id="rId2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</w:p>
          <w:p>
            <w:pPr>
              <w:ind w:firstLine="422" w:firstLineChars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1． 三转角法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若已知</w:t>
            </w:r>
            <w:r>
              <w:rPr>
                <w:position w:val="-12"/>
              </w:rPr>
              <w:object>
                <v:shape id="_x0000_i1035" o:spt="75" type="#_x0000_t75" style="height:18pt;width:141pt;" o:ole="t" filled="f" stroked="f" coordsize="21600,21600">
                  <v:path/>
                  <v:fill on="f" alignshape="1" focussize="0,0"/>
                  <v:stroke on="f"/>
                  <v:imagedata r:id="rId2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rPr>
                <w:rFonts w:hint="eastAsia"/>
              </w:rPr>
              <w:t>，则</w:t>
            </w:r>
            <w:r>
              <w:rPr>
                <w:position w:val="-10"/>
              </w:rPr>
              <w:object>
                <v:shape id="_x0000_i1036" o:spt="75" type="#_x0000_t75" style="height:16pt;width:24pt;" o:ole="t" filled="f" stroked="f" coordsize="21600,21600">
                  <v:path/>
                  <v:fill on="f" alignshape="1" focussize="0,0"/>
                  <v:stroke on="f"/>
                  <v:imagedata r:id="rId2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rPr>
                <w:rFonts w:hint="eastAsia"/>
              </w:rPr>
              <w:t>在区间</w:t>
            </w:r>
            <w:r>
              <w:rPr>
                <w:position w:val="-14"/>
              </w:rPr>
              <w:object>
                <v:shape id="_x0000_i1037" o:spt="75" type="#_x0000_t75" style="height:20pt;width:44pt;" o:ole="t" filled="f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  <w:r>
              <w:rPr>
                <w:rFonts w:hint="eastAsia"/>
              </w:rPr>
              <w:t>上的表达式为</w:t>
            </w:r>
          </w:p>
          <w:p>
            <w:pPr>
              <w:tabs>
                <w:tab w:val="left" w:pos="7740"/>
              </w:tabs>
              <w:wordWrap w:val="0"/>
              <w:ind w:firstLine="420" w:firstLineChars="200"/>
              <w:jc w:val="right"/>
              <w:rPr>
                <w:rFonts w:hint="eastAsia"/>
              </w:rPr>
            </w:pPr>
            <w:r>
              <w:rPr>
                <w:position w:val="-68"/>
              </w:rPr>
              <w:object>
                <v:shape id="_x0000_i1038" o:spt="75" type="#_x0000_t75" style="height:92pt;width:319.95pt;" o:ole="t" filled="f" stroked="f" coordsize="21600,21600">
                  <v:path/>
                  <v:fill on="f" alignshape="1" focussize="0,0"/>
                  <v:stroke on="f"/>
                  <v:imagedata r:id="rId3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9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（1）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因此，只要可以确定</w:t>
            </w:r>
            <w:r>
              <w:rPr>
                <w:position w:val="-12"/>
              </w:rPr>
              <w:object>
                <v:shape id="_x0000_i1039" o:spt="75" type="#_x0000_t75" style="height:18pt;width:84pt;" o:ole="t" filled="f" stroked="f" coordsize="21600,21600">
                  <v:path/>
                  <v:fill on="f" alignshape="1" focussize="0,0"/>
                  <v:stroke on="f"/>
                  <v:imagedata r:id="rId3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1">
                  <o:LockedField>false</o:LockedField>
                </o:OLEObject>
              </w:object>
            </w:r>
            <w:r>
              <w:rPr>
                <w:rFonts w:hint="eastAsia"/>
              </w:rPr>
              <w:t>，则可求得</w:t>
            </w:r>
            <w:r>
              <w:rPr>
                <w:position w:val="-10"/>
              </w:rPr>
              <w:object>
                <v:shape id="_x0000_i1040" o:spt="75" type="#_x0000_t75" style="height:16pt;width:24pt;" o:ole="t" filled="f" stroked="f" coordsize="21600,21600">
                  <v:path/>
                  <v:fill on="f" alignshape="1" focussize="0,0"/>
                  <v:stroke on="f"/>
                  <v:imagedata r:id="rId2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  <w:r>
              <w:rPr>
                <w:rFonts w:hint="eastAsia"/>
              </w:rPr>
              <w:t>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由等式</w:t>
            </w:r>
            <w:r>
              <w:rPr>
                <w:position w:val="-12"/>
              </w:rPr>
              <w:object>
                <v:shape id="_x0000_i1041" o:spt="75" type="#_x0000_t75" style="height:18pt;width:188pt;" o:ole="t" filled="f" stroked="f" coordsize="21600,21600">
                  <v:path/>
                  <v:fill on="f" alignshape="1" focussize="0,0"/>
                  <v:stroke on="f"/>
                  <v:imagedata r:id="rId3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4">
                  <o:LockedField>false</o:LockedField>
                </o:OLEObject>
              </w:object>
            </w:r>
            <w:r>
              <w:rPr>
                <w:rFonts w:hint="eastAsia"/>
              </w:rPr>
              <w:t>，可以得到关于</w:t>
            </w:r>
            <w:r>
              <w:rPr>
                <w:position w:val="-12"/>
              </w:rPr>
              <w:object>
                <v:shape id="_x0000_i1042" o:spt="75" type="#_x0000_t75" style="height:18pt;width:84pt;" o:ole="t" filled="f" stroked="f" coordsize="21600,21600">
                  <v:path/>
                  <v:fill on="f" alignshape="1" focussize="0,0"/>
                  <v:stroke on="f"/>
                  <v:imagedata r:id="rId3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6">
                  <o:LockedField>false</o:LockedField>
                </o:OLEObject>
              </w:object>
            </w:r>
            <w:r>
              <w:rPr>
                <w:rFonts w:hint="eastAsia"/>
              </w:rPr>
              <w:t>的</w:t>
            </w:r>
            <w:r>
              <w:rPr>
                <w:position w:val="-6"/>
              </w:rPr>
              <w:object>
                <v:shape id="_x0000_i1043" o:spt="75" type="#_x0000_t75" style="height:13.95pt;width:24pt;" o:ole="t" filled="f" stroked="f" coordsize="21600,21600">
                  <v:path/>
                  <v:fill on="f" alignshape="1" focussize="0,0"/>
                  <v:stroke on="f"/>
                  <v:imagedata r:id="rId3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7">
                  <o:LockedField>false</o:LockedField>
                </o:OLEObject>
              </w:object>
            </w:r>
            <w:r>
              <w:rPr>
                <w:rFonts w:hint="eastAsia"/>
              </w:rPr>
              <w:t>个方程</w:t>
            </w:r>
          </w:p>
          <w:p>
            <w:pPr>
              <w:ind w:firstLine="420" w:firstLineChars="200"/>
              <w:jc w:val="right"/>
              <w:rPr>
                <w:rFonts w:hint="eastAsia"/>
              </w:rPr>
            </w:pPr>
            <w:r>
              <w:rPr>
                <w:position w:val="-12"/>
              </w:rPr>
              <w:object>
                <v:shape id="_x0000_i1044" o:spt="75" type="#_x0000_t75" style="height:18pt;width:224pt;" o:ole="t" filled="f" stroked="f" coordsize="21600,21600">
                  <v:path/>
                  <v:fill on="f" alignshape="1" focussize="0,0"/>
                  <v:stroke on="f"/>
                  <v:imagedata r:id="rId4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9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（2）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position w:val="-46"/>
              </w:rPr>
              <w:object>
                <v:shape id="_x0000_i1045" o:spt="75" type="#_x0000_t75" style="height:52pt;width:208pt;" o:ole="t" filled="f" stroked="f" coordsize="21600,21600">
                  <v:path/>
                  <v:fill on="f" alignshape="1" focussize="0,0"/>
                  <v:stroke on="f"/>
                  <v:imagedata r:id="rId4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1">
                  <o:LockedField>false</o:LockedField>
                </o:OLEObject>
              </w:objec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再结合边界条件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  <w:r>
              <w:rPr>
                <w:position w:val="-12"/>
              </w:rPr>
              <w:object>
                <v:shape id="_x0000_i1046" o:spt="75" type="#_x0000_t75" style="height:18pt;width:180pt;" o:ole="t" filled="f" stroked="f" coordsize="21600,21600">
                  <v:path/>
                  <v:fill on="f" alignshape="1" focussize="0,0"/>
                  <v:stroke on="f"/>
                  <v:imagedata r:id="rId4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3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</w:t>
            </w:r>
          </w:p>
          <w:p>
            <w:pPr>
              <w:ind w:right="105"/>
              <w:rPr>
                <w:rFonts w:hint="eastAsia"/>
              </w:rPr>
            </w:pPr>
            <w:r>
              <w:rPr>
                <w:rFonts w:hint="eastAsia"/>
              </w:rPr>
              <w:t xml:space="preserve">即  </w:t>
            </w:r>
          </w:p>
          <w:p>
            <w:pPr>
              <w:ind w:firstLine="1050" w:firstLineChars="500"/>
              <w:jc w:val="right"/>
              <w:rPr>
                <w:rFonts w:hint="eastAsia"/>
              </w:rPr>
            </w:pPr>
            <w:r>
              <w:rPr>
                <w:position w:val="-12"/>
              </w:rPr>
              <w:object>
                <v:shape id="_x0000_i1047" o:spt="75" type="#_x0000_t75" style="height:18pt;width:119pt;" o:ole="t" filled="f" stroked="f" coordsize="21600,21600">
                  <v:path/>
                  <v:fill on="f" alignshape="1" focussize="0,0"/>
                  <v:stroke on="f"/>
                  <v:imagedata r:id="rId4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           （3）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b）  </w:t>
            </w:r>
            <w:r>
              <w:rPr>
                <w:position w:val="-12"/>
              </w:rPr>
              <w:object>
                <v:shape id="_x0000_i1048" o:spt="75" type="#_x0000_t75" style="height:18pt;width:186.95pt;" o:ole="t" filled="f" stroked="f" coordsize="21600,21600">
                  <v:path/>
                  <v:fill on="f" alignshape="1" focussize="0,0"/>
                  <v:stroke on="f"/>
                  <v:imagedata r:id="rId4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即  </w:t>
            </w:r>
          </w:p>
          <w:p>
            <w:pPr>
              <w:wordWrap w:val="0"/>
              <w:ind w:firstLine="420" w:firstLineChars="200"/>
              <w:jc w:val="right"/>
              <w:rPr>
                <w:rFonts w:hint="eastAsia"/>
              </w:rPr>
            </w:pPr>
            <w:r>
              <w:rPr>
                <w:position w:val="-12"/>
              </w:rPr>
              <w:object>
                <v:shape id="_x0000_i1049" o:spt="75" type="#_x0000_t75" style="height:18pt;width:153pt;" o:ole="t" filled="f" stroked="f" coordsize="21600,21600">
                  <v:path/>
                  <v:fill on="f" alignshape="1" focussize="0,0"/>
                  <v:stroke on="f"/>
                  <v:imagedata r:id="rId5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       （4）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 xml:space="preserve">其中  </w:t>
            </w:r>
            <w:r>
              <w:rPr>
                <w:position w:val="-24"/>
              </w:rPr>
              <w:object>
                <v:shape id="_x0000_i1050" o:spt="75" type="#_x0000_t75" style="height:31pt;width:280pt;" o:ole="t" filled="f" stroked="f" coordsize="21600,21600">
                  <v:path/>
                  <v:fill on="f" alignshape="1" focussize="0,0"/>
                  <v:stroke on="f"/>
                  <v:imagedata r:id="rId5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得到关于</w:t>
            </w:r>
            <w:r>
              <w:rPr>
                <w:position w:val="-12"/>
              </w:rPr>
              <w:object>
                <v:shape id="_x0000_i1051" o:spt="75" type="#_x0000_t75" style="height:18pt;width:84pt;" o:ole="t" filled="f" stroked="f" coordsize="21600,21600">
                  <v:path/>
                  <v:fill on="f" alignshape="1" focussize="0,0"/>
                  <v:stroke on="f"/>
                  <v:imagedata r:id="rId3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rFonts w:hint="eastAsia"/>
              </w:rPr>
              <w:t>的</w:t>
            </w:r>
            <w:r>
              <w:rPr>
                <w:position w:val="-6"/>
              </w:rPr>
              <w:object>
                <v:shape id="_x0000_i1052" o:spt="75" type="#_x0000_t75" style="height:13.95pt;width:24pt;" o:ole="t" filled="f" stroked="f" coordsize="21600,21600">
                  <v:path/>
                  <v:fill on="f" alignshape="1" focussize="0,0"/>
                  <v:stroke on="f"/>
                  <v:imagedata r:id="rId5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4">
                  <o:LockedField>false</o:LockedField>
                </o:OLEObject>
              </w:object>
            </w:r>
            <w:r>
              <w:rPr>
                <w:rFonts w:hint="eastAsia"/>
              </w:rPr>
              <w:t>各方程，该方程称为</w:t>
            </w:r>
            <w:r>
              <w:rPr>
                <w:rFonts w:hint="eastAsia"/>
                <w:b/>
              </w:rPr>
              <w:t>三转角方程</w:t>
            </w:r>
            <w:r>
              <w:rPr>
                <w:rFonts w:hint="eastAsia"/>
              </w:rPr>
              <w:t>，利用追赶法解出</w:t>
            </w:r>
            <w:r>
              <w:rPr>
                <w:position w:val="-12"/>
              </w:rPr>
              <w:object>
                <v:shape id="_x0000_i1053" o:spt="75" type="#_x0000_t75" style="height:18pt;width:16pt;" o:ole="t" filled="f" stroked="f" coordsize="21600,21600">
                  <v:path/>
                  <v:fill on="f" alignshape="1" focussize="0,0"/>
                  <v:stroke on="f"/>
                  <v:imagedata r:id="rId5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6">
                  <o:LockedField>false</o:LockedField>
                </o:OLEObject>
              </w:object>
            </w:r>
            <w:r>
              <w:rPr>
                <w:rFonts w:hint="eastAsia"/>
              </w:rPr>
              <w:t>，由表达式（1）可以计算</w:t>
            </w:r>
            <w:r>
              <w:rPr>
                <w:position w:val="-10"/>
              </w:rPr>
              <w:object>
                <v:shape id="_x0000_i1054" o:spt="75" type="#_x0000_t75" style="height:16pt;width:27pt;" o:ole="t" filled="f" stroked="f" coordsize="21600,21600">
                  <v:path/>
                  <v:fill on="f" alignshape="1" focussize="0,0"/>
                  <v:stroke on="f"/>
                  <v:imagedata r:id="rId5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8">
                  <o:LockedField>false</o:LockedField>
                </o:OLEObject>
              </w:object>
            </w:r>
            <w:r>
              <w:rPr>
                <w:rFonts w:hint="eastAsia"/>
              </w:rPr>
              <w:t>上任意一点的函数值。</w:t>
            </w:r>
          </w:p>
          <w:p>
            <w:pPr>
              <w:ind w:firstLine="5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2．三弯矩法</w:t>
            </w:r>
          </w:p>
          <w:p>
            <w:pPr>
              <w:ind w:firstLine="540"/>
              <w:rPr>
                <w:rFonts w:hint="eastAsia"/>
              </w:rPr>
            </w:pPr>
            <w:r>
              <w:rPr>
                <w:rFonts w:hint="eastAsia"/>
              </w:rPr>
              <w:t>同理也可以假定</w:t>
            </w:r>
            <w:r>
              <w:rPr>
                <w:position w:val="-12"/>
              </w:rPr>
              <w:object>
                <v:shape id="_x0000_i1055" o:spt="75" type="#_x0000_t75" style="height:18pt;width:146pt;" o:ole="t" filled="f" stroked="f" coordsize="21600,21600">
                  <v:path/>
                  <v:fill on="f" alignshape="1" focussize="0,0"/>
                  <v:stroke on="f"/>
                  <v:imagedata r:id="rId6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0">
                  <o:LockedField>false</o:LockedField>
                </o:OLEObject>
              </w:object>
            </w:r>
            <w:r>
              <w:rPr>
                <w:rFonts w:hint="eastAsia"/>
              </w:rPr>
              <w:t>，则</w:t>
            </w:r>
            <w:r>
              <w:rPr>
                <w:position w:val="-10"/>
              </w:rPr>
              <w:object>
                <v:shape id="_x0000_i1056" o:spt="75" type="#_x0000_t75" style="height:16pt;width:24pt;" o:ole="t" filled="f" stroked="f" coordsize="21600,21600">
                  <v:path/>
                  <v:fill on="f" alignshape="1" focussize="0,0"/>
                  <v:stroke on="f"/>
                  <v:imagedata r:id="rId2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2">
                  <o:LockedField>false</o:LockedField>
                </o:OLEObject>
              </w:object>
            </w:r>
            <w:r>
              <w:rPr>
                <w:rFonts w:hint="eastAsia"/>
              </w:rPr>
              <w:t>在区间</w:t>
            </w:r>
            <w:r>
              <w:rPr>
                <w:position w:val="-14"/>
              </w:rPr>
              <w:object>
                <v:shape id="_x0000_i1057" o:spt="75" type="#_x0000_t75" style="height:20pt;width:44pt;" o:ole="t" filled="f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3">
                  <o:LockedField>false</o:LockedField>
                </o:OLEObject>
              </w:object>
            </w:r>
            <w:r>
              <w:rPr>
                <w:position w:val="-10"/>
              </w:rPr>
              <w:object>
                <v:shape id="_x0000_i1058" o:spt="75" type="#_x0000_t75" style="height:16pt;width:85pt;" o:ole="t" filled="f" stroked="f" coordsize="21600,21600">
                  <v:path/>
                  <v:fill on="f" alignshape="1" focussize="0,0"/>
                  <v:stroke on="f"/>
                  <v:imagedata r:id="rId2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4">
                  <o:LockedField>false</o:LockedField>
                </o:OLEObject>
              </w:object>
            </w:r>
            <w:r>
              <w:rPr>
                <w:rFonts w:hint="eastAsia"/>
              </w:rPr>
              <w:t>上的表达式为</w:t>
            </w:r>
          </w:p>
          <w:p>
            <w:pPr>
              <w:wordWrap w:val="0"/>
              <w:ind w:firstLine="540"/>
              <w:jc w:val="right"/>
              <w:rPr>
                <w:rFonts w:hint="eastAsia"/>
              </w:rPr>
            </w:pPr>
            <w:r>
              <w:rPr>
                <w:position w:val="-66"/>
              </w:rPr>
              <w:object>
                <v:shape id="_x0000_i1059" o:spt="75" type="#_x0000_t75" style="height:72pt;width:256pt;" o:ole="t" filled="f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5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（5）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利用等式</w:t>
            </w:r>
            <w:r>
              <w:rPr>
                <w:position w:val="-12"/>
              </w:rPr>
              <w:object>
                <v:shape id="_x0000_i1060" o:spt="75" type="#_x0000_t75" style="height:18pt;width:185pt;" o:ole="t" filled="f" stroked="f" coordsize="21600,21600">
                  <v:path/>
                  <v:fill on="f" alignshape="1" focussize="0,0"/>
                  <v:stroke on="f"/>
                  <v:imagedata r:id="rId6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7">
                  <o:LockedField>false</o:LockedField>
                </o:OLEObject>
              </w:object>
            </w:r>
            <w:r>
              <w:rPr>
                <w:rFonts w:hint="eastAsia"/>
              </w:rPr>
              <w:t>可得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position w:val="-12"/>
              </w:rPr>
              <w:object>
                <v:shape id="_x0000_i1061" o:spt="75" type="#_x0000_t75" style="height:18pt;width:227pt;" o:ole="t" filled="f" stroked="f" coordsize="21600,21600">
                  <v:path/>
                  <v:fill on="f" alignshape="1" focussize="0,0"/>
                  <v:stroke on="f"/>
                  <v:imagedata r:id="rId7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9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（6）</w:t>
            </w:r>
          </w:p>
          <w:p>
            <w:pPr>
              <w:rPr>
                <w:rFonts w:hint="eastAsia"/>
              </w:rPr>
            </w:pPr>
            <w:r>
              <w:rPr>
                <w:position w:val="-64"/>
              </w:rPr>
              <w:object>
                <v:shape id="_x0000_i1062" o:spt="75" type="#_x0000_t75" style="height:70pt;width:269pt;" o:ole="t" filled="f" stroked="f" coordsize="21600,21600">
                  <v:path/>
                  <v:fill on="f" alignshape="1" focussize="0,0"/>
                  <v:stroke on="f"/>
                  <v:imagedata r:id="rId7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1">
                  <o:LockedField>false</o:LockedField>
                </o:OLEObject>
              </w:objec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再结合边界条件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 xml:space="preserve">a） </w:t>
            </w:r>
            <w:r>
              <w:rPr>
                <w:position w:val="-12"/>
              </w:rPr>
              <w:object>
                <v:shape id="_x0000_i1063" o:spt="75" type="#_x0000_t75" style="height:18pt;width:180pt;" o:ole="t" filled="f" stroked="f" coordsize="21600,21600">
                  <v:path/>
                  <v:fill on="f" alignshape="1" focussize="0,0"/>
                  <v:stroke on="f"/>
                  <v:imagedata r:id="rId4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3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即  </w:t>
            </w:r>
          </w:p>
          <w:p>
            <w:pPr>
              <w:wordWrap w:val="0"/>
              <w:ind w:firstLine="420" w:firstLineChars="200"/>
              <w:jc w:val="right"/>
              <w:rPr>
                <w:rFonts w:hint="eastAsia"/>
              </w:rPr>
            </w:pPr>
            <w:r>
              <w:rPr>
                <w:position w:val="-30"/>
              </w:rPr>
              <w:object>
                <v:shape id="_x0000_i1064" o:spt="75" type="#_x0000_t75" style="height:34pt;width:365pt;" o:ole="t" filled="f" stroked="f" coordsize="21600,21600">
                  <v:path/>
                  <v:fill on="f" alignshape="1" focussize="0,0"/>
                  <v:stroke on="f"/>
                  <v:imagedata r:id="rId7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4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（7）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b）  </w:t>
            </w:r>
            <w:r>
              <w:rPr>
                <w:position w:val="-12"/>
              </w:rPr>
              <w:object>
                <v:shape id="_x0000_i1065" o:spt="75" type="#_x0000_t75" style="height:18pt;width:186.95pt;" o:ole="t" filled="f" stroked="f" coordsize="21600,21600">
                  <v:path/>
                  <v:fill on="f" alignshape="1" focussize="0,0"/>
                  <v:stroke on="f"/>
                  <v:imagedata r:id="rId4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6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即</w:t>
            </w:r>
          </w:p>
          <w:p>
            <w:pPr>
              <w:ind w:firstLine="54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position w:val="-12"/>
              </w:rPr>
              <w:object>
                <v:shape id="_x0000_i1066" o:spt="75" type="#_x0000_t75" style="height:18pt;width:136pt;" o:ole="t" filled="f" stroked="f" coordsize="21600,21600">
                  <v:path/>
                  <v:fill on="f" alignshape="1" focussize="0,0"/>
                  <v:stroke on="f"/>
                  <v:imagedata r:id="rId7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7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             （8）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得到关于</w:t>
            </w:r>
            <w:r>
              <w:rPr>
                <w:position w:val="-12"/>
              </w:rPr>
              <w:object>
                <v:shape id="_x0000_i1067" o:spt="75" type="#_x0000_t75" style="height:18pt;width:87pt;" o:ole="t" filled="f" stroked="f" coordsize="21600,21600">
                  <v:path/>
                  <v:fill on="f" alignshape="1" focussize="0,0"/>
                  <v:stroke on="f"/>
                  <v:imagedata r:id="rId8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9">
                  <o:LockedField>false</o:LockedField>
                </o:OLEObject>
              </w:object>
            </w:r>
            <w:r>
              <w:rPr>
                <w:rFonts w:hint="eastAsia"/>
              </w:rPr>
              <w:t>的</w:t>
            </w:r>
            <w:r>
              <w:rPr>
                <w:position w:val="-6"/>
              </w:rPr>
              <w:object>
                <v:shape id="_x0000_i1068" o:spt="75" type="#_x0000_t75" style="height:13.95pt;width:24pt;" o:ole="t" filled="f" stroked="f" coordsize="21600,21600">
                  <v:path/>
                  <v:fill on="f" alignshape="1" focussize="0,0"/>
                  <v:stroke on="f"/>
                  <v:imagedata r:id="rId5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1">
                  <o:LockedField>false</o:LockedField>
                </o:OLEObject>
              </w:object>
            </w:r>
            <w:r>
              <w:rPr>
                <w:rFonts w:hint="eastAsia"/>
              </w:rPr>
              <w:t>各方程，该方程称为</w:t>
            </w:r>
            <w:r>
              <w:rPr>
                <w:rFonts w:hint="eastAsia"/>
                <w:b/>
              </w:rPr>
              <w:t>三弯矩方程</w:t>
            </w:r>
            <w:r>
              <w:rPr>
                <w:rFonts w:hint="eastAsia"/>
              </w:rPr>
              <w:t>，利用追赶法解出</w:t>
            </w:r>
            <w:r>
              <w:rPr>
                <w:position w:val="-12"/>
              </w:rPr>
              <w:object>
                <v:shape id="_x0000_i1069" o:spt="75" type="#_x0000_t75" style="height:18pt;width:19pt;" o:ole="t" filled="f" stroked="f" coordsize="21600,21600">
                  <v:path/>
                  <v:fill on="f" alignshape="1" focussize="0,0"/>
                  <v:stroke on="f"/>
                  <v:imagedata r:id="rId8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2">
                  <o:LockedField>false</o:LockedField>
                </o:OLEObject>
              </w:object>
            </w:r>
            <w:r>
              <w:rPr>
                <w:rFonts w:hint="eastAsia"/>
              </w:rPr>
              <w:t>，由表达式（5）可以计算</w:t>
            </w:r>
            <w:r>
              <w:rPr>
                <w:position w:val="-10"/>
              </w:rPr>
              <w:object>
                <v:shape id="_x0000_i1070" o:spt="75" type="#_x0000_t75" style="height:16pt;width:27pt;" o:ole="t" filled="f" stroked="f" coordsize="21600,21600">
                  <v:path/>
                  <v:fill on="f" alignshape="1" focussize="0,0"/>
                  <v:stroke on="f"/>
                  <v:imagedata r:id="rId5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4">
                  <o:LockedField>false</o:LockedField>
                </o:OLEObject>
              </w:object>
            </w:r>
            <w:r>
              <w:rPr>
                <w:rFonts w:hint="eastAsia"/>
              </w:rPr>
              <w:t>上任意一点的函数值。</w:t>
            </w:r>
          </w:p>
          <w:p>
            <w:pPr>
              <w:pStyle w:val="2"/>
              <w:ind w:left="420"/>
              <w:rPr>
                <w:rFonts w:hint="eastAsia"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</w:rPr>
              <w:t>3.3.2 数据拟合</w:t>
            </w:r>
          </w:p>
          <w:p>
            <w:pPr>
              <w:ind w:firstLine="4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最小二乘</w:t>
            </w:r>
            <w:r>
              <w:rPr>
                <w:rFonts w:hint="eastAsia" w:ascii="宋体"/>
                <w:b/>
              </w:rPr>
              <w:t>法基本原理</w:t>
            </w:r>
          </w:p>
          <w:p>
            <w:pPr>
              <w:ind w:firstLine="422"/>
              <w:rPr>
                <w:rFonts w:hint="eastAsia" w:ascii="宋体"/>
              </w:rPr>
            </w:pPr>
            <w:r>
              <w:rPr>
                <w:rFonts w:hint="eastAsia" w:ascii="宋体"/>
              </w:rPr>
              <w:t>已知数据对</w:t>
            </w:r>
            <w:r>
              <w:rPr>
                <w:rFonts w:ascii="宋体"/>
                <w:position w:val="-16"/>
              </w:rPr>
              <w:object>
                <v:shape id="_x0000_i1071" o:spt="75" type="#_x0000_t75" style="height:22pt;width:111pt;" o:ole="t" filled="f" stroked="f" coordsize="21600,21600">
                  <v:path/>
                  <v:fill on="f" alignshape="1" focussize="0,0"/>
                  <v:stroke on="f"/>
                  <v:imagedata r:id="rId8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5">
                  <o:LockedField>false</o:LockedField>
                </o:OLEObject>
              </w:object>
            </w:r>
            <w:r>
              <w:rPr>
                <w:rFonts w:hint="eastAsia" w:ascii="宋体"/>
              </w:rPr>
              <w:t>，求多项式</w:t>
            </w:r>
          </w:p>
          <w:p>
            <w:pPr>
              <w:jc w:val="center"/>
              <w:rPr>
                <w:rFonts w:hint="eastAsia" w:ascii="宋体"/>
              </w:rPr>
            </w:pPr>
            <w:r>
              <w:rPr>
                <w:rFonts w:ascii="宋体"/>
                <w:position w:val="-28"/>
              </w:rPr>
              <w:object>
                <v:shape id="_x0000_i1072" o:spt="75" type="#_x0000_t75" style="height:34pt;width:117pt;" o:ole="t" filled="f" stroked="f" coordsize="21600,21600">
                  <v:path/>
                  <v:fill on="f" alignshape="1" focussize="0,0"/>
                  <v:stroke on="f"/>
                  <v:imagedata r:id="rId8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7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ind w:left="464" w:leftChars="22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使得</w:t>
            </w:r>
            <w:r>
              <w:rPr>
                <w:color w:val="000000"/>
                <w:position w:val="-30"/>
              </w:rPr>
              <w:object>
                <v:shape id="_x0000_i1073" o:spt="75" type="#_x0000_t75" style="height:38pt;width:175pt;" o:ole="t" filled="f" stroked="f" coordsize="21600,21600">
                  <v:path/>
                  <v:fill on="f" alignshape="1" focussize="0,0"/>
                  <v:stroke on="f"/>
                  <v:imagedata r:id="rId9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9">
                  <o:LockedField>false</o:LockedField>
                </o:OLEObject>
              </w:object>
            </w:r>
            <w:r>
              <w:rPr>
                <w:rFonts w:hint="eastAsia"/>
                <w:color w:val="000000"/>
              </w:rPr>
              <w:t>为最小</w:t>
            </w:r>
            <w:r>
              <w:rPr>
                <w:rFonts w:hint="eastAsia" w:ascii="宋体" w:hAnsi="宋体"/>
                <w:color w:val="000000"/>
                <w:szCs w:val="21"/>
              </w:rPr>
              <w:t>，这就是多项式拟合的最小二乘法</w:t>
            </w:r>
            <w:r>
              <w:rPr>
                <w:rFonts w:hint="eastAsia" w:ascii="宋体"/>
              </w:rPr>
              <w:t>。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最小二乘法的算法描述</w:t>
            </w:r>
          </w:p>
          <w:p>
            <w:pPr>
              <w:adjustRightInd w:val="0"/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 w:ascii="宋体"/>
              </w:rPr>
              <w:t>线性函数</w:t>
            </w:r>
            <w:r>
              <w:rPr>
                <w:rFonts w:ascii="宋体" w:hAnsi="宋体"/>
                <w:color w:val="000000"/>
                <w:position w:val="-10"/>
                <w:szCs w:val="21"/>
              </w:rPr>
              <w:object>
                <v:shape id="_x0000_i1074" o:spt="75" type="#_x0000_t75" style="height:16pt;width:67pt;" o:ole="t" filled="f" o:preferrelative="t" stroked="f" coordsize="21600,21600">
                  <v:path/>
                  <v:fill on="f" alignshape="1" focussize="0,0"/>
                  <v:stroke on="f"/>
                  <v:imagedata r:id="rId9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1">
                  <o:LockedField>false</o:LockedField>
                </o:OLEObject>
              </w:object>
            </w:r>
            <w:r>
              <w:rPr>
                <w:rFonts w:hint="eastAsia" w:ascii="宋体"/>
              </w:rPr>
              <w:t>为例，</w:t>
            </w:r>
            <w:r>
              <w:rPr>
                <w:rFonts w:hint="eastAsia" w:ascii="宋体" w:hAnsi="宋体"/>
                <w:color w:val="000000"/>
                <w:szCs w:val="21"/>
              </w:rPr>
              <w:t>拟合给定数据</w:t>
            </w:r>
            <w:r>
              <w:rPr>
                <w:rFonts w:ascii="宋体" w:hAnsi="宋体"/>
                <w:color w:val="000000"/>
                <w:position w:val="-14"/>
                <w:szCs w:val="21"/>
              </w:rPr>
              <w:object>
                <v:shape id="_x0000_i1075" o:spt="75" type="#_x0000_t75" style="height:20pt;width:100pt;" o:ole="t" filled="f" o:preferrelative="t" stroked="f" coordsize="21600,21600">
                  <v:path/>
                  <v:fill on="f" alignshape="1" focussize="0,0"/>
                  <v:stroke on="f"/>
                  <v:imagedata r:id="rId9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3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adjustRightInd w:val="0"/>
              <w:snapToGrid w:val="0"/>
              <w:ind w:left="464" w:leftChars="22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算法描述：</w:t>
            </w:r>
          </w:p>
          <w:p>
            <w:pPr>
              <w:adjustRightInd w:val="0"/>
              <w:snapToGrid w:val="0"/>
              <w:ind w:left="464" w:leftChars="22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步骤1：输入</w:t>
            </w:r>
            <w:r>
              <w:rPr>
                <w:rFonts w:ascii="宋体" w:hAnsi="宋体"/>
                <w:color w:val="000000"/>
                <w:position w:val="-6"/>
                <w:szCs w:val="21"/>
              </w:rPr>
              <w:object>
                <v:shape id="_x0000_i1076" o:spt="75" type="#_x0000_t75" style="height:11pt;width:13pt;" o:ole="t" filled="f" o:preferrelative="t" stroked="f" coordsize="21600,21600">
                  <v:path/>
                  <v:fill on="f" alignshape="1" focussize="0,0"/>
                  <v:stroke on="f"/>
                  <v:imagedata r:id="rId9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5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szCs w:val="21"/>
              </w:rPr>
              <w:t>值，及</w:t>
            </w:r>
            <w:r>
              <w:rPr>
                <w:rFonts w:ascii="宋体" w:hAnsi="宋体"/>
                <w:color w:val="000000"/>
                <w:position w:val="-14"/>
                <w:szCs w:val="21"/>
              </w:rPr>
              <w:object>
                <v:shape id="_x0000_i1077" o:spt="75" type="#_x0000_t75" style="height:20pt;width:100pt;" o:ole="t" filled="f" o:preferrelative="t" stroked="f" coordsize="21600,21600">
                  <v:path/>
                  <v:fill on="f" alignshape="1" focussize="0,0"/>
                  <v:stroke on="f"/>
                  <v:imagedata r:id="rId9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7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adjustRightInd w:val="0"/>
              <w:snapToGrid w:val="0"/>
              <w:ind w:left="464" w:leftChars="22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步骤2：建立法方程组</w:t>
            </w:r>
            <w:r>
              <w:rPr>
                <w:rFonts w:ascii="宋体" w:hAnsi="宋体"/>
                <w:color w:val="000000"/>
                <w:position w:val="-10"/>
                <w:szCs w:val="21"/>
              </w:rPr>
              <w:object>
                <v:shape id="_x0000_i1078" o:spt="75" type="#_x0000_t75" style="height:18pt;width:75pt;" o:ole="t" filled="f" o:preferrelative="t" stroked="f" coordsize="21600,21600">
                  <v:path/>
                  <v:fill on="f" alignshape="1" focussize="0,0"/>
                  <v:stroke on="f"/>
                  <v:imagedata r:id="rId10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9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szCs w:val="21"/>
              </w:rPr>
              <w:t>其中</w:t>
            </w:r>
          </w:p>
          <w:p>
            <w:pPr>
              <w:adjustRightInd w:val="0"/>
              <w:snapToGrid w:val="0"/>
              <w:ind w:left="464" w:leftChars="221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position w:val="-68"/>
                <w:szCs w:val="21"/>
              </w:rPr>
              <w:object>
                <v:shape id="_x0000_i1079" o:spt="75" type="#_x0000_t75" style="height:74pt;width:183pt;" o:ole="t" filled="f" o:preferrelative="t" stroked="f" coordsize="21600,21600">
                  <v:path/>
                  <v:fill on="f" alignshape="1" focussize="0,0"/>
                  <v:stroke on="f"/>
                  <v:imagedata r:id="rId10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1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adjustRightInd w:val="0"/>
              <w:snapToGrid w:val="0"/>
              <w:ind w:left="464" w:leftChars="22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步骤3：解法方程组。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步骤4：输出</w:t>
            </w:r>
            <w:r>
              <w:rPr>
                <w:rFonts w:ascii="宋体" w:hAnsi="宋体"/>
                <w:color w:val="000000"/>
                <w:position w:val="-10"/>
                <w:szCs w:val="21"/>
              </w:rPr>
              <w:object>
                <v:shape id="_x0000_i1080" o:spt="75" type="#_x0000_t75" style="height:16pt;width:67pt;" o:ole="t" filled="f" o:preferrelative="t" stroked="f" coordsize="21600,21600">
                  <v:path/>
                  <v:fill on="f" alignshape="1" focussize="0,0"/>
                  <v:stroke on="f"/>
                  <v:imagedata r:id="rId9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3">
                  <o:LockedField>false</o:LockedField>
                </o:OLEObject>
              </w:objec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实验过程和结果</w:t>
            </w:r>
          </w:p>
          <w:p>
            <w:pPr>
              <w:pStyle w:val="2"/>
              <w:ind w:left="4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3.4.1 </w:t>
            </w:r>
            <w:r>
              <w:rPr>
                <w:rFonts w:hint="eastAsia" w:ascii="宋体" w:hAnsi="宋体" w:eastAsia="宋体" w:cs="宋体"/>
                <w:b w:val="0"/>
                <w:bCs w:val="0"/>
              </w:rPr>
              <w:t>多项式插值</w:t>
            </w:r>
          </w:p>
          <w:p>
            <w:pPr>
              <w:snapToGrid w:val="0"/>
              <w:ind w:left="412" w:leftChars="196"/>
            </w:pPr>
            <w:r>
              <w:rPr>
                <w:rFonts w:hint="eastAsia"/>
              </w:rPr>
              <w:t>1</w:t>
            </w:r>
            <w:r>
              <w:rPr>
                <w:rFonts w:hint="eastAsia" w:ascii="宋体" w:hAnsi="宋体"/>
              </w:rPr>
              <w:t>． 给定</w:t>
            </w:r>
            <w:r>
              <w:drawing>
                <wp:inline distT="0" distB="0" distL="0" distR="0">
                  <wp:extent cx="3535045" cy="226060"/>
                  <wp:effectExtent l="0" t="0" r="0" b="0"/>
                  <wp:docPr id="25" name="图片 27" descr="C:\Users\yt\AppData\Local\Temp\ksohtml\wps380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7" descr="C:\Users\yt\AppData\Local\Temp\ksohtml\wps380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04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构造插值多项式计算</w:t>
            </w:r>
            <w:r>
              <w:drawing>
                <wp:inline distT="0" distB="0" distL="0" distR="0">
                  <wp:extent cx="593725" cy="198120"/>
                  <wp:effectExtent l="0" t="0" r="0" b="0"/>
                  <wp:docPr id="24" name="图片 26" descr="C:\Users\yt\AppData\Local\Temp\ksohtml\wps381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6" descr="C:\Users\yt\AppData\Local\Temp\ksohtml\wps381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 w:ascii="宋体" w:hAnsi="宋体"/>
              </w:rPr>
              <w:t>编程实现拉格朗日插值，并计算结果。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 w:ascii="宋体" w:hAnsi="宋体"/>
              </w:rPr>
              <w:t>将计算结果和查表结果进行比较。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 w:ascii="宋体" w:hAnsi="宋体"/>
              </w:rPr>
              <w:t>区间</w:t>
            </w:r>
            <w:r>
              <w:drawing>
                <wp:inline distT="0" distB="0" distL="0" distR="0">
                  <wp:extent cx="433705" cy="254635"/>
                  <wp:effectExtent l="0" t="0" r="0" b="0"/>
                  <wp:docPr id="22" name="图片 25" descr="C:\Users\yt\AppData\Local\Temp\ksohtml\wps381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5" descr="C:\Users\yt\AppData\Local\Temp\ksohtml\wps381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作等距划分：</w:t>
            </w:r>
            <w:r>
              <w:t xml:space="preserve"> </w:t>
            </w:r>
            <w:r>
              <w:drawing>
                <wp:inline distT="0" distB="0" distL="0" distR="0">
                  <wp:extent cx="2375535" cy="386715"/>
                  <wp:effectExtent l="0" t="0" r="0" b="0"/>
                  <wp:docPr id="20" name="图片 24" descr="C:\Users\yt\AppData\Local\Temp\ksohtml\wps381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4" descr="C:\Users\yt\AppData\Local\Temp\ksohtml\wps381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5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，以</w:t>
            </w:r>
            <w:r>
              <w:drawing>
                <wp:inline distT="0" distB="0" distL="0" distR="0">
                  <wp:extent cx="160020" cy="226060"/>
                  <wp:effectExtent l="0" t="0" r="0" b="0"/>
                  <wp:docPr id="5" name="图片 23" descr="C:\Users\yt\AppData\Local\Temp\ksohtml\wps381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C:\Users\yt\AppData\Local\Temp\ksohtml\wps381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（</w:t>
            </w:r>
            <w:r>
              <w:drawing>
                <wp:inline distT="0" distB="0" distL="0" distR="0">
                  <wp:extent cx="791845" cy="198120"/>
                  <wp:effectExtent l="0" t="0" r="0" b="0"/>
                  <wp:docPr id="6" name="图片 22" descr="C:\Users\yt\AppData\Local\Temp\ksohtml\wps382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2" descr="C:\Users\yt\AppData\Local\Temp\ksohtml\wps382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）为节点对函数</w:t>
            </w:r>
            <w:r>
              <w:drawing>
                <wp:inline distT="0" distB="0" distL="0" distR="0">
                  <wp:extent cx="838835" cy="386715"/>
                  <wp:effectExtent l="0" t="0" r="0" b="0"/>
                  <wp:docPr id="7" name="图片 21" descr="C:\Users\yt\AppData\Local\Temp\ksohtml\wps382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1" descr="C:\Users\yt\AppData\Local\Temp\ksohtml\wps382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进行插值逼近。（</w:t>
            </w:r>
            <w:r>
              <w:rPr>
                <w:rFonts w:hint="eastAsia" w:ascii="宋体" w:hAnsi="宋体"/>
                <w:b/>
                <w:bCs/>
              </w:rPr>
              <w:t>分别取</w:t>
            </w:r>
            <w:r>
              <w:drawing>
                <wp:inline distT="0" distB="0" distL="0" distR="0">
                  <wp:extent cx="744855" cy="198120"/>
                  <wp:effectExtent l="0" t="0" r="0" b="0"/>
                  <wp:docPr id="8" name="图片 20" descr="C:\Users\yt\AppData\Local\Temp\ksohtml\wps382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0" descr="C:\Users\yt\AppData\Local\Temp\ksohtml\wps382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 w:ascii="宋体" w:hAnsi="宋体"/>
              </w:rPr>
              <w:t>用多项式插值对</w:t>
            </w:r>
            <w:r>
              <w:drawing>
                <wp:inline distT="0" distB="0" distL="0" distR="0">
                  <wp:extent cx="339090" cy="198120"/>
                  <wp:effectExtent l="0" t="0" r="0" b="0"/>
                  <wp:docPr id="9" name="图片 19" descr="C:\Users\yt\AppData\Local\Temp\ksohtml\wps382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 descr="C:\Users\yt\AppData\Local\Temp\ksohtml\wps382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进行逼近，并在同一坐标系下作出函数的图形，进行比较。写出插值函数对</w:t>
            </w:r>
            <w:r>
              <w:drawing>
                <wp:inline distT="0" distB="0" distL="0" distR="0">
                  <wp:extent cx="339090" cy="198120"/>
                  <wp:effectExtent l="0" t="0" r="0" b="0"/>
                  <wp:docPr id="10" name="图片 18" descr="C:\Users\yt\AppData\Local\Temp\ksohtml\wps383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8" descr="C:\Users\yt\AppData\Local\Temp\ksohtml\wps383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的逼近程度与节点个数的关系，并分析原因。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 w:ascii="宋体" w:hAnsi="宋体"/>
              </w:rPr>
              <w:t>试用分段插值（任意选取）对</w:t>
            </w:r>
            <w:r>
              <w:drawing>
                <wp:inline distT="0" distB="0" distL="0" distR="0">
                  <wp:extent cx="339090" cy="198120"/>
                  <wp:effectExtent l="0" t="0" r="0" b="0"/>
                  <wp:docPr id="11" name="图片 17" descr="C:\Users\yt\AppData\Local\Temp\ksohtml\wps383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7" descr="C:\Users\yt\AppData\Local\Temp\ksohtml\wps383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进行逼近，在同一坐标下画出图形，观察分段插值函数对</w:t>
            </w:r>
            <w:r>
              <w:drawing>
                <wp:inline distT="0" distB="0" distL="0" distR="0">
                  <wp:extent cx="339090" cy="198120"/>
                  <wp:effectExtent l="0" t="0" r="0" b="0"/>
                  <wp:docPr id="12" name="图片 16" descr="C:\Users\yt\AppData\Local\Temp\ksohtml\wps383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6" descr="C:\Users\yt\AppData\Local\Temp\ksohtml\wps383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的逼近程度与节点个数的关系。</w:t>
            </w:r>
          </w:p>
          <w:p>
            <w:pPr>
              <w:pStyle w:val="2"/>
              <w:ind w:left="42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3.4.2 </w:t>
            </w:r>
            <w:r>
              <w:rPr>
                <w:rFonts w:hint="eastAsia" w:ascii="宋体" w:hAnsi="宋体" w:eastAsia="宋体" w:cs="宋体"/>
                <w:b w:val="0"/>
                <w:bCs w:val="0"/>
              </w:rPr>
              <w:t>数据拟合</w:t>
            </w:r>
          </w:p>
          <w:p>
            <w:pPr>
              <w:adjustRightInd w:val="0"/>
              <w:snapToGrid w:val="0"/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1．已知一组数据如下，求它的线性拟合曲线。</w:t>
            </w:r>
          </w:p>
          <w:tbl>
            <w:tblPr>
              <w:tblStyle w:val="5"/>
              <w:tblW w:w="6480" w:type="dxa"/>
              <w:tblInd w:w="127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1110"/>
              <w:gridCol w:w="1156"/>
              <w:gridCol w:w="1200"/>
              <w:gridCol w:w="1200"/>
              <w:gridCol w:w="12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rPr>
                      <w:rFonts w:hint="eastAsia"/>
                    </w:rPr>
                  </w:pPr>
                  <w:r>
                    <w:rPr>
                      <w:rFonts w:ascii="宋体" w:hAnsi="宋体"/>
                      <w:color w:val="000000"/>
                      <w:position w:val="-12"/>
                    </w:rPr>
                    <w:drawing>
                      <wp:inline distT="0" distB="0" distL="0" distR="0">
                        <wp:extent cx="151130" cy="226060"/>
                        <wp:effectExtent l="0" t="0" r="0" b="0"/>
                        <wp:docPr id="13" name="图片 15" descr="C:\Users\yt\AppData\Local\Temp\ksohtml\wps383E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5" descr="C:\Users\yt\AppData\Local\Temp\ksohtml\wps383E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130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1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</w:p>
              </w:tc>
              <w:tc>
                <w:tcPr>
                  <w:tcW w:w="115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3</w:t>
                  </w:r>
                </w:p>
              </w:tc>
              <w:tc>
                <w:tcPr>
                  <w:tcW w:w="120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rPr>
                      <w:rFonts w:hint="eastAsia"/>
                    </w:rPr>
                  </w:pPr>
                  <w:r>
                    <w:rPr>
                      <w:rFonts w:ascii="宋体" w:hAnsi="宋体"/>
                      <w:color w:val="000000"/>
                      <w:position w:val="-12"/>
                    </w:rPr>
                    <w:drawing>
                      <wp:inline distT="0" distB="0" distL="0" distR="0">
                        <wp:extent cx="151130" cy="226060"/>
                        <wp:effectExtent l="0" t="0" r="0" b="0"/>
                        <wp:docPr id="4" name="图片 14" descr="C:\Users\yt\AppData\Local\Temp\ksohtml\wps384F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4" descr="C:\Users\yt\AppData\Local\Temp\ksohtml\wps384F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130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1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</w:t>
                  </w:r>
                </w:p>
              </w:tc>
              <w:tc>
                <w:tcPr>
                  <w:tcW w:w="115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4.5</w:t>
                  </w:r>
                </w:p>
              </w:tc>
              <w:tc>
                <w:tcPr>
                  <w:tcW w:w="120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8</w:t>
                  </w:r>
                </w:p>
              </w:tc>
              <w:tc>
                <w:tcPr>
                  <w:tcW w:w="121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8.5</w:t>
                  </w:r>
                </w:p>
              </w:tc>
            </w:tr>
          </w:tbl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 w:ascii="宋体" w:hAnsi="宋体"/>
              </w:rPr>
              <w:t>编程实现最小二乘算法，并画出其拟合曲线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 w:ascii="宋体" w:hAnsi="宋体"/>
              </w:rPr>
              <w:t>求出其平方误差</w:t>
            </w:r>
          </w:p>
          <w:p>
            <w:pPr>
              <w:numPr>
                <w:ilvl w:val="1"/>
                <w:numId w:val="3"/>
              </w:numPr>
              <w:adjustRightInd w:val="0"/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已知一组数据如下，求其拟合曲线。</w:t>
            </w:r>
          </w:p>
          <w:p>
            <w:pPr>
              <w:adjustRightInd w:val="0"/>
              <w:snapToGrid w:val="0"/>
              <w:ind w:left="1260"/>
              <w:rPr>
                <w:rFonts w:hint="eastAsia" w:ascii="宋体" w:hAnsi="宋体"/>
                <w:color w:val="000000"/>
              </w:rPr>
            </w:pPr>
          </w:p>
          <w:tbl>
            <w:tblPr>
              <w:tblStyle w:val="5"/>
              <w:tblW w:w="869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5"/>
              <w:gridCol w:w="844"/>
              <w:gridCol w:w="739"/>
              <w:gridCol w:w="739"/>
              <w:gridCol w:w="530"/>
              <w:gridCol w:w="844"/>
              <w:gridCol w:w="844"/>
              <w:gridCol w:w="844"/>
              <w:gridCol w:w="739"/>
              <w:gridCol w:w="844"/>
              <w:gridCol w:w="530"/>
              <w:gridCol w:w="7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16" w:hRule="atLeast"/>
              </w:trPr>
              <w:tc>
                <w:tcPr>
                  <w:tcW w:w="4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/>
                      <w:color w:val="000000"/>
                      <w:position w:val="-6"/>
                    </w:rPr>
                    <w:drawing>
                      <wp:inline distT="0" distB="0" distL="0" distR="0">
                        <wp:extent cx="85090" cy="160020"/>
                        <wp:effectExtent l="0" t="0" r="0" b="0"/>
                        <wp:docPr id="3" name="图片 13" descr="C:\Users\yt\AppData\Local\Temp\ksohtml\wps3850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3" descr="C:\Users\yt\AppData\Local\Temp\ksohtml\wps3850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090" cy="160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2</w:t>
                  </w:r>
                </w:p>
              </w:tc>
              <w:tc>
                <w:tcPr>
                  <w:tcW w:w="53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3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5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6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7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8</w:t>
                  </w:r>
                </w:p>
              </w:tc>
              <w:tc>
                <w:tcPr>
                  <w:tcW w:w="53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9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88" w:hRule="atLeast"/>
              </w:trPr>
              <w:tc>
                <w:tcPr>
                  <w:tcW w:w="4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/>
                      <w:color w:val="000000"/>
                      <w:position w:val="-12"/>
                    </w:rPr>
                    <w:drawing>
                      <wp:inline distT="0" distB="0" distL="0" distR="0">
                        <wp:extent cx="151130" cy="226060"/>
                        <wp:effectExtent l="0" t="0" r="0" b="0"/>
                        <wp:docPr id="2" name="图片 12" descr="C:\Users\yt\AppData\Local\Temp\ksohtml\wps3851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2" descr="C:\Users\yt\AppData\Local\Temp\ksohtml\wps3851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130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2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3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</w:t>
                  </w:r>
                </w:p>
              </w:tc>
              <w:tc>
                <w:tcPr>
                  <w:tcW w:w="53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7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8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10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11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14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16</w:t>
                  </w:r>
                </w:p>
              </w:tc>
              <w:tc>
                <w:tcPr>
                  <w:tcW w:w="53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18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4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/>
                      <w:color w:val="000000"/>
                      <w:position w:val="-12"/>
                    </w:rPr>
                    <w:drawing>
                      <wp:inline distT="0" distB="0" distL="0" distR="0">
                        <wp:extent cx="151130" cy="226060"/>
                        <wp:effectExtent l="0" t="0" r="0" b="0"/>
                        <wp:docPr id="17" name="图片 11" descr="C:\Users\yt\AppData\Local\Temp\ksohtml\wps3852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图片 11" descr="C:\Users\yt\AppData\Local\Temp\ksohtml\wps3852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130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106.42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108.2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109.5</w:t>
                  </w:r>
                </w:p>
              </w:tc>
              <w:tc>
                <w:tcPr>
                  <w:tcW w:w="53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110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109.93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110.49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110.59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110.6</w:t>
                  </w:r>
                </w:p>
              </w:tc>
              <w:tc>
                <w:tcPr>
                  <w:tcW w:w="84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110.76</w:t>
                  </w:r>
                </w:p>
              </w:tc>
              <w:tc>
                <w:tcPr>
                  <w:tcW w:w="53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111</w:t>
                  </w:r>
                </w:p>
              </w:tc>
              <w:tc>
                <w:tcPr>
                  <w:tcW w:w="7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111.2</w:t>
                  </w:r>
                </w:p>
              </w:tc>
            </w:tr>
          </w:tbl>
          <w:p>
            <w:pPr>
              <w:adjustRightInd w:val="0"/>
              <w:snapToGrid w:val="0"/>
              <w:rPr>
                <w:rFonts w:hint="eastAsia" w:ascii="宋体" w:hAnsi="宋体"/>
                <w:color w:val="000000"/>
              </w:rPr>
            </w:pPr>
          </w:p>
          <w:p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求以上数据形如</w:t>
            </w:r>
            <w:r>
              <w:drawing>
                <wp:inline distT="0" distB="0" distL="0" distR="0">
                  <wp:extent cx="1291590" cy="235585"/>
                  <wp:effectExtent l="0" t="0" r="0" b="0"/>
                  <wp:docPr id="18" name="图片 10" descr="C:\Users\yt\AppData\Local\Temp\ksohtml\wps385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 descr="C:\Users\yt\AppData\Local\Temp\ksohtml\wps385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000000"/>
              </w:rPr>
              <w:t>的拟合曲线，及</w:t>
            </w:r>
            <w:r>
              <w:rPr>
                <w:rFonts w:hint="eastAsia" w:ascii="宋体" w:hAnsi="宋体"/>
              </w:rPr>
              <w:t>其平方误差。</w:t>
            </w:r>
          </w:p>
          <w:p>
            <w:pPr>
              <w:pStyle w:val="10"/>
              <w:adjustRightInd w:val="0"/>
              <w:snapToGrid w:val="0"/>
              <w:ind w:left="210"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 xml:space="preserve">（2） 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求以上数据形如</w:t>
            </w:r>
            <w:r>
              <w:drawing>
                <wp:inline distT="0" distB="0" distL="0" distR="0">
                  <wp:extent cx="678815" cy="254635"/>
                  <wp:effectExtent l="0" t="0" r="0" b="0"/>
                  <wp:docPr id="19" name="图片 9" descr="C:\Users\yt\AppData\Local\Temp\ksohtml\wps386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 descr="C:\Users\yt\AppData\Local\Temp\ksohtml\wps386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1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000000"/>
              </w:rPr>
              <w:t>的拟合曲线，及</w:t>
            </w:r>
            <w:r>
              <w:rPr>
                <w:rFonts w:hint="eastAsia" w:ascii="宋体" w:hAnsi="宋体"/>
              </w:rPr>
              <w:t>其平方误差。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通过画出（</w:t>
            </w:r>
            <w:r>
              <w:rPr>
                <w:rFonts w:hint="eastAsia"/>
              </w:rPr>
              <w:t>1</w:t>
            </w:r>
            <w:r>
              <w:rPr>
                <w:rFonts w:hint="eastAsia" w:ascii="宋体" w:hAnsi="宋体"/>
              </w:rPr>
              <w:t>）（</w:t>
            </w:r>
            <w:r>
              <w:rPr>
                <w:rFonts w:hint="eastAsia"/>
              </w:rPr>
              <w:t>2</w:t>
            </w:r>
            <w:r>
              <w:rPr>
                <w:rFonts w:hint="eastAsia" w:ascii="宋体" w:hAnsi="宋体"/>
              </w:rPr>
              <w:t>）的图形，观察结果并结合其平方误差，写出你对数据拟合的认识热图润。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答：</w:t>
            </w:r>
          </w:p>
          <w:p>
            <w:pPr>
              <w:numPr>
                <w:ilvl w:val="0"/>
                <w:numId w:val="8"/>
              </w:num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（1）</w:t>
            </w:r>
            <w:r>
              <w:rPr>
                <w:rFonts w:hint="eastAsia" w:ascii="宋体" w:hAnsi="宋体"/>
                <w:lang w:val="en-US" w:eastAsia="zh-CN"/>
              </w:rPr>
              <w:t>拉格朗日插值test1.py文件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491230" cy="435610"/>
                  <wp:effectExtent l="0" t="0" r="13970" b="2540"/>
                  <wp:docPr id="1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23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由结果可知与真实值很接近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(1)</w:t>
            </w:r>
            <w:r>
              <w:rPr>
                <w:rFonts w:hint="eastAsia" w:ascii="宋体" w:hAnsi="宋体"/>
              </w:rPr>
              <w:t>多项式插值逼近程序</w:t>
            </w:r>
            <w:r>
              <w:rPr>
                <w:rFonts w:hint="eastAsia" w:ascii="宋体" w:hAnsi="宋体"/>
                <w:lang w:val="en-US" w:eastAsia="zh-CN"/>
              </w:rPr>
              <w:t>:test2.py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drawing>
                <wp:inline distT="0" distB="0" distL="114300" distR="114300">
                  <wp:extent cx="3827145" cy="1965960"/>
                  <wp:effectExtent l="0" t="0" r="1905" b="15240"/>
                  <wp:docPr id="14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145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分析：高次插值的稳定性较差，导致插值函数的两端剧烈震荡，但是低次对于较大区间的逼近精度又不够，所以拟合效果不好。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  <w:lang w:val="en-US" w:eastAsia="zh-CN"/>
              </w:rPr>
              <w:t>分段线性插值test3.py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901950" cy="1520825"/>
                  <wp:effectExtent l="0" t="0" r="12700" b="3175"/>
                  <wp:docPr id="15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结点个数分别为5,1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hint="eastAsia" w:ascii="宋体" w:hAnsi="宋体"/>
                <w:lang w:val="en-US" w:eastAsia="zh-CN"/>
              </w:rPr>
              <w:t>15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由图可见对于分段线性插值来说，结点个数越多插值效果越好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（1）</w:t>
            </w:r>
            <w:r>
              <w:rPr>
                <w:rFonts w:hint="eastAsia" w:ascii="宋体" w:hAnsi="宋体"/>
                <w:lang w:val="en-US" w:eastAsia="zh-CN"/>
              </w:rPr>
              <w:t>线性最小二乘法:test4.py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运行结果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2412365" cy="1841500"/>
                  <wp:effectExtent l="0" t="0" r="6985" b="6350"/>
                  <wp:docPr id="29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365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拟合效果非常好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2171065" cy="150495"/>
                  <wp:effectExtent l="0" t="0" r="635" b="1905"/>
                  <wp:docPr id="30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Autospacing="0"/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(2)第一小问代码：test5.py</w:t>
            </w:r>
          </w:p>
          <w:p>
            <w:pPr>
              <w:numPr>
                <w:ilvl w:val="0"/>
                <w:numId w:val="0"/>
              </w:numPr>
              <w:spacing w:beforeAutospacing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spacing w:beforeAutospacing="0"/>
            </w:pPr>
            <w:r>
              <w:drawing>
                <wp:inline distT="0" distB="0" distL="114300" distR="114300">
                  <wp:extent cx="2940685" cy="2178050"/>
                  <wp:effectExtent l="0" t="0" r="12065" b="12700"/>
                  <wp:docPr id="31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85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Autospacing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368290" cy="355600"/>
                  <wp:effectExtent l="0" t="0" r="3810" b="6350"/>
                  <wp:docPr id="32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29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Autospacing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件对于多项式的拟合曲线，得到的结果是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=106.2927+0.6264x-0.0205</m:t>
              </m:r>
            </m:oMath>
            <w:r>
              <w:rPr>
                <w:rFonts w:hint="eastAsia" w:ascii="宋体" w:hAnsi="宋体"/>
              </w:rPr>
              <w:t>，误差2</w:t>
            </w:r>
            <w:r>
              <w:rPr>
                <w:rFonts w:ascii="宋体" w:hAnsi="宋体"/>
              </w:rPr>
              <w:t>.7796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hint="eastAsia" w:ascii="宋体" w:hAnsi="宋体"/>
                <w:lang w:val="en-US" w:eastAsia="zh-CN"/>
              </w:rPr>
              <w:t>第二小问代码见test6.py</w:t>
            </w:r>
          </w:p>
          <w:p>
            <w:pPr>
              <w:numPr>
                <w:ilvl w:val="0"/>
                <w:numId w:val="0"/>
              </w:numPr>
              <w:spacing w:beforeAutospacing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spacing w:beforeAutospacing="0"/>
            </w:pPr>
            <w:r>
              <w:drawing>
                <wp:inline distT="0" distB="0" distL="114300" distR="114300">
                  <wp:extent cx="2793365" cy="2185670"/>
                  <wp:effectExtent l="0" t="0" r="6985" b="5080"/>
                  <wp:docPr id="41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65" cy="218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Autospacing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524375" cy="428625"/>
                  <wp:effectExtent l="0" t="0" r="9525" b="9525"/>
                  <wp:docPr id="42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Autospacing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对于指数函数形式的拟合，我们先将函数取对数，令</w:t>
            </w:r>
            <w:r>
              <w:rPr>
                <w:rFonts w:ascii="宋体" w:hAnsi="宋体"/>
              </w:rPr>
              <w:t>Z=lny,t=1/x.</w:t>
            </w:r>
            <w:r>
              <w:rPr>
                <w:rFonts w:hint="eastAsia" w:ascii="宋体" w:hAnsi="宋体"/>
              </w:rPr>
              <w:t>得到函数z</w:t>
            </w:r>
            <w:r>
              <w:rPr>
                <w:rFonts w:ascii="宋体" w:hAnsi="宋体"/>
              </w:rPr>
              <w:t>=lna+bt.</w:t>
            </w:r>
            <w:r>
              <w:rPr>
                <w:rFonts w:hint="eastAsia" w:ascii="宋体" w:hAnsi="宋体"/>
              </w:rPr>
              <w:t>进行拟合，得到的结果是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=111.4946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-0.0903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sup>
              </m:sSup>
            </m:oMath>
            <w:r>
              <w:rPr>
                <w:rFonts w:hint="eastAsia" w:ascii="宋体" w:hAnsi="宋体"/>
              </w:rPr>
              <w:t>,误差0</w:t>
            </w:r>
            <w:r>
              <w:rPr>
                <w:rFonts w:ascii="宋体" w:hAnsi="宋体"/>
              </w:rPr>
              <w:t>.4719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可</w:t>
            </w:r>
            <w:r>
              <w:rPr>
                <w:rFonts w:hint="eastAsia" w:ascii="宋体" w:hAnsi="宋体"/>
              </w:rPr>
              <w:t>见，指数形式的拟合函数更加与原数据走势符合，但是不管哪种形式的拟合都不能保证点都在拟合曲线上。拟合可以表现出数据的真实走势，而且，通过拟合可以排除一些点的误差。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思考题分析解答</w:t>
            </w:r>
          </w:p>
          <w:p>
            <w:r>
              <w:rPr>
                <w:rFonts w:hint="eastAsia"/>
              </w:rPr>
              <w:t>1</w:t>
            </w:r>
            <w:r>
              <w:rPr>
                <w:rFonts w:hint="eastAsia" w:ascii="宋体" w:hAnsi="宋体"/>
              </w:rPr>
              <w:t>、整体插值有何局限性？如何避免？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 w:ascii="宋体" w:hAnsi="宋体"/>
              </w:rPr>
              <w:t>、基函数的选择对拟合的结果有何影响？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3、简述数据拟合与插值的异同。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 w:ascii="宋体" w:hAnsi="宋体"/>
              </w:rPr>
              <w:t>、试着编程实现三次样条插值（</w:t>
            </w:r>
            <w:r>
              <w:rPr>
                <w:rFonts w:hint="eastAsia" w:ascii="宋体" w:hAnsi="宋体"/>
                <w:u w:val="single"/>
              </w:rPr>
              <w:t>三弯矩法和三转角法任选其一</w:t>
            </w:r>
            <w:r>
              <w:rPr>
                <w:rFonts w:hint="eastAsia" w:ascii="宋体" w:hAnsi="宋体"/>
              </w:rPr>
              <w:t>），并对函数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den>
              </m:f>
            </m:oMath>
            <w:r>
              <w:rPr>
                <w:rFonts w:hint="eastAsia" w:ascii="宋体" w:hAnsi="宋体"/>
              </w:rPr>
              <w:t>进行插值逼近（</w:t>
            </w:r>
            <w:r>
              <w:rPr>
                <w:rFonts w:hint="eastAsia" w:ascii="宋体" w:hAnsi="宋体"/>
                <w:b/>
                <w:bCs/>
              </w:rPr>
              <w:t>分别取</w:t>
            </w:r>
            <w:r>
              <w:drawing>
                <wp:inline distT="0" distB="0" distL="0" distR="0">
                  <wp:extent cx="744855" cy="198120"/>
                  <wp:effectExtent l="0" t="0" r="0" b="0"/>
                  <wp:docPr id="21" name="图片 28" descr="C:\Users\yt\AppData\Local\Temp\ksohtml\wps26D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8" descr="C:\Users\yt\AppData\Local\Temp\ksohtml\wps26D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）。</w:t>
            </w:r>
          </w:p>
          <w:p>
            <w:r>
              <w:rPr>
                <w:rFonts w:hint="eastAsia" w:ascii="宋体" w:hAnsi="宋体"/>
                <w:sz w:val="24"/>
              </w:rPr>
              <w:t>1、</w:t>
            </w:r>
            <w:r>
              <w:rPr>
                <w:rFonts w:hint="eastAsia"/>
              </w:rPr>
              <w:t>随着节点的加密，采用高次的多项式插值，当n增大时，由于高次的多项式插值不稳定，插值函数在两端会发生激烈的震荡。而低次插值对于区间长度较大的逼近精度不够，解决的方法是采用分段低次代数插值。</w:t>
            </w:r>
          </w:p>
          <w:p>
            <w:r>
              <w:rPr>
                <w:rFonts w:hint="eastAsia"/>
              </w:rPr>
              <w:t>2、选择不一样的基函数，曲线的拟合效果不同，根据经验选择的基函数拟合出来结果较好。</w:t>
            </w:r>
          </w:p>
          <w:p>
            <w:r>
              <w:rPr>
                <w:rFonts w:hint="eastAsia"/>
              </w:rPr>
              <w:t>3、</w:t>
            </w:r>
            <w:r>
              <w:t>拟合是给</w:t>
            </w:r>
            <w:r>
              <w:rPr>
                <w:rFonts w:hint="eastAsia"/>
              </w:rPr>
              <w:t>定节</w:t>
            </w:r>
            <w:r>
              <w:t>点，找到一个已知未知参数</w:t>
            </w:r>
            <w:r>
              <w:rPr>
                <w:rFonts w:hint="eastAsia"/>
              </w:rPr>
              <w:t>形式</w:t>
            </w:r>
            <w:r>
              <w:t>的</w:t>
            </w:r>
            <w:r>
              <w:rPr>
                <w:rFonts w:hint="eastAsia"/>
              </w:rPr>
              <w:t>函数</w:t>
            </w:r>
            <w:r>
              <w:t>来最大限度地逼近这些点</w:t>
            </w:r>
            <w:r>
              <w:rPr>
                <w:rFonts w:hint="eastAsia"/>
              </w:rPr>
              <w:t>，可以依据最小二乘原则，即找到使整体的误差达到最小的参数，拟合不一定过点</w:t>
            </w:r>
            <w:r>
              <w:t>；</w:t>
            </w:r>
          </w:p>
          <w:p>
            <w:pPr>
              <w:ind w:firstLine="210" w:firstLineChars="100"/>
            </w:pPr>
            <w:r>
              <w:t>而插值是找到一个连续曲面来穿过这些点</w:t>
            </w:r>
            <w:r>
              <w:rPr>
                <w:rFonts w:hint="eastAsia"/>
              </w:rPr>
              <w:t>，插值一定要过点</w:t>
            </w:r>
            <w:r>
              <w:t>。</w:t>
            </w:r>
          </w:p>
          <w:p>
            <w:pPr>
              <w:ind w:firstLine="210" w:firstLineChars="100"/>
            </w:pPr>
            <w:r>
              <w:t>他们的共同点都是通过已知一些离散点集M上的约束，求取一个定义在连续集合S(M包含于S)的未知连续函数，从而达到获取整体规律的目的。</w:t>
            </w:r>
          </w:p>
          <w:p>
            <w:pPr>
              <w:numPr>
                <w:ilvl w:val="0"/>
                <w:numId w:val="8"/>
              </w:numPr>
              <w:snapToGrid w:val="0"/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代码test7.py</w:t>
            </w:r>
          </w:p>
          <w:p>
            <w:pPr>
              <w:numPr>
                <w:numId w:val="0"/>
              </w:numPr>
              <w:snapToGrid w:val="0"/>
              <w:ind w:leftChars="0"/>
              <w:rPr>
                <w:rFonts w:hint="default" w:ascii="宋体" w:hAnsi="宋体"/>
                <w:lang w:val="en-US" w:eastAsia="zh-CN"/>
              </w:rPr>
            </w:pPr>
            <w:r>
              <w:drawing>
                <wp:inline distT="0" distB="0" distL="114300" distR="114300">
                  <wp:extent cx="3781425" cy="1969135"/>
                  <wp:effectExtent l="0" t="0" r="9525" b="12065"/>
                  <wp:docPr id="16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6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" w:name="_GoBack"/>
            <w:bookmarkEnd w:id="5"/>
          </w:p>
          <w:p>
            <w:pPr>
              <w:snapToGrid w:val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重点难点分析</w:t>
            </w:r>
          </w:p>
          <w:p>
            <w:pPr>
              <w:numPr>
                <w:ilvl w:val="0"/>
                <w:numId w:val="10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重点：掌握插值和拟合的不同，在什么情况下用什么插值方法效果较好，拟合要基于经验来选取拟合的基函数。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难点：本实验难点在于如何通过C#来画函数图，通过查找资料，给代码增加了控件，得以解决。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3D8"/>
    <w:multiLevelType w:val="multilevel"/>
    <w:tmpl w:val="04DD43D8"/>
    <w:lvl w:ilvl="0" w:tentative="0">
      <w:start w:val="1"/>
      <w:numFmt w:val="decimalEnclosedCircle"/>
      <w:lvlText w:val="%1"/>
      <w:lvlJc w:val="left"/>
      <w:pPr>
        <w:tabs>
          <w:tab w:val="left" w:pos="782"/>
        </w:tabs>
        <w:ind w:left="782" w:hanging="36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1262"/>
        </w:tabs>
        <w:ind w:left="1262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2"/>
        </w:tabs>
        <w:ind w:left="1682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02"/>
        </w:tabs>
        <w:ind w:left="2102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2"/>
        </w:tabs>
        <w:ind w:left="2522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2"/>
        </w:tabs>
        <w:ind w:left="2942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2"/>
        </w:tabs>
        <w:ind w:left="3362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2"/>
        </w:tabs>
        <w:ind w:left="3782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2"/>
        </w:tabs>
        <w:ind w:left="4202" w:hanging="420"/>
      </w:pPr>
      <w:rPr>
        <w:rFonts w:hint="default" w:ascii="Times New Roman" w:hAnsi="Times New Roman" w:cs="Times New Roman"/>
      </w:rPr>
    </w:lvl>
  </w:abstractNum>
  <w:abstractNum w:abstractNumId="1">
    <w:nsid w:val="310C7E07"/>
    <w:multiLevelType w:val="singleLevel"/>
    <w:tmpl w:val="310C7E0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1553A98"/>
    <w:multiLevelType w:val="multilevel"/>
    <w:tmpl w:val="31553A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C161A"/>
    <w:multiLevelType w:val="multilevel"/>
    <w:tmpl w:val="33AC161A"/>
    <w:lvl w:ilvl="0" w:tentative="0">
      <w:start w:val="1"/>
      <w:numFmt w:val="decimal"/>
      <w:lvlText w:val="（%1）"/>
      <w:lvlJc w:val="left"/>
      <w:pPr>
        <w:tabs>
          <w:tab w:val="left" w:pos="1260"/>
        </w:tabs>
        <w:ind w:left="1260" w:hanging="7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  <w:rPr>
        <w:rFonts w:hint="default" w:ascii="Times New Roman" w:hAnsi="Times New Roman" w:cs="Times New Roman"/>
      </w:rPr>
    </w:lvl>
  </w:abstractNum>
  <w:abstractNum w:abstractNumId="4">
    <w:nsid w:val="37A45895"/>
    <w:multiLevelType w:val="multilevel"/>
    <w:tmpl w:val="37A45895"/>
    <w:lvl w:ilvl="0" w:tentative="0">
      <w:start w:val="1"/>
      <w:numFmt w:val="decimal"/>
      <w:lvlText w:val="（%1）"/>
      <w:lvlJc w:val="left"/>
      <w:pPr>
        <w:tabs>
          <w:tab w:val="left" w:pos="1155"/>
        </w:tabs>
        <w:ind w:left="1155" w:hanging="720"/>
      </w:pPr>
      <w:rPr>
        <w:rFonts w:hint="eastAsia" w:ascii="宋体" w:hAnsi="宋体" w:eastAsia="宋体"/>
      </w:rPr>
    </w:lvl>
    <w:lvl w:ilvl="1" w:tentative="0">
      <w:start w:val="1"/>
      <w:numFmt w:val="decimalEnclosedCircle"/>
      <w:lvlText w:val="%2"/>
      <w:lvlJc w:val="left"/>
      <w:pPr>
        <w:tabs>
          <w:tab w:val="left" w:pos="1215"/>
        </w:tabs>
        <w:ind w:left="1215" w:hanging="360"/>
      </w:pPr>
      <w:rPr>
        <w:rFonts w:hint="eastAsia" w:ascii="宋体" w:hAnsi="宋体" w:eastAsia="宋体"/>
      </w:r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hint="default" w:ascii="Times New Roman" w:hAnsi="Times New Roman" w:cs="Times New Roman"/>
      </w:rPr>
    </w:lvl>
  </w:abstractNum>
  <w:abstractNum w:abstractNumId="5">
    <w:nsid w:val="3FDE631E"/>
    <w:multiLevelType w:val="singleLevel"/>
    <w:tmpl w:val="3FDE631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2917E71"/>
    <w:multiLevelType w:val="multilevel"/>
    <w:tmpl w:val="42917E7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8D1DC0"/>
    <w:multiLevelType w:val="multilevel"/>
    <w:tmpl w:val="448D1DC0"/>
    <w:lvl w:ilvl="0" w:tentative="0">
      <w:start w:val="2"/>
      <w:numFmt w:val="decimal"/>
      <w:lvlText w:val="%1."/>
      <w:lvlJc w:val="left"/>
      <w:pPr>
        <w:ind w:left="78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CD5AD0"/>
    <w:multiLevelType w:val="multilevel"/>
    <w:tmpl w:val="6BCD5AD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355081"/>
    <w:multiLevelType w:val="multilevel"/>
    <w:tmpl w:val="71355081"/>
    <w:lvl w:ilvl="0" w:tentative="0">
      <w:start w:val="1"/>
      <w:numFmt w:val="decimal"/>
      <w:lvlText w:val="（%1）"/>
      <w:lvlJc w:val="left"/>
      <w:pPr>
        <w:tabs>
          <w:tab w:val="left" w:pos="1155"/>
        </w:tabs>
        <w:ind w:left="1155" w:hanging="720"/>
      </w:pPr>
      <w:rPr>
        <w:rFonts w:hint="eastAsia" w:ascii="宋体" w:hAnsi="宋体" w:eastAsia="宋体"/>
      </w:rPr>
    </w:lvl>
    <w:lvl w:ilvl="1" w:tentative="0">
      <w:start w:val="2"/>
      <w:numFmt w:val="decimal"/>
      <w:lvlText w:val="%2．"/>
      <w:lvlJc w:val="left"/>
      <w:pPr>
        <w:tabs>
          <w:tab w:val="left" w:pos="1260"/>
        </w:tabs>
        <w:ind w:left="1260" w:hanging="405"/>
      </w:pPr>
      <w:rPr>
        <w:rFonts w:hint="eastAsia" w:ascii="宋体" w:hAnsi="宋体" w:eastAsia="宋体"/>
      </w:rPr>
    </w:lvl>
    <w:lvl w:ilvl="2" w:tentative="0">
      <w:start w:val="1"/>
      <w:numFmt w:val="decimal"/>
      <w:lvlText w:val="(%3)"/>
      <w:lvlJc w:val="left"/>
      <w:pPr>
        <w:tabs>
          <w:tab w:val="left" w:pos="1695"/>
        </w:tabs>
        <w:ind w:left="1695" w:hanging="420"/>
      </w:pPr>
      <w:rPr>
        <w:rFonts w:hint="eastAsia" w:ascii="宋体" w:hAnsi="宋体" w:eastAsia="宋体"/>
      </w:r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hint="default" w:ascii="Times New Roman" w:hAnsi="Times New Roman" w:cs="Times New Roman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9E"/>
    <w:rsid w:val="00245E43"/>
    <w:rsid w:val="0029718F"/>
    <w:rsid w:val="00340A85"/>
    <w:rsid w:val="00376D6F"/>
    <w:rsid w:val="00382FCD"/>
    <w:rsid w:val="004D41DF"/>
    <w:rsid w:val="005A2C68"/>
    <w:rsid w:val="0063090C"/>
    <w:rsid w:val="00706492"/>
    <w:rsid w:val="007B44AA"/>
    <w:rsid w:val="00A52674"/>
    <w:rsid w:val="00AA0DCD"/>
    <w:rsid w:val="00AD6E86"/>
    <w:rsid w:val="00BC5171"/>
    <w:rsid w:val="00C67D9E"/>
    <w:rsid w:val="00CD3A53"/>
    <w:rsid w:val="00E16263"/>
    <w:rsid w:val="00EA6EA4"/>
    <w:rsid w:val="00F2540E"/>
    <w:rsid w:val="00FA5A23"/>
    <w:rsid w:val="35022CF7"/>
    <w:rsid w:val="7D3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9"/>
    <w:pPr>
      <w:keepNext/>
      <w:keepLines/>
      <w:spacing w:before="120" w:after="120"/>
      <w:ind w:left="200" w:leftChars="200"/>
      <w:jc w:val="left"/>
      <w:outlineLvl w:val="2"/>
    </w:pPr>
    <w:rPr>
      <w:rFonts w:eastAsia="楷体_GB2312"/>
      <w:b/>
      <w:bCs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0"/>
    <w:pPr>
      <w:ind w:firstLine="420" w:firstLine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字符"/>
    <w:link w:val="2"/>
    <w:qFormat/>
    <w:uiPriority w:val="99"/>
    <w:rPr>
      <w:rFonts w:ascii="Times New Roman" w:hAnsi="Times New Roman" w:eastAsia="楷体_GB2312" w:cs="Times New Roman"/>
      <w:b/>
      <w:bCs/>
      <w:szCs w:val="21"/>
    </w:rPr>
  </w:style>
  <w:style w:type="character" w:styleId="12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3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2.bin"/><Relationship Id="rId94" Type="http://schemas.openxmlformats.org/officeDocument/2006/relationships/image" Target="media/image40.wmf"/><Relationship Id="rId93" Type="http://schemas.openxmlformats.org/officeDocument/2006/relationships/oleObject" Target="embeddings/oleObject51.bin"/><Relationship Id="rId92" Type="http://schemas.openxmlformats.org/officeDocument/2006/relationships/image" Target="media/image39.wmf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oleObject" Target="embeddings/oleObject46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5.bin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oleObject" Target="embeddings/oleObject39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8.bin"/><Relationship Id="rId70" Type="http://schemas.openxmlformats.org/officeDocument/2006/relationships/image" Target="media/image30.wmf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oleObject" Target="embeddings/oleObject34.bin"/><Relationship Id="rId63" Type="http://schemas.openxmlformats.org/officeDocument/2006/relationships/oleObject" Target="embeddings/oleObject33.bin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0" Type="http://schemas.openxmlformats.org/officeDocument/2006/relationships/fontTable" Target="fontTable.xml"/><Relationship Id="rId13" Type="http://schemas.openxmlformats.org/officeDocument/2006/relationships/image" Target="media/image5.wmf"/><Relationship Id="rId129" Type="http://schemas.openxmlformats.org/officeDocument/2006/relationships/numbering" Target="numbering.xml"/><Relationship Id="rId128" Type="http://schemas.openxmlformats.org/officeDocument/2006/relationships/customXml" Target="../customXml/item1.xml"/><Relationship Id="rId127" Type="http://schemas.openxmlformats.org/officeDocument/2006/relationships/image" Target="media/image68.png"/><Relationship Id="rId126" Type="http://schemas.openxmlformats.org/officeDocument/2006/relationships/image" Target="media/image67.png"/><Relationship Id="rId125" Type="http://schemas.openxmlformats.org/officeDocument/2006/relationships/image" Target="media/image66.png"/><Relationship Id="rId124" Type="http://schemas.openxmlformats.org/officeDocument/2006/relationships/image" Target="media/image65.png"/><Relationship Id="rId123" Type="http://schemas.openxmlformats.org/officeDocument/2006/relationships/image" Target="media/image64.png"/><Relationship Id="rId122" Type="http://schemas.openxmlformats.org/officeDocument/2006/relationships/image" Target="media/image63.png"/><Relationship Id="rId121" Type="http://schemas.openxmlformats.org/officeDocument/2006/relationships/image" Target="media/image62.png"/><Relationship Id="rId120" Type="http://schemas.openxmlformats.org/officeDocument/2006/relationships/image" Target="media/image61.png"/><Relationship Id="rId12" Type="http://schemas.openxmlformats.org/officeDocument/2006/relationships/oleObject" Target="embeddings/oleObject5.bin"/><Relationship Id="rId119" Type="http://schemas.openxmlformats.org/officeDocument/2006/relationships/image" Target="media/image60.png"/><Relationship Id="rId118" Type="http://schemas.openxmlformats.org/officeDocument/2006/relationships/image" Target="media/image59.png"/><Relationship Id="rId117" Type="http://schemas.openxmlformats.org/officeDocument/2006/relationships/image" Target="media/image58.png"/><Relationship Id="rId116" Type="http://schemas.openxmlformats.org/officeDocument/2006/relationships/image" Target="media/image57.png"/><Relationship Id="rId115" Type="http://schemas.openxmlformats.org/officeDocument/2006/relationships/image" Target="media/image56.png"/><Relationship Id="rId114" Type="http://schemas.openxmlformats.org/officeDocument/2006/relationships/image" Target="media/image55.png"/><Relationship Id="rId113" Type="http://schemas.openxmlformats.org/officeDocument/2006/relationships/image" Target="media/image54.png"/><Relationship Id="rId112" Type="http://schemas.openxmlformats.org/officeDocument/2006/relationships/image" Target="media/image53.png"/><Relationship Id="rId111" Type="http://schemas.openxmlformats.org/officeDocument/2006/relationships/image" Target="media/image52.png"/><Relationship Id="rId110" Type="http://schemas.openxmlformats.org/officeDocument/2006/relationships/image" Target="media/image51.png"/><Relationship Id="rId11" Type="http://schemas.openxmlformats.org/officeDocument/2006/relationships/image" Target="media/image4.wmf"/><Relationship Id="rId109" Type="http://schemas.openxmlformats.org/officeDocument/2006/relationships/image" Target="media/image50.png"/><Relationship Id="rId108" Type="http://schemas.openxmlformats.org/officeDocument/2006/relationships/image" Target="media/image49.png"/><Relationship Id="rId107" Type="http://schemas.openxmlformats.org/officeDocument/2006/relationships/image" Target="media/image48.png"/><Relationship Id="rId106" Type="http://schemas.openxmlformats.org/officeDocument/2006/relationships/image" Target="media/image47.png"/><Relationship Id="rId105" Type="http://schemas.openxmlformats.org/officeDocument/2006/relationships/image" Target="media/image46.png"/><Relationship Id="rId104" Type="http://schemas.openxmlformats.org/officeDocument/2006/relationships/image" Target="media/image45.png"/><Relationship Id="rId103" Type="http://schemas.openxmlformats.org/officeDocument/2006/relationships/oleObject" Target="embeddings/oleObject56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3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315</Words>
  <Characters>1802</Characters>
  <Lines>15</Lines>
  <Paragraphs>4</Paragraphs>
  <TotalTime>248</TotalTime>
  <ScaleCrop>false</ScaleCrop>
  <LinksUpToDate>false</LinksUpToDate>
  <CharactersWithSpaces>2113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2019-01-15T13:41:00Z</dcterms:created>
  <dc:creator>yt</dc:creator>
  <cp:lastModifiedBy>胖虎艾春辉</cp:lastModifiedBy>
  <dcterms:modified xsi:type="dcterms:W3CDTF">2019-12-22T06:44:19Z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