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《数值分析》课程实验报告</w:t>
      </w:r>
    </w:p>
    <w:p>
      <w:pPr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 xml:space="preserve">        实验名称</w:t>
      </w:r>
      <w:r>
        <w:rPr>
          <w:rFonts w:hint="eastAsia"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矩阵特征值与特征向量计算         </w:t>
      </w:r>
    </w:p>
    <w:tbl>
      <w:tblPr>
        <w:tblStyle w:val="5"/>
        <w:tblW w:w="86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260"/>
        <w:gridCol w:w="720"/>
        <w:gridCol w:w="1620"/>
        <w:gridCol w:w="720"/>
        <w:gridCol w:w="1980"/>
        <w:gridCol w:w="720"/>
        <w:gridCol w:w="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126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62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艾春辉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198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1710000101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82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uto" w:sz="4" w:space="0"/>
              <w:left w:val="single" w:color="auto" w:sz="12" w:space="0"/>
              <w:bottom w:val="double" w:color="auto" w:sz="2" w:space="0"/>
              <w:right w:val="single" w:color="auto" w:sz="4" w:space="0"/>
            </w:tcBorders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教师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double" w:color="auto" w:sz="2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赵美玲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double" w:color="auto" w:sz="2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地点</w:t>
            </w:r>
          </w:p>
        </w:tc>
        <w:tc>
          <w:tcPr>
            <w:tcW w:w="4320" w:type="dxa"/>
            <w:gridSpan w:val="3"/>
            <w:tcBorders>
              <w:top w:val="single" w:color="auto" w:sz="4" w:space="0"/>
              <w:left w:val="nil"/>
              <w:bottom w:val="double" w:color="auto" w:sz="2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数学实验中心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double" w:color="auto" w:sz="2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评分</w:t>
            </w:r>
          </w:p>
        </w:tc>
        <w:tc>
          <w:tcPr>
            <w:tcW w:w="826" w:type="dxa"/>
            <w:tcBorders>
              <w:top w:val="single" w:color="auto" w:sz="4" w:space="0"/>
              <w:left w:val="nil"/>
              <w:bottom w:val="double" w:color="auto" w:sz="2" w:space="0"/>
              <w:right w:val="single" w:color="auto" w:sz="12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7" w:hRule="atLeast"/>
        </w:trPr>
        <w:tc>
          <w:tcPr>
            <w:tcW w:w="8674" w:type="dxa"/>
            <w:gridSpan w:val="8"/>
            <w:tcBorders>
              <w:top w:val="double" w:color="auto" w:sz="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实验目的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①</w:t>
            </w:r>
            <w:r>
              <w:rPr>
                <w:rFonts w:hint="eastAsia" w:ascii="宋体" w:hAnsi="宋体"/>
              </w:rPr>
              <w:tab/>
            </w:r>
            <w:r>
              <w:rPr>
                <w:rFonts w:hint="eastAsia" w:ascii="宋体" w:hAnsi="宋体"/>
              </w:rPr>
              <w:t>掌握求矩阵的主特征值（即按模最大的特征值）和主特征向量的幂法；</w:t>
            </w:r>
          </w:p>
          <w:p>
            <w:pPr>
              <w:spacing w:line="360" w:lineRule="exact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②</w:t>
            </w:r>
            <w:r>
              <w:rPr>
                <w:rFonts w:hint="eastAsia" w:ascii="宋体" w:hAnsi="宋体"/>
              </w:rPr>
              <w:tab/>
            </w:r>
            <w:r>
              <w:rPr>
                <w:rFonts w:hint="eastAsia" w:ascii="宋体" w:hAnsi="宋体"/>
              </w:rPr>
              <w:t>初步了解幂法的加速。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  <w:lang w:val="en-US" w:eastAsia="zh-CN"/>
              </w:rPr>
              <w:t>实验原理和方法</w:t>
            </w:r>
          </w:p>
          <w:p>
            <w:pPr>
              <w:pStyle w:val="2"/>
              <w:ind w:left="420"/>
              <w:rPr>
                <w:rFonts w:hint="eastAsia"/>
              </w:rPr>
            </w:pPr>
            <w:bookmarkStart w:id="0" w:name="_Toc168792852"/>
            <w:bookmarkStart w:id="1" w:name="_Toc122938481"/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.1 幂法的计算原理</w:t>
            </w:r>
            <w:bookmarkEnd w:id="0"/>
            <w:bookmarkEnd w:id="1"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设</w:t>
            </w:r>
            <w:r>
              <w:rPr>
                <w:position w:val="-4"/>
              </w:rPr>
              <w:object>
                <v:shape id="_x0000_i1025" o:spt="75" type="#_x0000_t75" style="height:15pt;width:42.95pt;" o:ole="t" filled="f" stroked="f" coordsize="21600,21600">
                  <v:path/>
                  <v:fill on="f" alignshape="1" focussize="0,0"/>
                  <v:stroke on="f"/>
                  <v:imagedata r:id="rId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/>
              </w:rPr>
              <w:t>非奇异，且有</w:t>
            </w:r>
            <w:r>
              <w:rPr>
                <w:position w:val="-6"/>
              </w:rPr>
              <w:object>
                <v:shape id="_x0000_i1026" o:spt="75" type="#_x0000_t75" style="height:11pt;width:10pt;" o:ole="t" filled="f" stroked="f" coordsize="21600,21600">
                  <v:path/>
                  <v:fill on="f" alignshape="1" focussize="0,0"/>
                  <v:stroke on="f"/>
                  <v:imagedata r:id="rId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hint="eastAsia"/>
              </w:rPr>
              <w:t>个线性无关的特征向量</w:t>
            </w:r>
            <w:r>
              <w:rPr>
                <w:position w:val="-12"/>
              </w:rPr>
              <w:object>
                <v:shape id="_x0000_i1027" o:spt="75" type="#_x0000_t75" style="height:18pt;width:58pt;" o:ole="t" filled="f" stroked="f" coordsize="21600,21600">
                  <v:path/>
                  <v:fill on="f" alignshape="1" focussize="0,0"/>
                  <v:stroke on="f"/>
                  <v:imagedata r:id="rId9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hint="eastAsia"/>
              </w:rPr>
              <w:t>，而相应的特征值满足</w:t>
            </w:r>
            <w:r>
              <w:rPr>
                <w:position w:val="-14"/>
              </w:rPr>
              <w:object>
                <v:shape id="_x0000_i1028" o:spt="75" type="#_x0000_t75" style="height:20pt;width:93pt;" o:ole="t" filled="f" stroked="f" coordsize="21600,21600">
                  <v:path/>
                  <v:fill on="f" alignshape="1" focussize="0,0"/>
                  <v:stroke on="f"/>
                  <v:imagedata r:id="rId1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hint="eastAsia"/>
              </w:rPr>
              <w:t>，则对任意非零初始向量</w:t>
            </w:r>
            <w:r>
              <w:rPr>
                <w:position w:val="-12"/>
              </w:rPr>
              <w:object>
                <v:shape id="_x0000_i1029" o:spt="75" type="#_x0000_t75" style="height:18pt;width:54pt;" o:ole="t" filled="f" stroked="f" coordsize="21600,21600">
                  <v:path/>
                  <v:fill on="f" alignshape="1" focussize="0,0"/>
                  <v:stroke on="f"/>
                  <v:imagedata r:id="rId13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hint="eastAsia"/>
              </w:rPr>
              <w:t>，按下列公式构造向量序列：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position w:val="-50"/>
              </w:rPr>
              <w:object>
                <v:shape id="_x0000_i1030" o:spt="75" type="#_x0000_t75" style="height:56pt;width:121.95pt;" o:ole="t" filled="f" stroked="f" coordsize="21600,21600">
                  <v:path/>
                  <v:fill on="f" alignshape="1" focussize="0,0"/>
                  <v:stroke on="f"/>
                  <v:imagedata r:id="rId1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其中</w:t>
            </w:r>
            <w:r>
              <w:rPr>
                <w:position w:val="-12"/>
              </w:rPr>
              <w:object>
                <v:shape id="_x0000_i1031" o:spt="75" type="#_x0000_t75" style="height:18pt;width:42.95pt;" o:ole="t" filled="f" stroked="f" coordsize="21600,21600">
                  <v:path/>
                  <v:fill on="f" alignshape="1" focussize="0,0"/>
                  <v:stroke on="f"/>
                  <v:imagedata r:id="rId1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  <w:r>
              <w:rPr>
                <w:rFonts w:hint="eastAsia"/>
              </w:rPr>
              <w:t>表示</w:t>
            </w:r>
            <w:r>
              <w:rPr>
                <w:position w:val="-12"/>
              </w:rPr>
              <w:object>
                <v:shape id="_x0000_i1032" o:spt="75" type="#_x0000_t75" style="height:18pt;width:13pt;" o:ole="t" filled="f" stroked="f" coordsize="21600,21600">
                  <v:path/>
                  <v:fill on="f" alignshape="1" focussize="0,0"/>
                  <v:stroke on="f"/>
                  <v:imagedata r:id="rId19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  <w:r>
              <w:rPr>
                <w:rFonts w:hint="eastAsia"/>
              </w:rPr>
              <w:t>中按模最大的分量。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则有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position w:val="-30"/>
              </w:rPr>
              <w:object>
                <v:shape id="_x0000_i1033" o:spt="75" type="#_x0000_t75" style="height:34pt;width:84pt;" o:ole="t" filled="f" stroked="f" coordsize="21600,21600">
                  <v:path/>
                  <v:fill on="f" alignshape="1" focussize="0,0"/>
                  <v:stroke on="f"/>
                  <v:imagedata r:id="rId2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，</w:t>
            </w:r>
            <w:r>
              <w:rPr>
                <w:position w:val="-20"/>
              </w:rPr>
              <w:object>
                <v:shape id="_x0000_i1034" o:spt="75" type="#_x0000_t75" style="height:22pt;width:81pt;" o:ole="t" filled="f" stroked="f" coordsize="21600,21600">
                  <v:path/>
                  <v:fill on="f" alignshape="1" focussize="0,0"/>
                  <v:stroke on="f"/>
                  <v:imagedata r:id="rId23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</w:p>
          <w:p>
            <w:pPr>
              <w:pStyle w:val="2"/>
              <w:ind w:left="420"/>
              <w:rPr>
                <w:rFonts w:hint="eastAsia"/>
              </w:rPr>
            </w:pPr>
            <w:bookmarkStart w:id="2" w:name="_Toc122938482"/>
            <w:bookmarkStart w:id="3" w:name="_Toc168792853"/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2 幂法的算法描述</w:t>
            </w:r>
            <w:bookmarkEnd w:id="2"/>
            <w:bookmarkEnd w:id="3"/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幂法求矩阵的主特征值和主特征向量步骤如下：</w:t>
            </w:r>
          </w:p>
          <w:p>
            <w:pPr>
              <w:ind w:left="630" w:leftChars="100" w:hanging="420" w:hangingChars="200"/>
              <w:rPr>
                <w:rFonts w:hint="eastAsia"/>
              </w:rPr>
            </w:pP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 xml:space="preserve"> 任给</w:t>
            </w:r>
            <w:r>
              <w:rPr>
                <w:position w:val="-6"/>
              </w:rPr>
              <w:object>
                <v:shape id="_x0000_i1035" o:spt="75" type="#_x0000_t75" style="height:11pt;width:10pt;" o:ole="t" filled="f" stroked="f" coordsize="21600,21600">
                  <v:path/>
                  <v:fill on="f" alignshape="1" focussize="0,0"/>
                  <v:stroke on="f"/>
                  <v:imagedata r:id="rId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  <w:r>
              <w:rPr>
                <w:rFonts w:hint="eastAsia"/>
              </w:rPr>
              <w:t>维初始向量</w:t>
            </w:r>
            <w:r>
              <w:rPr>
                <w:position w:val="-12"/>
              </w:rPr>
              <w:object>
                <v:shape id="_x0000_i1036" o:spt="75" type="#_x0000_t75" style="height:18pt;width:31.95pt;" o:ole="t" filled="f" stroked="f" coordsize="21600,21600">
                  <v:path/>
                  <v:fill on="f" alignshape="1" focussize="0,0"/>
                  <v:stroke on="f"/>
                  <v:imagedata r:id="rId26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5">
                  <o:LockedField>false</o:LockedField>
                </o:OLEObject>
              </w:object>
            </w:r>
            <w:r>
              <w:rPr>
                <w:rFonts w:hint="eastAsia"/>
              </w:rPr>
              <w:t>（通常取</w:t>
            </w:r>
            <w:r>
              <w:rPr>
                <w:position w:val="-12"/>
              </w:rPr>
              <w:object>
                <v:shape id="_x0000_i1037" o:spt="75" type="#_x0000_t75" style="height:19pt;width:75pt;" o:ole="t" filled="f" stroked="f" coordsize="21600,21600">
                  <v:path/>
                  <v:fill on="f" alignshape="1" focussize="0,0"/>
                  <v:stroke on="f"/>
                  <v:imagedata r:id="rId28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7">
                  <o:LockedField>false</o:LockedField>
                </o:OLEObject>
              </w:object>
            </w:r>
            <w:r>
              <w:rPr>
                <w:rFonts w:hint="eastAsia"/>
              </w:rPr>
              <w:t>），设置精度要求</w:t>
            </w:r>
            <w:r>
              <w:rPr>
                <w:position w:val="-6"/>
              </w:rPr>
              <w:object>
                <v:shape id="_x0000_i1038" o:spt="75" type="#_x0000_t75" style="height:11pt;width:10pt;" o:ole="t" filled="f" stroked="f" coordsize="21600,21600">
                  <v:path/>
                  <v:fill on="f" alignshape="1" focussize="0,0"/>
                  <v:stroke on="f"/>
                  <v:imagedata r:id="rId30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29">
                  <o:LockedField>false</o:LockedField>
                </o:OLEObject>
              </w:object>
            </w:r>
            <w:r>
              <w:rPr>
                <w:rFonts w:hint="eastAsia"/>
              </w:rPr>
              <w:t>及最大迭代次数</w:t>
            </w:r>
            <w:r>
              <w:rPr>
                <w:position w:val="-4"/>
              </w:rPr>
              <w:object>
                <v:shape id="_x0000_i1039" o:spt="75" type="#_x0000_t75" style="height:13pt;width:16pt;" o:ole="t" filled="f" stroked="f" coordsize="21600,21600">
                  <v:path/>
                  <v:fill on="f" alignshape="1" focussize="0,0"/>
                  <v:stroke on="f"/>
                  <v:imagedata r:id="rId3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1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  <w:r>
              <w:rPr>
                <w:position w:val="-12"/>
              </w:rPr>
              <w:object>
                <v:shape id="_x0000_i1040" o:spt="75" type="#_x0000_t75" style="height:18pt;width:33pt;" o:ole="t" filled="f" stroked="f" coordsize="21600,21600">
                  <v:path/>
                  <v:fill on="f" alignshape="1" focussize="0,0"/>
                  <v:stroke on="f"/>
                  <v:imagedata r:id="rId34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3">
                  <o:LockedField>false</o:LockedField>
                </o:OLEObject>
              </w:object>
            </w:r>
            <w:r>
              <w:rPr>
                <w:rFonts w:hint="eastAsia"/>
              </w:rPr>
              <w:t>，令</w:t>
            </w:r>
            <w:r>
              <w:rPr>
                <w:position w:val="-6"/>
              </w:rPr>
              <w:object>
                <v:shape id="_x0000_i1041" o:spt="75" type="#_x0000_t75" style="height:13.95pt;width:28pt;" o:ole="t" filled="f" stroked="f" coordsize="21600,21600">
                  <v:path/>
                  <v:fill on="f" alignshape="1" focussize="0,0"/>
                  <v:stroke on="f"/>
                  <v:imagedata r:id="rId36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5">
                  <o:LockedField>false</o:LockedField>
                </o:OLEObject>
              </w:object>
            </w:r>
            <w:r>
              <w:rPr>
                <w:rFonts w:hint="eastAsia"/>
              </w:rPr>
              <w:t>；</w:t>
            </w:r>
          </w:p>
          <w:p>
            <w:pPr>
              <w:ind w:left="120" w:firstLine="90"/>
              <w:rPr>
                <w:rFonts w:hint="eastAsia"/>
              </w:rPr>
            </w:pP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 xml:space="preserve"> 计算</w:t>
            </w:r>
          </w:p>
          <w:p>
            <w:pPr>
              <w:ind w:left="120" w:leftChars="57" w:firstLine="924" w:firstLineChars="440"/>
              <w:rPr>
                <w:rFonts w:hint="eastAsia"/>
              </w:rPr>
            </w:pPr>
            <w:r>
              <w:rPr>
                <w:position w:val="-12"/>
              </w:rPr>
              <w:object>
                <v:shape id="_x0000_i1042" o:spt="75" type="#_x0000_t75" style="height:18pt;width:184pt;" o:ole="t" filled="f" stroked="f" coordsize="21600,21600">
                  <v:path/>
                  <v:fill on="f" alignshape="1" focussize="0,0"/>
                  <v:stroke on="f"/>
                  <v:imagedata r:id="rId38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7">
                  <o:LockedField>false</o:LockedField>
                </o:OLEObject>
              </w:object>
            </w:r>
          </w:p>
          <w:p>
            <w:pPr>
              <w:ind w:left="120" w:leftChars="57" w:firstLine="506" w:firstLineChars="241"/>
              <w:rPr>
                <w:rFonts w:hint="eastAsia"/>
              </w:rPr>
            </w:pPr>
            <w:r>
              <w:rPr>
                <w:rFonts w:hint="eastAsia"/>
              </w:rPr>
              <w:t>令</w:t>
            </w:r>
            <w:r>
              <w:rPr>
                <w:position w:val="-6"/>
              </w:rPr>
              <w:object>
                <v:shape id="_x0000_i1043" o:spt="75" type="#_x0000_t75" style="height:13.95pt;width:42.95pt;" o:ole="t" filled="f" stroked="f" coordsize="21600,21600">
                  <v:path/>
                  <v:fill on="f" alignshape="1" focussize="0,0"/>
                  <v:stroke on="f"/>
                  <v:imagedata r:id="rId40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9">
                  <o:LockedField>false</o:LockedField>
                </o:OLEObject>
              </w:object>
            </w:r>
            <w:r>
              <w:rPr>
                <w:rFonts w:hint="eastAsia"/>
              </w:rPr>
              <w:t>；</w:t>
            </w:r>
          </w:p>
          <w:p>
            <w:pPr>
              <w:ind w:left="120" w:firstLine="90"/>
              <w:rPr>
                <w:rFonts w:hint="eastAsia"/>
              </w:rPr>
            </w:pPr>
            <w:r>
              <w:fldChar w:fldCharType="begin"/>
            </w:r>
            <w:r>
              <w:instrText xml:space="preserve"> = 3 \* GB3 </w:instrText>
            </w:r>
            <w:r>
              <w:fldChar w:fldCharType="separate"/>
            </w:r>
            <w:r>
              <w:rPr>
                <w:rFonts w:hint="eastAsia"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 xml:space="preserve">  若</w:t>
            </w:r>
            <w:r>
              <w:rPr>
                <w:position w:val="-14"/>
              </w:rPr>
              <w:object>
                <v:shape id="_x0000_i1044" o:spt="75" type="#_x0000_t75" style="height:20pt;width:70pt;" o:ole="t" filled="f" stroked="f" coordsize="21600,21600">
                  <v:path/>
                  <v:fill on="f" alignshape="1" focussize="0,0"/>
                  <v:stroke on="f"/>
                  <v:imagedata r:id="rId4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1">
                  <o:LockedField>false</o:LockedField>
                </o:OLEObject>
              </w:object>
            </w:r>
            <w:r>
              <w:rPr>
                <w:rFonts w:hint="eastAsia"/>
              </w:rPr>
              <w:t>，则停止计算，且</w:t>
            </w:r>
            <w:r>
              <w:rPr>
                <w:position w:val="-12"/>
              </w:rPr>
              <w:object>
                <v:shape id="_x0000_i1045" o:spt="75" type="#_x0000_t75" style="height:18pt;width:16pt;" o:ole="t" filled="f" stroked="f" coordsize="21600,21600">
                  <v:path/>
                  <v:fill on="f" alignshape="1" focussize="0,0"/>
                  <v:stroke on="f"/>
                  <v:imagedata r:id="rId44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3">
                  <o:LockedField>false</o:LockedField>
                </o:OLEObject>
              </w:object>
            </w:r>
            <w:r>
              <w:rPr>
                <w:rFonts w:hint="eastAsia"/>
              </w:rPr>
              <w:t>即为所求主特征值，</w:t>
            </w:r>
            <w:r>
              <w:rPr>
                <w:position w:val="-12"/>
              </w:rPr>
              <w:object>
                <v:shape id="_x0000_i1046" o:spt="75" type="#_x0000_t75" style="height:18pt;width:13pt;" o:ole="t" filled="f" stroked="f" coordsize="21600,21600">
                  <v:path/>
                  <v:fill on="f" alignshape="1" focussize="0,0"/>
                  <v:stroke on="f"/>
                  <v:imagedata r:id="rId46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5">
                  <o:LockedField>false</o:LockedField>
                </o:OLEObject>
              </w:object>
            </w:r>
            <w:r>
              <w:rPr>
                <w:rFonts w:hint="eastAsia"/>
              </w:rPr>
              <w:t>为相应的特征向量；</w:t>
            </w:r>
          </w:p>
          <w:p>
            <w:pPr>
              <w:ind w:left="120" w:leftChars="57" w:firstLine="506" w:firstLineChars="241"/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>
              <w:rPr>
                <w:position w:val="-6"/>
              </w:rPr>
              <w:object>
                <v:shape id="_x0000_i1047" o:spt="75" type="#_x0000_t75" style="height:13.95pt;width:34pt;" o:ole="t" filled="f" stroked="f" coordsize="21600,21600">
                  <v:path/>
                  <v:fill on="f" alignshape="1" focussize="0,0"/>
                  <v:stroke on="f"/>
                  <v:imagedata r:id="rId48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7">
                  <o:LockedField>false</o:LockedField>
                </o:OLEObject>
              </w:object>
            </w:r>
            <w:r>
              <w:rPr>
                <w:rFonts w:hint="eastAsia"/>
              </w:rPr>
              <w:t>，则停止计算，输出“计算失败”；</w:t>
            </w: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否则，转第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>步；</w:t>
            </w:r>
          </w:p>
          <w:p>
            <w:pPr>
              <w:pStyle w:val="2"/>
              <w:ind w:left="420"/>
              <w:rPr>
                <w:rFonts w:hint="eastAsia"/>
              </w:rPr>
            </w:pPr>
            <w:bookmarkStart w:id="4" w:name="_Toc168792854"/>
            <w:bookmarkStart w:id="5" w:name="_Toc122938483"/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.3 反幂法的计算原理</w:t>
            </w:r>
            <w:bookmarkEnd w:id="4"/>
            <w:bookmarkEnd w:id="5"/>
          </w:p>
          <w:p>
            <w:pPr>
              <w:ind w:firstLine="540"/>
              <w:rPr>
                <w:rFonts w:hint="eastAsia"/>
              </w:rPr>
            </w:pPr>
            <w:r>
              <w:rPr>
                <w:rFonts w:hint="eastAsia"/>
              </w:rPr>
              <w:t>设</w:t>
            </w:r>
            <w:r>
              <w:rPr>
                <w:position w:val="-4"/>
              </w:rPr>
              <w:object>
                <v:shape id="_x0000_i1048" o:spt="75" type="#_x0000_t75" style="height:15pt;width:42.95pt;" o:ole="t" filled="f" stroked="f" coordsize="21600,21600">
                  <v:path/>
                  <v:fill on="f" alignshape="1" focussize="0,0"/>
                  <v:stroke on="f"/>
                  <v:imagedata r:id="rId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9">
                  <o:LockedField>false</o:LockedField>
                </o:OLEObject>
              </w:object>
            </w:r>
            <w:r>
              <w:rPr>
                <w:rFonts w:hint="eastAsia"/>
              </w:rPr>
              <w:t>非奇异，且有</w:t>
            </w:r>
            <w:r>
              <w:rPr>
                <w:position w:val="-6"/>
              </w:rPr>
              <w:object>
                <v:shape id="_x0000_i1049" o:spt="75" type="#_x0000_t75" style="height:11pt;width:10pt;" o:ole="t" filled="f" stroked="f" coordsize="21600,21600">
                  <v:path/>
                  <v:fill on="f" alignshape="1" focussize="0,0"/>
                  <v:stroke on="f"/>
                  <v:imagedata r:id="rId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0">
                  <o:LockedField>false</o:LockedField>
                </o:OLEObject>
              </w:object>
            </w:r>
            <w:r>
              <w:rPr>
                <w:rFonts w:hint="eastAsia"/>
              </w:rPr>
              <w:t>个线性无关的特征向量</w:t>
            </w:r>
            <w:r>
              <w:rPr>
                <w:position w:val="-12"/>
              </w:rPr>
              <w:object>
                <v:shape id="_x0000_i1050" o:spt="75" type="#_x0000_t75" style="height:18pt;width:58pt;" o:ole="t" filled="f" stroked="f" coordsize="21600,21600">
                  <v:path/>
                  <v:fill on="f" alignshape="1" focussize="0,0"/>
                  <v:stroke on="f"/>
                  <v:imagedata r:id="rId5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1">
                  <o:LockedField>false</o:LockedField>
                </o:OLEObject>
              </w:object>
            </w:r>
            <w:r>
              <w:rPr>
                <w:rFonts w:hint="eastAsia"/>
              </w:rPr>
              <w:t>，而相应的特征值满足</w:t>
            </w:r>
            <w:r>
              <w:rPr>
                <w:position w:val="-14"/>
              </w:rPr>
              <w:object>
                <v:shape id="_x0000_i1051" o:spt="75" type="#_x0000_t75" style="height:20pt;width:127pt;" o:ole="t" filled="f" stroked="f" coordsize="21600,21600">
                  <v:path/>
                  <v:fill on="f" alignshape="1" focussize="0,0"/>
                  <v:stroke on="f"/>
                  <v:imagedata r:id="rId54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3">
                  <o:LockedField>false</o:LockedField>
                </o:OLEObject>
              </w:object>
            </w:r>
            <w:r>
              <w:rPr>
                <w:rFonts w:hint="eastAsia"/>
              </w:rPr>
              <w:t>，要计算矩阵</w:t>
            </w:r>
            <w:r>
              <w:rPr>
                <w:position w:val="-4"/>
              </w:rPr>
              <w:object>
                <v:shape id="_x0000_i1052" o:spt="75" type="#_x0000_t75" style="height:13pt;width:12pt;" o:ole="t" filled="f" stroked="f" coordsize="21600,21600">
                  <v:path/>
                  <v:fill on="f" alignshape="1" focussize="0,0"/>
                  <v:stroke on="f"/>
                  <v:imagedata r:id="rId56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5">
                  <o:LockedField>false</o:LockedField>
                </o:OLEObject>
              </w:object>
            </w:r>
            <w:r>
              <w:rPr>
                <w:rFonts w:hint="eastAsia"/>
              </w:rPr>
              <w:t>按模最小的特征值</w:t>
            </w:r>
            <w:r>
              <w:rPr>
                <w:position w:val="-12"/>
              </w:rPr>
              <w:object>
                <v:shape id="_x0000_i1053" o:spt="75" type="#_x0000_t75" style="height:18pt;width:13.95pt;" o:ole="t" filled="f" stroked="f" coordsize="21600,21600">
                  <v:path/>
                  <v:fill on="f" alignshape="1" focussize="0,0"/>
                  <v:stroke on="f"/>
                  <v:imagedata r:id="rId58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7">
                  <o:LockedField>false</o:LockedField>
                </o:OLEObject>
              </w:object>
            </w:r>
            <w:r>
              <w:rPr>
                <w:rFonts w:hint="eastAsia"/>
              </w:rPr>
              <w:t>和相应的特征向量</w:t>
            </w:r>
            <w:r>
              <w:rPr>
                <w:position w:val="-12"/>
              </w:rPr>
              <w:object>
                <v:shape id="_x0000_i1054" o:spt="75" type="#_x0000_t75" style="height:18pt;width:13pt;" o:ole="t" filled="f" stroked="f" coordsize="21600,21600">
                  <v:path/>
                  <v:fill on="f" alignshape="1" focussize="0,0"/>
                  <v:stroke on="f"/>
                  <v:imagedata r:id="rId60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9">
                  <o:LockedField>false</o:LockedField>
                </o:OLEObject>
              </w:object>
            </w:r>
            <w:r>
              <w:rPr>
                <w:rFonts w:hint="eastAsia"/>
              </w:rPr>
              <w:t>。易见，对</w:t>
            </w:r>
            <w:r>
              <w:rPr>
                <w:position w:val="-4"/>
              </w:rPr>
              <w:object>
                <v:shape id="_x0000_i1055" o:spt="75" type="#_x0000_t75" style="height:15pt;width:19pt;" o:ole="t" filled="f" stroked="f" coordsize="21600,21600">
                  <v:path/>
                  <v:fill on="f" alignshape="1" focussize="0,0"/>
                  <v:stroke on="f"/>
                  <v:imagedata r:id="rId6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1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的特征值按模的大小排序为 </w:t>
            </w:r>
            <w:r>
              <w:rPr>
                <w:position w:val="-32"/>
              </w:rPr>
              <w:object>
                <v:shape id="_x0000_i1056" o:spt="75" type="#_x0000_t75" style="height:38pt;width:106pt;" o:ole="t" filled="f" stroked="f" coordsize="21600,21600">
                  <v:path/>
                  <v:fill on="f" alignshape="1" focussize="0,0"/>
                  <v:stroke on="f"/>
                  <v:imagedata r:id="rId64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3">
                  <o:LockedField>false</o:LockedField>
                </o:OLEObject>
              </w:object>
            </w:r>
            <w:r>
              <w:rPr>
                <w:rFonts w:hint="eastAsia"/>
              </w:rPr>
              <w:t>，且对应的特征向量为</w:t>
            </w:r>
            <w:r>
              <w:rPr>
                <w:position w:val="-12"/>
              </w:rPr>
              <w:object>
                <v:shape id="_x0000_i1057" o:spt="75" type="#_x0000_t75" style="height:18pt;width:64pt;" o:ole="t" filled="f" stroked="f" coordsize="21600,21600">
                  <v:path/>
                  <v:fill on="f" alignshape="1" focussize="0,0"/>
                  <v:stroke on="f"/>
                  <v:imagedata r:id="rId66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5">
                  <o:LockedField>false</o:LockedField>
                </o:OLEObject>
              </w:object>
            </w:r>
            <w:r>
              <w:rPr>
                <w:rFonts w:hint="eastAsia"/>
              </w:rPr>
              <w:t>，故可以对</w:t>
            </w:r>
            <w:r>
              <w:rPr>
                <w:position w:val="-4"/>
              </w:rPr>
              <w:object>
                <v:shape id="_x0000_i1058" o:spt="75" type="#_x0000_t75" style="height:15pt;width:19pt;" o:ole="t" filled="f" stroked="f" coordsize="21600,21600">
                  <v:path/>
                  <v:fill on="f" alignshape="1" focussize="0,0"/>
                  <v:stroke on="f"/>
                  <v:imagedata r:id="rId6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7">
                  <o:LockedField>false</o:LockedField>
                </o:OLEObject>
              </w:object>
            </w:r>
            <w:r>
              <w:rPr>
                <w:rFonts w:hint="eastAsia"/>
              </w:rPr>
              <w:t>实行幂法，可以得到</w:t>
            </w:r>
            <w:r>
              <w:rPr>
                <w:position w:val="-30"/>
              </w:rPr>
              <w:object>
                <v:shape id="_x0000_i1059" o:spt="75" type="#_x0000_t75" style="height:34pt;width:17pt;" o:ole="t" filled="f" stroked="f" coordsize="21600,21600">
                  <v:path/>
                  <v:fill on="f" alignshape="1" focussize="0,0"/>
                  <v:stroke on="f"/>
                  <v:imagedata r:id="rId69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8">
                  <o:LockedField>false</o:LockedField>
                </o:OLEObject>
              </w:object>
            </w:r>
            <w:r>
              <w:rPr>
                <w:rFonts w:hint="eastAsia"/>
              </w:rPr>
              <w:t>和相应的特征向量</w:t>
            </w:r>
            <w:r>
              <w:rPr>
                <w:position w:val="-12"/>
              </w:rPr>
              <w:object>
                <v:shape id="_x0000_i1060" o:spt="75" type="#_x0000_t75" style="height:18pt;width:13pt;" o:ole="t" filled="f" stroked="f" coordsize="21600,21600">
                  <v:path/>
                  <v:fill on="f" alignshape="1" focussize="0,0"/>
                  <v:stroke on="f"/>
                  <v:imagedata r:id="rId7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0">
                  <o:LockedField>false</o:LockedField>
                </o:OLEObject>
              </w:object>
            </w:r>
            <w:r>
              <w:rPr>
                <w:rFonts w:hint="eastAsia"/>
              </w:rPr>
              <w:t>，从而可以得到</w:t>
            </w:r>
            <w:r>
              <w:rPr>
                <w:position w:val="-4"/>
              </w:rPr>
              <w:object>
                <v:shape id="_x0000_i1061" o:spt="75" type="#_x0000_t75" style="height:13pt;width:12pt;" o:ole="t" filled="f" stroked="f" coordsize="21600,21600">
                  <v:path/>
                  <v:fill on="f" alignshape="1" focussize="0,0"/>
                  <v:stroke on="f"/>
                  <v:imagedata r:id="rId56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2">
                  <o:LockedField>false</o:LockedField>
                </o:OLEObject>
              </w:object>
            </w:r>
            <w:r>
              <w:rPr>
                <w:rFonts w:hint="eastAsia"/>
              </w:rPr>
              <w:t>按模最小的特征值和相应的特征向量，这就是反幂法。</w:t>
            </w:r>
          </w:p>
          <w:p>
            <w:pPr>
              <w:pStyle w:val="2"/>
              <w:ind w:left="420"/>
              <w:rPr>
                <w:rFonts w:hint="eastAsia"/>
              </w:rPr>
            </w:pPr>
            <w:bookmarkStart w:id="6" w:name="_Toc122938484"/>
            <w:bookmarkStart w:id="7" w:name="_Toc168792855"/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.4 反幂法的算法描述</w:t>
            </w:r>
            <w:bookmarkEnd w:id="6"/>
            <w:bookmarkEnd w:id="7"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反幂法求</w:t>
            </w:r>
            <w:r>
              <w:rPr>
                <w:position w:val="-4"/>
              </w:rPr>
              <w:object>
                <v:shape id="_x0000_i1062" o:spt="75" type="#_x0000_t75" style="height:13pt;width:12pt;" o:ole="t" filled="f" stroked="f" coordsize="21600,21600">
                  <v:path/>
                  <v:fill on="f" alignshape="1" focussize="0,0"/>
                  <v:stroke on="f"/>
                  <v:imagedata r:id="rId56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3">
                  <o:LockedField>false</o:LockedField>
                </o:OLEObject>
              </w:object>
            </w:r>
            <w:r>
              <w:rPr>
                <w:rFonts w:hint="eastAsia"/>
              </w:rPr>
              <w:t>按模最小的特征值和相应的特征向量的步骤如下：</w:t>
            </w:r>
          </w:p>
          <w:p>
            <w:pPr>
              <w:ind w:left="630" w:leftChars="100" w:hanging="420" w:hangingChars="200"/>
              <w:rPr>
                <w:rFonts w:hint="eastAsia"/>
              </w:rPr>
            </w:pP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 xml:space="preserve"> 任给</w:t>
            </w:r>
            <w:r>
              <w:rPr>
                <w:position w:val="-6"/>
              </w:rPr>
              <w:object>
                <v:shape id="_x0000_i1063" o:spt="75" type="#_x0000_t75" style="height:11pt;width:10pt;" o:ole="t" filled="f" stroked="f" coordsize="21600,21600">
                  <v:path/>
                  <v:fill on="f" alignshape="1" focussize="0,0"/>
                  <v:stroke on="f"/>
                  <v:imagedata r:id="rId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4">
                  <o:LockedField>false</o:LockedField>
                </o:OLEObject>
              </w:object>
            </w:r>
            <w:r>
              <w:rPr>
                <w:rFonts w:hint="eastAsia"/>
              </w:rPr>
              <w:t>维初始向量</w:t>
            </w:r>
            <w:r>
              <w:rPr>
                <w:position w:val="-12"/>
              </w:rPr>
              <w:object>
                <v:shape id="_x0000_i1064" o:spt="75" type="#_x0000_t75" style="height:18pt;width:31.95pt;" o:ole="t" filled="f" stroked="f" coordsize="21600,21600">
                  <v:path/>
                  <v:fill on="f" alignshape="1" focussize="0,0"/>
                  <v:stroke on="f"/>
                  <v:imagedata r:id="rId26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5">
                  <o:LockedField>false</o:LockedField>
                </o:OLEObject>
              </w:object>
            </w:r>
            <w:r>
              <w:rPr>
                <w:rFonts w:hint="eastAsia"/>
              </w:rPr>
              <w:t>（</w:t>
            </w:r>
            <w:r>
              <w:rPr>
                <w:position w:val="-14"/>
              </w:rPr>
              <w:object>
                <v:shape id="_x0000_i1065" o:spt="75" type="#_x0000_t75" style="height:20pt;width:44pt;" o:ole="t" filled="f" stroked="f" coordsize="21600,21600">
                  <v:path/>
                  <v:fill on="f" alignshape="1" focussize="0,0"/>
                  <v:stroke on="f"/>
                  <v:imagedata r:id="rId7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6">
                  <o:LockedField>false</o:LockedField>
                </o:OLEObject>
              </w:object>
            </w:r>
            <w:r>
              <w:rPr>
                <w:rFonts w:hint="eastAsia"/>
              </w:rPr>
              <w:t>，通常取</w:t>
            </w:r>
            <w:r>
              <w:rPr>
                <w:position w:val="-12"/>
              </w:rPr>
              <w:object>
                <v:shape id="_x0000_i1066" o:spt="75" type="#_x0000_t75" style="height:19pt;width:75pt;" o:ole="t" filled="f" stroked="f" coordsize="21600,21600">
                  <v:path/>
                  <v:fill on="f" alignshape="1" focussize="0,0"/>
                  <v:stroke on="f"/>
                  <v:imagedata r:id="rId28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78">
                  <o:LockedField>false</o:LockedField>
                </o:OLEObject>
              </w:object>
            </w:r>
            <w:r>
              <w:rPr>
                <w:rFonts w:hint="eastAsia"/>
              </w:rPr>
              <w:t>），设置精度要求</w:t>
            </w:r>
            <w:r>
              <w:rPr>
                <w:position w:val="-6"/>
              </w:rPr>
              <w:object>
                <v:shape id="_x0000_i1067" o:spt="75" type="#_x0000_t75" style="height:11pt;width:10pt;" o:ole="t" filled="f" stroked="f" coordsize="21600,21600">
                  <v:path/>
                  <v:fill on="f" alignshape="1" focussize="0,0"/>
                  <v:stroke on="f"/>
                  <v:imagedata r:id="rId30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79">
                  <o:LockedField>false</o:LockedField>
                </o:OLEObject>
              </w:object>
            </w:r>
            <w:r>
              <w:rPr>
                <w:rFonts w:hint="eastAsia"/>
              </w:rPr>
              <w:t>及最大迭代次数</w:t>
            </w:r>
            <w:r>
              <w:rPr>
                <w:position w:val="-4"/>
              </w:rPr>
              <w:object>
                <v:shape id="_x0000_i1068" o:spt="75" type="#_x0000_t75" style="height:13pt;width:16pt;" o:ole="t" filled="f" stroked="f" coordsize="21600,21600">
                  <v:path/>
                  <v:fill on="f" alignshape="1" focussize="0,0"/>
                  <v:stroke on="f"/>
                  <v:imagedata r:id="rId3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0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  <w:r>
              <w:rPr>
                <w:position w:val="-12"/>
              </w:rPr>
              <w:object>
                <v:shape id="_x0000_i1069" o:spt="75" type="#_x0000_t75" style="height:18pt;width:33pt;" o:ole="t" filled="f" stroked="f" coordsize="21600,21600">
                  <v:path/>
                  <v:fill on="f" alignshape="1" focussize="0,0"/>
                  <v:stroke on="f"/>
                  <v:imagedata r:id="rId34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1">
                  <o:LockedField>false</o:LockedField>
                </o:OLEObject>
              </w:object>
            </w:r>
            <w:r>
              <w:rPr>
                <w:rFonts w:hint="eastAsia"/>
              </w:rPr>
              <w:t>，令</w:t>
            </w:r>
            <w:r>
              <w:rPr>
                <w:position w:val="-6"/>
              </w:rPr>
              <w:object>
                <v:shape id="_x0000_i1070" o:spt="75" type="#_x0000_t75" style="height:13.95pt;width:28pt;" o:ole="t" filled="f" stroked="f" coordsize="21600,21600">
                  <v:path/>
                  <v:fill on="f" alignshape="1" focussize="0,0"/>
                  <v:stroke on="f"/>
                  <v:imagedata r:id="rId36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2">
                  <o:LockedField>false</o:LockedField>
                </o:OLEObject>
              </w:object>
            </w:r>
            <w:r>
              <w:rPr>
                <w:rFonts w:hint="eastAsia"/>
              </w:rPr>
              <w:t>；</w:t>
            </w:r>
          </w:p>
          <w:p>
            <w:pPr>
              <w:ind w:left="630" w:leftChars="100" w:hanging="420" w:hangingChars="200"/>
              <w:rPr>
                <w:rFonts w:hint="eastAsia"/>
              </w:rPr>
            </w:pP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 xml:space="preserve"> 对</w:t>
            </w:r>
            <w:r>
              <w:rPr>
                <w:position w:val="-4"/>
              </w:rPr>
              <w:object>
                <v:shape id="_x0000_i1071" o:spt="75" type="#_x0000_t75" style="height:13pt;width:12pt;" o:ole="t" filled="f" stroked="f" coordsize="21600,21600">
                  <v:path/>
                  <v:fill on="f" alignshape="1" focussize="0,0"/>
                  <v:stroke on="f"/>
                  <v:imagedata r:id="rId56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3">
                  <o:LockedField>false</o:LockedField>
                </o:OLEObject>
              </w:object>
            </w:r>
            <w:r>
              <w:rPr>
                <w:rFonts w:hint="eastAsia"/>
              </w:rPr>
              <w:t>做</w:t>
            </w:r>
            <w:r>
              <w:rPr>
                <w:position w:val="-6"/>
              </w:rPr>
              <w:object>
                <v:shape id="_x0000_i1072" o:spt="75" type="#_x0000_t75" style="height:13.95pt;width:21pt;" o:ole="t" filled="f" stroked="f" coordsize="21600,21600">
                  <v:path/>
                  <v:fill on="f" alignshape="1" focussize="0,0"/>
                  <v:stroke on="f"/>
                  <v:imagedata r:id="rId8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84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分解，即 </w:t>
            </w:r>
            <w:r>
              <w:rPr>
                <w:position w:val="-6"/>
              </w:rPr>
              <w:object>
                <v:shape id="_x0000_i1073" o:spt="75" type="#_x0000_t75" style="height:13.95pt;width:41pt;" o:ole="t" filled="f" stroked="f" coordsize="21600,21600">
                  <v:path/>
                  <v:fill on="f" alignshape="1" focussize="0,0"/>
                  <v:stroke on="f"/>
                  <v:imagedata r:id="rId8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86">
                  <o:LockedField>false</o:LockedField>
                </o:OLEObject>
              </w:object>
            </w:r>
            <w:r>
              <w:rPr>
                <w:rFonts w:hint="eastAsia"/>
              </w:rPr>
              <w:t>；</w:t>
            </w:r>
            <w:r>
              <w:rPr>
                <w:rFonts w:hint="eastAsia"/>
                <w:b/>
                <w:bCs/>
                <w:color w:val="0000FF"/>
              </w:rPr>
              <w:t>(为了</w:t>
            </w:r>
            <w:r>
              <w:rPr>
                <w:rFonts w:ascii="宋体" w:hAnsi="宋体"/>
                <w:b/>
                <w:bCs/>
                <w:color w:val="0000FF"/>
              </w:rPr>
              <w:fldChar w:fldCharType="begin"/>
            </w:r>
            <w:r>
              <w:rPr>
                <w:rFonts w:ascii="宋体" w:hAnsi="宋体"/>
                <w:b/>
                <w:bCs/>
                <w:color w:val="0000FF"/>
              </w:rPr>
              <w:instrText xml:space="preserve"> = 3 \* GB3 </w:instrText>
            </w:r>
            <w:r>
              <w:rPr>
                <w:rFonts w:ascii="宋体" w:hAnsi="宋体"/>
                <w:b/>
                <w:bCs/>
                <w:color w:val="0000FF"/>
              </w:rPr>
              <w:fldChar w:fldCharType="separate"/>
            </w:r>
            <w:r>
              <w:rPr>
                <w:rFonts w:hint="eastAsia" w:ascii="宋体" w:hAnsi="宋体"/>
                <w:b/>
                <w:bCs/>
                <w:color w:val="0000FF"/>
              </w:rPr>
              <w:t>③</w:t>
            </w:r>
            <w:r>
              <w:rPr>
                <w:rFonts w:ascii="宋体" w:hAnsi="宋体"/>
                <w:b/>
                <w:bCs/>
                <w:color w:val="0000FF"/>
              </w:rPr>
              <w:fldChar w:fldCharType="end"/>
            </w:r>
            <w:r>
              <w:rPr>
                <w:rFonts w:hint="eastAsia"/>
                <w:b/>
                <w:bCs/>
                <w:color w:val="0000FF"/>
              </w:rPr>
              <w:t xml:space="preserve">中用LU分解求线性方程组) </w:t>
            </w:r>
          </w:p>
          <w:p>
            <w:pPr>
              <w:ind w:left="630" w:leftChars="100" w:hanging="420" w:hangingChars="200"/>
              <w:rPr>
                <w:rFonts w:hint="eastAsia"/>
              </w:rPr>
            </w:pPr>
            <w:r>
              <w:fldChar w:fldCharType="begin"/>
            </w:r>
            <w:r>
              <w:instrText xml:space="preserve"> = 3 \* GB3 </w:instrText>
            </w:r>
            <w:r>
              <w:fldChar w:fldCharType="separate"/>
            </w:r>
            <w:r>
              <w:rPr>
                <w:rFonts w:hint="eastAsia"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</w:rPr>
              <w:t>计算</w:t>
            </w:r>
            <w:r>
              <w:rPr>
                <w:b/>
                <w:bCs/>
                <w:color w:val="0000FF"/>
                <w:position w:val="-12"/>
              </w:rPr>
              <w:object>
                <v:shape id="_x0000_i1074" o:spt="75" type="#_x0000_t75" style="height:19pt;width:58pt;" o:ole="t" filled="f" stroked="f" coordsize="21600,21600">
                  <v:path/>
                  <v:fill on="f" alignshape="1" focussize="0,0"/>
                  <v:stroke on="f"/>
                  <v:imagedata r:id="rId89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88">
                  <o:LockedField>false</o:LockedField>
                </o:OLEObject>
              </w:object>
            </w:r>
            <w:r>
              <w:rPr>
                <w:rFonts w:hint="eastAsia"/>
                <w:b/>
                <w:bCs/>
                <w:color w:val="0000FF"/>
              </w:rPr>
              <w:t>（等价于求解线性方程组</w:t>
            </w:r>
            <w:r>
              <w:rPr>
                <w:b/>
                <w:bCs/>
                <w:color w:val="0000FF"/>
                <w:position w:val="-12"/>
              </w:rPr>
              <w:object>
                <v:shape id="_x0000_i1075" o:spt="75" type="#_x0000_t75" style="height:18pt;width:51pt;" o:ole="t" filled="f" stroked="f" coordsize="21600,21600">
                  <v:path/>
                  <v:fill on="f" alignshape="1" focussize="0,0"/>
                  <v:stroke on="f"/>
                  <v:imagedata r:id="rId9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0">
                  <o:LockedField>false</o:LockedField>
                </o:OLEObject>
              </w:object>
            </w:r>
            <w:r>
              <w:rPr>
                <w:rFonts w:hint="eastAsia"/>
                <w:b/>
                <w:bCs/>
                <w:color w:val="0000FF"/>
              </w:rPr>
              <w:t>！故可以考虑</w:t>
            </w:r>
            <w:r>
              <w:rPr>
                <w:b/>
                <w:bCs/>
                <w:color w:val="0000FF"/>
                <w:position w:val="-6"/>
              </w:rPr>
              <w:object>
                <v:shape id="_x0000_i1076" o:spt="75" type="#_x0000_t75" style="height:13.95pt;width:21pt;" o:ole="t" filled="f" stroked="f" coordsize="21600,21600">
                  <v:path/>
                  <v:fill on="f" alignshape="1" focussize="0,0"/>
                  <v:stroke on="f"/>
                  <v:imagedata r:id="rId8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2">
                  <o:LockedField>false</o:LockedField>
                </o:OLEObject>
              </w:object>
            </w:r>
            <w:r>
              <w:rPr>
                <w:rFonts w:hint="eastAsia"/>
                <w:b/>
                <w:bCs/>
                <w:color w:val="0000FF"/>
              </w:rPr>
              <w:t>分解算法），</w:t>
            </w:r>
            <w:r>
              <w:rPr>
                <w:rFonts w:hint="eastAsia"/>
              </w:rPr>
              <w:t>然后计算</w:t>
            </w:r>
            <w:r>
              <w:rPr>
                <w:position w:val="-12"/>
              </w:rPr>
              <w:object>
                <v:shape id="_x0000_i1077" o:spt="75" type="#_x0000_t75" style="height:18pt;width:131pt;" o:ole="t" filled="f" stroked="f" coordsize="21600,21600">
                  <v:path/>
                  <v:fill on="f" alignshape="1" focussize="0,0"/>
                  <v:stroke on="f"/>
                  <v:imagedata r:id="rId94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93">
                  <o:LockedField>false</o:LockedField>
                </o:OLEObject>
              </w:object>
            </w:r>
            <w:r>
              <w:rPr>
                <w:rFonts w:hint="eastAsia"/>
              </w:rPr>
              <w:t>，令</w:t>
            </w:r>
            <w:r>
              <w:rPr>
                <w:position w:val="-6"/>
              </w:rPr>
              <w:object>
                <v:shape id="_x0000_i1078" o:spt="75" type="#_x0000_t75" style="height:13.95pt;width:42.95pt;" o:ole="t" filled="f" stroked="f" coordsize="21600,21600">
                  <v:path/>
                  <v:fill on="f" alignshape="1" focussize="0,0"/>
                  <v:stroke on="f"/>
                  <v:imagedata r:id="rId40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95">
                  <o:LockedField>false</o:LockedField>
                </o:OLEObject>
              </w:object>
            </w:r>
            <w:r>
              <w:rPr>
                <w:rFonts w:hint="eastAsia"/>
              </w:rPr>
              <w:t>；</w:t>
            </w:r>
          </w:p>
          <w:p>
            <w:pPr>
              <w:ind w:left="537" w:leftChars="85" w:hanging="359" w:hangingChars="171"/>
              <w:rPr>
                <w:rFonts w:hint="eastAsia"/>
              </w:rPr>
            </w:pPr>
            <w:r>
              <w:rPr>
                <w:rFonts w:hint="eastAsia" w:ascii="宋体" w:hAnsi="宋体"/>
              </w:rPr>
              <w:t>④</w:t>
            </w:r>
            <w:r>
              <w:rPr>
                <w:rFonts w:hint="eastAsia"/>
              </w:rPr>
              <w:t xml:space="preserve"> 若</w:t>
            </w:r>
            <w:r>
              <w:rPr>
                <w:position w:val="-14"/>
              </w:rPr>
              <w:object>
                <v:shape id="_x0000_i1079" o:spt="75" type="#_x0000_t75" style="height:20pt;width:70pt;" o:ole="t" filled="f" stroked="f" coordsize="21600,21600">
                  <v:path/>
                  <v:fill on="f" alignshape="1" focussize="0,0"/>
                  <v:stroke on="f"/>
                  <v:imagedata r:id="rId4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96">
                  <o:LockedField>false</o:LockedField>
                </o:OLEObject>
              </w:object>
            </w:r>
            <w:r>
              <w:rPr>
                <w:rFonts w:hint="eastAsia"/>
              </w:rPr>
              <w:t>，则停止计算，且</w:t>
            </w:r>
            <w:r>
              <w:rPr>
                <w:position w:val="-30"/>
              </w:rPr>
              <w:object>
                <v:shape id="_x0000_i1080" o:spt="75" type="#_x0000_t75" style="height:34pt;width:19pt;" o:ole="t" filled="f" stroked="f" coordsize="21600,21600">
                  <v:path/>
                  <v:fill on="f" alignshape="1" focussize="0,0"/>
                  <v:stroke on="f"/>
                  <v:imagedata r:id="rId98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97">
                  <o:LockedField>false</o:LockedField>
                </o:OLEObject>
              </w:object>
            </w:r>
            <w:r>
              <w:rPr>
                <w:rFonts w:hint="eastAsia"/>
              </w:rPr>
              <w:t>即为所求按模最小的特征值，</w:t>
            </w:r>
            <w:r>
              <w:rPr>
                <w:position w:val="-12"/>
              </w:rPr>
              <w:object>
                <v:shape id="_x0000_i1081" o:spt="75" type="#_x0000_t75" style="height:18pt;width:13pt;" o:ole="t" filled="f" stroked="f" coordsize="21600,21600">
                  <v:path/>
                  <v:fill on="f" alignshape="1" focussize="0,0"/>
                  <v:stroke on="f"/>
                  <v:imagedata r:id="rId46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99">
                  <o:LockedField>false</o:LockedField>
                </o:OLEObject>
              </w:object>
            </w:r>
            <w:r>
              <w:rPr>
                <w:rFonts w:hint="eastAsia"/>
              </w:rPr>
              <w:t>为相应的特征向量；</w:t>
            </w:r>
          </w:p>
          <w:p>
            <w:pPr>
              <w:ind w:firstLine="539" w:firstLineChars="257"/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>
              <w:rPr>
                <w:position w:val="-6"/>
              </w:rPr>
              <w:object>
                <v:shape id="_x0000_i1082" o:spt="75" type="#_x0000_t75" style="height:13.95pt;width:34pt;" o:ole="t" filled="f" stroked="f" coordsize="21600,21600">
                  <v:path/>
                  <v:fill on="f" alignshape="1" focussize="0,0"/>
                  <v:stroke on="f"/>
                  <v:imagedata r:id="rId48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00">
                  <o:LockedField>false</o:LockedField>
                </o:OLEObject>
              </w:object>
            </w:r>
            <w:r>
              <w:rPr>
                <w:rFonts w:hint="eastAsia"/>
              </w:rPr>
              <w:t>，则停止计算，输出“计算失败”；</w:t>
            </w:r>
          </w:p>
          <w:p>
            <w:pPr>
              <w:ind w:firstLine="539" w:firstLineChars="257"/>
              <w:rPr>
                <w:rFonts w:hint="eastAsia"/>
              </w:rPr>
            </w:pPr>
            <w:r>
              <w:rPr>
                <w:rFonts w:hint="eastAsia"/>
              </w:rPr>
              <w:t>否则，转第</w:t>
            </w:r>
            <w:r>
              <w:fldChar w:fldCharType="begin"/>
            </w:r>
            <w:r>
              <w:instrText xml:space="preserve"> = 3 \* GB3 </w:instrText>
            </w:r>
            <w:r>
              <w:fldChar w:fldCharType="separate"/>
            </w:r>
            <w:r>
              <w:rPr>
                <w:rFonts w:hint="eastAsia"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>步；</w:t>
            </w:r>
          </w:p>
          <w:p>
            <w:pPr>
              <w:pStyle w:val="2"/>
              <w:ind w:left="420"/>
              <w:rPr>
                <w:rFonts w:hint="eastAsia"/>
              </w:rPr>
            </w:pPr>
            <w:bookmarkStart w:id="8" w:name="_Toc168792856"/>
            <w:bookmarkStart w:id="9" w:name="_Toc122938485"/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.5 幂法的加速</w:t>
            </w:r>
            <w:bookmarkEnd w:id="8"/>
            <w:bookmarkEnd w:id="9"/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由幂法的计算可知，其收敛速度受到 </w:t>
            </w:r>
            <w:r>
              <w:rPr>
                <w:position w:val="-32"/>
              </w:rPr>
              <w:object>
                <v:shape id="_x0000_i1083" o:spt="75" type="#_x0000_t75" style="height:38pt;width:21pt;" o:ole="t" filled="f" stroked="f" coordsize="21600,21600">
                  <v:path/>
                  <v:fill on="f" alignshape="1" focussize="0,0"/>
                  <v:stroke on="f"/>
                  <v:imagedata r:id="rId10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01">
                  <o:LockedField>false</o:LockedField>
                </o:OLEObject>
              </w:object>
            </w:r>
            <w:r>
              <w:rPr>
                <w:rFonts w:hint="eastAsia"/>
              </w:rPr>
              <w:t xml:space="preserve"> 的影响，若</w:t>
            </w:r>
            <w:r>
              <w:rPr>
                <w:position w:val="-32"/>
              </w:rPr>
              <w:object>
                <v:shape id="_x0000_i1084" o:spt="75" type="#_x0000_t75" style="height:38pt;width:21pt;" o:ole="t" filled="f" stroked="f" coordsize="21600,21600">
                  <v:path/>
                  <v:fill on="f" alignshape="1" focussize="0,0"/>
                  <v:stroke on="f"/>
                  <v:imagedata r:id="rId10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03">
                  <o:LockedField>false</o:LockedField>
                </o:OLEObject>
              </w:object>
            </w:r>
            <w:r>
              <w:rPr>
                <w:rFonts w:hint="eastAsia"/>
              </w:rPr>
              <w:t>越小，则算法收敛越快。若令</w:t>
            </w:r>
            <w:r>
              <w:rPr>
                <w:position w:val="-6"/>
              </w:rPr>
              <w:object>
                <v:shape id="_x0000_i1085" o:spt="75" type="#_x0000_t75" style="height:13.95pt;width:59pt;" o:ole="t" filled="f" stroked="f" coordsize="21600,21600">
                  <v:path/>
                  <v:fill on="f" alignshape="1" focussize="0,0"/>
                  <v:stroke on="f"/>
                  <v:imagedata r:id="rId10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04">
                  <o:LockedField>false</o:LockedField>
                </o:OLEObject>
              </w:object>
            </w:r>
            <w:r>
              <w:rPr>
                <w:rFonts w:hint="eastAsia"/>
              </w:rPr>
              <w:t>，其中</w:t>
            </w:r>
            <w:r>
              <w:rPr>
                <w:position w:val="-6"/>
              </w:rPr>
              <w:object>
                <v:shape id="_x0000_i1086" o:spt="75" type="#_x0000_t75" style="height:11pt;width:12pt;" o:ole="t" filled="f" stroked="f" coordsize="21600,21600">
                  <v:path/>
                  <v:fill on="f" alignshape="1" focussize="0,0"/>
                  <v:stroke on="f"/>
                  <v:imagedata r:id="rId10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06">
                  <o:LockedField>false</o:LockedField>
                </o:OLEObject>
              </w:object>
            </w:r>
            <w:r>
              <w:rPr>
                <w:rFonts w:hint="eastAsia"/>
              </w:rPr>
              <w:t>为实数，并保证</w:t>
            </w:r>
            <w:r>
              <w:rPr>
                <w:position w:val="-14"/>
              </w:rPr>
              <w:object>
                <v:shape id="_x0000_i1087" o:spt="75" type="#_x0000_t75" style="height:20pt;width:36pt;" o:ole="t" filled="f" stroked="f" coordsize="21600,21600">
                  <v:path/>
                  <v:fill on="f" alignshape="1" focussize="0,0"/>
                  <v:stroke on="f"/>
                  <v:imagedata r:id="rId109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08">
                  <o:LockedField>false</o:LockedField>
                </o:OLEObject>
              </w:object>
            </w:r>
            <w:r>
              <w:rPr>
                <w:rFonts w:hint="eastAsia"/>
              </w:rPr>
              <w:t>为矩阵</w:t>
            </w:r>
            <w:r>
              <w:rPr>
                <w:position w:val="-4"/>
              </w:rPr>
              <w:object>
                <v:shape id="_x0000_i1088" o:spt="75" type="#_x0000_t75" style="height:13pt;width:12pt;" o:ole="t" filled="f" stroked="f" coordsize="21600,21600">
                  <v:path/>
                  <v:fill on="f" alignshape="1" focussize="0,0"/>
                  <v:stroke on="f"/>
                  <v:imagedata r:id="rId11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10">
                  <o:LockedField>false</o:LockedField>
                </o:OLEObject>
              </w:object>
            </w:r>
            <w:r>
              <w:rPr>
                <w:rFonts w:hint="eastAsia"/>
              </w:rPr>
              <w:t>按模最大的特征值，则通过适当的选取实数</w:t>
            </w:r>
            <w:r>
              <w:rPr>
                <w:position w:val="-6"/>
              </w:rPr>
              <w:object>
                <v:shape id="_x0000_i1089" o:spt="75" type="#_x0000_t75" style="height:11pt;width:12pt;" o:ole="t" filled="f" stroked="f" coordsize="21600,21600">
                  <v:path/>
                  <v:fill on="f" alignshape="1" focussize="0,0"/>
                  <v:stroke on="f"/>
                  <v:imagedata r:id="rId10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12">
                  <o:LockedField>false</o:LockedField>
                </o:OLEObject>
              </w:object>
            </w:r>
            <w:r>
              <w:rPr>
                <w:rFonts w:hint="eastAsia"/>
              </w:rPr>
              <w:t>使得</w:t>
            </w:r>
            <w:r>
              <w:rPr>
                <w:position w:val="-36"/>
              </w:rPr>
              <w:object>
                <v:shape id="_x0000_i1090" o:spt="75" type="#_x0000_t75" style="height:42pt;width:54pt;" o:ole="t" filled="f" stroked="f" coordsize="21600,21600">
                  <v:path/>
                  <v:fill on="f" alignshape="1" focussize="0,0"/>
                  <v:stroke on="f"/>
                  <v:imagedata r:id="rId114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13">
                  <o:LockedField>false</o:LockedField>
                </o:OLEObject>
              </w:object>
            </w:r>
            <w:r>
              <w:rPr>
                <w:rFonts w:hint="eastAsia"/>
              </w:rPr>
              <w:t>（其中</w:t>
            </w:r>
            <w:r>
              <w:rPr>
                <w:position w:val="-14"/>
              </w:rPr>
              <w:object>
                <v:shape id="_x0000_i1091" o:spt="75" type="#_x0000_t75" style="height:20pt;width:16pt;" o:ole="t" filled="f" stroked="f" coordsize="21600,21600">
                  <v:path/>
                  <v:fill on="f" focussize="0,0"/>
                  <v:stroke on="f"/>
                  <v:imagedata r:id="rId116" o:title="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15">
                  <o:LockedField>false</o:LockedField>
                </o:OLEObject>
              </w:object>
            </w:r>
            <w:r>
              <w:rPr>
                <w:rFonts w:hint="eastAsia"/>
              </w:rPr>
              <w:t>为矩阵</w:t>
            </w:r>
            <w:r>
              <w:rPr>
                <w:position w:val="-4"/>
              </w:rPr>
              <w:object>
                <v:shape id="_x0000_i1092" o:spt="75" type="#_x0000_t75" style="height:13pt;width:12pt;" o:ole="t" filled="f" stroked="f" coordsize="21600,21600">
                  <v:path/>
                  <v:fill on="f" alignshape="1" focussize="0,0"/>
                  <v:stroke on="f"/>
                  <v:imagedata r:id="rId118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17">
                  <o:LockedField>false</o:LockedField>
                </o:OLEObject>
              </w:object>
            </w:r>
            <w:r>
              <w:rPr>
                <w:rFonts w:hint="eastAsia"/>
              </w:rPr>
              <w:t>的按模最大特征值，</w:t>
            </w:r>
            <w:r>
              <w:rPr>
                <w:position w:val="-14"/>
              </w:rPr>
              <w:object>
                <v:shape id="_x0000_i1093" o:spt="75" type="#_x0000_t75" style="height:20pt;width:16pt;" o:ole="t" filled="f" stroked="f" coordsize="21600,21600">
                  <v:path/>
                  <v:fill on="f" focussize="0,0"/>
                  <v:stroke on="f"/>
                  <v:imagedata r:id="rId120" o:title="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19">
                  <o:LockedField>false</o:LockedField>
                </o:OLEObject>
              </w:object>
            </w:r>
            <w:r>
              <w:rPr>
                <w:rFonts w:hint="eastAsia"/>
              </w:rPr>
              <w:t>为矩阵</w:t>
            </w:r>
            <w:r>
              <w:rPr>
                <w:position w:val="-4"/>
              </w:rPr>
              <w:object>
                <v:shape id="_x0000_i1094" o:spt="75" type="#_x0000_t75" style="height:13pt;width:12pt;" o:ole="t" filled="f" stroked="f" coordsize="21600,21600">
                  <v:path/>
                  <v:fill on="f" alignshape="1" focussize="0,0"/>
                  <v:stroke on="f"/>
                  <v:imagedata r:id="rId118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21">
                  <o:LockedField>false</o:LockedField>
                </o:OLEObject>
              </w:object>
            </w:r>
            <w:r>
              <w:rPr>
                <w:rFonts w:hint="eastAsia"/>
              </w:rPr>
              <w:t>的按模次大特征值，</w:t>
            </w:r>
            <w:r>
              <w:rPr>
                <w:position w:val="-14"/>
              </w:rPr>
              <w:object>
                <v:shape id="_x0000_i1095" o:spt="75" type="#_x0000_t75" style="height:20pt;width:57pt;" o:ole="t" filled="f" stroked="f" coordsize="21600,21600">
                  <v:path/>
                  <v:fill on="f" alignshape="1" focussize="0,0"/>
                  <v:stroke on="f"/>
                  <v:imagedata r:id="rId123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22">
                  <o:LockedField>false</o:LockedField>
                </o:OLEObject>
              </w:object>
            </w:r>
            <w:r>
              <w:rPr>
                <w:rFonts w:hint="eastAsia"/>
              </w:rPr>
              <w:t>同理）。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从而可以对矩阵</w:t>
            </w:r>
            <w:r>
              <w:rPr>
                <w:position w:val="-4"/>
              </w:rPr>
              <w:object>
                <v:shape id="_x0000_i1096" o:spt="75" type="#_x0000_t75" style="height:13pt;width:12pt;" o:ole="t" filled="f" stroked="f" coordsize="21600,21600">
                  <v:path/>
                  <v:fill on="f" alignshape="1" focussize="0,0"/>
                  <v:stroke on="f"/>
                  <v:imagedata r:id="rId11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24">
                  <o:LockedField>false</o:LockedField>
                </o:OLEObject>
              </w:object>
            </w:r>
            <w:r>
              <w:rPr>
                <w:rFonts w:hint="eastAsia"/>
              </w:rPr>
              <w:t>运用幂法，来计算矩阵</w:t>
            </w:r>
            <w:r>
              <w:rPr>
                <w:position w:val="-4"/>
              </w:rPr>
              <w:object>
                <v:shape id="_x0000_i1097" o:spt="75" type="#_x0000_t75" style="height:13pt;width:12pt;" o:ole="t" filled="f" stroked="f" coordsize="21600,21600">
                  <v:path/>
                  <v:fill on="f" alignshape="1" focussize="0,0"/>
                  <v:stroke on="f"/>
                  <v:imagedata r:id="rId118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25">
                  <o:LockedField>false</o:LockedField>
                </o:OLEObject>
              </w:object>
            </w:r>
            <w:r>
              <w:rPr>
                <w:rFonts w:hint="eastAsia"/>
              </w:rPr>
              <w:t>的主特征值和主特征向量，这就是幂法的原点平移加速法。</w: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  <w:lang w:val="en-US" w:eastAsia="zh-CN"/>
              </w:rPr>
              <w:t>三、</w:t>
            </w:r>
            <w:r>
              <w:rPr>
                <w:rFonts w:hint="eastAsia" w:ascii="黑体" w:hAnsi="宋体" w:eastAsia="黑体"/>
                <w:sz w:val="28"/>
                <w:szCs w:val="28"/>
              </w:rPr>
              <w:t>实验过程和结果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1． 已知矩阵</w:t>
            </w:r>
          </w:p>
          <w:p>
            <w:pPr>
              <w:jc w:val="center"/>
              <w:rPr>
                <w:rFonts w:ascii="宋体" w:hAnsi="宋体"/>
              </w:rPr>
            </w:pPr>
            <w:r>
              <w:drawing>
                <wp:inline distT="0" distB="0" distL="0" distR="0">
                  <wp:extent cx="1213485" cy="712470"/>
                  <wp:effectExtent l="0" t="0" r="0" b="0"/>
                  <wp:docPr id="1" name="图片 15" descr="C:\Users\yt\AppData\Local\Temp\ksohtml\wps862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5" descr="C:\Users\yt\AppData\Local\Temp\ksohtml\wps862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5" cy="71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用幂法计算该矩阵主特征值和相应的特征向量。（容许误差</w:t>
            </w:r>
            <w:r>
              <w:drawing>
                <wp:inline distT="0" distB="0" distL="0" distR="0">
                  <wp:extent cx="281305" cy="210820"/>
                  <wp:effectExtent l="0" t="0" r="0" b="0"/>
                  <wp:docPr id="2" name="图片 9" descr="C:\Users\yt\AppData\Local\Temp\ksohtml\wps8640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" descr="C:\Users\yt\AppData\Local\Temp\ksohtml\wps8640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）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（其特征值为：6，</w:t>
            </w:r>
            <w:r>
              <w:rPr>
                <w:rFonts w:hint="eastAsia"/>
              </w:rPr>
              <w:t>3</w:t>
            </w:r>
            <w:r>
              <w:rPr>
                <w:rFonts w:hint="eastAsia" w:ascii="宋体" w:hAnsi="宋体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 w:ascii="宋体" w:hAnsi="宋体"/>
              </w:rPr>
              <w:t>，对应特征向量为：</w:t>
            </w:r>
            <w:r>
              <w:drawing>
                <wp:inline distT="0" distB="0" distL="0" distR="0">
                  <wp:extent cx="1705610" cy="228600"/>
                  <wp:effectExtent l="0" t="0" r="0" b="0"/>
                  <wp:docPr id="3" name="图片 8" descr="C:\Users\yt\AppData\Local\Temp\ksohtml\wps8651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8" descr="C:\Users\yt\AppData\Local\Temp\ksohtml\wps8651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6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编写规范化幂法的程序，求上述矩阵的主特征值和相应特征向量，</w:t>
            </w:r>
          </w:p>
          <w:p>
            <w:pPr>
              <w:ind w:left="630" w:leftChars="3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分别选择初值：</w:t>
            </w:r>
            <w:r>
              <w:drawing>
                <wp:inline distT="0" distB="0" distL="0" distR="0">
                  <wp:extent cx="2057400" cy="228600"/>
                  <wp:effectExtent l="0" t="0" r="0" b="0"/>
                  <wp:docPr id="4" name="图片 7" descr="C:\Users\yt\AppData\Local\Temp\ksohtml\wps8652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7" descr="C:\Users\yt\AppData\Local\Temp\ksohtml\wps8652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，观察所需的迭代次数和迭代结果，试说明幂法对初值的选择有什么要求。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基于原点平移加速的思想，通过对矩阵</w:t>
            </w:r>
            <w:r>
              <w:drawing>
                <wp:inline distT="0" distB="0" distL="0" distR="0">
                  <wp:extent cx="747395" cy="184785"/>
                  <wp:effectExtent l="0" t="0" r="0" b="0"/>
                  <wp:docPr id="5" name="图片 6" descr="C:\Users\yt\AppData\Local\Temp\ksohtml\wps8662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 descr="C:\Users\yt\AppData\Local\Temp\ksohtml\wps8662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95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（</w:t>
            </w:r>
            <w:r>
              <w:drawing>
                <wp:inline distT="0" distB="0" distL="0" distR="0">
                  <wp:extent cx="149225" cy="140970"/>
                  <wp:effectExtent l="0" t="0" r="0" b="0"/>
                  <wp:docPr id="6" name="图片 5" descr="C:\Users\yt\AppData\Local\Temp\ksohtml\wps8663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 descr="C:\Users\yt\AppData\Local\Temp\ksohtml\wps8663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的值自己给定！）运用幂法求矩阵</w:t>
            </w:r>
            <w:r>
              <w:drawing>
                <wp:inline distT="0" distB="0" distL="0" distR="0">
                  <wp:extent cx="149225" cy="175895"/>
                  <wp:effectExtent l="0" t="0" r="0" b="0"/>
                  <wp:docPr id="7" name="图片 4" descr="C:\Users\yt\AppData\Local\Temp\ksohtml\wps8674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 descr="C:\Users\yt\AppData\Local\Temp\ksohtml\wps8674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 xml:space="preserve">的主特征值和主特征向量，在相同精度要求下，和（1）的结果进行比较，分析其加速效果。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2． 已知矩阵</w:t>
            </w:r>
          </w:p>
          <w:p>
            <w:pPr>
              <w:jc w:val="center"/>
              <w:rPr>
                <w:rFonts w:ascii="宋体" w:hAnsi="宋体"/>
              </w:rPr>
            </w:pPr>
            <w:r>
              <w:drawing>
                <wp:inline distT="0" distB="0" distL="0" distR="0">
                  <wp:extent cx="1213485" cy="712470"/>
                  <wp:effectExtent l="0" t="0" r="0" b="0"/>
                  <wp:docPr id="8" name="图片 3" descr="C:\Users\yt\AppData\Local\Temp\ksohtml\wps8675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 descr="C:\Users\yt\AppData\Local\Temp\ksohtml\wps8675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5" cy="71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用反幂法计算该矩阵按模最小的特征值和相应的特征向量。（容许误差</w:t>
            </w:r>
            <w:r>
              <w:drawing>
                <wp:inline distT="0" distB="0" distL="0" distR="0">
                  <wp:extent cx="281305" cy="210820"/>
                  <wp:effectExtent l="0" t="0" r="0" b="0"/>
                  <wp:docPr id="9" name="图片 2" descr="C:\Users\yt\AppData\Local\Temp\ksohtml\wps8676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 descr="C:\Users\yt\AppData\Local\Temp\ksohtml\wps8676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）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将幂法的计算程序修改为反幂法的计算程序，对问题进行求解；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已知矩阵</w:t>
            </w:r>
            <w:r>
              <w:drawing>
                <wp:inline distT="0" distB="0" distL="0" distR="0">
                  <wp:extent cx="149225" cy="175895"/>
                  <wp:effectExtent l="0" t="0" r="0" b="0"/>
                  <wp:docPr id="10" name="图片 1" descr="C:\Users\yt\AppData\Local\Temp\ksohtml\wps8687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 descr="C:\Users\yt\AppData\Local\Temp\ksohtml\wps8687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</w:rPr>
              <w:t>某个特征值的近似值为2.5，试计算该特征值！</w:t>
            </w:r>
          </w:p>
          <w:p>
            <w:pPr>
              <w:pStyle w:val="8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答：</w:t>
            </w:r>
          </w:p>
          <w:p>
            <w:pPr>
              <w:pStyle w:val="8"/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、</w:t>
            </w:r>
          </w:p>
          <w:p>
            <w:pPr>
              <w:pStyle w:val="8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（1）幂法程序见</w:t>
            </w:r>
            <w:r>
              <w:rPr>
                <w:rFonts w:hint="eastAsia" w:ascii="宋体" w:hAnsi="宋体"/>
                <w:lang w:val="en-US" w:eastAsia="zh-CN"/>
              </w:rPr>
              <w:t>test1.py</w:t>
            </w:r>
            <w:r>
              <w:rPr>
                <w:rFonts w:hint="eastAsia" w:ascii="宋体" w:hAnsi="宋体"/>
              </w:rPr>
              <w:t>文件，选择不同初值结果如下：</w:t>
            </w:r>
          </w:p>
          <w:p>
            <w:pPr>
              <w:pStyle w:val="8"/>
              <w:ind w:firstLine="0" w:firstLineChars="0"/>
              <w:rPr>
                <w:rFonts w:ascii="宋体" w:hAnsi="宋体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14"/>
              <w:gridCol w:w="2114"/>
              <w:gridCol w:w="2115"/>
              <w:gridCol w:w="211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4" w:type="dxa"/>
                </w:tcPr>
                <w:p>
                  <w:pPr>
                    <w:pStyle w:val="8"/>
                    <w:ind w:left="0" w:leftChars="0" w:firstLine="0" w:firstLineChars="0"/>
                    <w:rPr>
                      <w:rFonts w:hint="default" w:ascii="宋体" w:hAnsi="宋体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初始值</w:t>
                  </w:r>
                </w:p>
              </w:tc>
              <w:tc>
                <w:tcPr>
                  <w:tcW w:w="2114" w:type="dxa"/>
                </w:tcPr>
                <w:p>
                  <w:pPr>
                    <w:pStyle w:val="8"/>
                    <w:ind w:left="0" w:leftChars="0" w:firstLine="0" w:firstLineChars="0"/>
                    <w:rPr>
                      <w:rFonts w:hint="default" w:ascii="宋体" w:hAnsi="宋体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主特征值</w:t>
                  </w:r>
                </w:p>
              </w:tc>
              <w:tc>
                <w:tcPr>
                  <w:tcW w:w="2115" w:type="dxa"/>
                </w:tcPr>
                <w:p>
                  <w:pPr>
                    <w:pStyle w:val="8"/>
                    <w:rPr>
                      <w:rFonts w:hint="default" w:ascii="宋体" w:hAnsi="宋体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特征向量</w:t>
                  </w:r>
                </w:p>
              </w:tc>
              <w:tc>
                <w:tcPr>
                  <w:tcW w:w="2115" w:type="dxa"/>
                </w:tcPr>
                <w:p>
                  <w:pPr>
                    <w:pStyle w:val="8"/>
                    <w:rPr>
                      <w:rFonts w:hint="default" w:ascii="宋体" w:hAnsi="宋体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迭代次数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4" w:type="dxa"/>
                </w:tcPr>
                <w:p>
                  <w:pPr>
                    <w:pStyle w:val="8"/>
                    <w:rPr>
                      <w:rFonts w:hint="default" w:ascii="宋体" w:hAnsi="宋体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(1,1,1)</w:t>
                  </w:r>
                  <w:r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  <w:t>’</w:t>
                  </w:r>
                </w:p>
              </w:tc>
              <w:tc>
                <w:tcPr>
                  <w:tcW w:w="2114" w:type="dxa"/>
                </w:tcPr>
                <w:p>
                  <w:pPr>
                    <w:pStyle w:val="8"/>
                    <w:rPr>
                      <w:rFonts w:hint="default" w:ascii="宋体" w:hAnsi="宋体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5.9999</w:t>
                  </w:r>
                </w:p>
              </w:tc>
              <w:tc>
                <w:tcPr>
                  <w:tcW w:w="2115" w:type="dxa"/>
                </w:tcPr>
                <w:p>
                  <w:pPr>
                    <w:pStyle w:val="8"/>
                    <w:ind w:left="0" w:leftChars="0" w:firstLine="0" w:firstLineChars="0"/>
                    <w:rPr>
                      <w:rFonts w:hint="default" w:ascii="宋体" w:hAnsi="宋体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(1,-0.999,0.999)</w:t>
                  </w:r>
                  <w:r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  <w:t>’</w:t>
                  </w:r>
                </w:p>
              </w:tc>
              <w:tc>
                <w:tcPr>
                  <w:tcW w:w="2115" w:type="dxa"/>
                </w:tcPr>
                <w:p>
                  <w:pPr>
                    <w:pStyle w:val="8"/>
                    <w:rPr>
                      <w:rFonts w:hint="default" w:ascii="宋体" w:hAnsi="宋体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23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4" w:type="dxa"/>
                </w:tcPr>
                <w:p>
                  <w:pPr>
                    <w:pStyle w:val="8"/>
                    <w:ind w:left="0" w:leftChars="0" w:firstLine="0" w:firstLineChars="0"/>
                    <w:rPr>
                      <w:rFonts w:hint="default" w:ascii="宋体" w:hAnsi="宋体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(2.001,1.999,0)</w:t>
                  </w:r>
                  <w:r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  <w:t>’</w:t>
                  </w:r>
                </w:p>
              </w:tc>
              <w:tc>
                <w:tcPr>
                  <w:tcW w:w="2114" w:type="dxa"/>
                </w:tcPr>
                <w:p>
                  <w:pPr>
                    <w:pStyle w:val="8"/>
                    <w:rPr>
                      <w:rFonts w:hint="default" w:ascii="宋体" w:hAnsi="宋体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5.9999</w:t>
                  </w:r>
                </w:p>
              </w:tc>
              <w:tc>
                <w:tcPr>
                  <w:tcW w:w="2115" w:type="dxa"/>
                </w:tcPr>
                <w:p>
                  <w:pPr>
                    <w:pStyle w:val="8"/>
                    <w:ind w:left="0" w:leftChars="0" w:firstLine="0" w:firstLineChars="0"/>
                    <w:rPr>
                      <w:rFonts w:ascii="宋体" w:hAnsi="宋体"/>
                      <w:vertAlign w:val="baseline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(1,-0.999,0.999)</w:t>
                  </w:r>
                  <w:r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  <w:t>’</w:t>
                  </w:r>
                </w:p>
              </w:tc>
              <w:tc>
                <w:tcPr>
                  <w:tcW w:w="2115" w:type="dxa"/>
                </w:tcPr>
                <w:p>
                  <w:pPr>
                    <w:pStyle w:val="8"/>
                    <w:rPr>
                      <w:rFonts w:hint="default" w:ascii="宋体" w:hAnsi="宋体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34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14" w:type="dxa"/>
                </w:tcPr>
                <w:p>
                  <w:pPr>
                    <w:pStyle w:val="8"/>
                    <w:rPr>
                      <w:rFonts w:hint="eastAsia" w:ascii="宋体" w:hAnsi="宋体" w:eastAsia="宋体"/>
                      <w:vertAlign w:val="baseline"/>
                      <w:lang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eastAsia="zh-CN"/>
                    </w:rPr>
                    <w:t>（</w:t>
                  </w: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0，1，1</w:t>
                  </w:r>
                  <w:r>
                    <w:rPr>
                      <w:rFonts w:hint="eastAsia" w:ascii="宋体" w:hAnsi="宋体"/>
                      <w:vertAlign w:val="baseline"/>
                      <w:lang w:eastAsia="zh-CN"/>
                    </w:rPr>
                    <w:t>）</w:t>
                  </w:r>
                </w:p>
              </w:tc>
              <w:tc>
                <w:tcPr>
                  <w:tcW w:w="2114" w:type="dxa"/>
                </w:tcPr>
                <w:p>
                  <w:pPr>
                    <w:pStyle w:val="8"/>
                    <w:rPr>
                      <w:rFonts w:hint="eastAsia" w:ascii="宋体" w:hAnsi="宋体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115" w:type="dxa"/>
                </w:tcPr>
                <w:p>
                  <w:pPr>
                    <w:pStyle w:val="8"/>
                    <w:rPr>
                      <w:rFonts w:hint="default" w:ascii="宋体" w:hAnsi="宋体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(0,1,1)</w:t>
                  </w:r>
                  <w:r>
                    <w:rPr>
                      <w:rFonts w:hint="default" w:ascii="宋体" w:hAnsi="宋体"/>
                      <w:vertAlign w:val="baseline"/>
                      <w:lang w:val="en-US" w:eastAsia="zh-CN"/>
                    </w:rPr>
                    <w:t>’</w:t>
                  </w:r>
                </w:p>
              </w:tc>
              <w:tc>
                <w:tcPr>
                  <w:tcW w:w="2115" w:type="dxa"/>
                </w:tcPr>
                <w:p>
                  <w:pPr>
                    <w:pStyle w:val="8"/>
                    <w:rPr>
                      <w:rFonts w:hint="eastAsia" w:ascii="宋体" w:hAnsi="宋体" w:eastAsia="宋体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</w:tbl>
          <w:p>
            <w:pPr>
              <w:pStyle w:val="8"/>
              <w:ind w:firstLine="0" w:firstLineChars="0"/>
              <w:rPr>
                <w:rFonts w:ascii="宋体" w:hAnsi="宋体"/>
              </w:rPr>
            </w:pPr>
          </w:p>
          <w:p>
            <w:pPr>
              <w:pStyle w:val="8"/>
              <w:ind w:left="720" w:firstLine="0" w:firstLineChars="0"/>
              <w:jc w:val="center"/>
              <w:rPr>
                <w:rFonts w:ascii="黑体" w:hAnsi="宋体" w:eastAsia="黑体"/>
                <w:sz w:val="28"/>
                <w:szCs w:val="28"/>
              </w:rPr>
            </w:pPr>
          </w:p>
          <w:p>
            <w:pPr>
              <w:pStyle w:val="8"/>
              <w:ind w:left="720" w:firstLine="0" w:firstLineChars="0"/>
              <w:jc w:val="center"/>
              <w:rPr>
                <w:rFonts w:ascii="黑体" w:hAnsi="宋体" w:eastAsia="黑体"/>
                <w:sz w:val="28"/>
                <w:szCs w:val="28"/>
              </w:rPr>
            </w:pPr>
          </w:p>
          <w:p>
            <w:pPr>
              <w:pStyle w:val="8"/>
              <w:ind w:firstLine="0" w:firstLineChars="0"/>
              <w:rPr>
                <w:rFonts w:ascii="黑体" w:hAnsi="宋体" w:eastAsia="黑体"/>
                <w:sz w:val="28"/>
                <w:szCs w:val="28"/>
              </w:rPr>
            </w:pPr>
          </w:p>
          <w:p>
            <w:pPr>
              <w:pStyle w:val="8"/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表一</w:t>
            </w:r>
          </w:p>
          <w:p>
            <w:pPr>
              <w:pStyle w:val="8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由表的结果可知，幂法对于初值的选取需要尽可能的接近主特征值对应的特征向量。</w:t>
            </w:r>
          </w:p>
          <w:p>
            <w:pPr>
              <w:pStyle w:val="8"/>
              <w:ind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（2）给定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oMath>
            <w:r>
              <w:rPr>
                <w:rFonts w:hint="eastAsia" w:ascii="宋体" w:hAnsi="宋体"/>
              </w:rPr>
              <w:t>值和对应的结果如下，选定初值为（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,1）：</w:t>
            </w:r>
            <w:r>
              <w:rPr>
                <w:rFonts w:hint="eastAsia" w:ascii="宋体" w:hAnsi="宋体"/>
                <w:lang w:val="en-US" w:eastAsia="zh-CN"/>
              </w:rPr>
              <w:t>代码见test3.py</w:t>
            </w:r>
          </w:p>
          <w:tbl>
            <w:tblPr>
              <w:tblStyle w:val="6"/>
              <w:tblW w:w="0" w:type="auto"/>
              <w:jc w:val="center"/>
              <w:tblBorders>
                <w:top w:val="single" w:color="auto" w:sz="4" w:space="0"/>
                <w:left w:val="none" w:color="auto" w:sz="0" w:space="0"/>
                <w:bottom w:val="single" w:color="auto" w:sz="4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89"/>
              <w:gridCol w:w="1689"/>
              <w:gridCol w:w="1690"/>
              <w:gridCol w:w="1690"/>
            </w:tblGrid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89" w:type="dxa"/>
                  <w:tcBorders>
                    <w:bottom w:val="single" w:color="auto" w:sz="4" w:space="0"/>
                  </w:tcBorders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oMath>
                  </m:oMathPara>
                </w:p>
              </w:tc>
              <w:tc>
                <w:tcPr>
                  <w:tcW w:w="1689" w:type="dxa"/>
                  <w:tcBorders>
                    <w:bottom w:val="single" w:color="auto" w:sz="4" w:space="0"/>
                  </w:tcBorders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主特征值</w:t>
                  </w:r>
                </w:p>
              </w:tc>
              <w:tc>
                <w:tcPr>
                  <w:tcW w:w="1690" w:type="dxa"/>
                  <w:tcBorders>
                    <w:bottom w:val="single" w:color="auto" w:sz="4" w:space="0"/>
                  </w:tcBorders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主特征向量</w:t>
                  </w:r>
                </w:p>
              </w:tc>
              <w:tc>
                <w:tcPr>
                  <w:tcW w:w="1690" w:type="dxa"/>
                  <w:tcBorders>
                    <w:bottom w:val="single" w:color="auto" w:sz="4" w:space="0"/>
                  </w:tcBorders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迭代次数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89" w:type="dxa"/>
                  <w:tcBorders>
                    <w:top w:val="single" w:color="auto" w:sz="4" w:space="0"/>
                  </w:tcBorders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0</w:t>
                  </w:r>
                </w:p>
              </w:tc>
              <w:tc>
                <w:tcPr>
                  <w:tcW w:w="1689" w:type="dxa"/>
                  <w:tcBorders>
                    <w:top w:val="single" w:color="auto" w:sz="4" w:space="0"/>
                  </w:tcBorders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5.999</w:t>
                  </w:r>
                </w:p>
              </w:tc>
              <w:tc>
                <w:tcPr>
                  <w:tcW w:w="1690" w:type="dxa"/>
                  <w:tcBorders>
                    <w:top w:val="single" w:color="auto" w:sz="4" w:space="0"/>
                  </w:tcBorders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sz w:val="16"/>
                      <w:szCs w:val="16"/>
                    </w:rPr>
                    <w:t>（1，-</w:t>
                  </w:r>
                  <w:r>
                    <w:rPr>
                      <w:rFonts w:hint="eastAsia" w:ascii="宋体" w:hAnsi="宋体"/>
                      <w:sz w:val="16"/>
                      <w:szCs w:val="16"/>
                      <w:lang w:val="en-US" w:eastAsia="zh-CN"/>
                    </w:rPr>
                    <w:t>0.999</w:t>
                  </w:r>
                  <w:r>
                    <w:rPr>
                      <w:rFonts w:hint="eastAsia" w:ascii="宋体" w:hAnsi="宋体"/>
                      <w:sz w:val="16"/>
                      <w:szCs w:val="16"/>
                    </w:rPr>
                    <w:t>,</w:t>
                  </w:r>
                  <w:r>
                    <w:rPr>
                      <w:rFonts w:hint="eastAsia" w:ascii="宋体" w:hAnsi="宋体"/>
                      <w:sz w:val="16"/>
                      <w:szCs w:val="16"/>
                      <w:lang w:val="en-US" w:eastAsia="zh-CN"/>
                    </w:rPr>
                    <w:t>0.999</w:t>
                  </w:r>
                  <w:r>
                    <w:rPr>
                      <w:rFonts w:hint="eastAsia" w:ascii="宋体" w:hAnsi="宋体"/>
                      <w:sz w:val="16"/>
                      <w:szCs w:val="16"/>
                    </w:rPr>
                    <w:t>）</w:t>
                  </w:r>
                </w:p>
              </w:tc>
              <w:tc>
                <w:tcPr>
                  <w:tcW w:w="1690" w:type="dxa"/>
                  <w:tcBorders>
                    <w:top w:val="single" w:color="auto" w:sz="4" w:space="0"/>
                  </w:tcBorders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23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89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1689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4.999</w:t>
                  </w:r>
                </w:p>
              </w:tc>
              <w:tc>
                <w:tcPr>
                  <w:tcW w:w="1690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sz w:val="16"/>
                      <w:szCs w:val="16"/>
                    </w:rPr>
                    <w:t>（1，-</w:t>
                  </w:r>
                  <w:r>
                    <w:rPr>
                      <w:rFonts w:hint="eastAsia" w:ascii="宋体" w:hAnsi="宋体"/>
                      <w:sz w:val="16"/>
                      <w:szCs w:val="16"/>
                      <w:lang w:val="en-US" w:eastAsia="zh-CN"/>
                    </w:rPr>
                    <w:t>0.999</w:t>
                  </w:r>
                  <w:r>
                    <w:rPr>
                      <w:rFonts w:hint="eastAsia" w:ascii="宋体" w:hAnsi="宋体"/>
                      <w:sz w:val="16"/>
                      <w:szCs w:val="16"/>
                    </w:rPr>
                    <w:t>,</w:t>
                  </w:r>
                  <w:r>
                    <w:rPr>
                      <w:rFonts w:hint="eastAsia" w:ascii="宋体" w:hAnsi="宋体"/>
                      <w:sz w:val="16"/>
                      <w:szCs w:val="16"/>
                      <w:lang w:val="en-US" w:eastAsia="zh-CN"/>
                    </w:rPr>
                    <w:t>0.999</w:t>
                  </w:r>
                  <w:r>
                    <w:rPr>
                      <w:rFonts w:hint="eastAsia" w:ascii="宋体" w:hAnsi="宋体"/>
                      <w:sz w:val="16"/>
                      <w:szCs w:val="16"/>
                    </w:rPr>
                    <w:t>）</w:t>
                  </w:r>
                </w:p>
              </w:tc>
              <w:tc>
                <w:tcPr>
                  <w:tcW w:w="1690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hint="eastAsia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89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ascii="宋体" w:hAnsi="宋体"/>
                    </w:rPr>
                    <w:t>.5</w:t>
                  </w:r>
                </w:p>
              </w:tc>
              <w:tc>
                <w:tcPr>
                  <w:tcW w:w="1689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  <w:r>
                    <w:rPr>
                      <w:rFonts w:ascii="宋体" w:hAnsi="宋体"/>
                    </w:rPr>
                    <w:t>.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4999</w:t>
                  </w:r>
                </w:p>
              </w:tc>
              <w:tc>
                <w:tcPr>
                  <w:tcW w:w="1690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sz w:val="16"/>
                      <w:szCs w:val="16"/>
                    </w:rPr>
                    <w:t>（1，-</w:t>
                  </w:r>
                  <w:r>
                    <w:rPr>
                      <w:rFonts w:hint="eastAsia" w:ascii="宋体" w:hAnsi="宋体"/>
                      <w:sz w:val="16"/>
                      <w:szCs w:val="16"/>
                      <w:lang w:val="en-US" w:eastAsia="zh-CN"/>
                    </w:rPr>
                    <w:t>0.999</w:t>
                  </w:r>
                  <w:r>
                    <w:rPr>
                      <w:rFonts w:hint="eastAsia" w:ascii="宋体" w:hAnsi="宋体"/>
                      <w:sz w:val="16"/>
                      <w:szCs w:val="16"/>
                    </w:rPr>
                    <w:t>,</w:t>
                  </w:r>
                  <w:r>
                    <w:rPr>
                      <w:rFonts w:hint="eastAsia" w:ascii="宋体" w:hAnsi="宋体"/>
                      <w:sz w:val="16"/>
                      <w:szCs w:val="16"/>
                      <w:lang w:val="en-US" w:eastAsia="zh-CN"/>
                    </w:rPr>
                    <w:t>0.999</w:t>
                  </w:r>
                  <w:r>
                    <w:rPr>
                      <w:rFonts w:hint="eastAsia" w:ascii="宋体" w:hAnsi="宋体"/>
                      <w:sz w:val="16"/>
                      <w:szCs w:val="16"/>
                    </w:rPr>
                    <w:t>）</w:t>
                  </w:r>
                </w:p>
              </w:tc>
              <w:tc>
                <w:tcPr>
                  <w:tcW w:w="1690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ascii="宋体" w:hAnsi="宋体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89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ascii="宋体" w:hAnsi="宋体"/>
                    </w:rPr>
                    <w:t>.7</w:t>
                  </w:r>
                </w:p>
              </w:tc>
              <w:tc>
                <w:tcPr>
                  <w:tcW w:w="1689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  <w:r>
                    <w:rPr>
                      <w:rFonts w:ascii="宋体" w:hAnsi="宋体"/>
                    </w:rPr>
                    <w:t>.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2999</w:t>
                  </w:r>
                </w:p>
              </w:tc>
              <w:tc>
                <w:tcPr>
                  <w:tcW w:w="1690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sz w:val="16"/>
                      <w:szCs w:val="16"/>
                    </w:rPr>
                    <w:t>（1，-</w:t>
                  </w:r>
                  <w:r>
                    <w:rPr>
                      <w:rFonts w:hint="eastAsia" w:ascii="宋体" w:hAnsi="宋体"/>
                      <w:sz w:val="16"/>
                      <w:szCs w:val="16"/>
                      <w:lang w:val="en-US" w:eastAsia="zh-CN"/>
                    </w:rPr>
                    <w:t>0.999</w:t>
                  </w:r>
                  <w:r>
                    <w:rPr>
                      <w:rFonts w:hint="eastAsia" w:ascii="宋体" w:hAnsi="宋体"/>
                      <w:sz w:val="16"/>
                      <w:szCs w:val="16"/>
                    </w:rPr>
                    <w:t>,</w:t>
                  </w:r>
                  <w:r>
                    <w:rPr>
                      <w:rFonts w:hint="eastAsia" w:ascii="宋体" w:hAnsi="宋体"/>
                      <w:sz w:val="16"/>
                      <w:szCs w:val="16"/>
                      <w:lang w:val="en-US" w:eastAsia="zh-CN"/>
                    </w:rPr>
                    <w:t>0.999</w:t>
                  </w:r>
                  <w:r>
                    <w:rPr>
                      <w:rFonts w:hint="eastAsia" w:ascii="宋体" w:hAnsi="宋体"/>
                      <w:sz w:val="16"/>
                      <w:szCs w:val="16"/>
                    </w:rPr>
                    <w:t>）</w:t>
                  </w:r>
                </w:p>
              </w:tc>
              <w:tc>
                <w:tcPr>
                  <w:tcW w:w="1690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ascii="宋体" w:hAnsi="宋体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89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ascii="宋体" w:hAnsi="宋体"/>
                    </w:rPr>
                    <w:t>.9</w:t>
                  </w:r>
                </w:p>
              </w:tc>
              <w:tc>
                <w:tcPr>
                  <w:tcW w:w="1689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ascii="宋体" w:hAnsi="宋体"/>
                    </w:rPr>
                    <w:t>4.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0999</w:t>
                  </w:r>
                </w:p>
              </w:tc>
              <w:tc>
                <w:tcPr>
                  <w:tcW w:w="1690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sz w:val="16"/>
                      <w:szCs w:val="16"/>
                    </w:rPr>
                    <w:t>（1，-</w:t>
                  </w:r>
                  <w:r>
                    <w:rPr>
                      <w:rFonts w:hint="eastAsia" w:ascii="宋体" w:hAnsi="宋体"/>
                      <w:sz w:val="16"/>
                      <w:szCs w:val="16"/>
                      <w:lang w:val="en-US" w:eastAsia="zh-CN"/>
                    </w:rPr>
                    <w:t>0.999</w:t>
                  </w:r>
                  <w:r>
                    <w:rPr>
                      <w:rFonts w:hint="eastAsia" w:ascii="宋体" w:hAnsi="宋体"/>
                      <w:sz w:val="16"/>
                      <w:szCs w:val="16"/>
                    </w:rPr>
                    <w:t>,</w:t>
                  </w:r>
                  <w:r>
                    <w:rPr>
                      <w:rFonts w:hint="eastAsia" w:ascii="宋体" w:hAnsi="宋体"/>
                      <w:sz w:val="16"/>
                      <w:szCs w:val="16"/>
                      <w:lang w:val="en-US" w:eastAsia="zh-CN"/>
                    </w:rPr>
                    <w:t>0.999</w:t>
                  </w:r>
                  <w:r>
                    <w:rPr>
                      <w:rFonts w:hint="eastAsia" w:ascii="宋体" w:hAnsi="宋体"/>
                      <w:sz w:val="16"/>
                      <w:szCs w:val="16"/>
                    </w:rPr>
                    <w:t>）</w:t>
                  </w:r>
                </w:p>
              </w:tc>
              <w:tc>
                <w:tcPr>
                  <w:tcW w:w="1690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ascii="宋体" w:hAnsi="宋体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89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hint="eastAsia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2</w:t>
                  </w:r>
                </w:p>
              </w:tc>
              <w:tc>
                <w:tcPr>
                  <w:tcW w:w="1689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3.9999</w:t>
                  </w:r>
                </w:p>
              </w:tc>
              <w:tc>
                <w:tcPr>
                  <w:tcW w:w="1690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sz w:val="16"/>
                      <w:szCs w:val="16"/>
                    </w:rPr>
                    <w:t>（1，-</w:t>
                  </w:r>
                  <w:r>
                    <w:rPr>
                      <w:rFonts w:hint="eastAsia" w:ascii="宋体" w:hAnsi="宋体"/>
                      <w:sz w:val="16"/>
                      <w:szCs w:val="16"/>
                      <w:lang w:val="en-US" w:eastAsia="zh-CN"/>
                    </w:rPr>
                    <w:t>0.999</w:t>
                  </w:r>
                  <w:r>
                    <w:rPr>
                      <w:rFonts w:hint="eastAsia" w:ascii="宋体" w:hAnsi="宋体"/>
                      <w:sz w:val="16"/>
                      <w:szCs w:val="16"/>
                    </w:rPr>
                    <w:t>,</w:t>
                  </w:r>
                  <w:r>
                    <w:rPr>
                      <w:rFonts w:hint="eastAsia" w:ascii="宋体" w:hAnsi="宋体"/>
                      <w:sz w:val="16"/>
                      <w:szCs w:val="16"/>
                      <w:lang w:val="en-US" w:eastAsia="zh-CN"/>
                    </w:rPr>
                    <w:t>0.999</w:t>
                  </w:r>
                  <w:r>
                    <w:rPr>
                      <w:rFonts w:hint="eastAsia" w:ascii="宋体" w:hAnsi="宋体"/>
                      <w:sz w:val="16"/>
                      <w:szCs w:val="16"/>
                    </w:rPr>
                    <w:t>）</w:t>
                  </w:r>
                </w:p>
              </w:tc>
              <w:tc>
                <w:tcPr>
                  <w:tcW w:w="1690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hint="eastAsia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none" w:color="auto" w:sz="0" w:space="0"/>
                  <w:bottom w:val="single" w:color="auto" w:sz="4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89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hint="default" w:ascii="宋体" w:hAnsi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2.5</w:t>
                  </w:r>
                </w:p>
              </w:tc>
              <w:tc>
                <w:tcPr>
                  <w:tcW w:w="1689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hint="default" w:ascii="宋体" w:hAnsi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3.4999</w:t>
                  </w:r>
                </w:p>
              </w:tc>
              <w:tc>
                <w:tcPr>
                  <w:tcW w:w="1690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hint="eastAsia" w:ascii="宋体" w:hAnsi="宋体"/>
                      <w:sz w:val="16"/>
                      <w:szCs w:val="16"/>
                    </w:rPr>
                  </w:pPr>
                  <w:r>
                    <w:rPr>
                      <w:rFonts w:hint="eastAsia" w:ascii="宋体" w:hAnsi="宋体"/>
                      <w:sz w:val="16"/>
                      <w:szCs w:val="16"/>
                    </w:rPr>
                    <w:t>（1，-</w:t>
                  </w:r>
                  <w:r>
                    <w:rPr>
                      <w:rFonts w:hint="eastAsia" w:ascii="宋体" w:hAnsi="宋体"/>
                      <w:sz w:val="16"/>
                      <w:szCs w:val="16"/>
                      <w:lang w:val="en-US" w:eastAsia="zh-CN"/>
                    </w:rPr>
                    <w:t>0.999</w:t>
                  </w:r>
                  <w:r>
                    <w:rPr>
                      <w:rFonts w:hint="eastAsia" w:ascii="宋体" w:hAnsi="宋体"/>
                      <w:sz w:val="16"/>
                      <w:szCs w:val="16"/>
                    </w:rPr>
                    <w:t>,</w:t>
                  </w:r>
                  <w:r>
                    <w:rPr>
                      <w:rFonts w:hint="eastAsia" w:ascii="宋体" w:hAnsi="宋体"/>
                      <w:sz w:val="16"/>
                      <w:szCs w:val="16"/>
                      <w:lang w:val="en-US" w:eastAsia="zh-CN"/>
                    </w:rPr>
                    <w:t>0.999</w:t>
                  </w:r>
                  <w:r>
                    <w:rPr>
                      <w:rFonts w:hint="eastAsia" w:ascii="宋体" w:hAnsi="宋体"/>
                      <w:sz w:val="16"/>
                      <w:szCs w:val="16"/>
                    </w:rPr>
                    <w:t>）</w:t>
                  </w:r>
                </w:p>
              </w:tc>
              <w:tc>
                <w:tcPr>
                  <w:tcW w:w="1690" w:type="dxa"/>
                </w:tcPr>
                <w:p>
                  <w:pPr>
                    <w:pStyle w:val="8"/>
                    <w:ind w:firstLine="0" w:firstLineChars="0"/>
                    <w:jc w:val="center"/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lang w:val="en-US" w:eastAsia="zh-CN"/>
                    </w:rPr>
                    <w:t>20</w:t>
                  </w:r>
                </w:p>
              </w:tc>
            </w:tr>
          </w:tbl>
          <w:p>
            <w:pPr>
              <w:pStyle w:val="8"/>
              <w:ind w:left="720"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表二</w:t>
            </w:r>
          </w:p>
          <w:p>
            <w:pPr>
              <w:pStyle w:val="8"/>
              <w:ind w:left="720"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由表二可知，采用原点平移加速的效果是可观的，将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oMath>
            <w:r>
              <w:rPr>
                <w:rFonts w:hint="eastAsia" w:ascii="宋体" w:hAnsi="宋体"/>
              </w:rPr>
              <w:t>的值从零调整到1</w:t>
            </w:r>
            <w:r>
              <w:rPr>
                <w:rFonts w:ascii="宋体" w:hAnsi="宋体"/>
              </w:rPr>
              <w:t>.9</w:t>
            </w:r>
            <w:r>
              <w:rPr>
                <w:rFonts w:hint="eastAsia" w:ascii="宋体" w:hAnsi="宋体"/>
              </w:rPr>
              <w:t>，迭代次</w:t>
            </w:r>
          </w:p>
          <w:p>
            <w:pPr>
              <w:pStyle w:val="8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数依次降低，但是需要控制好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oMath>
            <w:r>
              <w:rPr>
                <w:rFonts w:hint="eastAsia" w:ascii="宋体" w:hAnsi="宋体"/>
              </w:rPr>
              <w:t>，不宜过大，否则当前的矩阵最大的特征值可能与原来的特征值不对应。</w:t>
            </w:r>
          </w:p>
          <w:p>
            <w:pPr>
              <w:pStyle w:val="8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2、</w:t>
            </w:r>
          </w:p>
          <w:p>
            <w:pPr>
              <w:pStyle w:val="8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（1）反幂法程序见</w:t>
            </w:r>
            <w:r>
              <w:rPr>
                <w:rFonts w:hint="eastAsia" w:ascii="宋体" w:hAnsi="宋体"/>
                <w:lang w:val="en-US" w:eastAsia="zh-CN"/>
              </w:rPr>
              <w:t>test2.py</w:t>
            </w:r>
            <w:r>
              <w:rPr>
                <w:rFonts w:hint="eastAsia" w:ascii="宋体" w:hAnsi="宋体"/>
              </w:rPr>
              <w:t>文件。</w:t>
            </w:r>
            <w:r>
              <w:rPr>
                <w:rFonts w:hint="eastAsia" w:ascii="宋体" w:hAnsi="宋体"/>
                <w:lang w:val="en-US" w:eastAsia="zh-CN"/>
              </w:rPr>
              <w:t>A</w:t>
            </w:r>
            <w:r>
              <w:rPr>
                <w:rFonts w:hint="eastAsia" w:ascii="宋体" w:hAnsi="宋体"/>
              </w:rPr>
              <w:t>给定初始向量为（1,1,1）实验结果如下图：</w:t>
            </w:r>
          </w:p>
          <w:p>
            <w:pPr>
              <w:pStyle w:val="8"/>
              <w:ind w:firstLine="0" w:firstLineChars="0"/>
              <w:jc w:val="center"/>
              <w:rPr>
                <w:rFonts w:ascii="宋体" w:hAnsi="宋体"/>
              </w:rPr>
            </w:pPr>
            <w:r>
              <w:drawing>
                <wp:inline distT="0" distB="0" distL="114300" distR="114300">
                  <wp:extent cx="2228850" cy="857250"/>
                  <wp:effectExtent l="0" t="0" r="0" b="0"/>
                  <wp:docPr id="13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与真实值（0,1,1）比较吻合。</w:t>
            </w:r>
          </w:p>
          <w:p>
            <w:pPr>
              <w:pStyle w:val="8"/>
              <w:ind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（2）要求特定的特征值，使用原点平移法，对</w:t>
            </w:r>
            <m:oMath>
              <m:r>
                <m:rPr>
                  <m:sty m:val="p"/>
                </m:rPr>
                <w:rPr>
                  <w:rFonts w:hint="eastAsia"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hint="eastAsia" w:ascii="微软雅黑" w:hAnsi="微软雅黑" w:eastAsia="微软雅黑" w:cs="微软雅黑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E</m:t>
              </m:r>
            </m:oMath>
            <w:r>
              <w:rPr>
                <w:rFonts w:hint="eastAsia" w:ascii="宋体" w:hAnsi="宋体"/>
              </w:rPr>
              <w:t>利用反幂法求出最小特征值，进而得到特定的特征值和特征向量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程序代码</w:t>
            </w:r>
            <w:bookmarkStart w:id="10" w:name="_GoBack"/>
            <w:bookmarkEnd w:id="10"/>
            <w:r>
              <w:rPr>
                <w:rFonts w:hint="eastAsia" w:ascii="宋体" w:hAnsi="宋体"/>
                <w:lang w:val="en-US" w:eastAsia="zh-CN"/>
              </w:rPr>
              <w:t>test4.py</w:t>
            </w:r>
          </w:p>
          <w:p>
            <w:pPr>
              <w:pStyle w:val="8"/>
              <w:ind w:left="720" w:firstLine="0" w:firstLineChars="0"/>
              <w:jc w:val="center"/>
              <w:rPr>
                <w:rFonts w:ascii="宋体" w:hAnsi="宋体"/>
              </w:rPr>
            </w:pPr>
            <w:r>
              <w:drawing>
                <wp:inline distT="0" distB="0" distL="114300" distR="114300">
                  <wp:extent cx="2105025" cy="933450"/>
                  <wp:effectExtent l="0" t="0" r="9525" b="0"/>
                  <wp:docPr id="14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得到给定的特征值为</w:t>
            </w:r>
            <w:r>
              <w:rPr>
                <w:rFonts w:ascii="宋体" w:hAnsi="宋体"/>
              </w:rPr>
              <w:t>0.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ascii="宋体" w:hAnsi="宋体"/>
              </w:rPr>
              <w:t>+2.5=3，与</w:t>
            </w:r>
            <w:r>
              <w:rPr>
                <w:rFonts w:hint="eastAsia" w:ascii="宋体" w:hAnsi="宋体"/>
              </w:rPr>
              <w:t>3比较接近，但是特征向量计算</w:t>
            </w:r>
            <w:r>
              <w:rPr>
                <w:rFonts w:hint="eastAsia" w:ascii="宋体" w:hAnsi="宋体"/>
                <w:lang w:val="en-US" w:eastAsia="zh-CN"/>
              </w:rPr>
              <w:t>十分理想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思考题分析解答</w:t>
            </w:r>
          </w:p>
          <w:p>
            <w:pPr>
              <w:ind w:left="21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幂法收敛速度取决于什么？为什么？</w:t>
            </w:r>
          </w:p>
          <w:p>
            <w:pPr>
              <w:ind w:left="210"/>
              <w:rPr>
                <w:rFonts w:ascii="宋体" w:hAnsi="宋体"/>
              </w:rPr>
            </w:pPr>
          </w:p>
          <w:p>
            <w:pPr>
              <w:ind w:firstLine="420" w:firstLineChars="2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由幂法的计算可知，其收敛速度受到</w:t>
            </w:r>
            <w:r>
              <w:rPr>
                <w:rFonts w:ascii="宋体" w:hAnsi="宋体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oMath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的影响，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oMath>
            <w:r>
              <w:rPr>
                <w:rFonts w:hint="eastAsia" w:ascii="宋体" w:hAnsi="宋体"/>
              </w:rPr>
              <w:t>若越小，则算法收敛越快，当它接近于一的时候，收敛是很慢的。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重点难点分析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1、</w:t>
            </w:r>
            <w:r>
              <w:rPr>
                <w:rFonts w:ascii="宋体" w:hAnsi="宋体"/>
              </w:rPr>
              <w:t>幂法特别适用于求大型稀疏矩阵的主特征值和相应的特征向量，但是对于求全部的特征值此法不适用；幂法的关键在于有一个初始向量的预估，这样才能加速幂法的收敛。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6656"/>
    <w:multiLevelType w:val="multilevel"/>
    <w:tmpl w:val="01776656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abstractNum w:abstractNumId="1">
    <w:nsid w:val="28DE0315"/>
    <w:multiLevelType w:val="multilevel"/>
    <w:tmpl w:val="28DE0315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abstractNum w:abstractNumId="2">
    <w:nsid w:val="6BCD5AD0"/>
    <w:multiLevelType w:val="multilevel"/>
    <w:tmpl w:val="6BCD5AD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D0"/>
    <w:rsid w:val="0007171F"/>
    <w:rsid w:val="001373FD"/>
    <w:rsid w:val="00155FF5"/>
    <w:rsid w:val="001C7DA2"/>
    <w:rsid w:val="002D04DD"/>
    <w:rsid w:val="00336381"/>
    <w:rsid w:val="003642EB"/>
    <w:rsid w:val="00367782"/>
    <w:rsid w:val="00461D98"/>
    <w:rsid w:val="005B402B"/>
    <w:rsid w:val="005C0F8F"/>
    <w:rsid w:val="006037EA"/>
    <w:rsid w:val="0077244F"/>
    <w:rsid w:val="00877D11"/>
    <w:rsid w:val="008E7D67"/>
    <w:rsid w:val="00B17516"/>
    <w:rsid w:val="00C074CA"/>
    <w:rsid w:val="00CD1319"/>
    <w:rsid w:val="00D050D0"/>
    <w:rsid w:val="00E434A2"/>
    <w:rsid w:val="00FC3C85"/>
    <w:rsid w:val="00FE114E"/>
    <w:rsid w:val="08A9563B"/>
    <w:rsid w:val="13A2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uiPriority w:val="0"/>
    <w:pPr>
      <w:keepNext/>
      <w:keepLines/>
      <w:spacing w:before="120" w:after="120"/>
      <w:ind w:left="200" w:leftChars="200"/>
      <w:jc w:val="left"/>
      <w:outlineLvl w:val="2"/>
    </w:pPr>
    <w:rPr>
      <w:rFonts w:eastAsia="楷体_GB2312"/>
      <w:b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出段落1"/>
    <w:basedOn w:val="1"/>
    <w:uiPriority w:val="0"/>
    <w:pPr>
      <w:ind w:firstLine="420" w:firstLineChars="200"/>
    </w:p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link w:val="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1">
    <w:name w:val="页脚 字符"/>
    <w:link w:val="3"/>
    <w:uiPriority w:val="99"/>
    <w:rPr>
      <w:rFonts w:ascii="Times New Roman" w:hAnsi="Times New Roman"/>
      <w:kern w:val="2"/>
      <w:sz w:val="18"/>
      <w:szCs w:val="18"/>
    </w:rPr>
  </w:style>
  <w:style w:type="character" w:styleId="12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7.bin"/><Relationship Id="rId98" Type="http://schemas.openxmlformats.org/officeDocument/2006/relationships/image" Target="media/image39.wmf"/><Relationship Id="rId97" Type="http://schemas.openxmlformats.org/officeDocument/2006/relationships/oleObject" Target="embeddings/oleObject56.bin"/><Relationship Id="rId96" Type="http://schemas.openxmlformats.org/officeDocument/2006/relationships/oleObject" Target="embeddings/oleObject55.bin"/><Relationship Id="rId95" Type="http://schemas.openxmlformats.org/officeDocument/2006/relationships/oleObject" Target="embeddings/oleObject54.bin"/><Relationship Id="rId94" Type="http://schemas.openxmlformats.org/officeDocument/2006/relationships/image" Target="media/image38.wmf"/><Relationship Id="rId93" Type="http://schemas.openxmlformats.org/officeDocument/2006/relationships/oleObject" Target="embeddings/oleObject53.bin"/><Relationship Id="rId92" Type="http://schemas.openxmlformats.org/officeDocument/2006/relationships/oleObject" Target="embeddings/oleObject52.bin"/><Relationship Id="rId91" Type="http://schemas.openxmlformats.org/officeDocument/2006/relationships/image" Target="media/image37.wmf"/><Relationship Id="rId90" Type="http://schemas.openxmlformats.org/officeDocument/2006/relationships/oleObject" Target="embeddings/oleObject51.bin"/><Relationship Id="rId9" Type="http://schemas.openxmlformats.org/officeDocument/2006/relationships/image" Target="media/image3.wmf"/><Relationship Id="rId89" Type="http://schemas.openxmlformats.org/officeDocument/2006/relationships/image" Target="media/image36.wmf"/><Relationship Id="rId88" Type="http://schemas.openxmlformats.org/officeDocument/2006/relationships/oleObject" Target="embeddings/oleObject50.bin"/><Relationship Id="rId87" Type="http://schemas.openxmlformats.org/officeDocument/2006/relationships/image" Target="media/image35.wmf"/><Relationship Id="rId86" Type="http://schemas.openxmlformats.org/officeDocument/2006/relationships/oleObject" Target="embeddings/oleObject49.bin"/><Relationship Id="rId85" Type="http://schemas.openxmlformats.org/officeDocument/2006/relationships/image" Target="media/image34.wmf"/><Relationship Id="rId84" Type="http://schemas.openxmlformats.org/officeDocument/2006/relationships/oleObject" Target="embeddings/oleObject48.bin"/><Relationship Id="rId83" Type="http://schemas.openxmlformats.org/officeDocument/2006/relationships/oleObject" Target="embeddings/oleObject47.bin"/><Relationship Id="rId82" Type="http://schemas.openxmlformats.org/officeDocument/2006/relationships/oleObject" Target="embeddings/oleObject46.bin"/><Relationship Id="rId81" Type="http://schemas.openxmlformats.org/officeDocument/2006/relationships/oleObject" Target="embeddings/oleObject45.bin"/><Relationship Id="rId80" Type="http://schemas.openxmlformats.org/officeDocument/2006/relationships/oleObject" Target="embeddings/oleObject44.bin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3.bin"/><Relationship Id="rId78" Type="http://schemas.openxmlformats.org/officeDocument/2006/relationships/oleObject" Target="embeddings/oleObject42.bin"/><Relationship Id="rId77" Type="http://schemas.openxmlformats.org/officeDocument/2006/relationships/image" Target="media/image33.wmf"/><Relationship Id="rId76" Type="http://schemas.openxmlformats.org/officeDocument/2006/relationships/oleObject" Target="embeddings/oleObject41.bin"/><Relationship Id="rId75" Type="http://schemas.openxmlformats.org/officeDocument/2006/relationships/oleObject" Target="embeddings/oleObject40.bin"/><Relationship Id="rId74" Type="http://schemas.openxmlformats.org/officeDocument/2006/relationships/oleObject" Target="embeddings/oleObject39.bin"/><Relationship Id="rId73" Type="http://schemas.openxmlformats.org/officeDocument/2006/relationships/oleObject" Target="embeddings/oleObject38.bin"/><Relationship Id="rId72" Type="http://schemas.openxmlformats.org/officeDocument/2006/relationships/oleObject" Target="embeddings/oleObject37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image" Target="media/image2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5.bin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7" Type="http://schemas.openxmlformats.org/officeDocument/2006/relationships/fontTable" Target="fontTable.xml"/><Relationship Id="rId136" Type="http://schemas.openxmlformats.org/officeDocument/2006/relationships/numbering" Target="numbering.xml"/><Relationship Id="rId135" Type="http://schemas.openxmlformats.org/officeDocument/2006/relationships/customXml" Target="../customXml/item1.xml"/><Relationship Id="rId134" Type="http://schemas.openxmlformats.org/officeDocument/2006/relationships/image" Target="media/image58.png"/><Relationship Id="rId133" Type="http://schemas.openxmlformats.org/officeDocument/2006/relationships/image" Target="media/image57.png"/><Relationship Id="rId132" Type="http://schemas.openxmlformats.org/officeDocument/2006/relationships/image" Target="media/image56.png"/><Relationship Id="rId131" Type="http://schemas.openxmlformats.org/officeDocument/2006/relationships/image" Target="media/image55.png"/><Relationship Id="rId130" Type="http://schemas.openxmlformats.org/officeDocument/2006/relationships/image" Target="media/image54.png"/><Relationship Id="rId13" Type="http://schemas.openxmlformats.org/officeDocument/2006/relationships/image" Target="media/image5.wmf"/><Relationship Id="rId129" Type="http://schemas.openxmlformats.org/officeDocument/2006/relationships/image" Target="media/image53.png"/><Relationship Id="rId128" Type="http://schemas.openxmlformats.org/officeDocument/2006/relationships/image" Target="media/image52.png"/><Relationship Id="rId127" Type="http://schemas.openxmlformats.org/officeDocument/2006/relationships/image" Target="media/image51.png"/><Relationship Id="rId126" Type="http://schemas.openxmlformats.org/officeDocument/2006/relationships/image" Target="media/image50.png"/><Relationship Id="rId125" Type="http://schemas.openxmlformats.org/officeDocument/2006/relationships/oleObject" Target="embeddings/oleObject73.bin"/><Relationship Id="rId124" Type="http://schemas.openxmlformats.org/officeDocument/2006/relationships/oleObject" Target="embeddings/oleObject72.bin"/><Relationship Id="rId123" Type="http://schemas.openxmlformats.org/officeDocument/2006/relationships/image" Target="media/image49.wmf"/><Relationship Id="rId122" Type="http://schemas.openxmlformats.org/officeDocument/2006/relationships/oleObject" Target="embeddings/oleObject71.bin"/><Relationship Id="rId121" Type="http://schemas.openxmlformats.org/officeDocument/2006/relationships/oleObject" Target="embeddings/oleObject70.bin"/><Relationship Id="rId120" Type="http://schemas.openxmlformats.org/officeDocument/2006/relationships/image" Target="media/image48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9.bin"/><Relationship Id="rId118" Type="http://schemas.openxmlformats.org/officeDocument/2006/relationships/image" Target="media/image47.wmf"/><Relationship Id="rId117" Type="http://schemas.openxmlformats.org/officeDocument/2006/relationships/oleObject" Target="embeddings/oleObject68.bin"/><Relationship Id="rId116" Type="http://schemas.openxmlformats.org/officeDocument/2006/relationships/image" Target="media/image46.wmf"/><Relationship Id="rId115" Type="http://schemas.openxmlformats.org/officeDocument/2006/relationships/oleObject" Target="embeddings/oleObject67.bin"/><Relationship Id="rId114" Type="http://schemas.openxmlformats.org/officeDocument/2006/relationships/image" Target="media/image45.wmf"/><Relationship Id="rId113" Type="http://schemas.openxmlformats.org/officeDocument/2006/relationships/oleObject" Target="embeddings/oleObject66.bin"/><Relationship Id="rId112" Type="http://schemas.openxmlformats.org/officeDocument/2006/relationships/oleObject" Target="embeddings/oleObject65.bin"/><Relationship Id="rId111" Type="http://schemas.openxmlformats.org/officeDocument/2006/relationships/image" Target="media/image44.wmf"/><Relationship Id="rId110" Type="http://schemas.openxmlformats.org/officeDocument/2006/relationships/oleObject" Target="embeddings/oleObject64.bin"/><Relationship Id="rId11" Type="http://schemas.openxmlformats.org/officeDocument/2006/relationships/image" Target="media/image4.wmf"/><Relationship Id="rId109" Type="http://schemas.openxmlformats.org/officeDocument/2006/relationships/image" Target="media/image43.wmf"/><Relationship Id="rId108" Type="http://schemas.openxmlformats.org/officeDocument/2006/relationships/oleObject" Target="embeddings/oleObject63.bin"/><Relationship Id="rId107" Type="http://schemas.openxmlformats.org/officeDocument/2006/relationships/image" Target="media/image42.wmf"/><Relationship Id="rId106" Type="http://schemas.openxmlformats.org/officeDocument/2006/relationships/oleObject" Target="embeddings/oleObject62.bin"/><Relationship Id="rId105" Type="http://schemas.openxmlformats.org/officeDocument/2006/relationships/image" Target="media/image41.wmf"/><Relationship Id="rId104" Type="http://schemas.openxmlformats.org/officeDocument/2006/relationships/oleObject" Target="embeddings/oleObject61.bin"/><Relationship Id="rId103" Type="http://schemas.openxmlformats.org/officeDocument/2006/relationships/oleObject" Target="embeddings/oleObject60.bin"/><Relationship Id="rId102" Type="http://schemas.openxmlformats.org/officeDocument/2006/relationships/image" Target="media/image40.wmf"/><Relationship Id="rId101" Type="http://schemas.openxmlformats.org/officeDocument/2006/relationships/oleObject" Target="embeddings/oleObject59.bin"/><Relationship Id="rId100" Type="http://schemas.openxmlformats.org/officeDocument/2006/relationships/oleObject" Target="embeddings/oleObject58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208</Words>
  <Characters>1188</Characters>
  <Lines>9</Lines>
  <Paragraphs>2</Paragraphs>
  <TotalTime>6</TotalTime>
  <ScaleCrop>false</ScaleCrop>
  <LinksUpToDate>false</LinksUpToDate>
  <CharactersWithSpaces>1394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2019-01-08T13:45:00Z</dcterms:created>
  <dc:creator>yt</dc:creator>
  <cp:lastModifiedBy>胖虎艾春辉</cp:lastModifiedBy>
  <dcterms:modified xsi:type="dcterms:W3CDTF">2019-12-24T06:49:03Z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