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A4B5A4B" w:rsidP="1414D133" w:rsidRDefault="6A4B5A4B" w14:paraId="0AC7DCCB" w14:textId="23CDD058">
      <w:pPr>
        <w:pStyle w:val="Heading1"/>
        <w:suppressLineNumbers w:val="0"/>
        <w:bidi w:val="0"/>
        <w:spacing w:before="322" w:beforeAutospacing="off" w:after="322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1414D133" w:rsidR="6A4B5A4B">
        <w:rPr>
          <w:b w:val="1"/>
          <w:bCs w:val="1"/>
          <w:color w:val="auto"/>
        </w:rPr>
        <w:t xml:space="preserve">DB Assignment </w:t>
      </w:r>
      <w:r w:rsidRPr="1414D133" w:rsidR="6A4B5A4B">
        <w:rPr>
          <w:b w:val="1"/>
          <w:bCs w:val="1"/>
          <w:color w:val="auto"/>
        </w:rPr>
        <w:t>2:</w:t>
      </w:r>
      <w:r w:rsidRPr="1414D133" w:rsidR="6A4B5A4B">
        <w:rPr>
          <w:b w:val="1"/>
          <w:bCs w:val="1"/>
          <w:color w:val="auto"/>
        </w:rPr>
        <w:t xml:space="preserve"> </w:t>
      </w:r>
      <w:r w:rsidRPr="1414D133" w:rsidR="6A4B5A4B">
        <w:rPr>
          <w:b w:val="1"/>
          <w:bCs w:val="1"/>
          <w:color w:val="auto"/>
        </w:rPr>
        <w:t>Shiyas</w:t>
      </w:r>
      <w:r w:rsidRPr="1414D133" w:rsidR="6A4B5A4B">
        <w:rPr>
          <w:b w:val="1"/>
          <w:bCs w:val="1"/>
          <w:color w:val="auto"/>
        </w:rPr>
        <w:t xml:space="preserve"> Ahamed S</w:t>
      </w:r>
    </w:p>
    <w:p w:rsidR="41E86764" w:rsidP="4973AE98" w:rsidRDefault="41E86764" w14:paraId="4B2C77C1" w14:textId="27796118">
      <w:pPr>
        <w:pStyle w:val="Heading1"/>
        <w:spacing w:before="322" w:beforeAutospacing="off" w:after="322" w:afterAutospacing="off"/>
        <w:rPr>
          <w:b w:val="1"/>
          <w:bCs w:val="1"/>
          <w:color w:val="auto"/>
        </w:rPr>
      </w:pPr>
      <w:bookmarkStart w:name="_Int_3zKKGetg" w:id="1886471306"/>
      <w:r w:rsidRPr="4973AE98" w:rsidR="41E86764">
        <w:rPr>
          <w:b w:val="1"/>
          <w:bCs w:val="1"/>
          <w:color w:val="auto"/>
        </w:rPr>
        <w:t>Law Firm Client Management System Database Design</w:t>
      </w:r>
      <w:bookmarkEnd w:id="1886471306"/>
    </w:p>
    <w:p w:rsidR="41E86764" w:rsidP="4973AE98" w:rsidRDefault="41E86764" w14:paraId="748318DF" w14:textId="6E3AD585">
      <w:pPr>
        <w:pStyle w:val="Heading2"/>
        <w:spacing w:before="299" w:beforeAutospacing="off" w:after="299" w:afterAutospacing="off"/>
        <w:rPr>
          <w:color w:val="auto"/>
        </w:rPr>
      </w:pPr>
      <w:r w:rsidRPr="4973AE98" w:rsidR="41E86764">
        <w:rPr>
          <w:color w:val="auto"/>
        </w:rPr>
        <w:t>Tables:</w:t>
      </w:r>
    </w:p>
    <w:p w:rsidR="41E86764" w:rsidP="1414D133" w:rsidRDefault="41E86764" w14:paraId="49810F5D" w14:textId="42D1D799">
      <w:pPr>
        <w:pStyle w:val="Normal"/>
        <w:spacing w:before="281" w:beforeAutospacing="off" w:after="281" w:afterAutospacing="off"/>
        <w:rPr>
          <w:color w:val="auto"/>
        </w:rPr>
      </w:pPr>
      <w:r w:rsidRPr="1414D133" w:rsidR="41E86764">
        <w:rPr>
          <w:color w:val="auto"/>
        </w:rPr>
        <w:t xml:space="preserve">1. </w:t>
      </w:r>
      <w:r w:rsidRPr="1414D133" w:rsidR="41E86764">
        <w:rPr>
          <w:b w:val="1"/>
          <w:bCs w:val="1"/>
          <w:color w:val="auto"/>
        </w:rPr>
        <w:t>Client</w:t>
      </w:r>
      <w:r w:rsidRPr="1414D133" w:rsidR="5E4E6245">
        <w:rPr>
          <w:color w:val="auto"/>
        </w:rPr>
        <w:t xml:space="preserve">:  </w:t>
      </w:r>
      <w:r w:rsidRPr="1414D133" w:rsidR="5E4E6245">
        <w:rPr>
          <w:color w:val="auto"/>
        </w:rPr>
        <w:t>Contains</w:t>
      </w:r>
      <w:r w:rsidRPr="1414D133" w:rsidR="5E4E6245">
        <w:rPr>
          <w:color w:val="auto"/>
        </w:rPr>
        <w:t xml:space="preserve"> information about clients, including their unique identifier (ClientID), first name, last name, address, phone number, and email</w:t>
      </w:r>
    </w:p>
    <w:p w:rsidR="41E86764" w:rsidP="4973AE98" w:rsidRDefault="41E86764" w14:paraId="1C9474AF" w14:textId="54D72A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ClientID</w:t>
      </w: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(Primary Key)</w:t>
      </w:r>
    </w:p>
    <w:p w:rsidR="41E86764" w:rsidP="4973AE98" w:rsidRDefault="41E86764" w14:paraId="229E7772" w14:textId="3FB9B9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FirstName</w:t>
      </w:r>
    </w:p>
    <w:p w:rsidR="41E86764" w:rsidP="4973AE98" w:rsidRDefault="41E86764" w14:paraId="282FA669" w14:textId="4EBF91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LastName</w:t>
      </w:r>
    </w:p>
    <w:p w:rsidR="41E86764" w:rsidP="4973AE98" w:rsidRDefault="41E86764" w14:paraId="5068E7D0" w14:textId="24AE68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Address</w:t>
      </w:r>
    </w:p>
    <w:p w:rsidR="41E86764" w:rsidP="4973AE98" w:rsidRDefault="41E86764" w14:paraId="4A1E292C" w14:textId="0F700F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Phone</w:t>
      </w:r>
    </w:p>
    <w:p w:rsidR="41E86764" w:rsidP="4973AE98" w:rsidRDefault="41E86764" w14:paraId="798133D9" w14:textId="44182C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414D133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Email</w:t>
      </w:r>
    </w:p>
    <w:p w:rsidR="1414D133" w:rsidP="1414D133" w:rsidRDefault="1414D133" w14:paraId="76845253" w14:textId="19B3055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41E86764" w:rsidP="1414D133" w:rsidRDefault="41E86764" w14:paraId="13E46DE9" w14:textId="426D0F05">
      <w:pPr>
        <w:pStyle w:val="Normal"/>
        <w:spacing w:before="281" w:beforeAutospacing="off" w:after="281" w:afterAutospacing="off"/>
        <w:rPr>
          <w:color w:val="auto"/>
        </w:rPr>
      </w:pPr>
      <w:r w:rsidRPr="1414D133" w:rsidR="41E86764">
        <w:rPr>
          <w:color w:val="auto"/>
        </w:rPr>
        <w:t xml:space="preserve">2. </w:t>
      </w:r>
      <w:r w:rsidRPr="1414D133" w:rsidR="41E86764">
        <w:rPr>
          <w:b w:val="1"/>
          <w:bCs w:val="1"/>
          <w:color w:val="auto"/>
        </w:rPr>
        <w:t>Case</w:t>
      </w:r>
      <w:r w:rsidRPr="1414D133" w:rsidR="1B2E0D65">
        <w:rPr>
          <w:color w:val="auto"/>
        </w:rPr>
        <w:t>: Stores details about legal cases, such as CaseID, case number, type, status, date opened, and date closed.</w:t>
      </w:r>
    </w:p>
    <w:p w:rsidR="41E86764" w:rsidP="4973AE98" w:rsidRDefault="41E86764" w14:paraId="77673D13" w14:textId="1E076A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CaseID</w:t>
      </w: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(Primary Key)</w:t>
      </w:r>
    </w:p>
    <w:p w:rsidR="41E86764" w:rsidP="4973AE98" w:rsidRDefault="41E86764" w14:paraId="62C32A94" w14:textId="2F8D25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Case Number</w:t>
      </w:r>
    </w:p>
    <w:p w:rsidR="41E86764" w:rsidP="4973AE98" w:rsidRDefault="41E86764" w14:paraId="641D6D37" w14:textId="2E9CD22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Case Type</w:t>
      </w:r>
    </w:p>
    <w:p w:rsidR="41E86764" w:rsidP="4973AE98" w:rsidRDefault="41E86764" w14:paraId="795D8472" w14:textId="4E5307F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Case Status</w:t>
      </w:r>
    </w:p>
    <w:p w:rsidR="41E86764" w:rsidP="4973AE98" w:rsidRDefault="41E86764" w14:paraId="0581538B" w14:textId="0F722A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Date Opened</w:t>
      </w:r>
    </w:p>
    <w:p w:rsidR="41E86764" w:rsidP="4973AE98" w:rsidRDefault="41E86764" w14:paraId="22956B7E" w14:textId="609E27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414D133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Date Closed</w:t>
      </w:r>
    </w:p>
    <w:p w:rsidR="1414D133" w:rsidP="1414D133" w:rsidRDefault="1414D133" w14:paraId="0C08A95A" w14:textId="4AF62F4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41E86764" w:rsidP="1414D133" w:rsidRDefault="41E86764" w14:paraId="15B7B507" w14:textId="5D919429">
      <w:pPr>
        <w:pStyle w:val="Normal"/>
        <w:spacing w:before="281" w:beforeAutospacing="off" w:after="281" w:afterAutospacing="off"/>
        <w:rPr>
          <w:color w:val="auto"/>
        </w:rPr>
      </w:pPr>
      <w:r w:rsidRPr="1414D133" w:rsidR="41E86764">
        <w:rPr>
          <w:color w:val="auto"/>
        </w:rPr>
        <w:t xml:space="preserve">3. </w:t>
      </w:r>
      <w:r w:rsidRPr="1414D133" w:rsidR="41E86764">
        <w:rPr>
          <w:b w:val="1"/>
          <w:bCs w:val="1"/>
          <w:color w:val="auto"/>
        </w:rPr>
        <w:t>Attorney</w:t>
      </w:r>
      <w:r w:rsidRPr="1414D133" w:rsidR="7ED968B1">
        <w:rPr>
          <w:color w:val="auto"/>
        </w:rPr>
        <w:t>: Holds information about attorneys, including Attorney ID, name, specialty, phone number, and email.</w:t>
      </w:r>
    </w:p>
    <w:p w:rsidR="41E86764" w:rsidP="4973AE98" w:rsidRDefault="41E86764" w14:paraId="0D85CD4F" w14:textId="248C2FE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Attorney ID</w:t>
      </w: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(Primary Key)</w:t>
      </w:r>
    </w:p>
    <w:p w:rsidR="41E86764" w:rsidP="4973AE98" w:rsidRDefault="41E86764" w14:paraId="65EFA015" w14:textId="343C0AF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Name</w:t>
      </w:r>
    </w:p>
    <w:p w:rsidR="41E86764" w:rsidP="4973AE98" w:rsidRDefault="41E86764" w14:paraId="4E94E834" w14:textId="2CA989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Specialty</w:t>
      </w:r>
    </w:p>
    <w:p w:rsidR="41E86764" w:rsidP="4973AE98" w:rsidRDefault="41E86764" w14:paraId="320DAC28" w14:textId="6ABCF73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Phone</w:t>
      </w:r>
    </w:p>
    <w:p w:rsidR="41E86764" w:rsidP="4973AE98" w:rsidRDefault="41E86764" w14:paraId="72F48748" w14:textId="6853DE9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414D133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Email</w:t>
      </w:r>
    </w:p>
    <w:p w:rsidR="1414D133" w:rsidP="1414D133" w:rsidRDefault="1414D133" w14:paraId="2D0C945D" w14:textId="3100F5B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41E86764" w:rsidP="1414D133" w:rsidRDefault="41E86764" w14:paraId="47CCC031" w14:textId="31FC5DB5">
      <w:pPr>
        <w:pStyle w:val="Normal"/>
        <w:spacing w:before="281" w:beforeAutospacing="off" w:after="281" w:afterAutospacing="off"/>
        <w:rPr>
          <w:color w:val="auto"/>
        </w:rPr>
      </w:pPr>
      <w:r w:rsidRPr="1414D133" w:rsidR="41E86764">
        <w:rPr>
          <w:color w:val="auto"/>
        </w:rPr>
        <w:t xml:space="preserve">4. </w:t>
      </w:r>
      <w:r w:rsidRPr="1414D133" w:rsidR="41E86764">
        <w:rPr>
          <w:b w:val="1"/>
          <w:bCs w:val="1"/>
          <w:color w:val="auto"/>
        </w:rPr>
        <w:t>Court</w:t>
      </w:r>
      <w:r w:rsidRPr="1414D133" w:rsidR="0328CDB3">
        <w:rPr>
          <w:color w:val="auto"/>
        </w:rPr>
        <w:t>: Stores information about different courts, including Court ID, court name, and location.</w:t>
      </w:r>
    </w:p>
    <w:p w:rsidR="41E86764" w:rsidP="4973AE98" w:rsidRDefault="41E86764" w14:paraId="1D19D766" w14:textId="6E1FA73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Court ID</w:t>
      </w: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(Primary Key)</w:t>
      </w:r>
    </w:p>
    <w:p w:rsidR="41E86764" w:rsidP="4973AE98" w:rsidRDefault="41E86764" w14:paraId="536D475B" w14:textId="26A2332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Court Name</w:t>
      </w:r>
    </w:p>
    <w:p w:rsidR="41E86764" w:rsidP="4973AE98" w:rsidRDefault="41E86764" w14:paraId="6A9E50FB" w14:textId="6E0DE73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414D133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Location</w:t>
      </w:r>
    </w:p>
    <w:p w:rsidR="1414D133" w:rsidP="1414D133" w:rsidRDefault="1414D133" w14:paraId="1BC4AF98" w14:textId="59FCC3A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1414D133" w:rsidP="1414D133" w:rsidRDefault="1414D133" w14:paraId="5C609812" w14:textId="1C056CB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1414D133" w:rsidP="1414D133" w:rsidRDefault="1414D133" w14:paraId="7C555EF5" w14:textId="413558C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1414D133" w:rsidP="1414D133" w:rsidRDefault="1414D133" w14:paraId="024B8EE3" w14:textId="5033E17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41E86764" w:rsidP="1414D133" w:rsidRDefault="41E86764" w14:paraId="1C048FA4" w14:textId="5EC5D4C8">
      <w:pPr>
        <w:pStyle w:val="Normal"/>
        <w:spacing w:before="281" w:beforeAutospacing="off" w:after="281" w:afterAutospacing="off"/>
        <w:rPr>
          <w:color w:val="auto"/>
        </w:rPr>
      </w:pPr>
      <w:r w:rsidRPr="1414D133" w:rsidR="41E86764">
        <w:rPr>
          <w:color w:val="auto"/>
        </w:rPr>
        <w:t xml:space="preserve">5. </w:t>
      </w:r>
      <w:r w:rsidRPr="1414D133" w:rsidR="41E86764">
        <w:rPr>
          <w:b w:val="1"/>
          <w:bCs w:val="1"/>
          <w:color w:val="auto"/>
        </w:rPr>
        <w:t>Client Case</w:t>
      </w:r>
      <w:r w:rsidRPr="1414D133" w:rsidR="62548E09">
        <w:rPr>
          <w:color w:val="auto"/>
        </w:rPr>
        <w:t xml:space="preserve">: </w:t>
      </w:r>
      <w:r w:rsidRPr="1414D133" w:rsidR="62548E09">
        <w:rPr>
          <w:color w:val="auto"/>
        </w:rPr>
        <w:t>Establishes</w:t>
      </w:r>
      <w:r w:rsidRPr="1414D133" w:rsidR="62548E09">
        <w:rPr>
          <w:color w:val="auto"/>
        </w:rPr>
        <w:t xml:space="preserve"> a many-to-many relationsh</w:t>
      </w:r>
      <w:r w:rsidRPr="1414D133" w:rsidR="62548E09">
        <w:rPr>
          <w:color w:val="auto"/>
        </w:rPr>
        <w:t>ip between clients and cases, linking Client ID and Case ID, and includes a registration date.</w:t>
      </w:r>
    </w:p>
    <w:p w:rsidR="41E86764" w:rsidP="4973AE98" w:rsidRDefault="41E86764" w14:paraId="7D3232FC" w14:textId="6A34CD1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Client Case ID</w:t>
      </w: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(Primary Key)</w:t>
      </w:r>
    </w:p>
    <w:p w:rsidR="41E86764" w:rsidP="4973AE98" w:rsidRDefault="41E86764" w14:paraId="0AB87BE4" w14:textId="7C4F67B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Client ID (Foreign Key referencing Client)</w:t>
      </w:r>
    </w:p>
    <w:p w:rsidR="41E86764" w:rsidP="4973AE98" w:rsidRDefault="41E86764" w14:paraId="25B4195D" w14:textId="32C3CC5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Case ID (Foreign Key referencing Case)</w:t>
      </w:r>
    </w:p>
    <w:p w:rsidR="41E86764" w:rsidP="4973AE98" w:rsidRDefault="41E86764" w14:paraId="5C0F0C49" w14:textId="7462017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414D133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Registration Date</w:t>
      </w:r>
    </w:p>
    <w:p w:rsidR="1414D133" w:rsidP="1414D133" w:rsidRDefault="1414D133" w14:paraId="19E6A448" w14:textId="4B10CB6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41E86764" w:rsidP="1414D133" w:rsidRDefault="41E86764" w14:paraId="35DCA705" w14:textId="3DADF663">
      <w:pPr>
        <w:pStyle w:val="Normal"/>
        <w:spacing w:before="281" w:beforeAutospacing="off" w:after="281" w:afterAutospacing="off"/>
        <w:rPr>
          <w:color w:val="auto"/>
        </w:rPr>
      </w:pPr>
      <w:r w:rsidRPr="1414D133" w:rsidR="41E86764">
        <w:rPr>
          <w:color w:val="auto"/>
        </w:rPr>
        <w:t xml:space="preserve">6. </w:t>
      </w:r>
      <w:r w:rsidRPr="1414D133" w:rsidR="41E86764">
        <w:rPr>
          <w:b w:val="1"/>
          <w:bCs w:val="1"/>
          <w:color w:val="auto"/>
        </w:rPr>
        <w:t>Case Attorney</w:t>
      </w:r>
      <w:r w:rsidRPr="1414D133" w:rsidR="627B404B">
        <w:rPr>
          <w:color w:val="auto"/>
        </w:rPr>
        <w:t xml:space="preserve">: </w:t>
      </w:r>
      <w:r w:rsidRPr="1414D133" w:rsidR="627B404B">
        <w:rPr>
          <w:color w:val="auto"/>
        </w:rPr>
        <w:t>Establishes</w:t>
      </w:r>
      <w:r w:rsidRPr="1414D133" w:rsidR="627B404B">
        <w:rPr>
          <w:color w:val="auto"/>
        </w:rPr>
        <w:t xml:space="preserve"> a many-to-many relationship between cases and attorneys, linking Case ID and Attorney ID, and includes a case assigned date.</w:t>
      </w:r>
    </w:p>
    <w:p w:rsidR="41E86764" w:rsidP="4973AE98" w:rsidRDefault="41E86764" w14:paraId="681381DF" w14:textId="2E5D365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Case Attorney ID</w:t>
      </w: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(Primary Key)</w:t>
      </w:r>
    </w:p>
    <w:p w:rsidR="41E86764" w:rsidP="4973AE98" w:rsidRDefault="41E86764" w14:paraId="1BEC3799" w14:textId="504C71F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Case ID (Foreign Key referencing Case)</w:t>
      </w:r>
    </w:p>
    <w:p w:rsidR="41E86764" w:rsidP="4973AE98" w:rsidRDefault="41E86764" w14:paraId="5666FC1D" w14:textId="015CF87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Attorney ID (Foreign Key referencing Attorney)</w:t>
      </w:r>
    </w:p>
    <w:p w:rsidR="41E86764" w:rsidP="4973AE98" w:rsidRDefault="41E86764" w14:paraId="705109F8" w14:textId="5059FE7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414D133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Case Assigned Date</w:t>
      </w:r>
    </w:p>
    <w:p w:rsidR="1414D133" w:rsidP="1414D133" w:rsidRDefault="1414D133" w14:paraId="7FD291C0" w14:textId="556A867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41E86764" w:rsidP="1414D133" w:rsidRDefault="41E86764" w14:paraId="4B8AAE2E" w14:textId="413DD834">
      <w:pPr>
        <w:pStyle w:val="Normal"/>
        <w:spacing w:before="281" w:beforeAutospacing="off" w:after="281" w:afterAutospacing="off"/>
        <w:rPr>
          <w:color w:val="auto"/>
        </w:rPr>
      </w:pPr>
      <w:r w:rsidRPr="1414D133" w:rsidR="41E86764">
        <w:rPr>
          <w:color w:val="auto"/>
        </w:rPr>
        <w:t xml:space="preserve">7. </w:t>
      </w:r>
      <w:r w:rsidRPr="1414D133" w:rsidR="41E86764">
        <w:rPr>
          <w:b w:val="1"/>
          <w:bCs w:val="1"/>
          <w:color w:val="auto"/>
        </w:rPr>
        <w:t>Case Court</w:t>
      </w:r>
      <w:r w:rsidRPr="1414D133" w:rsidR="24D76F01">
        <w:rPr>
          <w:color w:val="auto"/>
        </w:rPr>
        <w:t xml:space="preserve">: </w:t>
      </w:r>
      <w:r w:rsidRPr="1414D133" w:rsidR="24D76F01">
        <w:rPr>
          <w:color w:val="auto"/>
        </w:rPr>
        <w:t>Establishes</w:t>
      </w:r>
      <w:r w:rsidRPr="1414D133" w:rsidR="24D76F01">
        <w:rPr>
          <w:color w:val="auto"/>
        </w:rPr>
        <w:t xml:space="preserve"> a many-to-many relationship between cases and courts, linking Case ID and Court ID.</w:t>
      </w:r>
    </w:p>
    <w:p w:rsidR="41E86764" w:rsidP="4973AE98" w:rsidRDefault="41E86764" w14:paraId="5D653017" w14:textId="0AFA337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Case Court ID</w:t>
      </w: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(Primary Key)</w:t>
      </w:r>
    </w:p>
    <w:p w:rsidR="41E86764" w:rsidP="4973AE98" w:rsidRDefault="41E86764" w14:paraId="0A519690" w14:textId="49440C2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Case ID (Foreign Key referencing Case)</w:t>
      </w:r>
    </w:p>
    <w:p w:rsidR="41E86764" w:rsidP="4973AE98" w:rsidRDefault="41E86764" w14:paraId="0DF2739E" w14:textId="5FE64A7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414D133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Court ID (Foreign Key referencing Court)</w:t>
      </w:r>
    </w:p>
    <w:p w:rsidR="1414D133" w:rsidP="1414D133" w:rsidRDefault="1414D133" w14:paraId="58CC5B3C" w14:textId="71D7AC5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41E86764" w:rsidP="1414D133" w:rsidRDefault="41E86764" w14:paraId="6463941F" w14:textId="76F112A4">
      <w:pPr>
        <w:pStyle w:val="Normal"/>
        <w:spacing w:before="281" w:beforeAutospacing="off" w:after="281" w:afterAutospacing="off"/>
        <w:rPr>
          <w:color w:val="auto"/>
        </w:rPr>
      </w:pPr>
      <w:r w:rsidRPr="1414D133" w:rsidR="41E86764">
        <w:rPr>
          <w:color w:val="auto"/>
        </w:rPr>
        <w:t xml:space="preserve">8. </w:t>
      </w:r>
      <w:r w:rsidRPr="1414D133" w:rsidR="41E86764">
        <w:rPr>
          <w:b w:val="1"/>
          <w:bCs w:val="1"/>
          <w:color w:val="auto"/>
        </w:rPr>
        <w:t>Attorney Availability Table</w:t>
      </w:r>
      <w:r w:rsidRPr="1414D133" w:rsidR="6FA9889F">
        <w:rPr>
          <w:color w:val="auto"/>
        </w:rPr>
        <w:t>: Stores information about the availability of attorneys, including Attorney Availability ID, Attorney ID, and date available.</w:t>
      </w:r>
    </w:p>
    <w:p w:rsidR="41E86764" w:rsidP="4973AE98" w:rsidRDefault="41E86764" w14:paraId="472DB58B" w14:textId="1A30EB3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Attorney Availability ID</w:t>
      </w: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(Primary Key)</w:t>
      </w:r>
    </w:p>
    <w:p w:rsidR="41E86764" w:rsidP="4973AE98" w:rsidRDefault="41E86764" w14:paraId="5238EFCD" w14:textId="24BC26E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Attorney ID (Foreign Key referencing Attorney)</w:t>
      </w:r>
    </w:p>
    <w:p w:rsidR="41E86764" w:rsidP="4973AE98" w:rsidRDefault="41E86764" w14:paraId="5DD6869E" w14:textId="34079B2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414D133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Date Available</w:t>
      </w:r>
    </w:p>
    <w:p w:rsidR="1414D133" w:rsidP="1414D133" w:rsidRDefault="1414D133" w14:paraId="7E1DCA0D" w14:textId="3D102F9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41E86764" w:rsidP="1414D133" w:rsidRDefault="41E86764" w14:paraId="48AA65A3" w14:textId="0A8F9152">
      <w:pPr>
        <w:pStyle w:val="Normal"/>
        <w:spacing w:before="281" w:beforeAutospacing="off" w:after="281" w:afterAutospacing="off"/>
        <w:rPr>
          <w:color w:val="auto"/>
        </w:rPr>
      </w:pPr>
      <w:r w:rsidRPr="1414D133" w:rsidR="41E86764">
        <w:rPr>
          <w:color w:val="auto"/>
        </w:rPr>
        <w:t xml:space="preserve">9. </w:t>
      </w:r>
      <w:r w:rsidRPr="1414D133" w:rsidR="41E86764">
        <w:rPr>
          <w:b w:val="1"/>
          <w:bCs w:val="1"/>
          <w:color w:val="auto"/>
        </w:rPr>
        <w:t>Hearing Table</w:t>
      </w:r>
      <w:r w:rsidRPr="1414D133" w:rsidR="41CDB2E4">
        <w:rPr>
          <w:color w:val="auto"/>
        </w:rPr>
        <w:t xml:space="preserve">: </w:t>
      </w:r>
      <w:r w:rsidRPr="1414D133" w:rsidR="41CDB2E4">
        <w:rPr>
          <w:color w:val="auto"/>
        </w:rPr>
        <w:t>Contains</w:t>
      </w:r>
      <w:r w:rsidRPr="1414D133" w:rsidR="41CDB2E4">
        <w:rPr>
          <w:color w:val="auto"/>
        </w:rPr>
        <w:t xml:space="preserve"> details about hearings, including Hearing ID, hearing date, type, and outcome.</w:t>
      </w:r>
    </w:p>
    <w:p w:rsidR="41E86764" w:rsidP="4973AE98" w:rsidRDefault="41E86764" w14:paraId="3D120BE4" w14:textId="65B6EAB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Hearing ID</w:t>
      </w: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(Primary Key)</w:t>
      </w:r>
    </w:p>
    <w:p w:rsidR="41E86764" w:rsidP="4973AE98" w:rsidRDefault="41E86764" w14:paraId="709984FF" w14:textId="4B51089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Hearing Date</w:t>
      </w:r>
    </w:p>
    <w:p w:rsidR="41E86764" w:rsidP="4973AE98" w:rsidRDefault="41E86764" w14:paraId="4E09E74A" w14:textId="4F12FC2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Hearing Type</w:t>
      </w:r>
    </w:p>
    <w:p w:rsidR="41E86764" w:rsidP="4973AE98" w:rsidRDefault="41E86764" w14:paraId="203E9601" w14:textId="3497483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414D133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Outcome</w:t>
      </w:r>
    </w:p>
    <w:p w:rsidR="1414D133" w:rsidP="1414D133" w:rsidRDefault="1414D133" w14:paraId="75B39301" w14:textId="19E99C7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55AFC8FD" w:rsidP="1414D133" w:rsidRDefault="55AFC8FD" w14:paraId="06C00015" w14:textId="5EFD27DF">
      <w:pPr>
        <w:pStyle w:val="Normal"/>
        <w:spacing w:before="281" w:beforeAutospacing="off" w:after="281" w:afterAutospacing="off"/>
        <w:rPr>
          <w:color w:val="auto"/>
        </w:rPr>
      </w:pPr>
      <w:r w:rsidRPr="1414D133" w:rsidR="55AFC8FD">
        <w:rPr>
          <w:color w:val="auto"/>
        </w:rPr>
        <w:t xml:space="preserve">10. </w:t>
      </w:r>
      <w:r w:rsidRPr="1414D133" w:rsidR="55AFC8FD">
        <w:rPr>
          <w:b w:val="1"/>
          <w:bCs w:val="1"/>
          <w:color w:val="auto"/>
        </w:rPr>
        <w:t>Hearing Case Table</w:t>
      </w:r>
      <w:r w:rsidRPr="1414D133" w:rsidR="675A4FF8">
        <w:rPr>
          <w:color w:val="auto"/>
        </w:rPr>
        <w:t xml:space="preserve">: </w:t>
      </w:r>
      <w:r w:rsidRPr="1414D133" w:rsidR="675A4FF8">
        <w:rPr>
          <w:color w:val="auto"/>
        </w:rPr>
        <w:t>Establishes</w:t>
      </w:r>
      <w:r w:rsidRPr="1414D133" w:rsidR="675A4FF8">
        <w:rPr>
          <w:color w:val="auto"/>
        </w:rPr>
        <w:t xml:space="preserve"> a many-to-many relationship between hearings and cases, linking Hearing ID and Case ID.</w:t>
      </w:r>
    </w:p>
    <w:p w:rsidR="55AFC8FD" w:rsidP="4973AE98" w:rsidRDefault="55AFC8FD" w14:paraId="219544D6" w14:textId="77C5957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55AFC8F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Hearing Case ID</w:t>
      </w:r>
      <w:r w:rsidRPr="4973AE98" w:rsidR="55AFC8F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(Primary Key)</w:t>
      </w:r>
    </w:p>
    <w:p w:rsidR="55AFC8FD" w:rsidP="4973AE98" w:rsidRDefault="55AFC8FD" w14:paraId="6E9E88D3" w14:textId="37E4DF5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55AFC8F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Hearing ID (Foreign Key referencing Hearing)</w:t>
      </w:r>
    </w:p>
    <w:p w:rsidR="55AFC8FD" w:rsidP="4973AE98" w:rsidRDefault="55AFC8FD" w14:paraId="3AA7DD4E" w14:textId="26767CF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414D133" w:rsidR="55AFC8F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Case ID (Foreign Key referencing Case)</w:t>
      </w:r>
      <w:r w:rsidRPr="1414D133" w:rsidR="55AFC8FD">
        <w:rPr>
          <w:color w:val="auto"/>
        </w:rPr>
        <w:t xml:space="preserve"> </w:t>
      </w:r>
    </w:p>
    <w:p w:rsidR="1414D133" w:rsidP="1414D133" w:rsidRDefault="1414D133" w14:paraId="54F2967D" w14:textId="65ADDFC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1414D133" w:rsidP="1414D133" w:rsidRDefault="1414D133" w14:paraId="15EE5FB8" w14:textId="3CE041E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41E86764" w:rsidP="1414D133" w:rsidRDefault="41E86764" w14:paraId="33B23AB6" w14:textId="6D3EA288">
      <w:pPr>
        <w:pStyle w:val="Normal"/>
        <w:spacing w:before="281" w:beforeAutospacing="off" w:after="281" w:afterAutospacing="off"/>
        <w:rPr>
          <w:color w:val="auto"/>
        </w:rPr>
      </w:pPr>
      <w:r w:rsidRPr="1414D133" w:rsidR="41E86764">
        <w:rPr>
          <w:color w:val="auto"/>
        </w:rPr>
        <w:t>1</w:t>
      </w:r>
      <w:r w:rsidRPr="1414D133" w:rsidR="00729816">
        <w:rPr>
          <w:color w:val="auto"/>
        </w:rPr>
        <w:t>1</w:t>
      </w:r>
      <w:r w:rsidRPr="1414D133" w:rsidR="41E86764">
        <w:rPr>
          <w:color w:val="auto"/>
        </w:rPr>
        <w:t xml:space="preserve">. </w:t>
      </w:r>
      <w:r w:rsidRPr="1414D133" w:rsidR="41E86764">
        <w:rPr>
          <w:b w:val="1"/>
          <w:bCs w:val="1"/>
          <w:color w:val="auto"/>
        </w:rPr>
        <w:t>Hearing Attorne</w:t>
      </w:r>
      <w:r w:rsidRPr="1414D133" w:rsidR="41E86764">
        <w:rPr>
          <w:b w:val="1"/>
          <w:bCs w:val="1"/>
          <w:color w:val="auto"/>
        </w:rPr>
        <w:t>y Table</w:t>
      </w:r>
      <w:r w:rsidRPr="1414D133" w:rsidR="4B7782B9">
        <w:rPr>
          <w:color w:val="auto"/>
        </w:rPr>
        <w:t xml:space="preserve">: </w:t>
      </w:r>
      <w:r w:rsidRPr="1414D133" w:rsidR="4B7782B9">
        <w:rPr>
          <w:color w:val="auto"/>
        </w:rPr>
        <w:t>Establishes</w:t>
      </w:r>
      <w:r w:rsidRPr="1414D133" w:rsidR="4B7782B9">
        <w:rPr>
          <w:color w:val="auto"/>
        </w:rPr>
        <w:t xml:space="preserve"> a many-to-many relationship between hearings and attorneys, linking Hearing ID and Attorney ID.</w:t>
      </w:r>
    </w:p>
    <w:p w:rsidR="41E86764" w:rsidP="4973AE98" w:rsidRDefault="41E86764" w14:paraId="543ECF8C" w14:textId="4DC2F4A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Hearing Attorney ID</w:t>
      </w: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(Primary Key)</w:t>
      </w:r>
    </w:p>
    <w:p w:rsidR="41E86764" w:rsidP="4973AE98" w:rsidRDefault="41E86764" w14:paraId="7695F987" w14:textId="37E4DF5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Hearing ID (Foreign Key referencing Hearing)</w:t>
      </w:r>
    </w:p>
    <w:p w:rsidR="41E86764" w:rsidP="4973AE98" w:rsidRDefault="41E86764" w14:paraId="7747A6F9" w14:textId="277A830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414D133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Attorney ID (Foreign Key referencing Attorney)</w:t>
      </w:r>
    </w:p>
    <w:p w:rsidR="1414D133" w:rsidP="1414D133" w:rsidRDefault="1414D133" w14:paraId="4B385DF3" w14:textId="5C47173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41E86764" w:rsidP="1414D133" w:rsidRDefault="41E86764" w14:paraId="2B8CD179" w14:textId="42764471">
      <w:pPr>
        <w:pStyle w:val="Normal"/>
        <w:spacing w:before="281" w:beforeAutospacing="off" w:after="281" w:afterAutospacing="off"/>
        <w:rPr>
          <w:color w:val="auto"/>
        </w:rPr>
      </w:pPr>
      <w:r w:rsidRPr="1414D133" w:rsidR="41E86764">
        <w:rPr>
          <w:color w:val="auto"/>
        </w:rPr>
        <w:t>1</w:t>
      </w:r>
      <w:r w:rsidRPr="1414D133" w:rsidR="6C6011E7">
        <w:rPr>
          <w:color w:val="auto"/>
        </w:rPr>
        <w:t>2</w:t>
      </w:r>
      <w:r w:rsidRPr="1414D133" w:rsidR="41E86764">
        <w:rPr>
          <w:color w:val="auto"/>
        </w:rPr>
        <w:t xml:space="preserve">. </w:t>
      </w:r>
      <w:r w:rsidRPr="1414D133" w:rsidR="41E86764">
        <w:rPr>
          <w:b w:val="1"/>
          <w:bCs w:val="1"/>
          <w:color w:val="auto"/>
        </w:rPr>
        <w:t>Hearing Court Table</w:t>
      </w:r>
      <w:r w:rsidRPr="1414D133" w:rsidR="2120257D">
        <w:rPr>
          <w:color w:val="auto"/>
        </w:rPr>
        <w:t xml:space="preserve">: </w:t>
      </w:r>
      <w:r w:rsidRPr="1414D133" w:rsidR="2120257D">
        <w:rPr>
          <w:color w:val="auto"/>
        </w:rPr>
        <w:t>Establishes</w:t>
      </w:r>
      <w:r w:rsidRPr="1414D133" w:rsidR="2120257D">
        <w:rPr>
          <w:color w:val="auto"/>
        </w:rPr>
        <w:t xml:space="preserve"> a many-to-many relationship between hearings and courts, linking Hearing ID and Court ID.</w:t>
      </w:r>
    </w:p>
    <w:p w:rsidR="41E86764" w:rsidP="4973AE98" w:rsidRDefault="41E86764" w14:paraId="7409BC18" w14:textId="6E0EDD2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Hearing Court ID</w:t>
      </w: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(Primary Key)</w:t>
      </w:r>
    </w:p>
    <w:p w:rsidR="41E86764" w:rsidP="4973AE98" w:rsidRDefault="41E86764" w14:paraId="7A81C956" w14:textId="235F8CD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Hearing ID (Foreign Key referencing Hearing)</w:t>
      </w:r>
    </w:p>
    <w:p w:rsidR="41E86764" w:rsidP="4973AE98" w:rsidRDefault="41E86764" w14:paraId="61FBF155" w14:textId="714CBE2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73AE98" w:rsidR="41E8676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Court ID (Foreign Key referencing Court)</w:t>
      </w:r>
    </w:p>
    <w:p w:rsidR="4973AE98" w:rsidP="4973AE98" w:rsidRDefault="4973AE98" w14:paraId="71845950" w14:textId="00B3F0DB">
      <w:pPr>
        <w:pStyle w:val="Normal"/>
        <w:rPr>
          <w:color w:val="auto"/>
        </w:rPr>
      </w:pPr>
    </w:p>
    <w:p w:rsidR="1414D133" w:rsidP="1414D133" w:rsidRDefault="1414D133" w14:paraId="0A868D49" w14:textId="0CF2B9A5">
      <w:pPr>
        <w:pStyle w:val="Normal"/>
        <w:rPr>
          <w:color w:val="auto"/>
        </w:rPr>
      </w:pPr>
    </w:p>
    <w:p w:rsidR="1414D133" w:rsidP="1414D133" w:rsidRDefault="1414D133" w14:paraId="195F36B6" w14:textId="273EA53A">
      <w:pPr>
        <w:pStyle w:val="Normal"/>
        <w:rPr>
          <w:color w:val="auto"/>
        </w:rPr>
      </w:pPr>
    </w:p>
    <w:p w:rsidR="1414D133" w:rsidP="1414D133" w:rsidRDefault="1414D133" w14:paraId="20E1CF57" w14:textId="58048756">
      <w:pPr>
        <w:pStyle w:val="Normal"/>
        <w:rPr>
          <w:color w:val="auto"/>
        </w:rPr>
      </w:pPr>
    </w:p>
    <w:p w:rsidR="1414D133" w:rsidP="1414D133" w:rsidRDefault="1414D133" w14:paraId="6A6A78F5" w14:textId="494384D1">
      <w:pPr>
        <w:pStyle w:val="Normal"/>
        <w:rPr>
          <w:color w:val="auto"/>
        </w:rPr>
      </w:pPr>
    </w:p>
    <w:p w:rsidR="1414D133" w:rsidP="1414D133" w:rsidRDefault="1414D133" w14:paraId="5843E985" w14:textId="1524A193">
      <w:pPr>
        <w:pStyle w:val="Normal"/>
        <w:rPr>
          <w:color w:val="auto"/>
        </w:rPr>
      </w:pPr>
    </w:p>
    <w:p w:rsidR="1414D133" w:rsidP="1414D133" w:rsidRDefault="1414D133" w14:paraId="677E2B95" w14:textId="38389146">
      <w:pPr>
        <w:pStyle w:val="Normal"/>
        <w:rPr>
          <w:color w:val="auto"/>
        </w:rPr>
      </w:pPr>
    </w:p>
    <w:p w:rsidR="1414D133" w:rsidP="1414D133" w:rsidRDefault="1414D133" w14:paraId="122C077A" w14:textId="4C55E698">
      <w:pPr>
        <w:pStyle w:val="Normal"/>
        <w:rPr>
          <w:color w:val="auto"/>
        </w:rPr>
      </w:pPr>
    </w:p>
    <w:p w:rsidR="1414D133" w:rsidP="1414D133" w:rsidRDefault="1414D133" w14:paraId="1A6DB416" w14:textId="5DF7415A">
      <w:pPr>
        <w:pStyle w:val="Normal"/>
        <w:rPr>
          <w:color w:val="auto"/>
        </w:rPr>
      </w:pPr>
    </w:p>
    <w:p w:rsidR="1414D133" w:rsidP="1414D133" w:rsidRDefault="1414D133" w14:paraId="43837870" w14:textId="6F8C6CCD">
      <w:pPr>
        <w:pStyle w:val="Normal"/>
        <w:rPr>
          <w:color w:val="auto"/>
        </w:rPr>
      </w:pPr>
    </w:p>
    <w:p w:rsidR="1414D133" w:rsidP="1414D133" w:rsidRDefault="1414D133" w14:paraId="6BB45764" w14:textId="3366D11C">
      <w:pPr>
        <w:pStyle w:val="Normal"/>
        <w:rPr>
          <w:color w:val="auto"/>
        </w:rPr>
      </w:pPr>
    </w:p>
    <w:p w:rsidR="1414D133" w:rsidP="1414D133" w:rsidRDefault="1414D133" w14:paraId="6366ACE6" w14:textId="3118BC35">
      <w:pPr>
        <w:pStyle w:val="Normal"/>
        <w:rPr>
          <w:color w:val="auto"/>
        </w:rPr>
      </w:pPr>
    </w:p>
    <w:p w:rsidR="1414D133" w:rsidP="1414D133" w:rsidRDefault="1414D133" w14:paraId="6E803E18" w14:textId="231B70AD">
      <w:pPr>
        <w:pStyle w:val="Normal"/>
        <w:rPr>
          <w:color w:val="auto"/>
        </w:rPr>
      </w:pPr>
    </w:p>
    <w:p w:rsidR="1414D133" w:rsidP="1414D133" w:rsidRDefault="1414D133" w14:paraId="06203F7A" w14:textId="2F70424C">
      <w:pPr>
        <w:pStyle w:val="Normal"/>
        <w:rPr>
          <w:color w:val="auto"/>
        </w:rPr>
      </w:pPr>
    </w:p>
    <w:p w:rsidR="1414D133" w:rsidP="1414D133" w:rsidRDefault="1414D133" w14:paraId="0E3A12F7" w14:textId="132F15C5">
      <w:pPr>
        <w:pStyle w:val="Normal"/>
        <w:rPr>
          <w:color w:val="auto"/>
        </w:rPr>
      </w:pPr>
    </w:p>
    <w:p w:rsidR="1414D133" w:rsidP="1414D133" w:rsidRDefault="1414D133" w14:paraId="56CE90B9" w14:textId="0CA14C1A">
      <w:pPr>
        <w:pStyle w:val="Normal"/>
        <w:rPr>
          <w:color w:val="auto"/>
        </w:rPr>
      </w:pPr>
    </w:p>
    <w:p w:rsidR="1414D133" w:rsidP="1414D133" w:rsidRDefault="1414D133" w14:paraId="4FCA736D" w14:textId="7C869D45">
      <w:pPr>
        <w:pStyle w:val="Normal"/>
        <w:rPr>
          <w:color w:val="auto"/>
        </w:rPr>
      </w:pPr>
    </w:p>
    <w:p w:rsidR="1414D133" w:rsidP="1414D133" w:rsidRDefault="1414D133" w14:paraId="4595A65D" w14:textId="62524A8C">
      <w:pPr>
        <w:pStyle w:val="Normal"/>
        <w:rPr>
          <w:color w:val="auto"/>
        </w:rPr>
      </w:pPr>
    </w:p>
    <w:p w:rsidR="1414D133" w:rsidP="1414D133" w:rsidRDefault="1414D133" w14:paraId="6AE4D79A" w14:textId="0BC20AE7">
      <w:pPr>
        <w:pStyle w:val="Normal"/>
        <w:rPr>
          <w:color w:val="auto"/>
        </w:rPr>
      </w:pPr>
    </w:p>
    <w:p w:rsidR="1414D133" w:rsidP="1414D133" w:rsidRDefault="1414D133" w14:paraId="7D27B771" w14:textId="79B700BA">
      <w:pPr>
        <w:pStyle w:val="Normal"/>
        <w:rPr>
          <w:color w:val="auto"/>
        </w:rPr>
      </w:pPr>
    </w:p>
    <w:p w:rsidR="1414D133" w:rsidP="1414D133" w:rsidRDefault="1414D133" w14:paraId="2ED69AD8" w14:textId="11972076">
      <w:pPr>
        <w:pStyle w:val="Normal"/>
        <w:rPr>
          <w:color w:val="auto"/>
        </w:rPr>
      </w:pPr>
    </w:p>
    <w:p w:rsidR="1414D133" w:rsidP="1414D133" w:rsidRDefault="1414D133" w14:paraId="2E84C4EA" w14:textId="092C5190">
      <w:pPr>
        <w:pStyle w:val="Normal"/>
      </w:pPr>
    </w:p>
    <w:p w:rsidR="5D0ED511" w:rsidP="1414D133" w:rsidRDefault="5D0ED511" w14:paraId="745D778D" w14:textId="1EEB6037">
      <w:pPr>
        <w:pStyle w:val="Normal"/>
        <w:rPr>
          <w:color w:val="auto"/>
        </w:rPr>
      </w:pPr>
      <w:r w:rsidRPr="1414D133" w:rsidR="5D0ED511">
        <w:rPr>
          <w:color w:val="auto"/>
        </w:rPr>
        <w:t xml:space="preserve"> Relationship Table</w:t>
      </w:r>
    </w:p>
    <w:p w:rsidR="11C3023D" w:rsidP="1414D133" w:rsidRDefault="11C3023D" w14:paraId="698D2707" w14:textId="16149324">
      <w:pPr>
        <w:pStyle w:val="Normal"/>
      </w:pPr>
      <w:r w:rsidR="11C3023D">
        <w:drawing>
          <wp:inline wp14:editId="1AFC0E46" wp14:anchorId="35C7C9C5">
            <wp:extent cx="5682852" cy="7372350"/>
            <wp:effectExtent l="0" t="0" r="0" b="0"/>
            <wp:docPr id="1534043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8ce91c44e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52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1d433e6707442bb"/>
      <w:footerReference w:type="default" r:id="Re3137e3e1ed345b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14D133" w:rsidTr="1414D133" w14:paraId="14F2FC42">
      <w:trPr>
        <w:trHeight w:val="300"/>
      </w:trPr>
      <w:tc>
        <w:tcPr>
          <w:tcW w:w="3120" w:type="dxa"/>
          <w:tcMar/>
        </w:tcPr>
        <w:p w:rsidR="1414D133" w:rsidP="1414D133" w:rsidRDefault="1414D133" w14:paraId="487CB056" w14:textId="01981A4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14D133" w:rsidP="1414D133" w:rsidRDefault="1414D133" w14:paraId="6E3653EA" w14:textId="1CA6BBD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14D133" w:rsidP="1414D133" w:rsidRDefault="1414D133" w14:paraId="36704020" w14:textId="70626EDA">
          <w:pPr>
            <w:pStyle w:val="Header"/>
            <w:bidi w:val="0"/>
            <w:ind w:right="-115"/>
            <w:jc w:val="right"/>
          </w:pPr>
          <w:r w:rsidR="1414D133">
            <w:rPr/>
            <w:t xml:space="preserve">  </w:t>
          </w:r>
        </w:p>
      </w:tc>
    </w:tr>
  </w:tbl>
  <w:p w:rsidR="1414D133" w:rsidP="1414D133" w:rsidRDefault="1414D133" w14:paraId="4778B1CC" w14:textId="354A1DF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14D133" w:rsidTr="1414D133" w14:paraId="58437621">
      <w:trPr>
        <w:trHeight w:val="300"/>
      </w:trPr>
      <w:tc>
        <w:tcPr>
          <w:tcW w:w="3120" w:type="dxa"/>
          <w:tcMar/>
        </w:tcPr>
        <w:p w:rsidR="1414D133" w:rsidP="1414D133" w:rsidRDefault="1414D133" w14:paraId="296E0BE5" w14:textId="542D3C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14D133" w:rsidP="1414D133" w:rsidRDefault="1414D133" w14:paraId="78CE8B38" w14:textId="432F57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14D133" w:rsidP="1414D133" w:rsidRDefault="1414D133" w14:paraId="01B7F7DD" w14:textId="78AD1E7D">
          <w:pPr>
            <w:pStyle w:val="Header"/>
            <w:bidi w:val="0"/>
            <w:ind w:right="-115"/>
            <w:jc w:val="right"/>
          </w:pPr>
        </w:p>
      </w:tc>
    </w:tr>
  </w:tbl>
  <w:p w:rsidR="1414D133" w:rsidP="1414D133" w:rsidRDefault="1414D133" w14:paraId="4E59CC29" w14:textId="0E138DB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3zKKGetg" int2:invalidationBookmarkName="" int2:hashCode="48cKavRrCTnTCn" int2:id="oWSt4qu5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350cf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11f9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b0a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b7b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2a8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4bc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819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5a4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de5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b7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d6e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ab0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9B4B95"/>
    <w:rsid w:val="00729816"/>
    <w:rsid w:val="0328CDB3"/>
    <w:rsid w:val="0437D0A1"/>
    <w:rsid w:val="06C57A7C"/>
    <w:rsid w:val="08FC26B6"/>
    <w:rsid w:val="0C97A840"/>
    <w:rsid w:val="0CA7DEBE"/>
    <w:rsid w:val="11C3023D"/>
    <w:rsid w:val="11FAFB8E"/>
    <w:rsid w:val="1414D133"/>
    <w:rsid w:val="199B4B95"/>
    <w:rsid w:val="1B2E0D65"/>
    <w:rsid w:val="2120257D"/>
    <w:rsid w:val="24D76F01"/>
    <w:rsid w:val="26F3D662"/>
    <w:rsid w:val="2D556C25"/>
    <w:rsid w:val="392666D1"/>
    <w:rsid w:val="3AC23732"/>
    <w:rsid w:val="404C9703"/>
    <w:rsid w:val="41CDB2E4"/>
    <w:rsid w:val="41E86764"/>
    <w:rsid w:val="4973AE98"/>
    <w:rsid w:val="4976082F"/>
    <w:rsid w:val="4B7782B9"/>
    <w:rsid w:val="54C0A85C"/>
    <w:rsid w:val="55AFC8FD"/>
    <w:rsid w:val="565C78BD"/>
    <w:rsid w:val="567CF97B"/>
    <w:rsid w:val="57F8491E"/>
    <w:rsid w:val="5994197F"/>
    <w:rsid w:val="5B2FE9E0"/>
    <w:rsid w:val="5CCBBA41"/>
    <w:rsid w:val="5D0ED511"/>
    <w:rsid w:val="5D107E5F"/>
    <w:rsid w:val="5E4E6245"/>
    <w:rsid w:val="619F2B64"/>
    <w:rsid w:val="62548E09"/>
    <w:rsid w:val="627B404B"/>
    <w:rsid w:val="633AFBC5"/>
    <w:rsid w:val="65B5A80A"/>
    <w:rsid w:val="675A4FF8"/>
    <w:rsid w:val="6A4B5A4B"/>
    <w:rsid w:val="6C6011E7"/>
    <w:rsid w:val="6CA70F3A"/>
    <w:rsid w:val="6FA9889F"/>
    <w:rsid w:val="7ED9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4B95"/>
  <w15:chartTrackingRefBased/>
  <w15:docId w15:val="{B9793B99-87B9-481A-971F-3F43FA9F1D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eb68925fdd84501" /><Relationship Type="http://schemas.openxmlformats.org/officeDocument/2006/relationships/numbering" Target="numbering.xml" Id="R0912d2ad645f4cb6" /><Relationship Type="http://schemas.openxmlformats.org/officeDocument/2006/relationships/image" Target="/media/image.png" Id="Re2c8ce91c44e462a" /><Relationship Type="http://schemas.openxmlformats.org/officeDocument/2006/relationships/header" Target="header.xml" Id="R51d433e6707442bb" /><Relationship Type="http://schemas.openxmlformats.org/officeDocument/2006/relationships/footer" Target="footer.xml" Id="Re3137e3e1ed345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2023-12-18T11:02:23.9693290Z</dcterms:created>
  <dcterms:modified xsi:type="dcterms:W3CDTF">2023-12-19T04:11:48.7291169Z</dcterms:modified>
  <dc:creator>Shiyas Ahamed S</dc:creator>
  <lastModifiedBy>Shiyas Ahamed S</lastModifiedBy>
</coreProperties>
</file>