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5CD1" w14:textId="77777777" w:rsidR="00DE67D0" w:rsidRPr="003E329D" w:rsidRDefault="00126930">
      <w:pPr>
        <w:rPr>
          <w:rFonts w:ascii="Arial" w:hAnsi="Arial" w:cs="Arial"/>
        </w:rPr>
      </w:pPr>
      <w:r w:rsidRPr="003E329D">
        <w:rPr>
          <w:rFonts w:ascii="Arial" w:hAnsi="Arial" w:cs="Arial"/>
        </w:rPr>
        <w:t>a</w:t>
      </w:r>
      <w:r w:rsidR="00EA49C7" w:rsidRPr="003E329D">
        <w:rPr>
          <w:rFonts w:ascii="Arial" w:hAnsi="Arial" w:cs="Arial"/>
        </w:rPr>
        <w:t>3-responses</w:t>
      </w:r>
    </w:p>
    <w:p w14:paraId="4C25BA77" w14:textId="253BE1FB" w:rsidR="004B0669" w:rsidRPr="003E329D" w:rsidRDefault="00DE67D0">
      <w:pPr>
        <w:rPr>
          <w:rStyle w:val="fontstyle21"/>
          <w:rFonts w:ascii="Arial" w:hAnsi="Arial" w:cs="Arial"/>
        </w:rPr>
      </w:pPr>
      <w:r w:rsidRPr="003E329D">
        <w:rPr>
          <w:rStyle w:val="fontstyle01"/>
          <w:rFonts w:ascii="Arial" w:hAnsi="Arial" w:cs="Arial"/>
        </w:rPr>
        <w:t>Question 1: Diffie-Hellman Key Exchange [9 marks]</w:t>
      </w:r>
      <w:r w:rsidRPr="003E329D">
        <w:rPr>
          <w:rFonts w:ascii="Arial" w:hAnsi="Arial" w:cs="Arial"/>
          <w:b/>
          <w:bCs/>
          <w:color w:val="000000"/>
          <w:sz w:val="30"/>
          <w:szCs w:val="30"/>
        </w:rPr>
        <w:br/>
      </w:r>
      <w:r w:rsidRPr="003E329D">
        <w:rPr>
          <w:rFonts w:ascii="Arial" w:hAnsi="Arial" w:cs="Arial"/>
          <w:color w:val="000000"/>
        </w:rPr>
        <w:br/>
      </w:r>
      <w:r w:rsidRPr="003E329D">
        <w:rPr>
          <w:rStyle w:val="fontstyle21"/>
          <w:rFonts w:ascii="Arial" w:hAnsi="Arial" w:cs="Arial"/>
        </w:rPr>
        <w:t xml:space="preserve">(a) [3 marks] Assume Alice and Bob have already agreed to use modulus </w:t>
      </w:r>
      <w:r w:rsidRPr="003E329D">
        <w:rPr>
          <w:rStyle w:val="fontstyle41"/>
          <w:rFonts w:ascii="Arial" w:hAnsi="Arial" w:cs="Arial"/>
        </w:rPr>
        <w:t xml:space="preserve">p </w:t>
      </w:r>
      <w:r w:rsidRPr="003E329D">
        <w:rPr>
          <w:rStyle w:val="fontstyle51"/>
          <w:rFonts w:ascii="Arial" w:hAnsi="Arial" w:cs="Arial"/>
        </w:rPr>
        <w:t xml:space="preserve">= 107 </w:t>
      </w:r>
      <w:r w:rsidRPr="003E329D">
        <w:rPr>
          <w:rStyle w:val="fontstyle21"/>
          <w:rFonts w:ascii="Arial" w:hAnsi="Arial" w:cs="Arial"/>
        </w:rPr>
        <w:t xml:space="preserve">and base </w:t>
      </w:r>
      <w:r w:rsidRPr="003E329D">
        <w:rPr>
          <w:rStyle w:val="fontstyle41"/>
          <w:rFonts w:ascii="Arial" w:hAnsi="Arial" w:cs="Arial"/>
        </w:rPr>
        <w:t xml:space="preserve">g </w:t>
      </w:r>
      <w:r w:rsidRPr="003E329D">
        <w:rPr>
          <w:rStyle w:val="fontstyle51"/>
          <w:rFonts w:ascii="Arial" w:hAnsi="Arial" w:cs="Arial"/>
        </w:rPr>
        <w:t>= 17</w:t>
      </w:r>
      <w:r w:rsidRPr="003E329D">
        <w:rPr>
          <w:rStyle w:val="fontstyle21"/>
          <w:rFonts w:ascii="Arial" w:hAnsi="Arial" w:cs="Arial"/>
        </w:rPr>
        <w:t>.</w:t>
      </w:r>
      <w:r w:rsidRPr="003E329D">
        <w:rPr>
          <w:rFonts w:ascii="Arial" w:hAnsi="Arial" w:cs="Arial"/>
          <w:color w:val="000000"/>
        </w:rPr>
        <w:br/>
      </w:r>
      <w:r w:rsidRPr="003E329D">
        <w:rPr>
          <w:rStyle w:val="fontstyle21"/>
          <w:rFonts w:ascii="Arial" w:hAnsi="Arial" w:cs="Arial"/>
        </w:rPr>
        <w:t xml:space="preserve">Then Alice chooses secret parameter </w:t>
      </w:r>
      <w:r w:rsidRPr="003E329D">
        <w:rPr>
          <w:rStyle w:val="fontstyle41"/>
          <w:rFonts w:ascii="Arial" w:hAnsi="Arial" w:cs="Arial"/>
        </w:rPr>
        <w:t xml:space="preserve">a </w:t>
      </w:r>
      <w:r w:rsidRPr="003E329D">
        <w:rPr>
          <w:rStyle w:val="fontstyle51"/>
          <w:rFonts w:ascii="Arial" w:hAnsi="Arial" w:cs="Arial"/>
        </w:rPr>
        <w:t xml:space="preserve">= 12 </w:t>
      </w:r>
      <w:r w:rsidRPr="003E329D">
        <w:rPr>
          <w:rStyle w:val="fontstyle21"/>
          <w:rFonts w:ascii="Arial" w:hAnsi="Arial" w:cs="Arial"/>
        </w:rPr>
        <w:t xml:space="preserve">and Bob chooses secret parameter </w:t>
      </w:r>
      <w:r w:rsidRPr="003E329D">
        <w:rPr>
          <w:rStyle w:val="fontstyle41"/>
          <w:rFonts w:ascii="Arial" w:hAnsi="Arial" w:cs="Arial"/>
        </w:rPr>
        <w:t xml:space="preserve">b </w:t>
      </w:r>
      <w:r w:rsidRPr="003E329D">
        <w:rPr>
          <w:rStyle w:val="fontstyle51"/>
          <w:rFonts w:ascii="Arial" w:hAnsi="Arial" w:cs="Arial"/>
        </w:rPr>
        <w:t>= 34</w:t>
      </w:r>
      <w:r w:rsidRPr="003E329D">
        <w:rPr>
          <w:rStyle w:val="fontstyle21"/>
          <w:rFonts w:ascii="Arial" w:hAnsi="Arial" w:cs="Arial"/>
        </w:rPr>
        <w:t>. What</w:t>
      </w:r>
      <w:r w:rsidR="003E329D">
        <w:rPr>
          <w:rFonts w:ascii="Arial" w:hAnsi="Arial" w:cs="Arial"/>
          <w:color w:val="000000"/>
        </w:rPr>
        <w:t xml:space="preserve"> </w:t>
      </w:r>
      <w:r w:rsidRPr="003E329D">
        <w:rPr>
          <w:rStyle w:val="fontstyle21"/>
          <w:rFonts w:ascii="Arial" w:hAnsi="Arial" w:cs="Arial"/>
        </w:rPr>
        <w:t xml:space="preserve">is the public value </w:t>
      </w:r>
      <w:r w:rsidRPr="003E329D">
        <w:rPr>
          <w:rStyle w:val="fontstyle41"/>
          <w:rFonts w:ascii="Arial" w:hAnsi="Arial" w:cs="Arial"/>
        </w:rPr>
        <w:t xml:space="preserve">A </w:t>
      </w:r>
      <w:r w:rsidRPr="003E329D">
        <w:rPr>
          <w:rStyle w:val="fontstyle21"/>
          <w:rFonts w:ascii="Arial" w:hAnsi="Arial" w:cs="Arial"/>
        </w:rPr>
        <w:t xml:space="preserve">that Alice gives to Bob? What is the public value </w:t>
      </w:r>
      <w:r w:rsidRPr="003E329D">
        <w:rPr>
          <w:rStyle w:val="fontstyle41"/>
          <w:rFonts w:ascii="Arial" w:hAnsi="Arial" w:cs="Arial"/>
        </w:rPr>
        <w:t xml:space="preserve">B </w:t>
      </w:r>
      <w:r w:rsidRPr="003E329D">
        <w:rPr>
          <w:rStyle w:val="fontstyle21"/>
          <w:rFonts w:ascii="Arial" w:hAnsi="Arial" w:cs="Arial"/>
        </w:rPr>
        <w:t>that Bob gives to</w:t>
      </w:r>
      <w:r w:rsidR="003E329D">
        <w:rPr>
          <w:rFonts w:ascii="Arial" w:hAnsi="Arial" w:cs="Arial"/>
          <w:color w:val="000000"/>
        </w:rPr>
        <w:t xml:space="preserve"> </w:t>
      </w:r>
      <w:r w:rsidRPr="003E329D">
        <w:rPr>
          <w:rStyle w:val="fontstyle21"/>
          <w:rFonts w:ascii="Arial" w:hAnsi="Arial" w:cs="Arial"/>
        </w:rPr>
        <w:t>Alice? What is the resulting secret key that is generated as a result of DH protocol?</w:t>
      </w:r>
    </w:p>
    <w:p w14:paraId="377CA639" w14:textId="2A801E97" w:rsidR="003E329D" w:rsidRPr="004B0669" w:rsidRDefault="003E329D">
      <w:pPr>
        <w:rPr>
          <w:rFonts w:ascii="Arial" w:hAnsi="Arial" w:cs="Arial"/>
          <w:color w:val="FF0000"/>
          <w:sz w:val="24"/>
          <w:szCs w:val="24"/>
        </w:rPr>
      </w:pPr>
      <w:r w:rsidRPr="004B0669">
        <w:rPr>
          <w:rFonts w:ascii="Arial" w:hAnsi="Arial" w:cs="Arial"/>
          <w:color w:val="FF0000"/>
          <w:sz w:val="24"/>
          <w:szCs w:val="24"/>
        </w:rPr>
        <w:t>Public value A that Alice gives to Bob:</w:t>
      </w:r>
    </w:p>
    <w:p w14:paraId="738C2C58" w14:textId="10223F81" w:rsidR="003E329D" w:rsidRPr="004B0669" w:rsidRDefault="004879CA" w:rsidP="003E329D">
      <w:pPr>
        <w:ind w:firstLine="720"/>
        <w:rPr>
          <w:rFonts w:ascii="Arial" w:hAnsi="Arial" w:cs="Arial"/>
          <w:color w:val="FF0000"/>
          <w:sz w:val="24"/>
          <w:szCs w:val="24"/>
        </w:rPr>
      </w:pPr>
      <w:r w:rsidRPr="004B0669">
        <w:rPr>
          <w:rFonts w:ascii="Arial" w:hAnsi="Arial" w:cs="Arial"/>
          <w:color w:val="FF0000"/>
          <w:sz w:val="24"/>
          <w:szCs w:val="24"/>
        </w:rPr>
        <w:t>A</w:t>
      </w:r>
      <w:r w:rsidR="003E329D" w:rsidRPr="004B0669">
        <w:rPr>
          <w:rFonts w:ascii="Arial" w:hAnsi="Arial" w:cs="Arial"/>
          <w:color w:val="FF0000"/>
          <w:sz w:val="24"/>
          <w:szCs w:val="24"/>
        </w:rPr>
        <w:t xml:space="preserve"> </w:t>
      </w:r>
      <w:r w:rsidRPr="004B0669">
        <w:rPr>
          <w:rFonts w:ascii="Arial" w:hAnsi="Arial" w:cs="Arial"/>
          <w:color w:val="FF0000"/>
          <w:sz w:val="24"/>
          <w:szCs w:val="24"/>
        </w:rPr>
        <w:t xml:space="preserve">= </w:t>
      </w:r>
      <w:proofErr w:type="spellStart"/>
      <w:r w:rsidRPr="004B0669">
        <w:rPr>
          <w:rFonts w:ascii="Arial" w:hAnsi="Arial" w:cs="Arial"/>
          <w:color w:val="FF0000"/>
          <w:sz w:val="24"/>
          <w:szCs w:val="24"/>
        </w:rPr>
        <w:t>g</w:t>
      </w:r>
      <w:r w:rsidRPr="004B0669">
        <w:rPr>
          <w:rFonts w:ascii="Arial" w:hAnsi="Arial" w:cs="Arial"/>
          <w:color w:val="FF0000"/>
          <w:sz w:val="24"/>
          <w:szCs w:val="24"/>
          <w:vertAlign w:val="superscript"/>
        </w:rPr>
        <w:t>a</w:t>
      </w:r>
      <w:proofErr w:type="spellEnd"/>
      <w:r w:rsidRPr="004B0669">
        <w:rPr>
          <w:rFonts w:ascii="Arial" w:hAnsi="Arial" w:cs="Arial"/>
          <w:color w:val="FF0000"/>
          <w:sz w:val="24"/>
          <w:szCs w:val="24"/>
        </w:rPr>
        <w:t xml:space="preserve"> (mod p) </w:t>
      </w:r>
      <w:r w:rsidR="003E329D" w:rsidRPr="004B0669">
        <w:rPr>
          <w:rFonts w:ascii="Arial" w:hAnsi="Arial" w:cs="Arial"/>
          <w:color w:val="FF0000"/>
          <w:sz w:val="24"/>
          <w:szCs w:val="24"/>
        </w:rPr>
        <w:t>= 17</w:t>
      </w:r>
      <w:r w:rsidR="003E329D" w:rsidRPr="004B0669">
        <w:rPr>
          <w:rFonts w:ascii="Arial" w:hAnsi="Arial" w:cs="Arial"/>
          <w:color w:val="FF0000"/>
          <w:sz w:val="24"/>
          <w:szCs w:val="24"/>
          <w:vertAlign w:val="superscript"/>
        </w:rPr>
        <w:t>12</w:t>
      </w:r>
      <w:r w:rsidR="003E329D" w:rsidRPr="004B0669">
        <w:rPr>
          <w:rFonts w:ascii="Arial" w:hAnsi="Arial" w:cs="Arial"/>
          <w:color w:val="FF0000"/>
          <w:sz w:val="24"/>
          <w:szCs w:val="24"/>
        </w:rPr>
        <w:t xml:space="preserve"> (mod 107) = 34</w:t>
      </w:r>
    </w:p>
    <w:p w14:paraId="0CEAF7A1" w14:textId="3A506F9E" w:rsidR="003E329D" w:rsidRPr="004B0669" w:rsidRDefault="003E329D" w:rsidP="003E329D">
      <w:pPr>
        <w:rPr>
          <w:rFonts w:ascii="Arial" w:hAnsi="Arial" w:cs="Arial"/>
          <w:color w:val="FF0000"/>
          <w:sz w:val="24"/>
          <w:szCs w:val="24"/>
        </w:rPr>
      </w:pPr>
      <w:r w:rsidRPr="004B0669">
        <w:rPr>
          <w:rFonts w:ascii="Arial" w:hAnsi="Arial" w:cs="Arial"/>
          <w:color w:val="FF0000"/>
          <w:sz w:val="24"/>
          <w:szCs w:val="24"/>
        </w:rPr>
        <w:t>Public value B that Bob gives to Alice:</w:t>
      </w:r>
    </w:p>
    <w:p w14:paraId="761D2045" w14:textId="3AD6C9C1" w:rsidR="003E329D" w:rsidRPr="004B0669" w:rsidRDefault="003E329D" w:rsidP="003E329D">
      <w:pPr>
        <w:ind w:firstLine="720"/>
        <w:rPr>
          <w:rFonts w:ascii="Arial" w:hAnsi="Arial" w:cs="Arial"/>
          <w:color w:val="FF0000"/>
          <w:sz w:val="24"/>
          <w:szCs w:val="24"/>
        </w:rPr>
      </w:pPr>
      <w:r w:rsidRPr="004B0669">
        <w:rPr>
          <w:rFonts w:ascii="Arial" w:hAnsi="Arial" w:cs="Arial"/>
          <w:color w:val="FF0000"/>
          <w:sz w:val="24"/>
          <w:szCs w:val="24"/>
        </w:rPr>
        <w:t xml:space="preserve">B = </w:t>
      </w:r>
      <w:proofErr w:type="spellStart"/>
      <w:r w:rsidRPr="004B0669">
        <w:rPr>
          <w:rFonts w:ascii="Arial" w:hAnsi="Arial" w:cs="Arial"/>
          <w:color w:val="FF0000"/>
          <w:sz w:val="24"/>
          <w:szCs w:val="24"/>
        </w:rPr>
        <w:t>g</w:t>
      </w:r>
      <w:r w:rsidRPr="004B0669">
        <w:rPr>
          <w:rFonts w:ascii="Arial" w:hAnsi="Arial" w:cs="Arial"/>
          <w:color w:val="FF0000"/>
          <w:sz w:val="24"/>
          <w:szCs w:val="24"/>
          <w:vertAlign w:val="superscript"/>
        </w:rPr>
        <w:t>b</w:t>
      </w:r>
      <w:proofErr w:type="spellEnd"/>
      <w:r w:rsidRPr="004B0669">
        <w:rPr>
          <w:rFonts w:ascii="Arial" w:hAnsi="Arial" w:cs="Arial"/>
          <w:color w:val="FF0000"/>
          <w:sz w:val="24"/>
          <w:szCs w:val="24"/>
        </w:rPr>
        <w:t xml:space="preserve"> (mod p) =  17</w:t>
      </w:r>
      <w:r w:rsidRPr="004B0669">
        <w:rPr>
          <w:rFonts w:ascii="Arial" w:hAnsi="Arial" w:cs="Arial"/>
          <w:color w:val="FF0000"/>
          <w:sz w:val="24"/>
          <w:szCs w:val="24"/>
          <w:vertAlign w:val="superscript"/>
        </w:rPr>
        <w:t>34</w:t>
      </w:r>
      <w:r w:rsidRPr="004B0669">
        <w:rPr>
          <w:rFonts w:ascii="Arial" w:hAnsi="Arial" w:cs="Arial"/>
          <w:color w:val="FF0000"/>
          <w:sz w:val="24"/>
          <w:szCs w:val="24"/>
        </w:rPr>
        <w:t xml:space="preserve"> (mod 107) = 29</w:t>
      </w:r>
    </w:p>
    <w:p w14:paraId="5D06C448" w14:textId="5075990A" w:rsidR="003E329D" w:rsidRPr="004B0669" w:rsidRDefault="003E329D" w:rsidP="003E329D">
      <w:pPr>
        <w:rPr>
          <w:rFonts w:ascii="Arial" w:hAnsi="Arial" w:cs="Arial"/>
          <w:color w:val="FF0000"/>
          <w:sz w:val="24"/>
          <w:szCs w:val="24"/>
        </w:rPr>
      </w:pPr>
      <w:r w:rsidRPr="004B0669">
        <w:rPr>
          <w:rFonts w:ascii="Arial" w:hAnsi="Arial" w:cs="Arial"/>
          <w:color w:val="FF0000"/>
          <w:sz w:val="24"/>
          <w:szCs w:val="24"/>
        </w:rPr>
        <w:t>Secret key that is generated as a result of DH protocol:</w:t>
      </w:r>
    </w:p>
    <w:p w14:paraId="39BA62CE" w14:textId="77777777" w:rsidR="003E329D" w:rsidRPr="004B0669" w:rsidRDefault="003E329D" w:rsidP="003E329D">
      <w:pPr>
        <w:ind w:firstLine="720"/>
        <w:rPr>
          <w:rFonts w:ascii="Arial" w:hAnsi="Arial" w:cs="Arial"/>
          <w:color w:val="FF0000"/>
          <w:sz w:val="24"/>
          <w:szCs w:val="24"/>
        </w:rPr>
      </w:pPr>
      <w:r w:rsidRPr="004B0669">
        <w:rPr>
          <w:rFonts w:ascii="Arial" w:hAnsi="Arial" w:cs="Arial"/>
          <w:color w:val="FF0000"/>
          <w:sz w:val="24"/>
          <w:szCs w:val="24"/>
        </w:rPr>
        <w:t>K = g</w:t>
      </w:r>
      <w:r w:rsidRPr="004B0669">
        <w:rPr>
          <w:rFonts w:ascii="Arial" w:hAnsi="Arial" w:cs="Arial"/>
          <w:color w:val="FF0000"/>
          <w:sz w:val="24"/>
          <w:szCs w:val="24"/>
          <w:vertAlign w:val="superscript"/>
        </w:rPr>
        <w:t>ab</w:t>
      </w:r>
      <w:r w:rsidRPr="004B0669">
        <w:rPr>
          <w:rFonts w:ascii="Arial" w:hAnsi="Arial" w:cs="Arial"/>
          <w:color w:val="FF0000"/>
          <w:sz w:val="24"/>
          <w:szCs w:val="24"/>
        </w:rPr>
        <w:t>(mod p) = 17</w:t>
      </w:r>
      <w:r w:rsidRPr="004B0669">
        <w:rPr>
          <w:rFonts w:ascii="Arial" w:hAnsi="Arial" w:cs="Arial"/>
          <w:color w:val="FF0000"/>
          <w:sz w:val="24"/>
          <w:szCs w:val="24"/>
          <w:vertAlign w:val="superscript"/>
        </w:rPr>
        <w:t>34*12</w:t>
      </w:r>
      <w:r w:rsidRPr="004B0669">
        <w:rPr>
          <w:rFonts w:ascii="Arial" w:hAnsi="Arial" w:cs="Arial"/>
          <w:color w:val="FF0000"/>
          <w:sz w:val="24"/>
          <w:szCs w:val="24"/>
        </w:rPr>
        <w:t>(mod 107) = 47</w:t>
      </w:r>
    </w:p>
    <w:p w14:paraId="2D9FEBDF" w14:textId="1622A7A2" w:rsidR="00D623C2" w:rsidRDefault="00DE67D0">
      <w:pPr>
        <w:rPr>
          <w:rStyle w:val="fontstyle21"/>
          <w:rFonts w:ascii="Arial" w:hAnsi="Arial" w:cs="Arial"/>
        </w:rPr>
      </w:pPr>
      <w:r w:rsidRPr="003E329D">
        <w:rPr>
          <w:rFonts w:ascii="Arial" w:hAnsi="Arial" w:cs="Arial"/>
          <w:color w:val="000000"/>
        </w:rPr>
        <w:br/>
      </w:r>
      <w:r w:rsidRPr="003E329D">
        <w:rPr>
          <w:rStyle w:val="fontstyle21"/>
          <w:rFonts w:ascii="Arial" w:hAnsi="Arial" w:cs="Arial"/>
        </w:rPr>
        <w:t xml:space="preserve">(b) [2 marks] During the key exchange, Eve observes </w:t>
      </w:r>
      <w:r w:rsidRPr="003E329D">
        <w:rPr>
          <w:rStyle w:val="fontstyle41"/>
          <w:rFonts w:ascii="Arial" w:hAnsi="Arial" w:cs="Arial"/>
        </w:rPr>
        <w:t>g</w:t>
      </w:r>
      <w:r w:rsidRPr="003E329D">
        <w:rPr>
          <w:rStyle w:val="fontstyle21"/>
          <w:rFonts w:ascii="Arial" w:hAnsi="Arial" w:cs="Arial"/>
        </w:rPr>
        <w:t xml:space="preserve">, </w:t>
      </w:r>
      <w:r w:rsidRPr="003E329D">
        <w:rPr>
          <w:rStyle w:val="fontstyle41"/>
          <w:rFonts w:ascii="Arial" w:hAnsi="Arial" w:cs="Arial"/>
        </w:rPr>
        <w:t>p</w:t>
      </w:r>
      <w:r w:rsidRPr="003E329D">
        <w:rPr>
          <w:rStyle w:val="fontstyle21"/>
          <w:rFonts w:ascii="Arial" w:hAnsi="Arial" w:cs="Arial"/>
        </w:rPr>
        <w:t xml:space="preserve">, </w:t>
      </w:r>
      <w:r w:rsidRPr="003E329D">
        <w:rPr>
          <w:rStyle w:val="fontstyle41"/>
          <w:rFonts w:ascii="Arial" w:hAnsi="Arial" w:cs="Arial"/>
        </w:rPr>
        <w:t xml:space="preserve">A </w:t>
      </w:r>
      <w:r w:rsidRPr="003E329D">
        <w:rPr>
          <w:rStyle w:val="fontstyle51"/>
          <w:rFonts w:ascii="Arial" w:hAnsi="Arial" w:cs="Arial"/>
        </w:rPr>
        <w:t xml:space="preserve">= </w:t>
      </w:r>
      <w:proofErr w:type="spellStart"/>
      <w:r w:rsidRPr="003E329D">
        <w:rPr>
          <w:rStyle w:val="fontstyle41"/>
          <w:rFonts w:ascii="Arial" w:hAnsi="Arial" w:cs="Arial"/>
        </w:rPr>
        <w:t>g</w:t>
      </w:r>
      <w:r w:rsidRPr="003E329D">
        <w:rPr>
          <w:rStyle w:val="fontstyle61"/>
          <w:rFonts w:ascii="Arial" w:hAnsi="Arial" w:cs="Arial"/>
        </w:rPr>
        <w:t>a</w:t>
      </w:r>
      <w:proofErr w:type="spellEnd"/>
      <w:r w:rsidRPr="003E329D">
        <w:rPr>
          <w:rStyle w:val="fontstyle61"/>
          <w:rFonts w:ascii="Arial" w:hAnsi="Arial" w:cs="Arial"/>
        </w:rPr>
        <w:t xml:space="preserve"> </w:t>
      </w:r>
      <w:r w:rsidRPr="003E329D">
        <w:rPr>
          <w:rStyle w:val="fontstyle51"/>
          <w:rFonts w:ascii="Arial" w:hAnsi="Arial" w:cs="Arial"/>
        </w:rPr>
        <w:t xml:space="preserve">(mod </w:t>
      </w:r>
      <w:r w:rsidRPr="003E329D">
        <w:rPr>
          <w:rStyle w:val="fontstyle41"/>
          <w:rFonts w:ascii="Arial" w:hAnsi="Arial" w:cs="Arial"/>
        </w:rPr>
        <w:t>p</w:t>
      </w:r>
      <w:r w:rsidRPr="003E329D">
        <w:rPr>
          <w:rStyle w:val="fontstyle51"/>
          <w:rFonts w:ascii="Arial" w:hAnsi="Arial" w:cs="Arial"/>
        </w:rPr>
        <w:t>)</w:t>
      </w:r>
      <w:r w:rsidRPr="003E329D">
        <w:rPr>
          <w:rStyle w:val="fontstyle21"/>
          <w:rFonts w:ascii="Arial" w:hAnsi="Arial" w:cs="Arial"/>
        </w:rPr>
        <w:t xml:space="preserve">, and </w:t>
      </w:r>
      <w:r w:rsidRPr="003E329D">
        <w:rPr>
          <w:rStyle w:val="fontstyle41"/>
          <w:rFonts w:ascii="Arial" w:hAnsi="Arial" w:cs="Arial"/>
        </w:rPr>
        <w:t xml:space="preserve">B </w:t>
      </w:r>
      <w:r w:rsidRPr="003E329D">
        <w:rPr>
          <w:rStyle w:val="fontstyle51"/>
          <w:rFonts w:ascii="Arial" w:hAnsi="Arial" w:cs="Arial"/>
        </w:rPr>
        <w:t xml:space="preserve">= </w:t>
      </w:r>
      <w:proofErr w:type="spellStart"/>
      <w:r w:rsidRPr="003E329D">
        <w:rPr>
          <w:rStyle w:val="fontstyle41"/>
          <w:rFonts w:ascii="Arial" w:hAnsi="Arial" w:cs="Arial"/>
        </w:rPr>
        <w:t>g</w:t>
      </w:r>
      <w:r w:rsidRPr="003E329D">
        <w:rPr>
          <w:rStyle w:val="fontstyle61"/>
          <w:rFonts w:ascii="Arial" w:hAnsi="Arial" w:cs="Arial"/>
        </w:rPr>
        <w:t>b</w:t>
      </w:r>
      <w:proofErr w:type="spellEnd"/>
      <w:r w:rsidRPr="003E329D">
        <w:rPr>
          <w:rStyle w:val="fontstyle61"/>
          <w:rFonts w:ascii="Arial" w:hAnsi="Arial" w:cs="Arial"/>
        </w:rPr>
        <w:t xml:space="preserve"> </w:t>
      </w:r>
      <w:r w:rsidRPr="003E329D">
        <w:rPr>
          <w:rStyle w:val="fontstyle51"/>
          <w:rFonts w:ascii="Arial" w:hAnsi="Arial" w:cs="Arial"/>
        </w:rPr>
        <w:t xml:space="preserve">(mod </w:t>
      </w:r>
      <w:r w:rsidRPr="003E329D">
        <w:rPr>
          <w:rStyle w:val="fontstyle41"/>
          <w:rFonts w:ascii="Arial" w:hAnsi="Arial" w:cs="Arial"/>
        </w:rPr>
        <w:t>p</w:t>
      </w:r>
      <w:r w:rsidRPr="003E329D">
        <w:rPr>
          <w:rStyle w:val="fontstyle51"/>
          <w:rFonts w:ascii="Arial" w:hAnsi="Arial" w:cs="Arial"/>
        </w:rPr>
        <w:t>)</w:t>
      </w:r>
      <w:r w:rsidRPr="003E329D">
        <w:rPr>
          <w:rStyle w:val="fontstyle21"/>
          <w:rFonts w:ascii="Arial" w:hAnsi="Arial" w:cs="Arial"/>
        </w:rPr>
        <w:t>.</w:t>
      </w:r>
      <w:r w:rsidR="00A838CE">
        <w:rPr>
          <w:rFonts w:ascii="Arial" w:hAnsi="Arial" w:cs="Arial"/>
          <w:color w:val="000000"/>
        </w:rPr>
        <w:t xml:space="preserve"> </w:t>
      </w:r>
      <w:r w:rsidRPr="003E329D">
        <w:rPr>
          <w:rStyle w:val="fontstyle21"/>
          <w:rFonts w:ascii="Arial" w:hAnsi="Arial" w:cs="Arial"/>
        </w:rPr>
        <w:t xml:space="preserve">Can Eve recover the original secret values </w:t>
      </w:r>
      <w:r w:rsidRPr="003E329D">
        <w:rPr>
          <w:rStyle w:val="fontstyle41"/>
          <w:rFonts w:ascii="Arial" w:hAnsi="Arial" w:cs="Arial"/>
        </w:rPr>
        <w:t xml:space="preserve">a </w:t>
      </w:r>
      <w:r w:rsidRPr="003E329D">
        <w:rPr>
          <w:rStyle w:val="fontstyle21"/>
          <w:rFonts w:ascii="Arial" w:hAnsi="Arial" w:cs="Arial"/>
        </w:rPr>
        <w:t xml:space="preserve">or </w:t>
      </w:r>
      <w:r w:rsidRPr="003E329D">
        <w:rPr>
          <w:rStyle w:val="fontstyle41"/>
          <w:rFonts w:ascii="Arial" w:hAnsi="Arial" w:cs="Arial"/>
        </w:rPr>
        <w:t xml:space="preserve">b </w:t>
      </w:r>
      <w:r w:rsidRPr="003E329D">
        <w:rPr>
          <w:rStyle w:val="fontstyle21"/>
          <w:rFonts w:ascii="Arial" w:hAnsi="Arial" w:cs="Arial"/>
        </w:rPr>
        <w:t>using this information? Explain why or why</w:t>
      </w:r>
      <w:r w:rsidRPr="003E329D">
        <w:rPr>
          <w:rFonts w:ascii="Arial" w:hAnsi="Arial" w:cs="Arial"/>
          <w:color w:val="000000"/>
        </w:rPr>
        <w:t xml:space="preserve"> </w:t>
      </w:r>
      <w:r w:rsidRPr="003E329D">
        <w:rPr>
          <w:rStyle w:val="fontstyle21"/>
          <w:rFonts w:ascii="Arial" w:hAnsi="Arial" w:cs="Arial"/>
        </w:rPr>
        <w:t>not.</w:t>
      </w:r>
    </w:p>
    <w:p w14:paraId="4A85B74F" w14:textId="311165A7" w:rsidR="0094748B" w:rsidRPr="0094748B" w:rsidRDefault="0094748B">
      <w:pPr>
        <w:rPr>
          <w:rStyle w:val="fontstyle21"/>
          <w:rFonts w:ascii="Arial" w:hAnsi="Arial" w:cs="Arial"/>
          <w:color w:val="FF0000"/>
        </w:rPr>
      </w:pPr>
      <w:r w:rsidRPr="0094748B">
        <w:rPr>
          <w:rStyle w:val="fontstyle21"/>
          <w:rFonts w:ascii="Arial" w:hAnsi="Arial" w:cs="Arial"/>
          <w:color w:val="FF0000"/>
        </w:rPr>
        <w:t>For this question specifically, Eve will be able to recover the original secret values a or b because p is too small, so it is easy to guess a and b by using the discrete logarithm.</w:t>
      </w:r>
    </w:p>
    <w:p w14:paraId="10D7F73C" w14:textId="086EFF11" w:rsidR="00D623C2" w:rsidRPr="00A838CE" w:rsidRDefault="0094748B">
      <w:pPr>
        <w:rPr>
          <w:rStyle w:val="fontstyle21"/>
          <w:rFonts w:ascii="Arial" w:hAnsi="Arial" w:cs="Arial"/>
          <w:color w:val="FF0000"/>
        </w:rPr>
      </w:pPr>
      <w:r w:rsidRPr="0094748B">
        <w:rPr>
          <w:rStyle w:val="fontstyle21"/>
          <w:rFonts w:ascii="Arial" w:hAnsi="Arial" w:cs="Arial" w:hint="eastAsia"/>
          <w:color w:val="FF0000"/>
        </w:rPr>
        <w:t>In</w:t>
      </w:r>
      <w:r w:rsidRPr="0094748B">
        <w:rPr>
          <w:rStyle w:val="fontstyle21"/>
          <w:rFonts w:ascii="Arial" w:hAnsi="Arial" w:cs="Arial"/>
          <w:color w:val="FF0000"/>
        </w:rPr>
        <w:t xml:space="preserve"> general, </w:t>
      </w:r>
      <w:r w:rsidR="00D623C2" w:rsidRPr="0094748B">
        <w:rPr>
          <w:rStyle w:val="fontstyle21"/>
          <w:rFonts w:ascii="Arial" w:hAnsi="Arial" w:cs="Arial"/>
          <w:color w:val="FF0000"/>
        </w:rPr>
        <w:t>Eve can</w:t>
      </w:r>
      <w:r w:rsidR="00303C48" w:rsidRPr="0094748B">
        <w:rPr>
          <w:rStyle w:val="fontstyle21"/>
          <w:rFonts w:ascii="Arial" w:hAnsi="Arial" w:cs="Arial" w:hint="eastAsia"/>
          <w:color w:val="FF0000"/>
        </w:rPr>
        <w:t>not</w:t>
      </w:r>
      <w:r w:rsidR="00D623C2" w:rsidRPr="0094748B">
        <w:rPr>
          <w:rStyle w:val="fontstyle21"/>
          <w:rFonts w:ascii="Arial" w:hAnsi="Arial" w:cs="Arial"/>
          <w:color w:val="FF0000"/>
        </w:rPr>
        <w:t xml:space="preserve"> recover the original secret values a or b using this information, </w:t>
      </w:r>
      <w:r w:rsidR="00303C48" w:rsidRPr="0094748B">
        <w:rPr>
          <w:rStyle w:val="fontstyle21"/>
          <w:rFonts w:ascii="Arial" w:hAnsi="Arial" w:cs="Arial"/>
          <w:color w:val="FF0000"/>
        </w:rPr>
        <w:t xml:space="preserve">because when p is properly chosen, it is computationally infeasible to solve for a and b. </w:t>
      </w:r>
      <w:r w:rsidR="004B0669">
        <w:rPr>
          <w:rStyle w:val="fontstyle21"/>
          <w:rFonts w:ascii="Arial" w:hAnsi="Arial" w:cs="Arial"/>
          <w:color w:val="FF0000"/>
        </w:rPr>
        <w:t xml:space="preserve">When </w:t>
      </w:r>
      <w:r w:rsidR="00303C48">
        <w:rPr>
          <w:rStyle w:val="fontstyle21"/>
          <w:rFonts w:ascii="Arial" w:hAnsi="Arial" w:cs="Arial"/>
          <w:color w:val="FF0000"/>
        </w:rPr>
        <w:t xml:space="preserve">p is large enough, Eve wouldn’t be able to recover the original secret values of a or b. </w:t>
      </w:r>
    </w:p>
    <w:p w14:paraId="42E319D6" w14:textId="71B7B687" w:rsidR="00A838CE" w:rsidRDefault="00DE67D0">
      <w:pPr>
        <w:rPr>
          <w:rStyle w:val="fontstyle21"/>
          <w:rFonts w:ascii="Arial" w:hAnsi="Arial" w:cs="Arial"/>
        </w:rPr>
      </w:pPr>
      <w:r w:rsidRPr="003E329D">
        <w:rPr>
          <w:rFonts w:ascii="Arial" w:hAnsi="Arial" w:cs="Arial"/>
          <w:color w:val="000000"/>
        </w:rPr>
        <w:br/>
      </w:r>
      <w:r w:rsidRPr="003E329D">
        <w:rPr>
          <w:rStyle w:val="fontstyle21"/>
          <w:rFonts w:ascii="Arial" w:hAnsi="Arial" w:cs="Arial"/>
        </w:rPr>
        <w:t>(c) [2 marks] What if Mallory comes along and behaves as an active Man-In-The-Middle (MITM)</w:t>
      </w:r>
      <w:r w:rsidRPr="003E329D">
        <w:rPr>
          <w:rFonts w:ascii="Arial" w:hAnsi="Arial" w:cs="Arial"/>
          <w:color w:val="000000"/>
        </w:rPr>
        <w:t xml:space="preserve"> </w:t>
      </w:r>
      <w:r w:rsidRPr="003E329D">
        <w:rPr>
          <w:rStyle w:val="fontstyle21"/>
          <w:rFonts w:ascii="Arial" w:hAnsi="Arial" w:cs="Arial"/>
        </w:rPr>
        <w:t>attacker, how can she manipulate the Diffie-Hellman protocol to obtain all of the plaintext</w:t>
      </w:r>
      <w:r w:rsidRPr="003E329D">
        <w:rPr>
          <w:rFonts w:ascii="Arial" w:hAnsi="Arial" w:cs="Arial"/>
          <w:color w:val="000000"/>
        </w:rPr>
        <w:t xml:space="preserve"> </w:t>
      </w:r>
      <w:r w:rsidRPr="003E329D">
        <w:rPr>
          <w:rStyle w:val="fontstyle21"/>
          <w:rFonts w:ascii="Arial" w:hAnsi="Arial" w:cs="Arial"/>
        </w:rPr>
        <w:t>communications between Alice and Bob? Explain.</w:t>
      </w:r>
    </w:p>
    <w:p w14:paraId="2FE252A7" w14:textId="5EAD18C6" w:rsidR="0094748B" w:rsidRPr="004B0669" w:rsidRDefault="004B0669">
      <w:pPr>
        <w:rPr>
          <w:rStyle w:val="fontstyle21"/>
          <w:rFonts w:ascii="Arial" w:hAnsi="Arial" w:cs="Arial"/>
          <w:color w:val="FF0000"/>
        </w:rPr>
      </w:pPr>
      <w:r w:rsidRPr="004B0669">
        <w:rPr>
          <w:rStyle w:val="fontstyle21"/>
          <w:rFonts w:ascii="Arial" w:hAnsi="Arial" w:cs="Arial"/>
          <w:color w:val="FF0000"/>
        </w:rPr>
        <w:t>Mallory can act as the MITM by establishing a key with Alice and Bob respectively.</w:t>
      </w:r>
    </w:p>
    <w:p w14:paraId="79FD6717" w14:textId="03758107" w:rsidR="00A838CE" w:rsidRDefault="00FB7435">
      <w:pPr>
        <w:rPr>
          <w:rStyle w:val="fontstyle21"/>
          <w:rFonts w:ascii="Arial" w:hAnsi="Arial" w:cs="Arial"/>
          <w:color w:val="FF0000"/>
        </w:rPr>
      </w:pPr>
      <w:r>
        <w:rPr>
          <w:rStyle w:val="fontstyle21"/>
          <w:rFonts w:ascii="Arial" w:hAnsi="Arial" w:cs="Arial"/>
          <w:color w:val="FF0000"/>
        </w:rPr>
        <w:t>Alice sends her key A=</w:t>
      </w:r>
      <w:proofErr w:type="spellStart"/>
      <w:r>
        <w:rPr>
          <w:rStyle w:val="fontstyle21"/>
          <w:rFonts w:ascii="Arial" w:hAnsi="Arial" w:cs="Arial"/>
          <w:color w:val="FF0000"/>
        </w:rPr>
        <w:t>g</w:t>
      </w:r>
      <w:r w:rsidRPr="00FB7435">
        <w:rPr>
          <w:rStyle w:val="fontstyle21"/>
          <w:rFonts w:ascii="Arial" w:hAnsi="Arial" w:cs="Arial"/>
          <w:color w:val="FF0000"/>
          <w:vertAlign w:val="superscript"/>
        </w:rPr>
        <w:t>a</w:t>
      </w:r>
      <w:proofErr w:type="spellEnd"/>
      <w:r>
        <w:rPr>
          <w:rStyle w:val="fontstyle21"/>
          <w:rFonts w:ascii="Arial" w:hAnsi="Arial" w:cs="Arial"/>
          <w:color w:val="FF0000"/>
        </w:rPr>
        <w:t xml:space="preserve"> mod p to Bob, and Mallory intercepts it and replaces it with g</w:t>
      </w:r>
      <w:r w:rsidRPr="00FB7435">
        <w:rPr>
          <w:rStyle w:val="fontstyle21"/>
          <w:rFonts w:ascii="Arial" w:hAnsi="Arial" w:cs="Arial"/>
          <w:color w:val="FF0000"/>
          <w:vertAlign w:val="superscript"/>
        </w:rPr>
        <w:t>m</w:t>
      </w:r>
      <w:r>
        <w:rPr>
          <w:rStyle w:val="fontstyle21"/>
          <w:rFonts w:ascii="Arial" w:hAnsi="Arial" w:cs="Arial"/>
          <w:color w:val="FF0000"/>
        </w:rPr>
        <w:t xml:space="preserve"> mod p.</w:t>
      </w:r>
    </w:p>
    <w:p w14:paraId="0453C8E6" w14:textId="380AFCAC" w:rsidR="00FB7435" w:rsidRDefault="00FB7435">
      <w:pPr>
        <w:rPr>
          <w:rStyle w:val="fontstyle21"/>
          <w:rFonts w:ascii="Arial" w:hAnsi="Arial" w:cs="Arial"/>
          <w:color w:val="FF0000"/>
        </w:rPr>
      </w:pPr>
      <w:r>
        <w:rPr>
          <w:rStyle w:val="fontstyle21"/>
          <w:rFonts w:ascii="Arial" w:hAnsi="Arial" w:cs="Arial"/>
          <w:color w:val="FF0000"/>
        </w:rPr>
        <w:t>Bob sends his key B=</w:t>
      </w:r>
      <w:proofErr w:type="spellStart"/>
      <w:r>
        <w:rPr>
          <w:rStyle w:val="fontstyle21"/>
          <w:rFonts w:ascii="Arial" w:hAnsi="Arial" w:cs="Arial"/>
          <w:color w:val="FF0000"/>
        </w:rPr>
        <w:t>g</w:t>
      </w:r>
      <w:r w:rsidRPr="00FB7435">
        <w:rPr>
          <w:rStyle w:val="fontstyle21"/>
          <w:rFonts w:ascii="Arial" w:hAnsi="Arial" w:cs="Arial"/>
          <w:color w:val="FF0000"/>
          <w:vertAlign w:val="superscript"/>
        </w:rPr>
        <w:t>b</w:t>
      </w:r>
      <w:proofErr w:type="spellEnd"/>
      <w:r>
        <w:rPr>
          <w:rStyle w:val="fontstyle21"/>
          <w:rFonts w:ascii="Arial" w:hAnsi="Arial" w:cs="Arial"/>
          <w:color w:val="FF0000"/>
        </w:rPr>
        <w:t xml:space="preserve"> mod p to Alice, and Mallory intercepts it and replaces it with g</w:t>
      </w:r>
      <w:r w:rsidRPr="00FB7435">
        <w:rPr>
          <w:rStyle w:val="fontstyle21"/>
          <w:rFonts w:ascii="Arial" w:hAnsi="Arial" w:cs="Arial"/>
          <w:color w:val="FF0000"/>
          <w:vertAlign w:val="superscript"/>
        </w:rPr>
        <w:t>m</w:t>
      </w:r>
      <w:r>
        <w:rPr>
          <w:rStyle w:val="fontstyle21"/>
          <w:rFonts w:ascii="Arial" w:hAnsi="Arial" w:cs="Arial"/>
          <w:color w:val="FF0000"/>
        </w:rPr>
        <w:t xml:space="preserve"> mod p.</w:t>
      </w:r>
    </w:p>
    <w:p w14:paraId="188C2402" w14:textId="43B0E664" w:rsidR="00FB7435" w:rsidRDefault="00FB7435">
      <w:pPr>
        <w:rPr>
          <w:rStyle w:val="fontstyle21"/>
          <w:rFonts w:ascii="Arial" w:hAnsi="Arial" w:cs="Arial"/>
          <w:color w:val="FF0000"/>
        </w:rPr>
      </w:pPr>
      <w:r>
        <w:rPr>
          <w:rStyle w:val="fontstyle21"/>
          <w:rFonts w:ascii="Arial" w:hAnsi="Arial" w:cs="Arial"/>
          <w:color w:val="FF0000"/>
        </w:rPr>
        <w:lastRenderedPageBreak/>
        <w:t>Mallory can compute the shared keys using the above information from Alice and Bob. (</w:t>
      </w:r>
      <w:proofErr w:type="spellStart"/>
      <w:r>
        <w:rPr>
          <w:rStyle w:val="fontstyle21"/>
          <w:rFonts w:ascii="Arial" w:hAnsi="Arial" w:cs="Arial"/>
          <w:color w:val="FF0000"/>
        </w:rPr>
        <w:t>g</w:t>
      </w:r>
      <w:r w:rsidRPr="00FB7435">
        <w:rPr>
          <w:rStyle w:val="fontstyle21"/>
          <w:rFonts w:ascii="Arial" w:hAnsi="Arial" w:cs="Arial"/>
          <w:color w:val="FF0000"/>
          <w:vertAlign w:val="superscript"/>
        </w:rPr>
        <w:t>a</w:t>
      </w:r>
      <w:proofErr w:type="spellEnd"/>
      <w:r>
        <w:rPr>
          <w:rStyle w:val="fontstyle21"/>
          <w:rFonts w:ascii="Arial" w:hAnsi="Arial" w:cs="Arial"/>
          <w:color w:val="FF0000"/>
        </w:rPr>
        <w:t xml:space="preserve"> mod p)</w:t>
      </w:r>
      <w:r w:rsidRPr="00FB7435">
        <w:rPr>
          <w:rStyle w:val="fontstyle21"/>
          <w:rFonts w:ascii="Arial" w:hAnsi="Arial" w:cs="Arial"/>
          <w:color w:val="FF0000"/>
          <w:vertAlign w:val="superscript"/>
        </w:rPr>
        <w:t>b</w:t>
      </w:r>
      <w:r>
        <w:rPr>
          <w:rStyle w:val="fontstyle21"/>
          <w:rFonts w:ascii="Arial" w:hAnsi="Arial" w:cs="Arial"/>
          <w:color w:val="FF0000"/>
        </w:rPr>
        <w:t xml:space="preserve"> mod p, and (</w:t>
      </w:r>
      <w:proofErr w:type="spellStart"/>
      <w:r>
        <w:rPr>
          <w:rStyle w:val="fontstyle21"/>
          <w:rFonts w:ascii="Arial" w:hAnsi="Arial" w:cs="Arial"/>
          <w:color w:val="FF0000"/>
        </w:rPr>
        <w:t>g</w:t>
      </w:r>
      <w:r w:rsidRPr="00FB7435">
        <w:rPr>
          <w:rStyle w:val="fontstyle21"/>
          <w:rFonts w:ascii="Arial" w:hAnsi="Arial" w:cs="Arial"/>
          <w:color w:val="FF0000"/>
          <w:vertAlign w:val="superscript"/>
        </w:rPr>
        <w:t>b</w:t>
      </w:r>
      <w:proofErr w:type="spellEnd"/>
      <w:r>
        <w:rPr>
          <w:rStyle w:val="fontstyle21"/>
          <w:rFonts w:ascii="Arial" w:hAnsi="Arial" w:cs="Arial"/>
          <w:color w:val="FF0000"/>
        </w:rPr>
        <w:t xml:space="preserve"> mod p)</w:t>
      </w:r>
      <w:r w:rsidRPr="00FB7435">
        <w:rPr>
          <w:rStyle w:val="fontstyle21"/>
          <w:rFonts w:ascii="Arial" w:hAnsi="Arial" w:cs="Arial"/>
          <w:color w:val="FF0000"/>
          <w:vertAlign w:val="superscript"/>
        </w:rPr>
        <w:t>a</w:t>
      </w:r>
      <w:r>
        <w:rPr>
          <w:rStyle w:val="fontstyle21"/>
          <w:rFonts w:ascii="Arial" w:hAnsi="Arial" w:cs="Arial"/>
          <w:color w:val="FF0000"/>
        </w:rPr>
        <w:t xml:space="preserve"> mod p respectively. </w:t>
      </w:r>
    </w:p>
    <w:p w14:paraId="48775885" w14:textId="43B0F67E" w:rsidR="00FB7435" w:rsidRPr="00ED1EF2" w:rsidRDefault="00FB7435">
      <w:pPr>
        <w:rPr>
          <w:rStyle w:val="fontstyle21"/>
          <w:rFonts w:ascii="Arial" w:hAnsi="Arial" w:cs="Arial"/>
          <w:color w:val="FF0000"/>
        </w:rPr>
      </w:pPr>
      <w:r>
        <w:rPr>
          <w:rStyle w:val="fontstyle21"/>
          <w:rFonts w:ascii="Arial" w:hAnsi="Arial" w:cs="Arial" w:hint="eastAsia"/>
          <w:color w:val="FF0000"/>
        </w:rPr>
        <w:t>So</w:t>
      </w:r>
      <w:r>
        <w:rPr>
          <w:rStyle w:val="fontstyle21"/>
          <w:rFonts w:ascii="Arial" w:hAnsi="Arial" w:cs="Arial"/>
          <w:color w:val="FF0000"/>
        </w:rPr>
        <w:t>, when Alice sends Bob message (or Bob sends Alice message), Mallory will be able to decrypt and alter the message</w:t>
      </w:r>
      <w:r w:rsidR="004B0669">
        <w:rPr>
          <w:rStyle w:val="fontstyle21"/>
          <w:rFonts w:ascii="Arial" w:hAnsi="Arial" w:cs="Arial"/>
          <w:color w:val="FF0000"/>
        </w:rPr>
        <w:t xml:space="preserve">, and neither of them will know. </w:t>
      </w:r>
    </w:p>
    <w:p w14:paraId="3AD4254F" w14:textId="1D62FFD6" w:rsidR="00087D16" w:rsidRPr="003E329D" w:rsidRDefault="00DE67D0">
      <w:pPr>
        <w:rPr>
          <w:rFonts w:ascii="Arial" w:hAnsi="Arial" w:cs="Arial"/>
        </w:rPr>
      </w:pPr>
      <w:r w:rsidRPr="003E329D">
        <w:rPr>
          <w:rFonts w:ascii="Arial" w:hAnsi="Arial" w:cs="Arial"/>
          <w:color w:val="000000"/>
        </w:rPr>
        <w:br/>
      </w:r>
      <w:r w:rsidRPr="003E329D">
        <w:rPr>
          <w:rStyle w:val="fontstyle21"/>
          <w:rFonts w:ascii="Arial" w:hAnsi="Arial" w:cs="Arial"/>
        </w:rPr>
        <w:t>(d) [2 marks] Provide a brief explanation of how Alice and Bob could prevent such an attack by</w:t>
      </w:r>
      <w:r w:rsidRPr="003E329D">
        <w:rPr>
          <w:rFonts w:ascii="Arial" w:hAnsi="Arial" w:cs="Arial"/>
          <w:color w:val="000000"/>
        </w:rPr>
        <w:t xml:space="preserve"> </w:t>
      </w:r>
      <w:r w:rsidRPr="003E329D">
        <w:rPr>
          <w:rStyle w:val="fontstyle21"/>
          <w:rFonts w:ascii="Arial" w:hAnsi="Arial" w:cs="Arial"/>
        </w:rPr>
        <w:t>Mallory.</w:t>
      </w:r>
      <w:r w:rsidRPr="003E329D">
        <w:rPr>
          <w:rFonts w:ascii="Arial" w:hAnsi="Arial" w:cs="Arial"/>
        </w:rPr>
        <w:t xml:space="preserve"> </w:t>
      </w:r>
      <w:r w:rsidR="00EA49C7" w:rsidRPr="003E329D">
        <w:rPr>
          <w:rFonts w:ascii="Arial" w:hAnsi="Arial" w:cs="Arial"/>
        </w:rPr>
        <w:t xml:space="preserve"> </w:t>
      </w:r>
    </w:p>
    <w:p w14:paraId="22562797" w14:textId="0637FC00" w:rsidR="00DE67D0" w:rsidRPr="0094748B" w:rsidRDefault="00FB7435">
      <w:pPr>
        <w:rPr>
          <w:rFonts w:ascii="Arial" w:hAnsi="Arial" w:cs="Arial"/>
          <w:color w:val="FF0000"/>
          <w:sz w:val="24"/>
          <w:szCs w:val="24"/>
        </w:rPr>
      </w:pPr>
      <w:r w:rsidRPr="0094748B">
        <w:rPr>
          <w:rFonts w:ascii="Arial" w:hAnsi="Arial" w:cs="Arial"/>
          <w:color w:val="FF0000"/>
          <w:sz w:val="24"/>
          <w:szCs w:val="24"/>
        </w:rPr>
        <w:t xml:space="preserve">A way to prevent this attack by Mallory is to add an additional layer of security, for example, let </w:t>
      </w:r>
      <w:proofErr w:type="spellStart"/>
      <w:r w:rsidRPr="0094748B">
        <w:rPr>
          <w:rFonts w:ascii="Arial" w:hAnsi="Arial" w:cs="Arial"/>
          <w:color w:val="FF0000"/>
          <w:sz w:val="24"/>
          <w:szCs w:val="24"/>
        </w:rPr>
        <w:t>g</w:t>
      </w:r>
      <w:r w:rsidRPr="0094748B">
        <w:rPr>
          <w:rFonts w:ascii="Arial" w:hAnsi="Arial" w:cs="Arial"/>
          <w:color w:val="FF0000"/>
          <w:sz w:val="24"/>
          <w:szCs w:val="24"/>
          <w:vertAlign w:val="superscript"/>
        </w:rPr>
        <w:t>a</w:t>
      </w:r>
      <w:proofErr w:type="spellEnd"/>
      <w:r w:rsidRPr="0094748B">
        <w:rPr>
          <w:rFonts w:ascii="Arial" w:hAnsi="Arial" w:cs="Arial"/>
          <w:color w:val="FF0000"/>
          <w:sz w:val="24"/>
          <w:szCs w:val="24"/>
        </w:rPr>
        <w:t xml:space="preserve"> and </w:t>
      </w:r>
      <w:proofErr w:type="spellStart"/>
      <w:r w:rsidRPr="0094748B">
        <w:rPr>
          <w:rFonts w:ascii="Arial" w:hAnsi="Arial" w:cs="Arial"/>
          <w:color w:val="FF0000"/>
          <w:sz w:val="24"/>
          <w:szCs w:val="24"/>
        </w:rPr>
        <w:t>g</w:t>
      </w:r>
      <w:r w:rsidRPr="0094748B">
        <w:rPr>
          <w:rFonts w:ascii="Arial" w:hAnsi="Arial" w:cs="Arial"/>
          <w:color w:val="FF0000"/>
          <w:sz w:val="24"/>
          <w:szCs w:val="24"/>
          <w:vertAlign w:val="superscript"/>
        </w:rPr>
        <w:t>b</w:t>
      </w:r>
      <w:proofErr w:type="spellEnd"/>
      <w:r w:rsidRPr="0094748B">
        <w:rPr>
          <w:rFonts w:ascii="Arial" w:hAnsi="Arial" w:cs="Arial"/>
          <w:color w:val="FF0000"/>
          <w:sz w:val="24"/>
          <w:szCs w:val="24"/>
        </w:rPr>
        <w:t xml:space="preserve"> be signed by a Certificate Authority</w:t>
      </w:r>
      <w:r w:rsidR="00303C48" w:rsidRPr="0094748B">
        <w:rPr>
          <w:rFonts w:ascii="Arial" w:hAnsi="Arial" w:cs="Arial"/>
          <w:color w:val="FF0000"/>
          <w:sz w:val="24"/>
          <w:szCs w:val="24"/>
        </w:rPr>
        <w:t xml:space="preserve"> or adding digital signature</w:t>
      </w:r>
      <w:r w:rsidRPr="0094748B">
        <w:rPr>
          <w:rFonts w:ascii="Arial" w:hAnsi="Arial" w:cs="Arial"/>
          <w:color w:val="FF0000"/>
          <w:sz w:val="24"/>
          <w:szCs w:val="24"/>
        </w:rPr>
        <w:t xml:space="preserve"> so that it can be made sure that is not being altered when receiving it. </w:t>
      </w:r>
    </w:p>
    <w:p w14:paraId="6001A419" w14:textId="0BED6889" w:rsidR="00DE67D0" w:rsidRDefault="00DE67D0">
      <w:pPr>
        <w:rPr>
          <w:rFonts w:ascii="Arial" w:hAnsi="Arial" w:cs="Arial"/>
        </w:rPr>
      </w:pPr>
    </w:p>
    <w:p w14:paraId="2DCFF503" w14:textId="6C0FFD4D" w:rsidR="00127EB1" w:rsidRDefault="00127EB1">
      <w:pPr>
        <w:rPr>
          <w:rFonts w:ascii="Arial" w:hAnsi="Arial" w:cs="Arial"/>
        </w:rPr>
      </w:pPr>
    </w:p>
    <w:p w14:paraId="3C757606" w14:textId="013D922F" w:rsidR="00127EB1" w:rsidRDefault="00127EB1">
      <w:pPr>
        <w:rPr>
          <w:rFonts w:ascii="Arial" w:hAnsi="Arial" w:cs="Arial"/>
        </w:rPr>
      </w:pPr>
    </w:p>
    <w:p w14:paraId="321DCBEC" w14:textId="3C24F514" w:rsidR="00127EB1" w:rsidRDefault="00127EB1">
      <w:pPr>
        <w:rPr>
          <w:rFonts w:ascii="Arial" w:hAnsi="Arial" w:cs="Arial"/>
        </w:rPr>
      </w:pPr>
    </w:p>
    <w:p w14:paraId="70DAC529" w14:textId="13CAA398" w:rsidR="00127EB1" w:rsidRDefault="00127EB1">
      <w:pPr>
        <w:rPr>
          <w:rFonts w:ascii="Arial" w:hAnsi="Arial" w:cs="Arial"/>
        </w:rPr>
      </w:pPr>
    </w:p>
    <w:p w14:paraId="5FF2AEB2" w14:textId="7C24D081" w:rsidR="00127EB1" w:rsidRDefault="00127EB1">
      <w:pPr>
        <w:rPr>
          <w:rFonts w:ascii="Arial" w:hAnsi="Arial" w:cs="Arial"/>
        </w:rPr>
      </w:pPr>
    </w:p>
    <w:p w14:paraId="2B5FF002" w14:textId="1A873C0B" w:rsidR="00127EB1" w:rsidRDefault="00127EB1">
      <w:pPr>
        <w:rPr>
          <w:rFonts w:ascii="Arial" w:hAnsi="Arial" w:cs="Arial"/>
        </w:rPr>
      </w:pPr>
    </w:p>
    <w:p w14:paraId="51173821" w14:textId="02D1246E" w:rsidR="00127EB1" w:rsidRDefault="00127EB1">
      <w:pPr>
        <w:rPr>
          <w:rFonts w:ascii="Arial" w:hAnsi="Arial" w:cs="Arial"/>
        </w:rPr>
      </w:pPr>
    </w:p>
    <w:p w14:paraId="2C6F4CA8" w14:textId="44DC8174" w:rsidR="00127EB1" w:rsidRDefault="00127EB1">
      <w:pPr>
        <w:rPr>
          <w:rFonts w:ascii="Arial" w:hAnsi="Arial" w:cs="Arial"/>
        </w:rPr>
      </w:pPr>
    </w:p>
    <w:p w14:paraId="5A5F275D" w14:textId="0F760E07" w:rsidR="00127EB1" w:rsidRDefault="00127EB1">
      <w:pPr>
        <w:rPr>
          <w:rFonts w:ascii="Arial" w:hAnsi="Arial" w:cs="Arial"/>
        </w:rPr>
      </w:pPr>
    </w:p>
    <w:p w14:paraId="3F04E3F5" w14:textId="39A9F76F" w:rsidR="00127EB1" w:rsidRDefault="00127EB1">
      <w:pPr>
        <w:rPr>
          <w:rFonts w:ascii="Arial" w:hAnsi="Arial" w:cs="Arial"/>
        </w:rPr>
      </w:pPr>
    </w:p>
    <w:p w14:paraId="48863776" w14:textId="600A9769" w:rsidR="00127EB1" w:rsidRDefault="00127EB1">
      <w:pPr>
        <w:rPr>
          <w:rFonts w:ascii="Arial" w:hAnsi="Arial" w:cs="Arial"/>
        </w:rPr>
      </w:pPr>
    </w:p>
    <w:p w14:paraId="115F866B" w14:textId="18B4603C" w:rsidR="00127EB1" w:rsidRDefault="00127EB1">
      <w:pPr>
        <w:rPr>
          <w:rFonts w:ascii="Arial" w:hAnsi="Arial" w:cs="Arial"/>
        </w:rPr>
      </w:pPr>
    </w:p>
    <w:p w14:paraId="5ADC9B76" w14:textId="5C44EA83" w:rsidR="00127EB1" w:rsidRDefault="00127EB1">
      <w:pPr>
        <w:rPr>
          <w:rFonts w:ascii="Arial" w:hAnsi="Arial" w:cs="Arial"/>
        </w:rPr>
      </w:pPr>
    </w:p>
    <w:p w14:paraId="5AE58BF7" w14:textId="33375D8B" w:rsidR="00127EB1" w:rsidRDefault="00127EB1">
      <w:pPr>
        <w:rPr>
          <w:rFonts w:ascii="Arial" w:hAnsi="Arial" w:cs="Arial"/>
        </w:rPr>
      </w:pPr>
    </w:p>
    <w:p w14:paraId="6E0C7D07" w14:textId="70256615" w:rsidR="00127EB1" w:rsidRDefault="00127EB1">
      <w:pPr>
        <w:rPr>
          <w:rFonts w:ascii="Arial" w:hAnsi="Arial" w:cs="Arial"/>
        </w:rPr>
      </w:pPr>
    </w:p>
    <w:p w14:paraId="65CA2D3C" w14:textId="18364F82" w:rsidR="00127EB1" w:rsidRDefault="00127EB1">
      <w:pPr>
        <w:rPr>
          <w:rFonts w:ascii="Arial" w:hAnsi="Arial" w:cs="Arial"/>
        </w:rPr>
      </w:pPr>
    </w:p>
    <w:p w14:paraId="7694F99A" w14:textId="4C387ECF" w:rsidR="00127EB1" w:rsidRDefault="00127EB1">
      <w:pPr>
        <w:rPr>
          <w:rFonts w:ascii="Arial" w:hAnsi="Arial" w:cs="Arial"/>
        </w:rPr>
      </w:pPr>
    </w:p>
    <w:p w14:paraId="2E659A66" w14:textId="0AE114AC" w:rsidR="00127EB1" w:rsidRDefault="00127EB1">
      <w:pPr>
        <w:rPr>
          <w:rFonts w:ascii="Arial" w:hAnsi="Arial" w:cs="Arial"/>
        </w:rPr>
      </w:pPr>
    </w:p>
    <w:p w14:paraId="77E2C740" w14:textId="5202C800" w:rsidR="00127EB1" w:rsidRDefault="00127EB1">
      <w:pPr>
        <w:rPr>
          <w:rFonts w:ascii="Arial" w:hAnsi="Arial" w:cs="Arial"/>
        </w:rPr>
      </w:pPr>
    </w:p>
    <w:p w14:paraId="17148413" w14:textId="091B828E" w:rsidR="00127EB1" w:rsidRDefault="00127EB1">
      <w:pPr>
        <w:rPr>
          <w:rFonts w:ascii="Arial" w:hAnsi="Arial" w:cs="Arial"/>
        </w:rPr>
      </w:pPr>
    </w:p>
    <w:p w14:paraId="7F6C3728" w14:textId="758CF4DC" w:rsidR="00127EB1" w:rsidRDefault="00127EB1">
      <w:pPr>
        <w:rPr>
          <w:rFonts w:ascii="Arial" w:hAnsi="Arial" w:cs="Arial"/>
        </w:rPr>
      </w:pPr>
    </w:p>
    <w:p w14:paraId="3B9A9B86" w14:textId="77777777" w:rsidR="00127EB1" w:rsidRPr="003E329D" w:rsidRDefault="00127EB1">
      <w:pPr>
        <w:rPr>
          <w:rFonts w:ascii="Arial" w:hAnsi="Arial" w:cs="Arial"/>
        </w:rPr>
      </w:pPr>
    </w:p>
    <w:p w14:paraId="387BF89C" w14:textId="77777777" w:rsidR="00A838CE" w:rsidRDefault="00DE67D0">
      <w:pPr>
        <w:rPr>
          <w:rFonts w:ascii="Arial" w:hAnsi="Arial" w:cs="Arial"/>
          <w:color w:val="000000"/>
          <w:sz w:val="24"/>
          <w:szCs w:val="24"/>
        </w:rPr>
      </w:pPr>
      <w:r w:rsidRPr="003E329D">
        <w:rPr>
          <w:rFonts w:ascii="Arial" w:hAnsi="Arial" w:cs="Arial"/>
          <w:b/>
          <w:bCs/>
          <w:color w:val="000000"/>
          <w:sz w:val="30"/>
          <w:szCs w:val="30"/>
        </w:rPr>
        <w:t>Question 2: Textbook RSA [7 marks]</w:t>
      </w:r>
      <w:r w:rsidRPr="003E329D">
        <w:rPr>
          <w:rFonts w:ascii="Arial" w:hAnsi="Arial" w:cs="Arial"/>
          <w:b/>
          <w:bCs/>
          <w:color w:val="000000"/>
          <w:sz w:val="30"/>
          <w:szCs w:val="30"/>
        </w:rPr>
        <w:br/>
      </w:r>
      <w:r w:rsidRPr="003E329D">
        <w:rPr>
          <w:rFonts w:ascii="Arial" w:hAnsi="Arial" w:cs="Arial"/>
          <w:color w:val="000000"/>
          <w:sz w:val="24"/>
          <w:szCs w:val="24"/>
        </w:rPr>
        <w:t>In RSA, the public key is a pair of integers (</w:t>
      </w:r>
      <w:r w:rsidRPr="003E329D">
        <w:rPr>
          <w:rFonts w:ascii="Arial" w:hAnsi="Arial" w:cs="Arial"/>
          <w:i/>
          <w:iCs/>
          <w:color w:val="000000"/>
          <w:sz w:val="24"/>
          <w:szCs w:val="24"/>
        </w:rPr>
        <w:t>n; e</w:t>
      </w:r>
      <w:r w:rsidRPr="003E329D">
        <w:rPr>
          <w:rFonts w:ascii="Arial" w:hAnsi="Arial" w:cs="Arial"/>
          <w:color w:val="000000"/>
          <w:sz w:val="24"/>
          <w:szCs w:val="24"/>
        </w:rPr>
        <w:t xml:space="preserve">), where </w:t>
      </w:r>
      <w:r w:rsidRPr="003E329D">
        <w:rPr>
          <w:rFonts w:ascii="Arial" w:hAnsi="Arial" w:cs="Arial"/>
          <w:i/>
          <w:iCs/>
          <w:color w:val="000000"/>
          <w:sz w:val="24"/>
          <w:szCs w:val="24"/>
        </w:rPr>
        <w:t xml:space="preserve">n </w:t>
      </w:r>
      <w:r w:rsidRPr="003E329D">
        <w:rPr>
          <w:rFonts w:ascii="Arial" w:hAnsi="Arial" w:cs="Arial"/>
          <w:color w:val="000000"/>
          <w:sz w:val="24"/>
          <w:szCs w:val="24"/>
        </w:rPr>
        <w:t xml:space="preserve">= </w:t>
      </w:r>
      <w:proofErr w:type="spellStart"/>
      <w:r w:rsidRPr="003E329D">
        <w:rPr>
          <w:rFonts w:ascii="Arial" w:hAnsi="Arial" w:cs="Arial"/>
          <w:i/>
          <w:iCs/>
          <w:color w:val="000000"/>
          <w:sz w:val="24"/>
          <w:szCs w:val="24"/>
        </w:rPr>
        <w:t>pq</w:t>
      </w:r>
      <w:proofErr w:type="spellEnd"/>
      <w:r w:rsidRPr="003E329D">
        <w:rPr>
          <w:rFonts w:ascii="Arial" w:hAnsi="Arial" w:cs="Arial"/>
          <w:i/>
          <w:iCs/>
          <w:color w:val="000000"/>
          <w:sz w:val="24"/>
          <w:szCs w:val="24"/>
        </w:rPr>
        <w:t xml:space="preserve"> </w:t>
      </w:r>
      <w:r w:rsidRPr="003E329D">
        <w:rPr>
          <w:rFonts w:ascii="Arial" w:hAnsi="Arial" w:cs="Arial"/>
          <w:color w:val="000000"/>
          <w:sz w:val="24"/>
          <w:szCs w:val="24"/>
        </w:rPr>
        <w:t xml:space="preserve">for large primes </w:t>
      </w:r>
      <w:r w:rsidRPr="003E329D">
        <w:rPr>
          <w:rFonts w:ascii="Arial" w:hAnsi="Arial" w:cs="Arial"/>
          <w:i/>
          <w:iCs/>
          <w:color w:val="000000"/>
          <w:sz w:val="24"/>
          <w:szCs w:val="24"/>
        </w:rPr>
        <w:t xml:space="preserve">p </w:t>
      </w:r>
      <w:r w:rsidRPr="003E329D">
        <w:rPr>
          <w:rFonts w:ascii="Arial" w:hAnsi="Arial" w:cs="Arial"/>
          <w:color w:val="000000"/>
          <w:sz w:val="24"/>
          <w:szCs w:val="24"/>
        </w:rPr>
        <w:t xml:space="preserve">and </w:t>
      </w:r>
      <w:r w:rsidRPr="003E329D">
        <w:rPr>
          <w:rFonts w:ascii="Arial" w:hAnsi="Arial" w:cs="Arial"/>
          <w:i/>
          <w:iCs/>
          <w:color w:val="000000"/>
          <w:sz w:val="24"/>
          <w:szCs w:val="24"/>
        </w:rPr>
        <w:t>q</w:t>
      </w:r>
      <w:r w:rsidRPr="003E329D">
        <w:rPr>
          <w:rFonts w:ascii="Arial" w:hAnsi="Arial" w:cs="Arial"/>
          <w:color w:val="000000"/>
          <w:sz w:val="24"/>
          <w:szCs w:val="24"/>
        </w:rPr>
        <w:t>. The</w:t>
      </w:r>
      <w:r w:rsidR="00A838CE">
        <w:rPr>
          <w:rFonts w:ascii="Arial" w:hAnsi="Arial" w:cs="Arial"/>
          <w:color w:val="000000"/>
        </w:rPr>
        <w:t xml:space="preserve"> </w:t>
      </w:r>
      <w:r w:rsidRPr="003E329D">
        <w:rPr>
          <w:rFonts w:ascii="Arial" w:hAnsi="Arial" w:cs="Arial"/>
          <w:color w:val="000000"/>
          <w:sz w:val="24"/>
          <w:szCs w:val="24"/>
        </w:rPr>
        <w:t>private key is the triple (</w:t>
      </w:r>
      <w:r w:rsidRPr="003E329D">
        <w:rPr>
          <w:rFonts w:ascii="Arial" w:hAnsi="Arial" w:cs="Arial"/>
          <w:i/>
          <w:iCs/>
          <w:color w:val="000000"/>
          <w:sz w:val="24"/>
          <w:szCs w:val="24"/>
        </w:rPr>
        <w:t>p; q; d</w:t>
      </w:r>
      <w:r w:rsidRPr="003E329D">
        <w:rPr>
          <w:rFonts w:ascii="Arial" w:hAnsi="Arial" w:cs="Arial"/>
          <w:color w:val="000000"/>
          <w:sz w:val="24"/>
          <w:szCs w:val="24"/>
        </w:rPr>
        <w:t xml:space="preserve">) where </w:t>
      </w:r>
      <w:r w:rsidRPr="003E329D">
        <w:rPr>
          <w:rFonts w:ascii="Arial" w:hAnsi="Arial" w:cs="Arial"/>
          <w:i/>
          <w:iCs/>
          <w:color w:val="000000"/>
          <w:sz w:val="24"/>
          <w:szCs w:val="24"/>
        </w:rPr>
        <w:t xml:space="preserve">de ≡ </w:t>
      </w:r>
      <w:r w:rsidRPr="003E329D">
        <w:rPr>
          <w:rFonts w:ascii="Arial" w:hAnsi="Arial" w:cs="Arial"/>
          <w:color w:val="000000"/>
          <w:sz w:val="24"/>
          <w:szCs w:val="24"/>
        </w:rPr>
        <w:t>1 mod (</w:t>
      </w:r>
      <w:r w:rsidRPr="003E329D">
        <w:rPr>
          <w:rFonts w:ascii="Arial" w:hAnsi="Arial" w:cs="Arial"/>
          <w:i/>
          <w:iCs/>
          <w:color w:val="000000"/>
          <w:sz w:val="24"/>
          <w:szCs w:val="24"/>
        </w:rPr>
        <w:t xml:space="preserve">p - </w:t>
      </w:r>
      <w:r w:rsidRPr="003E329D">
        <w:rPr>
          <w:rFonts w:ascii="Arial" w:hAnsi="Arial" w:cs="Arial"/>
          <w:color w:val="000000"/>
          <w:sz w:val="24"/>
          <w:szCs w:val="24"/>
        </w:rPr>
        <w:t>1)(</w:t>
      </w:r>
      <w:r w:rsidRPr="003E329D">
        <w:rPr>
          <w:rFonts w:ascii="Arial" w:hAnsi="Arial" w:cs="Arial"/>
          <w:i/>
          <w:iCs/>
          <w:color w:val="000000"/>
          <w:sz w:val="24"/>
          <w:szCs w:val="24"/>
        </w:rPr>
        <w:t xml:space="preserve">q - </w:t>
      </w:r>
      <w:r w:rsidRPr="003E329D">
        <w:rPr>
          <w:rFonts w:ascii="Arial" w:hAnsi="Arial" w:cs="Arial"/>
          <w:color w:val="000000"/>
          <w:sz w:val="24"/>
          <w:szCs w:val="24"/>
        </w:rPr>
        <w:t>1). In a simplified form of RSA,</w:t>
      </w:r>
      <w:r w:rsidR="00A838CE">
        <w:rPr>
          <w:rFonts w:ascii="Arial" w:hAnsi="Arial" w:cs="Arial"/>
          <w:color w:val="000000"/>
        </w:rPr>
        <w:t xml:space="preserve"> </w:t>
      </w:r>
      <w:r w:rsidRPr="003E329D">
        <w:rPr>
          <w:rFonts w:ascii="Arial" w:hAnsi="Arial" w:cs="Arial"/>
          <w:color w:val="000000"/>
          <w:sz w:val="24"/>
          <w:szCs w:val="24"/>
        </w:rPr>
        <w:t xml:space="preserve">called “textbook RSA”, the encryption of a message </w:t>
      </w:r>
      <w:r w:rsidRPr="003E329D">
        <w:rPr>
          <w:rFonts w:ascii="Arial" w:hAnsi="Arial" w:cs="Arial"/>
          <w:i/>
          <w:iCs/>
          <w:color w:val="000000"/>
          <w:sz w:val="24"/>
          <w:szCs w:val="24"/>
        </w:rPr>
        <w:t xml:space="preserve">m </w:t>
      </w:r>
      <w:r w:rsidRPr="003E329D">
        <w:rPr>
          <w:rFonts w:ascii="Arial" w:hAnsi="Arial" w:cs="Arial"/>
          <w:color w:val="000000"/>
          <w:sz w:val="24"/>
          <w:szCs w:val="24"/>
        </w:rPr>
        <w:t xml:space="preserve">to yield the ciphertext </w:t>
      </w:r>
      <w:r w:rsidRPr="003E329D">
        <w:rPr>
          <w:rFonts w:ascii="Arial" w:hAnsi="Arial" w:cs="Arial"/>
          <w:i/>
          <w:iCs/>
          <w:color w:val="000000"/>
          <w:sz w:val="24"/>
          <w:szCs w:val="24"/>
        </w:rPr>
        <w:t xml:space="preserve">c </w:t>
      </w:r>
      <w:r w:rsidRPr="003E329D">
        <w:rPr>
          <w:rFonts w:ascii="Arial" w:hAnsi="Arial" w:cs="Arial"/>
          <w:color w:val="000000"/>
          <w:sz w:val="24"/>
          <w:szCs w:val="24"/>
        </w:rPr>
        <w:t xml:space="preserve">is </w:t>
      </w:r>
      <w:r w:rsidRPr="003E329D">
        <w:rPr>
          <w:rFonts w:ascii="Arial" w:hAnsi="Arial" w:cs="Arial"/>
          <w:i/>
          <w:iCs/>
          <w:color w:val="000000"/>
          <w:sz w:val="24"/>
          <w:szCs w:val="24"/>
        </w:rPr>
        <w:t xml:space="preserve">c </w:t>
      </w:r>
      <w:r w:rsidRPr="003E329D">
        <w:rPr>
          <w:rFonts w:ascii="Arial" w:hAnsi="Arial" w:cs="Arial"/>
          <w:color w:val="000000"/>
          <w:sz w:val="24"/>
          <w:szCs w:val="24"/>
        </w:rPr>
        <w:t xml:space="preserve">= </w:t>
      </w:r>
      <w:r w:rsidRPr="003E329D">
        <w:rPr>
          <w:rFonts w:ascii="Arial" w:hAnsi="Arial" w:cs="Arial"/>
          <w:i/>
          <w:iCs/>
          <w:color w:val="000000"/>
          <w:sz w:val="24"/>
          <w:szCs w:val="24"/>
        </w:rPr>
        <w:t>m</w:t>
      </w:r>
      <w:r w:rsidRPr="003E329D">
        <w:rPr>
          <w:rFonts w:ascii="Arial" w:hAnsi="Arial" w:cs="Arial"/>
          <w:i/>
          <w:iCs/>
          <w:color w:val="000000"/>
          <w:sz w:val="16"/>
          <w:szCs w:val="16"/>
        </w:rPr>
        <w:t xml:space="preserve">e </w:t>
      </w:r>
      <w:r w:rsidRPr="003E329D">
        <w:rPr>
          <w:rFonts w:ascii="Arial" w:hAnsi="Arial" w:cs="Arial"/>
          <w:color w:val="000000"/>
          <w:sz w:val="24"/>
          <w:szCs w:val="24"/>
        </w:rPr>
        <w:t xml:space="preserve">mod </w:t>
      </w:r>
      <w:r w:rsidRPr="003E329D">
        <w:rPr>
          <w:rFonts w:ascii="Arial" w:hAnsi="Arial" w:cs="Arial"/>
          <w:i/>
          <w:iCs/>
          <w:color w:val="000000"/>
          <w:sz w:val="24"/>
          <w:szCs w:val="24"/>
        </w:rPr>
        <w:t>n</w:t>
      </w:r>
      <w:r w:rsidRPr="003E329D">
        <w:rPr>
          <w:rFonts w:ascii="Arial" w:hAnsi="Arial" w:cs="Arial"/>
          <w:i/>
          <w:iCs/>
          <w:color w:val="000000"/>
        </w:rPr>
        <w:t xml:space="preserve"> </w:t>
      </w:r>
      <w:r w:rsidRPr="003E329D">
        <w:rPr>
          <w:rFonts w:ascii="Arial" w:hAnsi="Arial" w:cs="Arial"/>
          <w:color w:val="000000"/>
          <w:sz w:val="24"/>
          <w:szCs w:val="24"/>
        </w:rPr>
        <w:t xml:space="preserve">and the decryption is </w:t>
      </w:r>
      <w:r w:rsidRPr="003E329D">
        <w:rPr>
          <w:rFonts w:ascii="Arial" w:hAnsi="Arial" w:cs="Arial"/>
          <w:i/>
          <w:iCs/>
          <w:color w:val="000000"/>
          <w:sz w:val="24"/>
          <w:szCs w:val="24"/>
        </w:rPr>
        <w:t>m ≡ c</w:t>
      </w:r>
      <w:r w:rsidRPr="003E329D">
        <w:rPr>
          <w:rFonts w:ascii="Arial" w:hAnsi="Arial" w:cs="Arial"/>
          <w:i/>
          <w:iCs/>
          <w:color w:val="000000"/>
          <w:sz w:val="16"/>
          <w:szCs w:val="16"/>
        </w:rPr>
        <w:t xml:space="preserve">d </w:t>
      </w:r>
      <w:r w:rsidRPr="003E329D">
        <w:rPr>
          <w:rFonts w:ascii="Arial" w:hAnsi="Arial" w:cs="Arial"/>
          <w:color w:val="000000"/>
          <w:sz w:val="24"/>
          <w:szCs w:val="24"/>
        </w:rPr>
        <w:t xml:space="preserve">mod </w:t>
      </w:r>
      <w:r w:rsidRPr="003E329D">
        <w:rPr>
          <w:rFonts w:ascii="Arial" w:hAnsi="Arial" w:cs="Arial"/>
          <w:i/>
          <w:iCs/>
          <w:color w:val="000000"/>
          <w:sz w:val="24"/>
          <w:szCs w:val="24"/>
        </w:rPr>
        <w:t>n</w:t>
      </w:r>
      <w:r w:rsidRPr="003E329D">
        <w:rPr>
          <w:rFonts w:ascii="Arial" w:hAnsi="Arial" w:cs="Arial"/>
          <w:color w:val="000000"/>
          <w:sz w:val="24"/>
          <w:szCs w:val="24"/>
        </w:rPr>
        <w:t>.</w:t>
      </w:r>
    </w:p>
    <w:p w14:paraId="45B407FD" w14:textId="6834465B" w:rsidR="00DE67D0" w:rsidRPr="003E329D" w:rsidRDefault="00DE67D0">
      <w:pPr>
        <w:rPr>
          <w:rFonts w:ascii="Arial" w:hAnsi="Arial" w:cs="Arial"/>
          <w:color w:val="000000"/>
          <w:sz w:val="24"/>
          <w:szCs w:val="24"/>
        </w:rPr>
      </w:pPr>
      <w:r w:rsidRPr="003E329D">
        <w:rPr>
          <w:rFonts w:ascii="Arial" w:hAnsi="Arial" w:cs="Arial"/>
          <w:color w:val="000000"/>
        </w:rPr>
        <w:br/>
      </w:r>
      <w:r w:rsidRPr="003E329D">
        <w:rPr>
          <w:rFonts w:ascii="Arial" w:hAnsi="Arial" w:cs="Arial"/>
          <w:color w:val="000000"/>
          <w:sz w:val="24"/>
          <w:szCs w:val="24"/>
        </w:rPr>
        <w:t>(a) [2 marks] Does textbook RSA provide semantic security? If so explain why, if not provide a</w:t>
      </w:r>
      <w:r w:rsidRPr="003E329D">
        <w:rPr>
          <w:rFonts w:ascii="Arial" w:hAnsi="Arial" w:cs="Arial"/>
          <w:color w:val="000000"/>
        </w:rPr>
        <w:t xml:space="preserve"> </w:t>
      </w:r>
      <w:r w:rsidRPr="003E329D">
        <w:rPr>
          <w:rFonts w:ascii="Arial" w:hAnsi="Arial" w:cs="Arial"/>
          <w:color w:val="000000"/>
          <w:sz w:val="24"/>
          <w:szCs w:val="24"/>
        </w:rPr>
        <w:t>simple countermeasure.</w:t>
      </w:r>
    </w:p>
    <w:p w14:paraId="62308BFF" w14:textId="0EBA3DD9" w:rsidR="00DE67D0" w:rsidRPr="004B0669" w:rsidRDefault="00A838CE">
      <w:pPr>
        <w:rPr>
          <w:rFonts w:ascii="Arial" w:hAnsi="Arial" w:cs="Arial"/>
          <w:color w:val="FF0000"/>
          <w:sz w:val="24"/>
          <w:szCs w:val="24"/>
        </w:rPr>
      </w:pPr>
      <w:r w:rsidRPr="004B0669">
        <w:rPr>
          <w:rFonts w:ascii="Arial" w:hAnsi="Arial" w:cs="Arial"/>
          <w:color w:val="FF0000"/>
          <w:sz w:val="24"/>
          <w:szCs w:val="24"/>
        </w:rPr>
        <w:t>RSA does not provide semantic security, because it is deterministic. For example, we can look at the encryption for 0 and 1</w:t>
      </w:r>
      <w:r w:rsidR="00ED1EF2" w:rsidRPr="004B0669">
        <w:rPr>
          <w:rFonts w:ascii="Arial" w:hAnsi="Arial" w:cs="Arial"/>
          <w:color w:val="FF0000"/>
          <w:sz w:val="24"/>
          <w:szCs w:val="24"/>
        </w:rPr>
        <w:t xml:space="preserve"> and found out that there are patterns to the ciphertexts</w:t>
      </w:r>
      <w:r w:rsidRPr="004B0669">
        <w:rPr>
          <w:rFonts w:ascii="Arial" w:hAnsi="Arial" w:cs="Arial"/>
          <w:color w:val="FF0000"/>
          <w:sz w:val="24"/>
          <w:szCs w:val="24"/>
        </w:rPr>
        <w:t xml:space="preserve">. </w:t>
      </w:r>
    </w:p>
    <w:p w14:paraId="1D70B1F7" w14:textId="77777777" w:rsidR="00ED1EF2" w:rsidRDefault="00DE67D0">
      <w:pPr>
        <w:rPr>
          <w:rFonts w:ascii="Arial" w:hAnsi="Arial" w:cs="Arial"/>
          <w:color w:val="000000"/>
          <w:sz w:val="24"/>
          <w:szCs w:val="24"/>
        </w:rPr>
      </w:pPr>
      <w:r w:rsidRPr="003E329D">
        <w:rPr>
          <w:rFonts w:ascii="Arial" w:hAnsi="Arial" w:cs="Arial"/>
          <w:color w:val="000000"/>
        </w:rPr>
        <w:br/>
      </w:r>
      <w:r w:rsidRPr="003E329D">
        <w:rPr>
          <w:rFonts w:ascii="Arial" w:hAnsi="Arial" w:cs="Arial"/>
          <w:color w:val="000000"/>
        </w:rPr>
        <w:br/>
      </w:r>
      <w:r w:rsidRPr="003E329D">
        <w:rPr>
          <w:rFonts w:ascii="Arial" w:hAnsi="Arial" w:cs="Arial"/>
          <w:color w:val="000000"/>
          <w:sz w:val="24"/>
          <w:szCs w:val="24"/>
        </w:rPr>
        <w:t xml:space="preserve">(b) [2 marks] Write the number </w:t>
      </w:r>
      <w:r w:rsidRPr="003E329D">
        <w:rPr>
          <w:rFonts w:ascii="Arial" w:hAnsi="Arial" w:cs="Arial"/>
          <w:i/>
          <w:iCs/>
          <w:color w:val="000000"/>
          <w:sz w:val="24"/>
          <w:szCs w:val="24"/>
        </w:rPr>
        <w:t xml:space="preserve">n </w:t>
      </w:r>
      <w:r w:rsidRPr="003E329D">
        <w:rPr>
          <w:rFonts w:ascii="Arial" w:hAnsi="Arial" w:cs="Arial"/>
          <w:color w:val="000000"/>
          <w:sz w:val="24"/>
          <w:szCs w:val="24"/>
        </w:rPr>
        <w:t xml:space="preserve">in terms of </w:t>
      </w:r>
      <w:r w:rsidRPr="003E329D">
        <w:rPr>
          <w:rFonts w:ascii="Arial" w:hAnsi="Arial" w:cs="Arial"/>
          <w:i/>
          <w:iCs/>
          <w:color w:val="000000"/>
          <w:sz w:val="24"/>
          <w:szCs w:val="24"/>
        </w:rPr>
        <w:t>g</w:t>
      </w:r>
      <w:r w:rsidRPr="003E329D">
        <w:rPr>
          <w:rFonts w:ascii="Arial" w:hAnsi="Arial" w:cs="Arial"/>
          <w:color w:val="000000"/>
          <w:sz w:val="24"/>
          <w:szCs w:val="24"/>
        </w:rPr>
        <w:t xml:space="preserve">, </w:t>
      </w:r>
      <w:r w:rsidRPr="003E329D">
        <w:rPr>
          <w:rFonts w:ascii="Arial" w:hAnsi="Arial" w:cs="Arial"/>
          <w:i/>
          <w:iCs/>
          <w:color w:val="000000"/>
          <w:sz w:val="24"/>
          <w:szCs w:val="24"/>
        </w:rPr>
        <w:t xml:space="preserve">a </w:t>
      </w:r>
      <w:r w:rsidRPr="003E329D">
        <w:rPr>
          <w:rFonts w:ascii="Arial" w:hAnsi="Arial" w:cs="Arial"/>
          <w:color w:val="000000"/>
          <w:sz w:val="24"/>
          <w:szCs w:val="24"/>
        </w:rPr>
        <w:t xml:space="preserve">and </w:t>
      </w:r>
      <w:r w:rsidRPr="003E329D">
        <w:rPr>
          <w:rFonts w:ascii="Arial" w:hAnsi="Arial" w:cs="Arial"/>
          <w:i/>
          <w:iCs/>
          <w:color w:val="000000"/>
          <w:sz w:val="24"/>
          <w:szCs w:val="24"/>
        </w:rPr>
        <w:t>b</w:t>
      </w:r>
      <w:r w:rsidRPr="003E329D">
        <w:rPr>
          <w:rFonts w:ascii="Arial" w:hAnsi="Arial" w:cs="Arial"/>
          <w:color w:val="000000"/>
          <w:sz w:val="24"/>
          <w:szCs w:val="24"/>
        </w:rPr>
        <w:t>.</w:t>
      </w:r>
    </w:p>
    <w:p w14:paraId="46BC2698" w14:textId="2D3BE041" w:rsidR="00ED1EF2" w:rsidRPr="00ED1EF2" w:rsidRDefault="00ED1EF2">
      <w:pPr>
        <w:rPr>
          <w:rFonts w:ascii="Arial" w:hAnsi="Arial" w:cs="Arial"/>
          <w:color w:val="FF0000"/>
          <w:sz w:val="24"/>
          <w:szCs w:val="24"/>
        </w:rPr>
      </w:pPr>
      <w:r w:rsidRPr="00ED1EF2">
        <w:rPr>
          <w:rFonts w:ascii="Arial" w:hAnsi="Arial" w:cs="Arial"/>
          <w:color w:val="FF0000"/>
          <w:sz w:val="24"/>
          <w:szCs w:val="24"/>
        </w:rPr>
        <w:t>p = 2ga – 1</w:t>
      </w:r>
    </w:p>
    <w:p w14:paraId="0BD13E61" w14:textId="77777777" w:rsidR="00ED1EF2" w:rsidRPr="00ED1EF2" w:rsidRDefault="00ED1EF2">
      <w:pPr>
        <w:rPr>
          <w:rFonts w:ascii="Arial" w:hAnsi="Arial" w:cs="Arial"/>
          <w:color w:val="FF0000"/>
          <w:sz w:val="24"/>
          <w:szCs w:val="24"/>
        </w:rPr>
      </w:pPr>
      <w:r w:rsidRPr="00ED1EF2">
        <w:rPr>
          <w:rFonts w:ascii="Arial" w:hAnsi="Arial" w:cs="Arial"/>
          <w:color w:val="FF0000"/>
          <w:sz w:val="24"/>
          <w:szCs w:val="24"/>
        </w:rPr>
        <w:t>q = 2gb + 5</w:t>
      </w:r>
    </w:p>
    <w:p w14:paraId="20CDF682" w14:textId="0BEFE2C0" w:rsidR="00ED1EF2" w:rsidRDefault="00ED1EF2">
      <w:pPr>
        <w:rPr>
          <w:rFonts w:ascii="Arial" w:hAnsi="Arial" w:cs="Arial"/>
          <w:color w:val="FF0000"/>
          <w:sz w:val="24"/>
          <w:szCs w:val="24"/>
        </w:rPr>
      </w:pPr>
      <w:r w:rsidRPr="00ED1EF2">
        <w:rPr>
          <w:rFonts w:ascii="Arial" w:hAnsi="Arial" w:cs="Arial"/>
          <w:color w:val="FF0000"/>
          <w:sz w:val="24"/>
          <w:szCs w:val="24"/>
        </w:rPr>
        <w:t xml:space="preserve">n = </w:t>
      </w:r>
      <w:proofErr w:type="spellStart"/>
      <w:r w:rsidRPr="00ED1EF2">
        <w:rPr>
          <w:rFonts w:ascii="Arial" w:hAnsi="Arial" w:cs="Arial"/>
          <w:color w:val="FF0000"/>
          <w:sz w:val="24"/>
          <w:szCs w:val="24"/>
        </w:rPr>
        <w:t>pq</w:t>
      </w:r>
      <w:proofErr w:type="spellEnd"/>
      <w:r w:rsidRPr="00ED1EF2">
        <w:rPr>
          <w:rFonts w:ascii="Arial" w:hAnsi="Arial" w:cs="Arial"/>
          <w:color w:val="FF0000"/>
          <w:sz w:val="24"/>
          <w:szCs w:val="24"/>
        </w:rPr>
        <w:t xml:space="preserve"> = (2ga-1)*(2gb+5) = 4g</w:t>
      </w:r>
      <w:r w:rsidRPr="00ED1EF2">
        <w:rPr>
          <w:rFonts w:ascii="Arial" w:hAnsi="Arial" w:cs="Arial"/>
          <w:color w:val="FF0000"/>
          <w:sz w:val="24"/>
          <w:szCs w:val="24"/>
          <w:vertAlign w:val="superscript"/>
        </w:rPr>
        <w:t>2</w:t>
      </w:r>
      <w:r w:rsidR="00303C48">
        <w:rPr>
          <w:rFonts w:ascii="Arial" w:hAnsi="Arial" w:cs="Arial"/>
          <w:color w:val="FF0000"/>
          <w:sz w:val="24"/>
          <w:szCs w:val="24"/>
        </w:rPr>
        <w:t>ab</w:t>
      </w:r>
      <w:r w:rsidRPr="00ED1EF2">
        <w:rPr>
          <w:rFonts w:ascii="Arial" w:hAnsi="Arial" w:cs="Arial"/>
          <w:color w:val="FF0000"/>
          <w:sz w:val="24"/>
          <w:szCs w:val="24"/>
        </w:rPr>
        <w:t xml:space="preserve"> + 10ga-2gb </w:t>
      </w:r>
      <w:r>
        <w:rPr>
          <w:rFonts w:ascii="Arial" w:hAnsi="Arial" w:cs="Arial"/>
          <w:color w:val="FF0000"/>
          <w:sz w:val="24"/>
          <w:szCs w:val="24"/>
        </w:rPr>
        <w:t>–</w:t>
      </w:r>
      <w:r w:rsidRPr="00ED1EF2">
        <w:rPr>
          <w:rFonts w:ascii="Arial" w:hAnsi="Arial" w:cs="Arial"/>
          <w:color w:val="FF0000"/>
          <w:sz w:val="24"/>
          <w:szCs w:val="24"/>
        </w:rPr>
        <w:t xml:space="preserve"> 5</w:t>
      </w:r>
    </w:p>
    <w:p w14:paraId="23AA3FA0" w14:textId="4FA4BC2D" w:rsidR="00ED1EF2" w:rsidRDefault="00DE67D0">
      <w:pPr>
        <w:rPr>
          <w:rFonts w:ascii="Arial" w:hAnsi="Arial" w:cs="Arial"/>
          <w:color w:val="000000"/>
          <w:sz w:val="24"/>
          <w:szCs w:val="24"/>
        </w:rPr>
      </w:pPr>
      <w:r w:rsidRPr="003E329D">
        <w:rPr>
          <w:rFonts w:ascii="Arial" w:hAnsi="Arial" w:cs="Arial"/>
          <w:color w:val="000000"/>
        </w:rPr>
        <w:br/>
      </w:r>
      <w:r w:rsidRPr="003E329D">
        <w:rPr>
          <w:rFonts w:ascii="Arial" w:hAnsi="Arial" w:cs="Arial"/>
          <w:color w:val="000000"/>
          <w:sz w:val="24"/>
          <w:szCs w:val="24"/>
        </w:rPr>
        <w:t xml:space="preserve">(c) [2 marks] Use the above relation to give a closed-form expression for </w:t>
      </w:r>
      <w:r w:rsidRPr="003E329D">
        <w:rPr>
          <w:rFonts w:ascii="Arial" w:hAnsi="Arial" w:cs="Arial"/>
          <w:i/>
          <w:iCs/>
          <w:color w:val="000000"/>
          <w:sz w:val="24"/>
          <w:szCs w:val="24"/>
        </w:rPr>
        <w:t>g</w:t>
      </w:r>
      <w:r w:rsidRPr="003E329D">
        <w:rPr>
          <w:rFonts w:ascii="Arial" w:hAnsi="Arial" w:cs="Arial"/>
          <w:color w:val="000000"/>
          <w:sz w:val="24"/>
          <w:szCs w:val="24"/>
        </w:rPr>
        <w:t>.</w:t>
      </w:r>
    </w:p>
    <w:p w14:paraId="7DD3F9EA" w14:textId="06047290" w:rsidR="00E011B4" w:rsidRDefault="00303C48">
      <w:pPr>
        <w:rPr>
          <w:rFonts w:ascii="Arial" w:hAnsi="Arial" w:cs="Arial"/>
          <w:color w:val="000000"/>
          <w:sz w:val="24"/>
          <w:szCs w:val="24"/>
        </w:rPr>
      </w:pPr>
      <w:r w:rsidRPr="00303C48">
        <w:rPr>
          <w:noProof/>
        </w:rPr>
        <w:drawing>
          <wp:inline distT="0" distB="0" distL="0" distR="0" wp14:anchorId="713A79AC" wp14:editId="50CF6F40">
            <wp:extent cx="4730750" cy="3548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2974" cy="3549730"/>
                    </a:xfrm>
                    <a:prstGeom prst="rect">
                      <a:avLst/>
                    </a:prstGeom>
                    <a:noFill/>
                    <a:ln>
                      <a:noFill/>
                    </a:ln>
                  </pic:spPr>
                </pic:pic>
              </a:graphicData>
            </a:graphic>
          </wp:inline>
        </w:drawing>
      </w:r>
    </w:p>
    <w:p w14:paraId="5ED6B559" w14:textId="56916131" w:rsidR="00DE67D0" w:rsidRDefault="00DE67D0">
      <w:pPr>
        <w:rPr>
          <w:rFonts w:ascii="Arial" w:hAnsi="Arial" w:cs="Arial"/>
          <w:color w:val="000000"/>
          <w:sz w:val="24"/>
          <w:szCs w:val="24"/>
        </w:rPr>
      </w:pPr>
      <w:r w:rsidRPr="003E329D">
        <w:rPr>
          <w:rFonts w:ascii="Arial" w:hAnsi="Arial" w:cs="Arial"/>
          <w:color w:val="000000"/>
        </w:rPr>
        <w:lastRenderedPageBreak/>
        <w:br/>
      </w:r>
      <w:r w:rsidRPr="003E329D">
        <w:rPr>
          <w:rFonts w:ascii="Arial" w:hAnsi="Arial" w:cs="Arial"/>
          <w:color w:val="000000"/>
          <w:sz w:val="24"/>
          <w:szCs w:val="24"/>
        </w:rPr>
        <w:t>(d) [1 marks] Write in one sentence, how the above information helps you in finding the factors of</w:t>
      </w:r>
      <w:r w:rsidR="00E011B4">
        <w:rPr>
          <w:rFonts w:ascii="Arial" w:hAnsi="Arial" w:cs="Arial"/>
          <w:color w:val="000000"/>
        </w:rPr>
        <w:t xml:space="preserve"> </w:t>
      </w:r>
      <w:r w:rsidRPr="003E329D">
        <w:rPr>
          <w:rFonts w:ascii="Arial" w:hAnsi="Arial" w:cs="Arial"/>
          <w:i/>
          <w:iCs/>
          <w:color w:val="000000"/>
          <w:sz w:val="24"/>
          <w:szCs w:val="24"/>
        </w:rPr>
        <w:t>n</w:t>
      </w:r>
      <w:r w:rsidRPr="003E329D">
        <w:rPr>
          <w:rFonts w:ascii="Arial" w:hAnsi="Arial" w:cs="Arial"/>
          <w:color w:val="000000"/>
          <w:sz w:val="24"/>
          <w:szCs w:val="24"/>
        </w:rPr>
        <w:t>.</w:t>
      </w:r>
    </w:p>
    <w:p w14:paraId="30A2F67C" w14:textId="1889A304" w:rsidR="00127EB1" w:rsidRDefault="00E011B4">
      <w:pPr>
        <w:rPr>
          <w:rFonts w:ascii="Arial" w:hAnsi="Arial" w:cs="Arial"/>
          <w:color w:val="FF0000"/>
          <w:sz w:val="24"/>
          <w:szCs w:val="24"/>
        </w:rPr>
      </w:pPr>
      <w:r w:rsidRPr="00E011B4">
        <w:rPr>
          <w:rFonts w:ascii="Arial" w:hAnsi="Arial" w:cs="Arial"/>
          <w:color w:val="FF0000"/>
          <w:sz w:val="24"/>
          <w:szCs w:val="24"/>
        </w:rPr>
        <w:t>Since we are given a and b. And we know that n=</w:t>
      </w:r>
      <w:proofErr w:type="spellStart"/>
      <w:r w:rsidRPr="00E011B4">
        <w:rPr>
          <w:rFonts w:ascii="Arial" w:hAnsi="Arial" w:cs="Arial"/>
          <w:color w:val="FF0000"/>
          <w:sz w:val="24"/>
          <w:szCs w:val="24"/>
        </w:rPr>
        <w:t>pq</w:t>
      </w:r>
      <w:proofErr w:type="spellEnd"/>
      <w:r w:rsidRPr="00E011B4">
        <w:rPr>
          <w:rFonts w:ascii="Arial" w:hAnsi="Arial" w:cs="Arial"/>
          <w:color w:val="FF0000"/>
          <w:sz w:val="24"/>
          <w:szCs w:val="24"/>
        </w:rPr>
        <w:t xml:space="preserve">, p = 2ga -1, q = 2gb + 5. </w:t>
      </w:r>
      <w:r w:rsidRPr="00E011B4">
        <w:rPr>
          <w:rFonts w:ascii="Arial" w:hAnsi="Arial" w:cs="Arial" w:hint="eastAsia"/>
          <w:color w:val="FF0000"/>
          <w:sz w:val="24"/>
          <w:szCs w:val="24"/>
        </w:rPr>
        <w:t>W</w:t>
      </w:r>
      <w:r w:rsidRPr="00E011B4">
        <w:rPr>
          <w:rFonts w:ascii="Arial" w:hAnsi="Arial" w:cs="Arial"/>
          <w:color w:val="FF0000"/>
          <w:sz w:val="24"/>
          <w:szCs w:val="24"/>
        </w:rPr>
        <w:t xml:space="preserve">e can simply plug in values for a and b in the relation we derived in part c and solve for p and q. </w:t>
      </w:r>
    </w:p>
    <w:p w14:paraId="28038336" w14:textId="29CD68B0" w:rsidR="00127EB1" w:rsidRDefault="00127EB1">
      <w:pPr>
        <w:rPr>
          <w:rFonts w:ascii="Arial" w:hAnsi="Arial" w:cs="Arial"/>
          <w:color w:val="FF0000"/>
          <w:sz w:val="24"/>
          <w:szCs w:val="24"/>
        </w:rPr>
      </w:pPr>
    </w:p>
    <w:p w14:paraId="4835F902" w14:textId="599EB018" w:rsidR="00127EB1" w:rsidRDefault="00127EB1">
      <w:pPr>
        <w:rPr>
          <w:rFonts w:ascii="Arial" w:hAnsi="Arial" w:cs="Arial"/>
          <w:color w:val="FF0000"/>
          <w:sz w:val="24"/>
          <w:szCs w:val="24"/>
        </w:rPr>
      </w:pPr>
    </w:p>
    <w:p w14:paraId="37D677EA" w14:textId="39C314C4" w:rsidR="00127EB1" w:rsidRDefault="00127EB1">
      <w:pPr>
        <w:rPr>
          <w:rFonts w:ascii="Arial" w:hAnsi="Arial" w:cs="Arial"/>
          <w:color w:val="FF0000"/>
          <w:sz w:val="24"/>
          <w:szCs w:val="24"/>
        </w:rPr>
      </w:pPr>
    </w:p>
    <w:p w14:paraId="0C0064FE" w14:textId="062F2A2F" w:rsidR="00127EB1" w:rsidRDefault="00127EB1">
      <w:pPr>
        <w:rPr>
          <w:rFonts w:ascii="Arial" w:hAnsi="Arial" w:cs="Arial"/>
          <w:color w:val="FF0000"/>
          <w:sz w:val="24"/>
          <w:szCs w:val="24"/>
        </w:rPr>
      </w:pPr>
    </w:p>
    <w:p w14:paraId="5A72129B" w14:textId="6540B3BA" w:rsidR="00127EB1" w:rsidRDefault="00127EB1">
      <w:pPr>
        <w:rPr>
          <w:rFonts w:ascii="Arial" w:hAnsi="Arial" w:cs="Arial"/>
          <w:color w:val="FF0000"/>
          <w:sz w:val="24"/>
          <w:szCs w:val="24"/>
        </w:rPr>
      </w:pPr>
    </w:p>
    <w:p w14:paraId="7E3BC43A" w14:textId="55E3E738" w:rsidR="00127EB1" w:rsidRDefault="00127EB1">
      <w:pPr>
        <w:rPr>
          <w:rFonts w:ascii="Arial" w:hAnsi="Arial" w:cs="Arial"/>
          <w:color w:val="FF0000"/>
          <w:sz w:val="24"/>
          <w:szCs w:val="24"/>
        </w:rPr>
      </w:pPr>
    </w:p>
    <w:p w14:paraId="232A3CD1" w14:textId="266BDFDD" w:rsidR="00127EB1" w:rsidRDefault="00127EB1">
      <w:pPr>
        <w:rPr>
          <w:rFonts w:ascii="Arial" w:hAnsi="Arial" w:cs="Arial"/>
          <w:color w:val="FF0000"/>
          <w:sz w:val="24"/>
          <w:szCs w:val="24"/>
        </w:rPr>
      </w:pPr>
    </w:p>
    <w:p w14:paraId="41E126A1" w14:textId="7593CD6B" w:rsidR="00127EB1" w:rsidRDefault="00127EB1">
      <w:pPr>
        <w:rPr>
          <w:rFonts w:ascii="Arial" w:hAnsi="Arial" w:cs="Arial"/>
          <w:color w:val="FF0000"/>
          <w:sz w:val="24"/>
          <w:szCs w:val="24"/>
        </w:rPr>
      </w:pPr>
    </w:p>
    <w:p w14:paraId="423C8765" w14:textId="2722FB8B" w:rsidR="00127EB1" w:rsidRDefault="00127EB1">
      <w:pPr>
        <w:rPr>
          <w:rFonts w:ascii="Arial" w:hAnsi="Arial" w:cs="Arial"/>
          <w:color w:val="FF0000"/>
          <w:sz w:val="24"/>
          <w:szCs w:val="24"/>
        </w:rPr>
      </w:pPr>
    </w:p>
    <w:p w14:paraId="0418D2C6" w14:textId="51BE39CC" w:rsidR="00127EB1" w:rsidRDefault="00127EB1">
      <w:pPr>
        <w:rPr>
          <w:rFonts w:ascii="Arial" w:hAnsi="Arial" w:cs="Arial"/>
          <w:color w:val="FF0000"/>
          <w:sz w:val="24"/>
          <w:szCs w:val="24"/>
        </w:rPr>
      </w:pPr>
    </w:p>
    <w:p w14:paraId="09BC235A" w14:textId="11A4D7D0" w:rsidR="004B0669" w:rsidRDefault="004B0669">
      <w:pPr>
        <w:rPr>
          <w:rFonts w:ascii="Arial" w:hAnsi="Arial" w:cs="Arial"/>
          <w:color w:val="FF0000"/>
          <w:sz w:val="24"/>
          <w:szCs w:val="24"/>
        </w:rPr>
      </w:pPr>
    </w:p>
    <w:p w14:paraId="7BF80F2A" w14:textId="766ABED5" w:rsidR="004B0669" w:rsidRDefault="004B0669">
      <w:pPr>
        <w:rPr>
          <w:rFonts w:ascii="Arial" w:hAnsi="Arial" w:cs="Arial"/>
          <w:color w:val="FF0000"/>
          <w:sz w:val="24"/>
          <w:szCs w:val="24"/>
        </w:rPr>
      </w:pPr>
    </w:p>
    <w:p w14:paraId="7827E5E4" w14:textId="2DAB470D" w:rsidR="004B0669" w:rsidRDefault="004B0669">
      <w:pPr>
        <w:rPr>
          <w:rFonts w:ascii="Arial" w:hAnsi="Arial" w:cs="Arial"/>
          <w:color w:val="FF0000"/>
          <w:sz w:val="24"/>
          <w:szCs w:val="24"/>
        </w:rPr>
      </w:pPr>
    </w:p>
    <w:p w14:paraId="1ED194DE" w14:textId="6948C5A3" w:rsidR="004B0669" w:rsidRDefault="004B0669">
      <w:pPr>
        <w:rPr>
          <w:rFonts w:ascii="Arial" w:hAnsi="Arial" w:cs="Arial"/>
          <w:color w:val="FF0000"/>
          <w:sz w:val="24"/>
          <w:szCs w:val="24"/>
        </w:rPr>
      </w:pPr>
    </w:p>
    <w:p w14:paraId="27D2F8E0" w14:textId="63A26A1C" w:rsidR="004B0669" w:rsidRDefault="004B0669">
      <w:pPr>
        <w:rPr>
          <w:rFonts w:ascii="Arial" w:hAnsi="Arial" w:cs="Arial"/>
          <w:color w:val="FF0000"/>
          <w:sz w:val="24"/>
          <w:szCs w:val="24"/>
        </w:rPr>
      </w:pPr>
    </w:p>
    <w:p w14:paraId="68CDB1F9" w14:textId="36319CB0" w:rsidR="004B0669" w:rsidRDefault="004B0669">
      <w:pPr>
        <w:rPr>
          <w:rFonts w:ascii="Arial" w:hAnsi="Arial" w:cs="Arial"/>
          <w:color w:val="FF0000"/>
          <w:sz w:val="24"/>
          <w:szCs w:val="24"/>
        </w:rPr>
      </w:pPr>
    </w:p>
    <w:p w14:paraId="2854CFC0" w14:textId="58B2BAFC" w:rsidR="004B0669" w:rsidRDefault="004B0669">
      <w:pPr>
        <w:rPr>
          <w:rFonts w:ascii="Arial" w:hAnsi="Arial" w:cs="Arial"/>
          <w:color w:val="FF0000"/>
          <w:sz w:val="24"/>
          <w:szCs w:val="24"/>
        </w:rPr>
      </w:pPr>
    </w:p>
    <w:p w14:paraId="5BBC4543" w14:textId="60BA14DF" w:rsidR="004B0669" w:rsidRDefault="004B0669">
      <w:pPr>
        <w:rPr>
          <w:rFonts w:ascii="Arial" w:hAnsi="Arial" w:cs="Arial"/>
          <w:color w:val="FF0000"/>
          <w:sz w:val="24"/>
          <w:szCs w:val="24"/>
        </w:rPr>
      </w:pPr>
    </w:p>
    <w:p w14:paraId="5DBFA0AD" w14:textId="1B83FBBE" w:rsidR="004B0669" w:rsidRDefault="004B0669">
      <w:pPr>
        <w:rPr>
          <w:rFonts w:ascii="Arial" w:hAnsi="Arial" w:cs="Arial"/>
          <w:color w:val="FF0000"/>
          <w:sz w:val="24"/>
          <w:szCs w:val="24"/>
        </w:rPr>
      </w:pPr>
    </w:p>
    <w:p w14:paraId="315D7B45" w14:textId="6A4ED856" w:rsidR="004B0669" w:rsidRDefault="004B0669">
      <w:pPr>
        <w:rPr>
          <w:rFonts w:ascii="Arial" w:hAnsi="Arial" w:cs="Arial"/>
          <w:color w:val="FF0000"/>
          <w:sz w:val="24"/>
          <w:szCs w:val="24"/>
        </w:rPr>
      </w:pPr>
    </w:p>
    <w:p w14:paraId="6DCE4603" w14:textId="1D60DB13" w:rsidR="004B0669" w:rsidRDefault="004B0669">
      <w:pPr>
        <w:rPr>
          <w:rFonts w:ascii="Arial" w:hAnsi="Arial" w:cs="Arial"/>
          <w:color w:val="FF0000"/>
          <w:sz w:val="24"/>
          <w:szCs w:val="24"/>
        </w:rPr>
      </w:pPr>
    </w:p>
    <w:p w14:paraId="27C136A7" w14:textId="77777777" w:rsidR="004B0669" w:rsidRDefault="004B0669">
      <w:pPr>
        <w:rPr>
          <w:rFonts w:ascii="Arial" w:hAnsi="Arial" w:cs="Arial"/>
          <w:color w:val="FF0000"/>
          <w:sz w:val="24"/>
          <w:szCs w:val="24"/>
        </w:rPr>
      </w:pPr>
    </w:p>
    <w:p w14:paraId="1972A34B" w14:textId="5DEF4252" w:rsidR="0045141C" w:rsidRDefault="0045141C">
      <w:pPr>
        <w:rPr>
          <w:rFonts w:ascii="Arial" w:hAnsi="Arial" w:cs="Arial"/>
          <w:color w:val="FF0000"/>
          <w:sz w:val="24"/>
          <w:szCs w:val="24"/>
        </w:rPr>
      </w:pPr>
    </w:p>
    <w:p w14:paraId="3ED027F8" w14:textId="6969C540" w:rsidR="0045141C" w:rsidRDefault="0045141C">
      <w:pPr>
        <w:rPr>
          <w:rFonts w:ascii="Arial" w:hAnsi="Arial" w:cs="Arial"/>
          <w:color w:val="FF0000"/>
        </w:rPr>
      </w:pPr>
      <w:r w:rsidRPr="0045141C">
        <w:rPr>
          <w:rFonts w:ascii="NimbusRomNo9L-Medi" w:hAnsi="NimbusRomNo9L-Medi"/>
          <w:b/>
          <w:bCs/>
          <w:color w:val="000000"/>
          <w:sz w:val="30"/>
          <w:szCs w:val="30"/>
        </w:rPr>
        <w:lastRenderedPageBreak/>
        <w:t>Question 3: Tracker Attacks [7 marks]</w:t>
      </w:r>
      <w:r w:rsidRPr="0045141C">
        <w:rPr>
          <w:rFonts w:ascii="NimbusRomNo9L-Medi" w:hAnsi="NimbusRomNo9L-Medi"/>
          <w:b/>
          <w:bCs/>
          <w:color w:val="000000"/>
          <w:sz w:val="30"/>
          <w:szCs w:val="30"/>
        </w:rPr>
        <w:br/>
      </w:r>
    </w:p>
    <w:p w14:paraId="2BFC404E" w14:textId="77777777" w:rsidR="0045141C" w:rsidRDefault="0045141C">
      <w:pPr>
        <w:rPr>
          <w:rFonts w:ascii="NimbusRomNo9L-Regu" w:hAnsi="NimbusRomNo9L-Regu" w:hint="eastAsia"/>
          <w:color w:val="000000"/>
          <w:sz w:val="24"/>
          <w:szCs w:val="24"/>
        </w:rPr>
      </w:pPr>
      <w:r w:rsidRPr="0045141C">
        <w:rPr>
          <w:rFonts w:ascii="NimbusRomNo9L-Regu" w:hAnsi="NimbusRomNo9L-Regu"/>
          <w:color w:val="000000"/>
          <w:sz w:val="24"/>
          <w:szCs w:val="24"/>
        </w:rPr>
        <w:t xml:space="preserve">(a) </w:t>
      </w:r>
    </w:p>
    <w:p w14:paraId="1A5DC251" w14:textId="77777777" w:rsidR="0045141C" w:rsidRDefault="0045141C">
      <w:pPr>
        <w:rPr>
          <w:rFonts w:ascii="NimbusRomNo9L-Regu" w:hAnsi="NimbusRomNo9L-Regu" w:hint="eastAsia"/>
          <w:color w:val="000000"/>
          <w:sz w:val="24"/>
          <w:szCs w:val="24"/>
        </w:rPr>
      </w:pPr>
      <w:proofErr w:type="spellStart"/>
      <w:r w:rsidRPr="0045141C">
        <w:rPr>
          <w:rFonts w:ascii="NimbusRomNo9L-Regu" w:hAnsi="NimbusRomNo9L-Regu"/>
          <w:color w:val="000000"/>
          <w:sz w:val="24"/>
          <w:szCs w:val="24"/>
        </w:rPr>
        <w:t>i</w:t>
      </w:r>
      <w:proofErr w:type="spellEnd"/>
      <w:r w:rsidRPr="0045141C">
        <w:rPr>
          <w:rFonts w:ascii="NimbusRomNo9L-Regu" w:hAnsi="NimbusRomNo9L-Regu"/>
          <w:color w:val="000000"/>
          <w:sz w:val="24"/>
          <w:szCs w:val="24"/>
        </w:rPr>
        <w:t>) Your assumption.</w:t>
      </w:r>
    </w:p>
    <w:p w14:paraId="60C70AFC" w14:textId="232DFB3C" w:rsidR="00D657F9" w:rsidRPr="00D657F9" w:rsidRDefault="00F44FAD">
      <w:pPr>
        <w:rPr>
          <w:rFonts w:ascii="NimbusRomNo9L-Regu" w:hAnsi="NimbusRomNo9L-Regu" w:hint="eastAsia"/>
          <w:color w:val="FF0000"/>
          <w:sz w:val="24"/>
          <w:szCs w:val="24"/>
        </w:rPr>
      </w:pPr>
      <w:r>
        <w:rPr>
          <w:rFonts w:ascii="NimbusRomNo9L-Regu" w:hAnsi="NimbusRomNo9L-Regu"/>
          <w:color w:val="FF0000"/>
          <w:sz w:val="24"/>
          <w:szCs w:val="24"/>
        </w:rPr>
        <w:t>Assume that the number of part time and full-time workers are between k and N-k (or N/8 and 7N/8). Th</w:t>
      </w:r>
      <w:r w:rsidR="00D657F9" w:rsidRPr="00D657F9">
        <w:rPr>
          <w:rFonts w:ascii="NimbusRomNo9L-Regu" w:hAnsi="NimbusRomNo9L-Regu"/>
          <w:color w:val="FF0000"/>
          <w:sz w:val="24"/>
          <w:szCs w:val="24"/>
        </w:rPr>
        <w:t xml:space="preserve">is assumption is realistic </w:t>
      </w:r>
      <w:r>
        <w:rPr>
          <w:rFonts w:ascii="NimbusRomNo9L-Regu" w:hAnsi="NimbusRomNo9L-Regu"/>
          <w:color w:val="FF0000"/>
          <w:sz w:val="24"/>
          <w:szCs w:val="24"/>
        </w:rPr>
        <w:t xml:space="preserve">because it is reasonable that in a local police department to have both full time and part time workers, and the ratio 1:8 or above is reasonable. </w:t>
      </w:r>
    </w:p>
    <w:p w14:paraId="75C409AB" w14:textId="77777777" w:rsidR="00D657F9" w:rsidRDefault="0045141C">
      <w:pPr>
        <w:rPr>
          <w:rFonts w:ascii="NimbusRomNo9L-Regu" w:hAnsi="NimbusRomNo9L-Regu" w:hint="eastAsia"/>
          <w:color w:val="000000"/>
          <w:sz w:val="24"/>
          <w:szCs w:val="24"/>
        </w:rPr>
      </w:pPr>
      <w:r w:rsidRPr="0045141C">
        <w:rPr>
          <w:rFonts w:ascii="NimbusRomNo9L-Regu" w:hAnsi="NimbusRomNo9L-Regu"/>
          <w:color w:val="000000"/>
        </w:rPr>
        <w:br/>
      </w:r>
      <w:r w:rsidRPr="0045141C">
        <w:rPr>
          <w:rFonts w:ascii="NimbusRomNo9L-Regu" w:hAnsi="NimbusRomNo9L-Regu"/>
          <w:color w:val="000000"/>
          <w:sz w:val="24"/>
          <w:szCs w:val="24"/>
        </w:rPr>
        <w:t>ii) Your Tracker.</w:t>
      </w:r>
    </w:p>
    <w:p w14:paraId="1992817E" w14:textId="03C2B394" w:rsidR="00F44FAD" w:rsidRDefault="00D657F9">
      <w:pPr>
        <w:rPr>
          <w:rFonts w:ascii="NimbusRomNo9L-Regu" w:hAnsi="NimbusRomNo9L-Regu" w:hint="eastAsia"/>
          <w:color w:val="FF0000"/>
          <w:sz w:val="24"/>
          <w:szCs w:val="24"/>
        </w:rPr>
      </w:pPr>
      <w:r w:rsidRPr="00D657F9">
        <w:rPr>
          <w:rFonts w:ascii="NimbusRomNo9L-Regu" w:hAnsi="NimbusRomNo9L-Regu"/>
          <w:color w:val="FF0000"/>
          <w:sz w:val="24"/>
          <w:szCs w:val="24"/>
        </w:rPr>
        <w:t xml:space="preserve">Let the tracker q(T) </w:t>
      </w:r>
      <w:r w:rsidR="00F44FAD">
        <w:rPr>
          <w:rFonts w:ascii="NimbusRomNo9L-Regu" w:hAnsi="NimbusRomNo9L-Regu"/>
          <w:color w:val="FF0000"/>
          <w:sz w:val="24"/>
          <w:szCs w:val="24"/>
        </w:rPr>
        <w:t>be the query SELECT SUM(Salary) FROM Employee WHERE Type = “Full Time”</w:t>
      </w:r>
    </w:p>
    <w:p w14:paraId="587D648A" w14:textId="0E6025B0" w:rsidR="00D657F9" w:rsidRDefault="0045141C">
      <w:pPr>
        <w:rPr>
          <w:rFonts w:ascii="NimbusRomNo9L-Regu" w:hAnsi="NimbusRomNo9L-Regu" w:hint="eastAsia"/>
          <w:color w:val="000000"/>
          <w:sz w:val="24"/>
          <w:szCs w:val="24"/>
        </w:rPr>
      </w:pPr>
      <w:r w:rsidRPr="0045141C">
        <w:rPr>
          <w:rFonts w:ascii="NimbusRomNo9L-Regu" w:hAnsi="NimbusRomNo9L-Regu"/>
          <w:color w:val="000000"/>
          <w:sz w:val="24"/>
          <w:szCs w:val="24"/>
        </w:rPr>
        <w:t>iii) The set of 3 queries you will use.</w:t>
      </w:r>
    </w:p>
    <w:p w14:paraId="7A77D5DD" w14:textId="1763D640" w:rsidR="00D657F9" w:rsidRPr="00D657F9" w:rsidRDefault="00D657F9" w:rsidP="00D657F9">
      <w:pPr>
        <w:pStyle w:val="ListParagraph"/>
        <w:numPr>
          <w:ilvl w:val="0"/>
          <w:numId w:val="1"/>
        </w:numPr>
        <w:rPr>
          <w:rFonts w:ascii="NimbusRomNo9L-Regu" w:hAnsi="NimbusRomNo9L-Regu" w:hint="eastAsia"/>
          <w:color w:val="FF0000"/>
          <w:sz w:val="24"/>
          <w:szCs w:val="24"/>
        </w:rPr>
      </w:pPr>
      <w:r w:rsidRPr="00D657F9">
        <w:rPr>
          <w:rFonts w:ascii="NimbusRomNo9L-Regu" w:hAnsi="NimbusRomNo9L-Regu"/>
          <w:color w:val="FF0000"/>
          <w:sz w:val="24"/>
          <w:szCs w:val="24"/>
        </w:rPr>
        <w:t xml:space="preserve">q (C or T) = SELECT Sum(Salary) FROM Employee WHERE </w:t>
      </w:r>
      <w:r w:rsidR="00F44FAD">
        <w:rPr>
          <w:rFonts w:ascii="NimbusRomNo9L-Regu" w:hAnsi="NimbusRomNo9L-Regu"/>
          <w:color w:val="FF0000"/>
          <w:sz w:val="24"/>
          <w:szCs w:val="24"/>
        </w:rPr>
        <w:t>Type = “Full Time”</w:t>
      </w:r>
      <w:r w:rsidRPr="00D657F9">
        <w:rPr>
          <w:rFonts w:ascii="NimbusRomNo9L-Regu" w:hAnsi="NimbusRomNo9L-Regu"/>
          <w:color w:val="FF0000"/>
          <w:sz w:val="24"/>
          <w:szCs w:val="24"/>
        </w:rPr>
        <w:t xml:space="preserve"> or Name = “Olivia”</w:t>
      </w:r>
    </w:p>
    <w:p w14:paraId="225BA273" w14:textId="6C1F2233" w:rsidR="00D657F9" w:rsidRPr="00D657F9" w:rsidRDefault="00D657F9" w:rsidP="00D657F9">
      <w:pPr>
        <w:pStyle w:val="ListParagraph"/>
        <w:numPr>
          <w:ilvl w:val="0"/>
          <w:numId w:val="1"/>
        </w:numPr>
        <w:rPr>
          <w:rFonts w:ascii="NimbusRomNo9L-Regu" w:hAnsi="NimbusRomNo9L-Regu" w:hint="eastAsia"/>
          <w:color w:val="FF0000"/>
          <w:sz w:val="24"/>
          <w:szCs w:val="24"/>
        </w:rPr>
      </w:pPr>
      <w:r w:rsidRPr="00D657F9">
        <w:rPr>
          <w:rFonts w:ascii="NimbusRomNo9L-Regu" w:hAnsi="NimbusRomNo9L-Regu"/>
          <w:color w:val="FF0000"/>
          <w:sz w:val="24"/>
          <w:szCs w:val="24"/>
        </w:rPr>
        <w:t xml:space="preserve">q (C or not T) = SELECT Sum(Salary) FROM Employee WHERE </w:t>
      </w:r>
      <w:r w:rsidR="00F44FAD">
        <w:rPr>
          <w:rFonts w:ascii="NimbusRomNo9L-Regu" w:hAnsi="NimbusRomNo9L-Regu"/>
          <w:color w:val="FF0000"/>
          <w:sz w:val="24"/>
          <w:szCs w:val="24"/>
        </w:rPr>
        <w:t>Type &lt;&gt; “Full Time”</w:t>
      </w:r>
      <w:r w:rsidRPr="00D657F9">
        <w:rPr>
          <w:rFonts w:ascii="NimbusRomNo9L-Regu" w:hAnsi="NimbusRomNo9L-Regu"/>
          <w:color w:val="FF0000"/>
          <w:sz w:val="24"/>
          <w:szCs w:val="24"/>
        </w:rPr>
        <w:t xml:space="preserve"> or Name = “Olivia”</w:t>
      </w:r>
    </w:p>
    <w:p w14:paraId="5BCBD143" w14:textId="4C5FC03B" w:rsidR="00D657F9" w:rsidRPr="00D657F9" w:rsidRDefault="00D657F9" w:rsidP="00D657F9">
      <w:pPr>
        <w:pStyle w:val="ListParagraph"/>
        <w:numPr>
          <w:ilvl w:val="0"/>
          <w:numId w:val="1"/>
        </w:numPr>
        <w:rPr>
          <w:rFonts w:ascii="NimbusRomNo9L-Regu" w:hAnsi="NimbusRomNo9L-Regu" w:hint="eastAsia"/>
          <w:color w:val="FF0000"/>
          <w:sz w:val="24"/>
          <w:szCs w:val="24"/>
        </w:rPr>
      </w:pPr>
      <w:r w:rsidRPr="00D657F9">
        <w:rPr>
          <w:rFonts w:ascii="NimbusRomNo9L-Regu" w:hAnsi="NimbusRomNo9L-Regu"/>
          <w:color w:val="FF0000"/>
          <w:sz w:val="24"/>
          <w:szCs w:val="24"/>
        </w:rPr>
        <w:t>q(S) = SELECT Sum(Salary) FROM Employee</w:t>
      </w:r>
    </w:p>
    <w:p w14:paraId="19C11A12" w14:textId="01716FA3" w:rsidR="0045141C" w:rsidRDefault="0045141C" w:rsidP="00D657F9">
      <w:pPr>
        <w:rPr>
          <w:rFonts w:ascii="NimbusRomNo9L-Regu" w:hAnsi="NimbusRomNo9L-Regu" w:hint="eastAsia"/>
          <w:color w:val="000000"/>
          <w:sz w:val="24"/>
          <w:szCs w:val="24"/>
        </w:rPr>
      </w:pPr>
      <w:r w:rsidRPr="00D657F9">
        <w:rPr>
          <w:rFonts w:ascii="NimbusRomNo9L-Regu" w:hAnsi="NimbusRomNo9L-Regu"/>
          <w:color w:val="000000"/>
          <w:sz w:val="24"/>
          <w:szCs w:val="24"/>
        </w:rPr>
        <w:t>iv) How you can use the results of the three queries to obtain Olivia’s Salary.</w:t>
      </w:r>
    </w:p>
    <w:p w14:paraId="77D4788F" w14:textId="403706E5" w:rsidR="00D657F9" w:rsidRDefault="00D657F9" w:rsidP="00D657F9">
      <w:pPr>
        <w:ind w:firstLine="720"/>
        <w:rPr>
          <w:rFonts w:ascii="NimbusRomNo9L-Regu" w:hAnsi="NimbusRomNo9L-Regu" w:hint="eastAsia"/>
          <w:color w:val="FF0000"/>
          <w:sz w:val="24"/>
          <w:szCs w:val="24"/>
        </w:rPr>
      </w:pPr>
      <w:r w:rsidRPr="00D657F9">
        <w:rPr>
          <w:rFonts w:ascii="NimbusRomNo9L-Regu" w:hAnsi="NimbusRomNo9L-Regu"/>
          <w:color w:val="FF0000"/>
          <w:sz w:val="24"/>
          <w:szCs w:val="24"/>
        </w:rPr>
        <w:t xml:space="preserve">Olivia’s salary:  Q(C or T) + q(C or not T) – q(S) </w:t>
      </w:r>
    </w:p>
    <w:p w14:paraId="1A105656" w14:textId="77777777" w:rsidR="00D657F9" w:rsidRDefault="00D657F9" w:rsidP="00D657F9">
      <w:pPr>
        <w:ind w:firstLine="720"/>
        <w:rPr>
          <w:rFonts w:ascii="NimbusRomNo9L-Regu" w:hAnsi="NimbusRomNo9L-Regu" w:hint="eastAsia"/>
          <w:color w:val="FF0000"/>
          <w:sz w:val="24"/>
          <w:szCs w:val="24"/>
        </w:rPr>
      </w:pPr>
    </w:p>
    <w:p w14:paraId="388F20F8" w14:textId="7C6E91B0" w:rsidR="00A71A34" w:rsidRDefault="00D657F9" w:rsidP="00D657F9">
      <w:pPr>
        <w:rPr>
          <w:rFonts w:ascii="NimbusRomNo9L-Regu" w:hAnsi="NimbusRomNo9L-Regu" w:hint="eastAsia"/>
          <w:color w:val="000000"/>
          <w:sz w:val="24"/>
          <w:szCs w:val="24"/>
        </w:rPr>
      </w:pPr>
      <w:r w:rsidRPr="00D657F9">
        <w:rPr>
          <w:rFonts w:ascii="NimbusRomNo9L-Regu" w:hAnsi="NimbusRomNo9L-Regu"/>
          <w:color w:val="000000"/>
          <w:sz w:val="24"/>
          <w:szCs w:val="24"/>
        </w:rPr>
        <w:t>(b)</w:t>
      </w:r>
    </w:p>
    <w:p w14:paraId="1055E719" w14:textId="4B29FF16" w:rsidR="00A71A34" w:rsidRPr="004B0669" w:rsidRDefault="00A71A34" w:rsidP="00D657F9">
      <w:pPr>
        <w:rPr>
          <w:rFonts w:ascii="NimbusRomNo9L-Regu" w:hAnsi="NimbusRomNo9L-Regu" w:hint="eastAsia"/>
          <w:color w:val="FF0000"/>
          <w:sz w:val="24"/>
          <w:szCs w:val="24"/>
        </w:rPr>
      </w:pPr>
      <w:r w:rsidRPr="004B0669">
        <w:rPr>
          <w:rFonts w:ascii="NimbusRomNo9L-Regu" w:hAnsi="NimbusRomNo9L-Regu"/>
          <w:color w:val="FF0000"/>
          <w:sz w:val="24"/>
          <w:szCs w:val="24"/>
        </w:rPr>
        <w:t xml:space="preserve">Let Y be the salary that we are guessing Sarah will have. </w:t>
      </w:r>
      <w:r w:rsidR="004B0669" w:rsidRPr="004B0669">
        <w:rPr>
          <w:rFonts w:ascii="NimbusRomNo9L-Regu" w:hAnsi="NimbusRomNo9L-Regu"/>
          <w:color w:val="FF0000"/>
          <w:sz w:val="24"/>
          <w:szCs w:val="24"/>
        </w:rPr>
        <w:t>Take the range of Y to be 0 to 200,000.</w:t>
      </w:r>
    </w:p>
    <w:p w14:paraId="7C4C62DB" w14:textId="5DFA9B9C" w:rsidR="00A71A34" w:rsidRPr="004B0669" w:rsidRDefault="00485C92" w:rsidP="00A71A34">
      <w:pPr>
        <w:pStyle w:val="ListParagraph"/>
        <w:numPr>
          <w:ilvl w:val="0"/>
          <w:numId w:val="2"/>
        </w:numPr>
        <w:rPr>
          <w:rFonts w:ascii="NimbusRomNo9L-Regu" w:hAnsi="NimbusRomNo9L-Regu" w:hint="eastAsia"/>
          <w:color w:val="FF0000"/>
          <w:sz w:val="24"/>
          <w:szCs w:val="24"/>
        </w:rPr>
      </w:pPr>
      <w:r w:rsidRPr="004B0669">
        <w:rPr>
          <w:rFonts w:ascii="NimbusRomNo9L-Regu" w:hAnsi="NimbusRomNo9L-Regu"/>
          <w:color w:val="FF0000"/>
          <w:sz w:val="24"/>
          <w:szCs w:val="24"/>
        </w:rPr>
        <w:t>q(C</w:t>
      </w:r>
      <w:r w:rsidR="00A71A34" w:rsidRPr="004B0669">
        <w:rPr>
          <w:rFonts w:ascii="NimbusRomNo9L-Regu" w:hAnsi="NimbusRomNo9L-Regu"/>
          <w:color w:val="FF0000"/>
          <w:sz w:val="24"/>
          <w:szCs w:val="24"/>
        </w:rPr>
        <w:t xml:space="preserve"> or T) = SELECT COUNT(*) FROM Employee WHERE Name= “Sarah” AND Salary = Y OR Salary</w:t>
      </w:r>
      <w:r w:rsidRPr="004B0669">
        <w:rPr>
          <w:rFonts w:ascii="NimbusRomNo9L-Regu" w:hAnsi="NimbusRomNo9L-Regu"/>
          <w:color w:val="FF0000"/>
          <w:sz w:val="24"/>
          <w:szCs w:val="24"/>
        </w:rPr>
        <w:t xml:space="preserve"> &gt;Avg(Salary)</w:t>
      </w:r>
    </w:p>
    <w:p w14:paraId="72EF33D6" w14:textId="06DACE55" w:rsidR="00485C92" w:rsidRPr="004B0669" w:rsidRDefault="00485C92" w:rsidP="00485C92">
      <w:pPr>
        <w:pStyle w:val="ListParagraph"/>
        <w:numPr>
          <w:ilvl w:val="0"/>
          <w:numId w:val="2"/>
        </w:numPr>
        <w:rPr>
          <w:rFonts w:ascii="NimbusRomNo9L-Regu" w:hAnsi="NimbusRomNo9L-Regu" w:hint="eastAsia"/>
          <w:color w:val="FF0000"/>
          <w:sz w:val="24"/>
          <w:szCs w:val="24"/>
        </w:rPr>
      </w:pPr>
      <w:r w:rsidRPr="004B0669">
        <w:rPr>
          <w:rFonts w:ascii="NimbusRomNo9L-Regu" w:hAnsi="NimbusRomNo9L-Regu"/>
          <w:color w:val="FF0000"/>
          <w:sz w:val="24"/>
          <w:szCs w:val="24"/>
        </w:rPr>
        <w:t>q(C or not T) = SELECT COUNT(*) FROM Employee WHERE Name= “Sarah” AND Salary = Y OR Salary &lt;=Avg(Salary)</w:t>
      </w:r>
    </w:p>
    <w:p w14:paraId="00B1E185" w14:textId="3D457BD9" w:rsidR="00485C92" w:rsidRPr="004B0669" w:rsidRDefault="00485C92" w:rsidP="00A71A34">
      <w:pPr>
        <w:pStyle w:val="ListParagraph"/>
        <w:numPr>
          <w:ilvl w:val="0"/>
          <w:numId w:val="2"/>
        </w:numPr>
        <w:rPr>
          <w:rFonts w:ascii="NimbusRomNo9L-Regu" w:hAnsi="NimbusRomNo9L-Regu" w:hint="eastAsia"/>
          <w:color w:val="FF0000"/>
          <w:sz w:val="24"/>
          <w:szCs w:val="24"/>
        </w:rPr>
      </w:pPr>
      <w:r w:rsidRPr="004B0669">
        <w:rPr>
          <w:rFonts w:ascii="NimbusRomNo9L-Regu" w:hAnsi="NimbusRomNo9L-Regu"/>
          <w:color w:val="FF0000"/>
          <w:sz w:val="24"/>
          <w:szCs w:val="24"/>
        </w:rPr>
        <w:t xml:space="preserve">q(S) = SELECT COUNT </w:t>
      </w:r>
      <w:r w:rsidRPr="004B0669">
        <w:rPr>
          <w:rFonts w:ascii="NimbusRomNo9L-Regu" w:hAnsi="NimbusRomNo9L-Regu" w:hint="eastAsia"/>
          <w:color w:val="FF0000"/>
          <w:sz w:val="24"/>
          <w:szCs w:val="24"/>
        </w:rPr>
        <w:t>(</w:t>
      </w:r>
      <w:r w:rsidRPr="004B0669">
        <w:rPr>
          <w:rFonts w:ascii="NimbusRomNo9L-Regu" w:hAnsi="NimbusRomNo9L-Regu"/>
          <w:color w:val="FF0000"/>
          <w:sz w:val="24"/>
          <w:szCs w:val="24"/>
        </w:rPr>
        <w:t xml:space="preserve">*) FROM Employee WHERE Salary &gt; 0 </w:t>
      </w:r>
    </w:p>
    <w:p w14:paraId="056EA083" w14:textId="4C468C7C" w:rsidR="00485C92" w:rsidRPr="004B0669" w:rsidRDefault="00485C92" w:rsidP="00485C92">
      <w:pPr>
        <w:rPr>
          <w:rFonts w:ascii="NimbusRomNo9L-Regu" w:hAnsi="NimbusRomNo9L-Regu"/>
          <w:color w:val="FF0000"/>
          <w:sz w:val="24"/>
          <w:szCs w:val="24"/>
        </w:rPr>
      </w:pPr>
      <w:r w:rsidRPr="004B0669">
        <w:rPr>
          <w:rFonts w:ascii="NimbusRomNo9L-Regu" w:hAnsi="NimbusRomNo9L-Regu"/>
          <w:color w:val="FF0000"/>
          <w:sz w:val="24"/>
          <w:szCs w:val="24"/>
        </w:rPr>
        <w:t xml:space="preserve">If q(C or T) + q(C or not T) – q(S) = 1, it means that Sarah has salary Y and our guess was correct. </w:t>
      </w:r>
    </w:p>
    <w:p w14:paraId="533259C5" w14:textId="4DAAB9CD" w:rsidR="00553BE4" w:rsidRDefault="00553BE4" w:rsidP="00485C92">
      <w:pPr>
        <w:rPr>
          <w:rFonts w:ascii="NimbusRomNo9L-Regu" w:hAnsi="NimbusRomNo9L-Regu" w:hint="eastAsia"/>
          <w:color w:val="FF0000"/>
          <w:sz w:val="24"/>
          <w:szCs w:val="24"/>
        </w:rPr>
      </w:pPr>
      <w:bookmarkStart w:id="0" w:name="_GoBack"/>
      <w:bookmarkEnd w:id="0"/>
    </w:p>
    <w:p w14:paraId="29A6C225" w14:textId="7D72C2A8" w:rsidR="00553BE4" w:rsidRDefault="00553BE4" w:rsidP="00485C92">
      <w:pPr>
        <w:rPr>
          <w:rFonts w:ascii="NimbusRomNo9L-Regu" w:hAnsi="NimbusRomNo9L-Regu" w:hint="eastAsia"/>
          <w:color w:val="FF0000"/>
          <w:sz w:val="24"/>
          <w:szCs w:val="24"/>
        </w:rPr>
      </w:pPr>
    </w:p>
    <w:p w14:paraId="36A2903B" w14:textId="43603ACE" w:rsidR="00553BE4" w:rsidRDefault="00553BE4" w:rsidP="00485C92">
      <w:pPr>
        <w:rPr>
          <w:rFonts w:ascii="NimbusRomNo9L-Regu" w:hAnsi="NimbusRomNo9L-Regu" w:hint="eastAsia"/>
          <w:color w:val="FF0000"/>
          <w:sz w:val="24"/>
          <w:szCs w:val="24"/>
        </w:rPr>
      </w:pPr>
      <w:r w:rsidRPr="00553BE4">
        <w:rPr>
          <w:rFonts w:ascii="NimbusRomNo9L-Medi" w:hAnsi="NimbusRomNo9L-Medi"/>
          <w:b/>
          <w:bCs/>
          <w:color w:val="000000"/>
          <w:sz w:val="30"/>
          <w:szCs w:val="30"/>
        </w:rPr>
        <w:lastRenderedPageBreak/>
        <w:t>Question 4: Naive Anonymization [10 marks]</w:t>
      </w:r>
      <w:r w:rsidRPr="00553BE4">
        <w:rPr>
          <w:rFonts w:ascii="NimbusRomNo9L-Medi" w:hAnsi="NimbusRomNo9L-Medi"/>
          <w:b/>
          <w:bCs/>
          <w:color w:val="000000"/>
          <w:sz w:val="30"/>
          <w:szCs w:val="30"/>
        </w:rPr>
        <w:br/>
      </w:r>
    </w:p>
    <w:p w14:paraId="14286531" w14:textId="0E39CFA8" w:rsidR="00553BE4" w:rsidRDefault="00553BE4" w:rsidP="00553BE4">
      <w:pPr>
        <w:pStyle w:val="ListParagraph"/>
        <w:numPr>
          <w:ilvl w:val="0"/>
          <w:numId w:val="3"/>
        </w:numPr>
        <w:rPr>
          <w:rFonts w:ascii="NimbusRomNo9L-Regu" w:hAnsi="NimbusRomNo9L-Regu" w:hint="eastAsia"/>
          <w:color w:val="FF0000"/>
          <w:sz w:val="24"/>
          <w:szCs w:val="24"/>
        </w:rPr>
      </w:pPr>
      <w:r>
        <w:rPr>
          <w:rFonts w:ascii="NimbusRomNo9L-Regu" w:hAnsi="NimbusRomNo9L-Regu"/>
          <w:color w:val="FF0000"/>
          <w:sz w:val="24"/>
          <w:szCs w:val="24"/>
        </w:rPr>
        <w:t xml:space="preserve">Cathy:7; We know that Cathy is 7 because she emails everyone except 4. </w:t>
      </w:r>
    </w:p>
    <w:p w14:paraId="5AE00857" w14:textId="36B2193A" w:rsidR="00553BE4" w:rsidRDefault="00553BE4" w:rsidP="00553BE4">
      <w:pPr>
        <w:ind w:left="720"/>
        <w:rPr>
          <w:rFonts w:ascii="NimbusRomNo9L-Regu" w:hAnsi="NimbusRomNo9L-Regu" w:hint="eastAsia"/>
          <w:color w:val="FF0000"/>
          <w:sz w:val="24"/>
          <w:szCs w:val="24"/>
        </w:rPr>
      </w:pPr>
      <w:r>
        <w:rPr>
          <w:rFonts w:ascii="NimbusRomNo9L-Regu" w:hAnsi="NimbusRomNo9L-Regu"/>
          <w:color w:val="FF0000"/>
          <w:sz w:val="24"/>
          <w:szCs w:val="24"/>
        </w:rPr>
        <w:t xml:space="preserve">Ed: 4; because 4 is the only one that Cathy (7) is not emailing </w:t>
      </w:r>
    </w:p>
    <w:p w14:paraId="2EA71870" w14:textId="412CE2C7" w:rsidR="00553BE4" w:rsidRDefault="00553BE4" w:rsidP="00553BE4">
      <w:pPr>
        <w:ind w:left="720"/>
        <w:rPr>
          <w:rFonts w:ascii="NimbusRomNo9L-Regu" w:hAnsi="NimbusRomNo9L-Regu" w:hint="eastAsia"/>
          <w:color w:val="FF0000"/>
          <w:sz w:val="24"/>
          <w:szCs w:val="24"/>
        </w:rPr>
      </w:pPr>
      <w:r>
        <w:rPr>
          <w:rFonts w:ascii="NimbusRomNo9L-Regu" w:hAnsi="NimbusRomNo9L-Regu"/>
          <w:color w:val="FF0000"/>
          <w:sz w:val="24"/>
          <w:szCs w:val="24"/>
        </w:rPr>
        <w:t>Alice: 6; because Ed only emails 5 and 6, and 6 emails three people(4,5,7), while 5 emails 4 people (3,4,6,7)</w:t>
      </w:r>
    </w:p>
    <w:p w14:paraId="697E91D2" w14:textId="1129FB6E" w:rsidR="00553BE4" w:rsidRPr="00553BE4" w:rsidRDefault="00553BE4" w:rsidP="00553BE4">
      <w:pPr>
        <w:ind w:left="720"/>
        <w:rPr>
          <w:rFonts w:ascii="NimbusRomNo9L-Regu" w:hAnsi="NimbusRomNo9L-Regu" w:hint="eastAsia"/>
          <w:color w:val="FF0000"/>
          <w:sz w:val="24"/>
          <w:szCs w:val="24"/>
        </w:rPr>
      </w:pPr>
      <w:r>
        <w:rPr>
          <w:rFonts w:ascii="NimbusRomNo9L-Regu" w:hAnsi="NimbusRomNo9L-Regu"/>
          <w:color w:val="FF0000"/>
          <w:sz w:val="24"/>
          <w:szCs w:val="24"/>
        </w:rPr>
        <w:t>Bob: 5; deduction from Alice’s list, since Alice emails 4,5,7 and 4 is Ed and 7 is Cathy, so Bob must be 5</w:t>
      </w:r>
    </w:p>
    <w:p w14:paraId="32DB3E99" w14:textId="52B970E3" w:rsidR="00553BE4" w:rsidRDefault="003904E8" w:rsidP="00553BE4">
      <w:pPr>
        <w:pStyle w:val="ListParagraph"/>
        <w:numPr>
          <w:ilvl w:val="0"/>
          <w:numId w:val="3"/>
        </w:numPr>
        <w:rPr>
          <w:rFonts w:ascii="NimbusRomNo9L-Regu" w:hAnsi="NimbusRomNo9L-Regu" w:hint="eastAsia"/>
          <w:color w:val="FF0000"/>
          <w:sz w:val="24"/>
          <w:szCs w:val="24"/>
        </w:rPr>
      </w:pPr>
      <w:r>
        <w:rPr>
          <w:rFonts w:ascii="NimbusRomNo9L-Regu" w:hAnsi="NimbusRomNo9L-Regu"/>
          <w:color w:val="FF0000"/>
          <w:sz w:val="24"/>
          <w:szCs w:val="24"/>
        </w:rPr>
        <w:t>I think they will be able to break this anonymization because they are using a fixed secret linear perturbation function (</w:t>
      </w:r>
      <w:proofErr w:type="spellStart"/>
      <w:r>
        <w:rPr>
          <w:rFonts w:ascii="NimbusRomNo9L-Regu" w:hAnsi="NimbusRomNo9L-Regu"/>
          <w:color w:val="FF0000"/>
          <w:sz w:val="24"/>
          <w:szCs w:val="24"/>
        </w:rPr>
        <w:t>ax+b</w:t>
      </w:r>
      <w:proofErr w:type="spellEnd"/>
      <w:r>
        <w:rPr>
          <w:rFonts w:ascii="NimbusRomNo9L-Regu" w:hAnsi="NimbusRomNo9L-Regu"/>
          <w:color w:val="FF0000"/>
          <w:sz w:val="24"/>
          <w:szCs w:val="24"/>
        </w:rPr>
        <w:t>=y) to add noises to the data. When Alice and Cathy team up, they will be able to generate two equations, we can solve the two unknown</w:t>
      </w:r>
      <w:r>
        <w:rPr>
          <w:rFonts w:ascii="NimbusRomNo9L-Regu" w:hAnsi="NimbusRomNo9L-Regu" w:hint="eastAsia"/>
          <w:color w:val="FF0000"/>
          <w:sz w:val="24"/>
          <w:szCs w:val="24"/>
        </w:rPr>
        <w:t>s</w:t>
      </w:r>
      <w:r>
        <w:rPr>
          <w:rFonts w:ascii="NimbusRomNo9L-Regu" w:hAnsi="NimbusRomNo9L-Regu"/>
          <w:color w:val="FF0000"/>
          <w:sz w:val="24"/>
          <w:szCs w:val="24"/>
        </w:rPr>
        <w:t xml:space="preserve"> a and b. </w:t>
      </w:r>
    </w:p>
    <w:p w14:paraId="5931C948" w14:textId="51100BC2" w:rsidR="005856D7" w:rsidRDefault="003904E8" w:rsidP="00127EB1">
      <w:pPr>
        <w:ind w:left="720"/>
        <w:rPr>
          <w:rFonts w:ascii="NimbusRomNo9L-Regu" w:hAnsi="NimbusRomNo9L-Regu" w:hint="eastAsia"/>
          <w:color w:val="FF0000"/>
          <w:sz w:val="24"/>
          <w:szCs w:val="24"/>
        </w:rPr>
      </w:pPr>
      <w:r>
        <w:rPr>
          <w:rFonts w:ascii="NimbusRomNo9L-Regu" w:hAnsi="NimbusRomNo9L-Regu"/>
          <w:color w:val="FF0000"/>
          <w:sz w:val="24"/>
          <w:szCs w:val="24"/>
        </w:rPr>
        <w:t>Specifically</w:t>
      </w:r>
      <w:r w:rsidR="005856D7">
        <w:rPr>
          <w:rFonts w:ascii="NimbusRomNo9L-Regu" w:hAnsi="NimbusRomNo9L-Regu"/>
          <w:color w:val="FF0000"/>
          <w:sz w:val="24"/>
          <w:szCs w:val="24"/>
        </w:rPr>
        <w:t xml:space="preserve">, from Alice </w:t>
      </w:r>
      <w:r w:rsidR="00127EB1">
        <w:rPr>
          <w:rFonts w:ascii="NimbusRomNo9L-Regu" w:hAnsi="NimbusRomNo9L-Regu"/>
          <w:color w:val="FF0000"/>
          <w:sz w:val="24"/>
          <w:szCs w:val="24"/>
        </w:rPr>
        <w:t>:</w:t>
      </w:r>
      <w:r w:rsidR="005856D7">
        <w:rPr>
          <w:rFonts w:ascii="NimbusRomNo9L-Regu" w:hAnsi="NimbusRomNo9L-Regu"/>
          <w:color w:val="FF0000"/>
          <w:sz w:val="24"/>
          <w:szCs w:val="24"/>
        </w:rPr>
        <w:t xml:space="preserve">14 = 32a + b </w:t>
      </w:r>
    </w:p>
    <w:p w14:paraId="4F7BB5BC" w14:textId="78171DA9" w:rsidR="005856D7" w:rsidRDefault="005856D7" w:rsidP="00127EB1">
      <w:pPr>
        <w:ind w:left="720"/>
        <w:rPr>
          <w:rFonts w:ascii="NimbusRomNo9L-Regu" w:hAnsi="NimbusRomNo9L-Regu" w:hint="eastAsia"/>
          <w:color w:val="FF0000"/>
          <w:sz w:val="24"/>
          <w:szCs w:val="24"/>
        </w:rPr>
      </w:pPr>
      <w:r>
        <w:rPr>
          <w:rFonts w:ascii="NimbusRomNo9L-Regu" w:hAnsi="NimbusRomNo9L-Regu" w:hint="eastAsia"/>
          <w:color w:val="FF0000"/>
          <w:sz w:val="24"/>
          <w:szCs w:val="24"/>
        </w:rPr>
        <w:t>F</w:t>
      </w:r>
      <w:r>
        <w:rPr>
          <w:rFonts w:ascii="NimbusRomNo9L-Regu" w:hAnsi="NimbusRomNo9L-Regu"/>
          <w:color w:val="FF0000"/>
          <w:sz w:val="24"/>
          <w:szCs w:val="24"/>
        </w:rPr>
        <w:t>rom Cathy</w:t>
      </w:r>
      <w:r w:rsidR="00127EB1">
        <w:rPr>
          <w:rFonts w:ascii="NimbusRomNo9L-Regu" w:hAnsi="NimbusRomNo9L-Regu"/>
          <w:color w:val="FF0000"/>
          <w:sz w:val="24"/>
          <w:szCs w:val="24"/>
        </w:rPr>
        <w:t xml:space="preserve">: </w:t>
      </w:r>
      <w:r>
        <w:rPr>
          <w:rFonts w:ascii="NimbusRomNo9L-Regu" w:hAnsi="NimbusRomNo9L-Regu"/>
          <w:color w:val="FF0000"/>
          <w:sz w:val="24"/>
          <w:szCs w:val="24"/>
        </w:rPr>
        <w:t xml:space="preserve">64 = 57a + b </w:t>
      </w:r>
    </w:p>
    <w:p w14:paraId="33C3E349" w14:textId="7057B8BA" w:rsidR="005856D7" w:rsidRDefault="005856D7" w:rsidP="005856D7">
      <w:pPr>
        <w:ind w:left="720"/>
        <w:rPr>
          <w:rFonts w:ascii="NimbusRomNo9L-Regu" w:hAnsi="NimbusRomNo9L-Regu" w:hint="eastAsia"/>
          <w:color w:val="FF0000"/>
          <w:sz w:val="24"/>
          <w:szCs w:val="24"/>
        </w:rPr>
      </w:pPr>
      <w:r>
        <w:rPr>
          <w:rFonts w:ascii="NimbusRomNo9L-Regu" w:hAnsi="NimbusRomNo9L-Regu"/>
          <w:color w:val="FF0000"/>
          <w:sz w:val="24"/>
          <w:szCs w:val="24"/>
        </w:rPr>
        <w:t>Solving the system of equations, we will get a=2 and b = -50.</w:t>
      </w:r>
    </w:p>
    <w:p w14:paraId="19B1BB0C" w14:textId="4932CDE2" w:rsidR="005856D7" w:rsidRDefault="005856D7" w:rsidP="005856D7">
      <w:pPr>
        <w:ind w:left="720"/>
        <w:rPr>
          <w:rFonts w:ascii="NimbusRomNo9L-Regu" w:hAnsi="NimbusRomNo9L-Regu" w:hint="eastAsia"/>
          <w:color w:val="FF0000"/>
          <w:sz w:val="24"/>
          <w:szCs w:val="24"/>
        </w:rPr>
      </w:pPr>
      <w:r>
        <w:rPr>
          <w:rFonts w:ascii="NimbusRomNo9L-Regu" w:hAnsi="NimbusRomNo9L-Regu"/>
          <w:color w:val="FF0000"/>
          <w:sz w:val="24"/>
          <w:szCs w:val="24"/>
        </w:rPr>
        <w:t>We will be able to obtain the true number of emails by substituting a and b and the number of emails in the table to obtain the true number of emails.</w:t>
      </w:r>
    </w:p>
    <w:p w14:paraId="02A8CE18" w14:textId="013499B1" w:rsidR="005856D7" w:rsidRDefault="005856D7" w:rsidP="005856D7">
      <w:pPr>
        <w:pStyle w:val="ListParagraph"/>
        <w:numPr>
          <w:ilvl w:val="0"/>
          <w:numId w:val="3"/>
        </w:numPr>
        <w:rPr>
          <w:rFonts w:ascii="NimbusRomNo9L-Regu" w:hAnsi="NimbusRomNo9L-Regu" w:hint="eastAsia"/>
          <w:color w:val="FF0000"/>
          <w:sz w:val="24"/>
          <w:szCs w:val="24"/>
        </w:rPr>
      </w:pPr>
      <w:r>
        <w:rPr>
          <w:rFonts w:ascii="NimbusRomNo9L-Regu" w:hAnsi="NimbusRomNo9L-Regu"/>
          <w:color w:val="FF0000"/>
          <w:sz w:val="24"/>
          <w:szCs w:val="24"/>
        </w:rPr>
        <w:t xml:space="preserve">False. A 3-anonymized table must have at least 2 other users with indifferent traits. </w:t>
      </w:r>
      <w:r>
        <w:rPr>
          <w:rFonts w:ascii="NimbusRomNo9L-Regu" w:hAnsi="NimbusRomNo9L-Regu" w:hint="eastAsia"/>
          <w:color w:val="FF0000"/>
          <w:sz w:val="24"/>
          <w:szCs w:val="24"/>
        </w:rPr>
        <w:t>T</w:t>
      </w:r>
      <w:r>
        <w:rPr>
          <w:rFonts w:ascii="NimbusRomNo9L-Regu" w:hAnsi="NimbusRomNo9L-Regu"/>
          <w:color w:val="FF0000"/>
          <w:sz w:val="24"/>
          <w:szCs w:val="24"/>
        </w:rPr>
        <w:t xml:space="preserve">he table is not 3-anonymous because there are only two records for Net Income [15-28]. </w:t>
      </w:r>
    </w:p>
    <w:p w14:paraId="59F8C855" w14:textId="54464C1F" w:rsidR="005856D7" w:rsidRDefault="005856D7" w:rsidP="005856D7">
      <w:pPr>
        <w:ind w:left="720"/>
        <w:rPr>
          <w:rFonts w:ascii="NimbusRomNo9L-Regu" w:hAnsi="NimbusRomNo9L-Regu" w:hint="eastAsia"/>
          <w:color w:val="FF0000"/>
          <w:sz w:val="24"/>
          <w:szCs w:val="24"/>
        </w:rPr>
      </w:pPr>
      <w:r>
        <w:rPr>
          <w:rFonts w:ascii="NimbusRomNo9L-Regu" w:hAnsi="NimbusRomNo9L-Regu"/>
          <w:color w:val="FF0000"/>
          <w:sz w:val="24"/>
          <w:szCs w:val="24"/>
        </w:rPr>
        <w:t>In order to be 3-anonymized, we can generalize Net Income to: [-13 - -1], [0-1</w:t>
      </w:r>
      <w:r w:rsidR="00FA753C">
        <w:rPr>
          <w:rFonts w:ascii="NimbusRomNo9L-Regu" w:hAnsi="NimbusRomNo9L-Regu"/>
          <w:color w:val="FF0000"/>
          <w:sz w:val="24"/>
          <w:szCs w:val="24"/>
        </w:rPr>
        <w:t>2</w:t>
      </w:r>
      <w:r>
        <w:rPr>
          <w:rFonts w:ascii="NimbusRomNo9L-Regu" w:hAnsi="NimbusRomNo9L-Regu"/>
          <w:color w:val="FF0000"/>
          <w:sz w:val="24"/>
          <w:szCs w:val="24"/>
        </w:rPr>
        <w:t>], [1</w:t>
      </w:r>
      <w:r w:rsidR="00FA753C">
        <w:rPr>
          <w:rFonts w:ascii="NimbusRomNo9L-Regu" w:hAnsi="NimbusRomNo9L-Regu"/>
          <w:color w:val="FF0000"/>
          <w:sz w:val="24"/>
          <w:szCs w:val="24"/>
        </w:rPr>
        <w:t>3</w:t>
      </w:r>
      <w:r>
        <w:rPr>
          <w:rFonts w:ascii="NimbusRomNo9L-Regu" w:hAnsi="NimbusRomNo9L-Regu"/>
          <w:color w:val="FF0000"/>
          <w:sz w:val="24"/>
          <w:szCs w:val="24"/>
        </w:rPr>
        <w:t>-2</w:t>
      </w:r>
      <w:r w:rsidR="00FA753C">
        <w:rPr>
          <w:rFonts w:ascii="NimbusRomNo9L-Regu" w:hAnsi="NimbusRomNo9L-Regu"/>
          <w:color w:val="FF0000"/>
          <w:sz w:val="24"/>
          <w:szCs w:val="24"/>
        </w:rPr>
        <w:t>5</w:t>
      </w:r>
      <w:r>
        <w:rPr>
          <w:rFonts w:ascii="NimbusRomNo9L-Regu" w:hAnsi="NimbusRomNo9L-Regu"/>
          <w:color w:val="FF0000"/>
          <w:sz w:val="24"/>
          <w:szCs w:val="24"/>
        </w:rPr>
        <w:t>].</w:t>
      </w:r>
    </w:p>
    <w:p w14:paraId="72D613F5" w14:textId="29D9D2C8" w:rsidR="003375CD" w:rsidRDefault="005856D7" w:rsidP="005856D7">
      <w:pPr>
        <w:ind w:left="720"/>
        <w:rPr>
          <w:rFonts w:ascii="NimbusRomNo9L-Regu" w:hAnsi="NimbusRomNo9L-Regu" w:hint="eastAsia"/>
          <w:color w:val="FF0000"/>
          <w:sz w:val="24"/>
          <w:szCs w:val="24"/>
        </w:rPr>
      </w:pPr>
      <w:r>
        <w:rPr>
          <w:rFonts w:ascii="NimbusRomNo9L-Regu" w:hAnsi="NimbusRomNo9L-Regu"/>
          <w:color w:val="FF0000"/>
          <w:sz w:val="24"/>
          <w:szCs w:val="24"/>
        </w:rPr>
        <w:t>There are at least 3 “well-represented” values of the sensitive information (Manufacturing Facility)</w:t>
      </w:r>
      <w:r w:rsidR="003375CD">
        <w:rPr>
          <w:rFonts w:ascii="NimbusRomNo9L-Regu" w:hAnsi="NimbusRomNo9L-Regu"/>
          <w:color w:val="FF0000"/>
          <w:sz w:val="24"/>
          <w:szCs w:val="24"/>
        </w:rPr>
        <w:t xml:space="preserve"> for each quasi-identifier, thus the table is 3-diverse.</w:t>
      </w:r>
      <w:r>
        <w:rPr>
          <w:rFonts w:ascii="NimbusRomNo9L-Regu" w:hAnsi="NimbusRomNo9L-Regu"/>
          <w:color w:val="FF0000"/>
          <w:sz w:val="24"/>
          <w:szCs w:val="24"/>
        </w:rPr>
        <w:t xml:space="preserve"> </w:t>
      </w:r>
    </w:p>
    <w:p w14:paraId="4644C145" w14:textId="068576FF" w:rsidR="00127EB1" w:rsidRPr="00127EB1" w:rsidRDefault="003375CD" w:rsidP="00127EB1">
      <w:pPr>
        <w:pStyle w:val="ListParagraph"/>
        <w:numPr>
          <w:ilvl w:val="0"/>
          <w:numId w:val="3"/>
        </w:numPr>
        <w:rPr>
          <w:rFonts w:ascii="NimbusRomNo9L-Regu" w:hAnsi="NimbusRomNo9L-Regu" w:hint="eastAsia"/>
          <w:color w:val="FF0000"/>
          <w:sz w:val="24"/>
          <w:szCs w:val="24"/>
        </w:rPr>
      </w:pPr>
      <w:r>
        <w:rPr>
          <w:rFonts w:ascii="NimbusRomNo9L-Regu" w:hAnsi="NimbusRomNo9L-Regu"/>
          <w:color w:val="FF0000"/>
          <w:sz w:val="24"/>
          <w:szCs w:val="24"/>
        </w:rPr>
        <w:t xml:space="preserve">We will know that Cactus Costumes’ Manufacturing Facility is Boston since it is -1 and it is on both tables. We know from the second table the range [-14-0] that Cactus Costume’s Manufacturing Facility is in one of Boston, Toronto and Vancouver. And we know that only Boston is listed in Table 1. So, we can deduce that Cactus Costumes’ Manufacturing Facility is in Boston. </w:t>
      </w:r>
    </w:p>
    <w:p w14:paraId="4F27D66B" w14:textId="1FCF0848" w:rsidR="005856D7" w:rsidRPr="006D6311" w:rsidRDefault="003375CD" w:rsidP="003904E8">
      <w:pPr>
        <w:pStyle w:val="ListParagraph"/>
        <w:numPr>
          <w:ilvl w:val="0"/>
          <w:numId w:val="3"/>
        </w:numPr>
        <w:rPr>
          <w:rFonts w:ascii="NimbusRomNo9L-Regu" w:hAnsi="NimbusRomNo9L-Regu" w:hint="eastAsia"/>
          <w:color w:val="FF0000"/>
          <w:sz w:val="24"/>
          <w:szCs w:val="24"/>
        </w:rPr>
      </w:pPr>
      <w:r w:rsidRPr="006D6311">
        <w:rPr>
          <w:rFonts w:ascii="NimbusRomNo9L-Regu" w:hAnsi="NimbusRomNo9L-Regu"/>
          <w:color w:val="FF0000"/>
          <w:sz w:val="24"/>
          <w:szCs w:val="24"/>
        </w:rPr>
        <w:t>We can randomly perturbate some data, for example, swap the value of some data, thus trade off some accuracy with privacy to resist attackers with background knowledge.</w:t>
      </w:r>
    </w:p>
    <w:sectPr w:rsidR="005856D7" w:rsidRPr="006D631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5CB8" w14:textId="77777777" w:rsidR="00EA2B68" w:rsidRDefault="00EA2B68" w:rsidP="00EA49C7">
      <w:pPr>
        <w:spacing w:after="0" w:line="240" w:lineRule="auto"/>
      </w:pPr>
      <w:r>
        <w:separator/>
      </w:r>
    </w:p>
  </w:endnote>
  <w:endnote w:type="continuationSeparator" w:id="0">
    <w:p w14:paraId="09DFB718" w14:textId="77777777" w:rsidR="00EA2B68" w:rsidRDefault="00EA2B68" w:rsidP="00EA4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E053C" w14:textId="77777777" w:rsidR="00EA2B68" w:rsidRDefault="00EA2B68" w:rsidP="00EA49C7">
      <w:pPr>
        <w:spacing w:after="0" w:line="240" w:lineRule="auto"/>
      </w:pPr>
      <w:r>
        <w:separator/>
      </w:r>
    </w:p>
  </w:footnote>
  <w:footnote w:type="continuationSeparator" w:id="0">
    <w:p w14:paraId="19A3F519" w14:textId="77777777" w:rsidR="00EA2B68" w:rsidRDefault="00EA2B68" w:rsidP="00EA4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216D" w14:textId="466BB873" w:rsidR="00EA49C7" w:rsidRDefault="00EA49C7">
    <w:pPr>
      <w:pStyle w:val="Header"/>
    </w:pPr>
    <w:r>
      <w:rPr>
        <w:rFonts w:hint="eastAsia"/>
      </w:rPr>
      <w:t>Jennifer</w:t>
    </w:r>
    <w:r>
      <w:t xml:space="preserve"> </w:t>
    </w:r>
    <w:r>
      <w:rPr>
        <w:rFonts w:hint="eastAsia"/>
      </w:rPr>
      <w:t>Shi</w:t>
    </w:r>
  </w:p>
  <w:p w14:paraId="2D8FDFAE" w14:textId="740860EC" w:rsidR="00EA49C7" w:rsidRDefault="00EA49C7">
    <w:pPr>
      <w:pStyle w:val="Header"/>
    </w:pPr>
    <w:r>
      <w:t>j</w:t>
    </w:r>
    <w:r>
      <w:rPr>
        <w:rFonts w:hint="eastAsia"/>
      </w:rPr>
      <w:t>77</w:t>
    </w:r>
    <w:r>
      <w:t xml:space="preserve">shi </w:t>
    </w:r>
    <w:r>
      <w:tab/>
    </w:r>
    <w:r>
      <w:tab/>
      <w:t xml:space="preserve">20662230 </w:t>
    </w:r>
    <w:hyperlink r:id="rId1" w:history="1">
      <w:r w:rsidRPr="001C1A5D">
        <w:rPr>
          <w:rStyle w:val="Hyperlink"/>
        </w:rPr>
        <w:t>j77shi@uwaterloo.ca</w:t>
      </w:r>
    </w:hyperlink>
    <w:r>
      <w:t xml:space="preserve"> CS458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E13"/>
    <w:multiLevelType w:val="hybridMultilevel"/>
    <w:tmpl w:val="3C504A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381EDA"/>
    <w:multiLevelType w:val="hybridMultilevel"/>
    <w:tmpl w:val="192CF01E"/>
    <w:lvl w:ilvl="0" w:tplc="C0E80256">
      <w:start w:val="1"/>
      <w:numFmt w:val="decimal"/>
      <w:lvlText w:val="%1."/>
      <w:lvlJc w:val="left"/>
      <w:pPr>
        <w:ind w:left="720" w:hanging="360"/>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77B28BC"/>
    <w:multiLevelType w:val="hybridMultilevel"/>
    <w:tmpl w:val="16B6BE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C7"/>
    <w:rsid w:val="00087D16"/>
    <w:rsid w:val="000D22FC"/>
    <w:rsid w:val="00126930"/>
    <w:rsid w:val="00127729"/>
    <w:rsid w:val="00127EB1"/>
    <w:rsid w:val="00287667"/>
    <w:rsid w:val="00303C48"/>
    <w:rsid w:val="003375CD"/>
    <w:rsid w:val="003904E8"/>
    <w:rsid w:val="003E329D"/>
    <w:rsid w:val="0045141C"/>
    <w:rsid w:val="00485C92"/>
    <w:rsid w:val="004879CA"/>
    <w:rsid w:val="004B0669"/>
    <w:rsid w:val="00553BE4"/>
    <w:rsid w:val="005856D7"/>
    <w:rsid w:val="006D6311"/>
    <w:rsid w:val="006F3C3C"/>
    <w:rsid w:val="007022D8"/>
    <w:rsid w:val="007A6319"/>
    <w:rsid w:val="008F1031"/>
    <w:rsid w:val="0094748B"/>
    <w:rsid w:val="00A71A34"/>
    <w:rsid w:val="00A838CE"/>
    <w:rsid w:val="00AC6498"/>
    <w:rsid w:val="00BD4101"/>
    <w:rsid w:val="00CC2CAE"/>
    <w:rsid w:val="00D623C2"/>
    <w:rsid w:val="00D657F9"/>
    <w:rsid w:val="00DE67D0"/>
    <w:rsid w:val="00DF1D8E"/>
    <w:rsid w:val="00E011B4"/>
    <w:rsid w:val="00EA2B68"/>
    <w:rsid w:val="00EA49C7"/>
    <w:rsid w:val="00ED1EF2"/>
    <w:rsid w:val="00F44FAD"/>
    <w:rsid w:val="00FA753C"/>
    <w:rsid w:val="00FB74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3BC9"/>
  <w15:chartTrackingRefBased/>
  <w15:docId w15:val="{FBE427BA-E11D-4F63-8720-3C2B24A7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C7"/>
  </w:style>
  <w:style w:type="paragraph" w:styleId="Footer">
    <w:name w:val="footer"/>
    <w:basedOn w:val="Normal"/>
    <w:link w:val="FooterChar"/>
    <w:uiPriority w:val="99"/>
    <w:unhideWhenUsed/>
    <w:rsid w:val="00EA4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C7"/>
  </w:style>
  <w:style w:type="character" w:styleId="Hyperlink">
    <w:name w:val="Hyperlink"/>
    <w:basedOn w:val="DefaultParagraphFont"/>
    <w:uiPriority w:val="99"/>
    <w:unhideWhenUsed/>
    <w:rsid w:val="00EA49C7"/>
    <w:rPr>
      <w:color w:val="0563C1" w:themeColor="hyperlink"/>
      <w:u w:val="single"/>
    </w:rPr>
  </w:style>
  <w:style w:type="character" w:styleId="UnresolvedMention">
    <w:name w:val="Unresolved Mention"/>
    <w:basedOn w:val="DefaultParagraphFont"/>
    <w:uiPriority w:val="99"/>
    <w:semiHidden/>
    <w:unhideWhenUsed/>
    <w:rsid w:val="00EA49C7"/>
    <w:rPr>
      <w:color w:val="605E5C"/>
      <w:shd w:val="clear" w:color="auto" w:fill="E1DFDD"/>
    </w:rPr>
  </w:style>
  <w:style w:type="character" w:customStyle="1" w:styleId="fontstyle01">
    <w:name w:val="fontstyle01"/>
    <w:basedOn w:val="DefaultParagraphFont"/>
    <w:rsid w:val="00DE67D0"/>
    <w:rPr>
      <w:rFonts w:ascii="NimbusRomNo9L-Medi" w:hAnsi="NimbusRomNo9L-Medi" w:hint="default"/>
      <w:b/>
      <w:bCs/>
      <w:i w:val="0"/>
      <w:iCs w:val="0"/>
      <w:color w:val="000000"/>
      <w:sz w:val="30"/>
      <w:szCs w:val="30"/>
    </w:rPr>
  </w:style>
  <w:style w:type="character" w:customStyle="1" w:styleId="fontstyle21">
    <w:name w:val="fontstyle21"/>
    <w:basedOn w:val="DefaultParagraphFont"/>
    <w:rsid w:val="00DE67D0"/>
    <w:rPr>
      <w:rFonts w:ascii="NimbusRomNo9L-Regu" w:hAnsi="NimbusRomNo9L-Regu" w:hint="default"/>
      <w:b w:val="0"/>
      <w:bCs w:val="0"/>
      <w:i w:val="0"/>
      <w:iCs w:val="0"/>
      <w:color w:val="000000"/>
      <w:sz w:val="24"/>
      <w:szCs w:val="24"/>
    </w:rPr>
  </w:style>
  <w:style w:type="character" w:customStyle="1" w:styleId="fontstyle31">
    <w:name w:val="fontstyle31"/>
    <w:basedOn w:val="DefaultParagraphFont"/>
    <w:rsid w:val="00DE67D0"/>
    <w:rPr>
      <w:rFonts w:ascii="NimbusMonL-Regu" w:hAnsi="NimbusMonL-Regu" w:hint="default"/>
      <w:b w:val="0"/>
      <w:bCs w:val="0"/>
      <w:i w:val="0"/>
      <w:iCs w:val="0"/>
      <w:color w:val="0000FF"/>
      <w:sz w:val="24"/>
      <w:szCs w:val="24"/>
    </w:rPr>
  </w:style>
  <w:style w:type="character" w:customStyle="1" w:styleId="fontstyle41">
    <w:name w:val="fontstyle41"/>
    <w:basedOn w:val="DefaultParagraphFont"/>
    <w:rsid w:val="00DE67D0"/>
    <w:rPr>
      <w:rFonts w:ascii="CMMI12" w:hAnsi="CMMI12" w:hint="default"/>
      <w:b w:val="0"/>
      <w:bCs w:val="0"/>
      <w:i/>
      <w:iCs/>
      <w:color w:val="000000"/>
      <w:sz w:val="24"/>
      <w:szCs w:val="24"/>
    </w:rPr>
  </w:style>
  <w:style w:type="character" w:customStyle="1" w:styleId="fontstyle51">
    <w:name w:val="fontstyle51"/>
    <w:basedOn w:val="DefaultParagraphFont"/>
    <w:rsid w:val="00DE67D0"/>
    <w:rPr>
      <w:rFonts w:ascii="CMR12" w:hAnsi="CMR12" w:hint="default"/>
      <w:b w:val="0"/>
      <w:bCs w:val="0"/>
      <w:i w:val="0"/>
      <w:iCs w:val="0"/>
      <w:color w:val="000000"/>
      <w:sz w:val="24"/>
      <w:szCs w:val="24"/>
    </w:rPr>
  </w:style>
  <w:style w:type="character" w:customStyle="1" w:styleId="fontstyle61">
    <w:name w:val="fontstyle61"/>
    <w:basedOn w:val="DefaultParagraphFont"/>
    <w:rsid w:val="00DE67D0"/>
    <w:rPr>
      <w:rFonts w:ascii="CMMI8" w:hAnsi="CMMI8" w:hint="default"/>
      <w:b w:val="0"/>
      <w:bCs w:val="0"/>
      <w:i/>
      <w:iCs/>
      <w:color w:val="000000"/>
      <w:sz w:val="16"/>
      <w:szCs w:val="16"/>
    </w:rPr>
  </w:style>
  <w:style w:type="paragraph" w:styleId="ListParagraph">
    <w:name w:val="List Paragraph"/>
    <w:basedOn w:val="Normal"/>
    <w:uiPriority w:val="34"/>
    <w:qFormat/>
    <w:rsid w:val="00D65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77shi@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Shi</dc:creator>
  <cp:keywords/>
  <dc:description/>
  <cp:lastModifiedBy>Jennifer Shi</cp:lastModifiedBy>
  <cp:revision>14</cp:revision>
  <cp:lastPrinted>2020-12-06T02:23:00Z</cp:lastPrinted>
  <dcterms:created xsi:type="dcterms:W3CDTF">2020-11-19T15:56:00Z</dcterms:created>
  <dcterms:modified xsi:type="dcterms:W3CDTF">2020-12-06T02:24:00Z</dcterms:modified>
</cp:coreProperties>
</file>