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B5E70">
      <w:pPr>
        <w:jc w:val="center"/>
      </w:pPr>
      <w:r>
        <w:rPr>
          <w:b/>
          <w:sz w:val="32"/>
        </w:rPr>
        <w:t>Saudi Arabia Apparel: Daily Commute &amp; Workwear Modest Scene (B1)</w:t>
      </w:r>
    </w:p>
    <w:p w14:paraId="712992D0">
      <w:r>
        <w:rPr>
          <w:i/>
        </w:rPr>
        <w:t>Corpus format: commute must-have attributes checklist / fabric &amp; silhouette keywords / color preferences.</w:t>
      </w:r>
    </w:p>
    <w:p w14:paraId="57E77D05">
      <w:r>
        <w:rPr>
          <w:b/>
          <w:sz w:val="28"/>
        </w:rPr>
        <w:t>B1-1 Office Abaya (职场 Abaya：利落剪裁 + 易打理)</w:t>
      </w:r>
    </w:p>
    <w:p w14:paraId="3B279CB9">
      <w:pPr>
        <w:pStyle w:val="16"/>
      </w:pPr>
      <w:r>
        <w:t>通勤 Abaya 的“必备属性”通常包含：不透（opaque）、不贴身（loose fit）、垂坠利落（clean drape）、抗皱/易打理（anti-wrinkle / easy-care）、耐洗不褪色（colorfast, especially black）、通勤友好口袋（pockets）。</w:t>
      </w:r>
    </w:p>
    <w:p w14:paraId="66ABF4FD">
      <w:pPr>
        <w:pStyle w:val="16"/>
      </w:pPr>
      <w:r>
        <w:t>职场 Abaya 的高频版型关键词：straight cut、A-line、structured shoulders、minimal seam lines、hidden placket、zip front（便于穿脱）。</w:t>
      </w:r>
    </w:p>
    <w:p w14:paraId="2AA9D8CB">
      <w:pPr>
        <w:pStyle w:val="16"/>
      </w:pPr>
      <w:r>
        <w:t>常见“低调但有质感”的细节：暗纹提花、袖口小范围刺绣、细金线/细银线、同色系包边（tone-on-tone）。</w:t>
      </w:r>
    </w:p>
    <w:p w14:paraId="6B6EBAD0">
      <w:r>
        <w:rPr>
          <w:b/>
          <w:sz w:val="28"/>
        </w:rPr>
        <w:t>B1 Fabric &amp; silhouette keywords</w:t>
      </w:r>
    </w:p>
    <w:p w14:paraId="58576203">
      <w:pPr>
        <w:pStyle w:val="16"/>
      </w:pPr>
      <w:r>
        <w:t>面料关键词：Saudi crepe / Italian crepe, matte chiffon, nida, modal blend, cotton-linen blend, anti-wrinkle weave, breathable lining, cooling touch (ice silk)。</w:t>
      </w:r>
    </w:p>
    <w:p w14:paraId="5113BC61">
      <w:pPr>
        <w:pStyle w:val="16"/>
      </w:pPr>
      <w:r>
        <w:t>功能关键词：breathable, cooling, anti-odor, easy-care, machine-washable, quick-dry, UPF sun protection, non-see-through.</w:t>
      </w:r>
    </w:p>
    <w:p w14:paraId="58926B4B">
      <w:pPr>
        <w:pStyle w:val="16"/>
      </w:pPr>
      <w:r>
        <w:t>版型关键词：workwear modest, office abaya, structured abaya, minimal abaya, open abaya (work-safe), belted abaya (adjustable), pocket abaya.</w:t>
      </w:r>
    </w:p>
    <w:p w14:paraId="4B349399">
      <w:r>
        <w:rPr>
          <w:b/>
          <w:sz w:val="28"/>
        </w:rPr>
        <w:t>B1-2 Workwear modest组合（女性白领/管理岗）</w:t>
      </w:r>
    </w:p>
    <w:p w14:paraId="077F1CCA">
      <w:pPr>
        <w:pStyle w:val="16"/>
      </w:pPr>
      <w:r>
        <w:t>“workwear modest”高频组合：结构感 Abaya + 同色系头巾（chiffon/satin）+ 内搭长裙/阔腿裤（便于在办公室脱外搭）+ 低跟鞋/穆勒鞋。</w:t>
      </w:r>
    </w:p>
    <w:p w14:paraId="5EDE89C5">
      <w:pPr>
        <w:pStyle w:val="16"/>
      </w:pPr>
      <w:r>
        <w:t>白领/管理岗更偏好“可一衣多穿”的组合：白天通勤保持极简，晚间加披肩/腰带/配饰即可切换为轻社交造型。</w:t>
      </w:r>
    </w:p>
    <w:p w14:paraId="6710D904">
      <w:pPr>
        <w:pStyle w:val="16"/>
      </w:pPr>
      <w:r>
        <w:t>对“品质可见”的偏好集中在：面料挺括与垂感、走线与包边、袖口与前襟细节、五金低调但精致。</w:t>
      </w:r>
    </w:p>
    <w:p w14:paraId="0FC7C423">
      <w:r>
        <w:rPr>
          <w:b/>
          <w:sz w:val="28"/>
        </w:rPr>
        <w:t>B1-3 Office AC vs Outdoor heat: fabric choices (空调房 vs 室外高温)</w:t>
      </w:r>
    </w:p>
    <w:p w14:paraId="53EA2487">
      <w:pPr>
        <w:pStyle w:val="16"/>
      </w:pPr>
      <w:r>
        <w:t>空调环境（室内偏冷）：更适合有一定克重与挺括度的 crepe、提花暗纹雪纺、带透气里衬的梭织面料；优先卖点为抗皱与保持版型整洁。</w:t>
      </w:r>
    </w:p>
    <w:p w14:paraId="5D63CB2D">
      <w:pPr>
        <w:pStyle w:val="16"/>
      </w:pPr>
      <w:r>
        <w:t>室外高温（通勤/户外）：更适合轻薄透气的棉麻/莫代尔/哑光雪纺与“凉感”混纺；优先卖点为透气不粘身、散热快、遮阳防晒。</w:t>
      </w:r>
    </w:p>
    <w:p w14:paraId="3F8BD350">
      <w:pPr>
        <w:pStyle w:val="16"/>
      </w:pPr>
      <w:r>
        <w:t>冷热切换（室外热→室内冷）常见策略：外搭 Abaya 选“轻但不透”的面料 + 内搭选吸汗亲肤；强调分层穿搭可提升舒适度。</w:t>
      </w:r>
    </w:p>
    <w:p w14:paraId="08B4CB6B">
      <w:r>
        <w:rPr>
          <w:b/>
          <w:sz w:val="28"/>
        </w:rPr>
        <w:t>Commute color preferences (配色偏好)</w:t>
      </w:r>
    </w:p>
    <w:p w14:paraId="7C49E157">
      <w:pPr>
        <w:pStyle w:val="16"/>
      </w:pPr>
      <w:r>
        <w:t>黑色基础款是通勤常青色：显正式、耐脏、容错高，且更易避免“透”问题。</w:t>
      </w:r>
    </w:p>
    <w:p w14:paraId="57610BB4">
      <w:pPr>
        <w:pStyle w:val="16"/>
      </w:pPr>
      <w:r>
        <w:t>深单色提升质感：酒红、墨绿、深蓝、深灰用于“低调高级”的职场风格。</w:t>
      </w:r>
    </w:p>
    <w:p w14:paraId="1E85FA6B">
      <w:pPr>
        <w:pStyle w:val="16"/>
      </w:pPr>
      <w:r>
        <w:t>浅色/粉彩更偏</w:t>
      </w:r>
      <w:bookmarkStart w:id="0" w:name="_GoBack"/>
      <w:bookmarkEnd w:id="0"/>
      <w:r>
        <w:t>春夏与部分城市/公司文化，通勤可用但需要强调“不透里衬/遮蔽性”。</w:t>
      </w:r>
    </w:p>
    <w:tbl>
      <w:tblPr>
        <w:tblStyle w:val="32"/>
        <w:tblW w:w="885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5"/>
        <w:gridCol w:w="632"/>
        <w:gridCol w:w="2269"/>
        <w:gridCol w:w="1590"/>
        <w:gridCol w:w="3490"/>
      </w:tblGrid>
      <w:tr w14:paraId="76A9BB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7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7AB8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63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53A5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category</w:t>
            </w:r>
          </w:p>
        </w:tc>
        <w:tc>
          <w:tcPr>
            <w:tcW w:w="226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5FBD3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statement</w:t>
            </w:r>
          </w:p>
        </w:tc>
        <w:tc>
          <w:tcPr>
            <w:tcW w:w="159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324ED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keywords</w:t>
            </w:r>
          </w:p>
        </w:tc>
        <w:tc>
          <w:tcPr>
            <w:tcW w:w="349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11579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source_url</w:t>
            </w:r>
          </w:p>
        </w:tc>
      </w:tr>
      <w:tr w14:paraId="6F4F0D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7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81A08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B1-ABAYA-ATTR-01</w:t>
            </w:r>
          </w:p>
        </w:tc>
        <w:tc>
          <w:tcPr>
            <w:tcW w:w="63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C800D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通勤必备属性</w:t>
            </w:r>
          </w:p>
        </w:tc>
        <w:tc>
          <w:tcPr>
            <w:tcW w:w="226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32289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通勤职场 Abaya 的必备属性通常是：不透（opaque）、不贴身（loose fit）、垂坠利落（clean drape）、抗皱易打理（anti-wrinkle/easy-care）、耐洗不褪色（colorfast black）、通勤口袋（pockets）。</w:t>
            </w:r>
          </w:p>
        </w:tc>
        <w:tc>
          <w:tcPr>
            <w:tcW w:w="159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A7EA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opaque; loose fit; anti-wrinkle; easy-care; pockets; colorfast</w:t>
            </w:r>
          </w:p>
        </w:tc>
        <w:tc>
          <w:tcPr>
            <w:tcW w:w="349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C4D12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https://app.notion.com/p/5cabcf27777b4e71a1aea82645efd47a</w:t>
            </w:r>
          </w:p>
        </w:tc>
      </w:tr>
      <w:tr w14:paraId="223881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1646C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B1-SILHOUETTE-01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26346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版型关键词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DA5B1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职场 Abaya 的高频版型关键词包括 straight cut、A-line、structured shoulders、hidden placket、zip front（便于穿脱），以及 minimal seam lines。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E45DE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straight cut; A-line; structured; zip front; minimal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73F15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https://app.notion.com/p/5cabcf27777b4e71a1aea82645efd47a</w:t>
            </w:r>
          </w:p>
        </w:tc>
      </w:tr>
      <w:tr w14:paraId="2F0A96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1EAB8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B1-FABRIC-AC-01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7C3D1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空调房面料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E7788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空调环境更适合有一定克重与挺括度的 crepe、提花暗纹雪纺与梭织抗皱面料，以“抗皱与保持整洁版型”为核心卖点。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B7D3E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crepe; jacquard chiffon; woven anti-wrinkle; lining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D95F6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https://roza-ksa.com/en/blog/The%20best-types-of-fabric-abayas/a-814590872</w:t>
            </w:r>
          </w:p>
        </w:tc>
      </w:tr>
      <w:tr w14:paraId="36F2A8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0245D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B1-FABRIC-HEAT-01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539B8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户外高温面料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87EC7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室外高温通勤更适合轻薄透气的棉麻/莫代尔/哑光雪纺与凉感混纺面料，卖点优先级是“透气不粘身、散热快、遮阳防晒”。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661D4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cotton-linen; modal; matte chiffon; cooling touch; UPF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81042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https://research-repository.rmit.edu.au/articles/thesis/An_investigation_of_thermal_comfort_properties_of_abaya_under_heat_stress/27579942</w:t>
            </w:r>
          </w:p>
        </w:tc>
      </w:tr>
      <w:tr w14:paraId="4E1F97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7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25FFC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B1-COLOR-01</w:t>
            </w:r>
          </w:p>
        </w:tc>
        <w:tc>
          <w:tcPr>
            <w:tcW w:w="63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BDAF4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通勤配色偏好</w:t>
            </w:r>
          </w:p>
        </w:tc>
        <w:tc>
          <w:tcPr>
            <w:tcW w:w="226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3AB61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黑色是沙特通勤服饰的常青色（正式、耐脏、容错高）；深单色（酒红/墨绿/深蓝/深灰）用于“低调高级”的职场风格；浅色通勤需强调不透里衬与遮蔽性。</w:t>
            </w:r>
          </w:p>
        </w:tc>
        <w:tc>
          <w:tcPr>
            <w:tcW w:w="159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87DDC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black; deep solids; burgundy; dark green; navy; lining</w:t>
            </w:r>
          </w:p>
        </w:tc>
        <w:tc>
          <w:tcPr>
            <w:tcW w:w="349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6882D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https://app.notion.com/p/5cabcf27777b4e71a1aea82645efd47a</w:t>
            </w:r>
          </w:p>
        </w:tc>
      </w:tr>
    </w:tbl>
    <w:p w14:paraId="42FF1EEA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1139F1"/>
    <w:rsid w:val="4F52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1106</Words>
  <Characters>2707</Characters>
  <Lines>0</Lines>
  <Paragraphs>0</Paragraphs>
  <TotalTime>0</TotalTime>
  <ScaleCrop>false</ScaleCrop>
  <LinksUpToDate>false</LinksUpToDate>
  <CharactersWithSpaces>2873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珍妮</cp:lastModifiedBy>
  <dcterms:modified xsi:type="dcterms:W3CDTF">2026-06-07T02:07:34Z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eyJoZGlkIjoiNjVmZjhmZWViN2JmZDBlZGNiNWY5YzJkYmM5ZGQwOWMiLCJ1c2VySWQiOiI0NzE5OTM4NjUifQ==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262489EF7D0F40BD927C363D3A6289E2_13</vt:lpwstr>
  </property>
</Properties>
</file>