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625D">
      <w:pPr>
        <w:jc w:val="center"/>
      </w:pPr>
      <w:r>
        <w:rPr>
          <w:b/>
          <w:sz w:val="32"/>
        </w:rPr>
        <w:t>Saudi Menswear: Traditional &amp; Modern (C3)</w:t>
      </w:r>
    </w:p>
    <w:p w14:paraId="1F652268">
      <w:r>
        <w:rPr>
          <w:i/>
        </w:rPr>
        <w:t>Text corpus: fabric weight (GSM), seasonality, occasion hierarchy, and color systems for Thobe, Bisht, Ghutra/Shemagh + Agal.</w:t>
      </w:r>
    </w:p>
    <w:p w14:paraId="4CECB154">
      <w:r>
        <w:rPr>
          <w:b/>
          <w:sz w:val="28"/>
        </w:rPr>
        <w:t>C3 Overview: how the “formal ladder” is expressed</w:t>
      </w:r>
    </w:p>
    <w:p w14:paraId="012B0926">
      <w:pPr>
        <w:pStyle w:val="16"/>
      </w:pPr>
      <w:r>
        <w:t>日常层（Everyday）：面料轻薄、易打理、颜色更“干净”（白/米白最常见）；可机洗、抗皱是加分项。</w:t>
      </w:r>
    </w:p>
    <w:p w14:paraId="575E1D7B">
      <w:pPr>
        <w:pStyle w:val="16"/>
      </w:pPr>
      <w:r>
        <w:t>通勤与社交层（Smart daily）：同为日常 thobe，但面料更挺、光泽更控制、走线更精致；颜色从纯白延展到米白/象牙白/浅灰。</w:t>
      </w:r>
    </w:p>
    <w:p w14:paraId="7DBE9CA4">
      <w:pPr>
        <w:pStyle w:val="16"/>
      </w:pPr>
      <w:r>
        <w:t>礼仪层（Formal）：礼服 thobe 或 thobe + bisht 组合；强调“边饰、镶边、质感与垂坠”。</w:t>
      </w:r>
    </w:p>
    <w:p w14:paraId="6A39E187">
      <w:pPr>
        <w:pStyle w:val="16"/>
      </w:pPr>
      <w:r>
        <w:t>庆典与婚礼层（Ceremonial / Wedding）：bisht 作为“身份/场合等级”的外披；黑金最典型，亦有米金、棕金、白金等。</w:t>
      </w:r>
    </w:p>
    <w:p w14:paraId="65642291">
      <w:r>
        <w:rPr>
          <w:b/>
          <w:sz w:val="28"/>
        </w:rPr>
        <w:t>C3-1 Thobe（日常款 / 冬季厚款 / 礼服镶边）</w:t>
      </w:r>
    </w:p>
    <w:p w14:paraId="18A8CE4F">
      <w:r>
        <w:rPr>
          <w:b/>
          <w:sz w:val="24"/>
        </w:rPr>
        <w:t>面料克重（GSM）区间：按季节与场合划分</w:t>
      </w:r>
    </w:p>
    <w:p w14:paraId="04495630">
      <w:pPr>
        <w:pStyle w:val="16"/>
      </w:pPr>
      <w:r>
        <w:t>轻薄（Summer）：约 90–120 GSM；强调透气、凉感、轻盈。</w:t>
      </w:r>
    </w:p>
    <w:p w14:paraId="09CE5E8A">
      <w:pPr>
        <w:pStyle w:val="16"/>
      </w:pPr>
      <w:r>
        <w:t>中等（All-season / Daily）：约 120–160 GSM；兼顾挺括与舒适，是日常最常见的“主战区”。</w:t>
      </w:r>
    </w:p>
    <w:p w14:paraId="663F7387">
      <w:pPr>
        <w:pStyle w:val="16"/>
      </w:pPr>
      <w:r>
        <w:t>厚重（Winter / Formal）：160+ GSM；更有结构、更保暖、更“垂”，适配夜晚降温与冬季。</w:t>
      </w:r>
    </w:p>
    <w:p w14:paraId="508E0A2C">
      <w:pPr>
        <w:pStyle w:val="16"/>
      </w:pPr>
      <w:r>
        <w:t>经验区间表达（口径模板）：90–120 GSM = 轻薄夏款；120–160 GSM = 四季日常；160+ GSM = 冬款/更正式。</w:t>
      </w:r>
    </w:p>
    <w:p w14:paraId="410E7691">
      <w:r>
        <w:rPr>
          <w:b/>
          <w:sz w:val="24"/>
        </w:rPr>
        <w:t>日常款 Thobe</w:t>
      </w:r>
    </w:p>
    <w:p w14:paraId="46C7D4AC">
      <w:pPr>
        <w:pStyle w:val="16"/>
      </w:pPr>
      <w:r>
        <w:t>【日常】选择 120–160 GSM 的棉混或粘胶混纺：走线更挺，但坐久也不闷。</w:t>
      </w:r>
    </w:p>
    <w:p w14:paraId="03790FDA">
      <w:pPr>
        <w:pStyle w:val="16"/>
      </w:pPr>
      <w:r>
        <w:t>【易打理】高比例涤纶混纺的 thobe 更抗皱，适合通勤与高频穿着；缺点是透气性比纯棉差。</w:t>
      </w:r>
    </w:p>
    <w:p w14:paraId="429CCD18">
      <w:pPr>
        <w:pStyle w:val="16"/>
      </w:pPr>
      <w:r>
        <w:t>【轻薄】90–120 GSM 的轻薄面料更适合盛夏：风一吹就有“透气感”，但更容易显皱，需要更精细的熨烫。</w:t>
      </w:r>
    </w:p>
    <w:p w14:paraId="5BEE3E84">
      <w:pPr>
        <w:pStyle w:val="16"/>
      </w:pPr>
      <w:r>
        <w:t>【颜色】白色仍是“默认正确”；米白/象牙白更显质感，适合社交与上镜。</w:t>
      </w:r>
    </w:p>
    <w:p w14:paraId="0AF5D8E5">
      <w:r>
        <w:rPr>
          <w:b/>
          <w:sz w:val="24"/>
        </w:rPr>
        <w:t>冬季厚款 Thobe</w:t>
      </w:r>
    </w:p>
    <w:p w14:paraId="1203F729">
      <w:pPr>
        <w:pStyle w:val="16"/>
      </w:pPr>
      <w:r>
        <w:t>【冬季】160+ GSM 的厚面料更保暖，晚上外出或空调环境更舒适；面料更“有型”。</w:t>
      </w:r>
    </w:p>
    <w:p w14:paraId="70AB50A3">
      <w:pPr>
        <w:pStyle w:val="16"/>
      </w:pPr>
      <w:r>
        <w:t>【材质】羊毛/羊毛混纺、法兰绒（flannel）或更厚的棉料，触感更暖，垂感更重。</w:t>
      </w:r>
    </w:p>
    <w:p w14:paraId="5A688BC5">
      <w:pPr>
        <w:pStyle w:val="16"/>
      </w:pPr>
      <w:r>
        <w:t>【颜色】冬季更常见浅灰、石灰、米色、深色系；白色仍可穿，但更依赖外套与披风搭配。</w:t>
      </w:r>
    </w:p>
    <w:p w14:paraId="1767182B">
      <w:pPr>
        <w:pStyle w:val="16"/>
      </w:pPr>
      <w:r>
        <w:t>【场合】冬季厚款可以从日常直接过渡到更正式场合：配合更好的领口、袖口与纽扣即可。</w:t>
      </w:r>
    </w:p>
    <w:p w14:paraId="429AD4E1">
      <w:r>
        <w:rPr>
          <w:b/>
          <w:sz w:val="24"/>
        </w:rPr>
        <w:t>礼服镶边 Thobe</w:t>
      </w:r>
    </w:p>
    <w:p w14:paraId="61475F55">
      <w:pPr>
        <w:pStyle w:val="16"/>
      </w:pPr>
      <w:r>
        <w:t>【礼服】礼服 thobe 的关键不在“亮”，而在“细节”：领口、门襟、袖口的镶边与暗纹质感。</w:t>
      </w:r>
    </w:p>
    <w:p w14:paraId="76CA770B">
      <w:pPr>
        <w:pStyle w:val="16"/>
      </w:pPr>
      <w:r>
        <w:t>【面料】中高克重（偏 150–180+ GSM）更容易呈现端正的线条；避免贴身发皱。</w:t>
      </w:r>
    </w:p>
    <w:p w14:paraId="75005243">
      <w:pPr>
        <w:pStyle w:val="16"/>
      </w:pPr>
      <w:r>
        <w:t>【颜色】纯白礼服最常见；象牙白更显“高级白”；少量黑/深蓝用于夜间庆典或更现代的审美表达。</w:t>
      </w:r>
    </w:p>
    <w:p w14:paraId="1FB287BD">
      <w:pPr>
        <w:pStyle w:val="16"/>
      </w:pPr>
      <w:r>
        <w:t>【搭配】正式场合常用 thobe + bisht；bisht 的金银边饰决定最终的“场合等级”。</w:t>
      </w:r>
    </w:p>
    <w:p w14:paraId="5C4653ED">
      <w:r>
        <w:rPr>
          <w:b/>
          <w:sz w:val="24"/>
        </w:rPr>
        <w:t>快速判断：面料/季节/场合对照</w:t>
      </w:r>
      <w:bookmarkStart w:id="0" w:name="_GoBack"/>
      <w:bookmarkEnd w:id="0"/>
    </w:p>
    <w:p w14:paraId="31546BFC">
      <w:pPr>
        <w:pStyle w:val="14"/>
      </w:pPr>
      <w:r>
        <w:t>若目标是“夏季通勤 + 好打理”：优先 120–150 GSM 的棉混/涤棉混，强调抗皱与快干。</w:t>
      </w:r>
    </w:p>
    <w:p w14:paraId="4C821206">
      <w:pPr>
        <w:pStyle w:val="14"/>
      </w:pPr>
      <w:r>
        <w:t>若目标是“全天正式 + 上镜”：优先 150–180 GSM 或更高克重，强调挺括与垂感。</w:t>
      </w:r>
    </w:p>
    <w:p w14:paraId="3A4252B9">
      <w:pPr>
        <w:pStyle w:val="14"/>
      </w:pPr>
      <w:r>
        <w:t>若目标是“冬季夜晚 + 保暖”：优先 160+ GSM，羊毛/厚棉/法兰绒类更合适。</w:t>
      </w:r>
    </w:p>
    <w:p w14:paraId="07F538E6">
      <w:pPr>
        <w:pStyle w:val="14"/>
      </w:pPr>
      <w:r>
        <w:t>若目标是“极端高温”：优先 90–120 GSM 轻薄款，配合更好的透气织法。</w:t>
      </w:r>
    </w:p>
    <w:p w14:paraId="0995F75B">
      <w:r>
        <w:rPr>
          <w:b/>
          <w:sz w:val="28"/>
        </w:rPr>
        <w:t>C3-2 Bisht（婚礼 / 庆典礼服）</w:t>
      </w:r>
    </w:p>
    <w:p w14:paraId="65636B94">
      <w:r>
        <w:rPr>
          <w:b/>
          <w:sz w:val="24"/>
        </w:rPr>
        <w:t>场合等级：Bisht 是“外显的礼仪等级”</w:t>
      </w:r>
    </w:p>
    <w:p w14:paraId="4D9EFB69">
      <w:pPr>
        <w:pStyle w:val="16"/>
      </w:pPr>
      <w:r>
        <w:t>Bisht 通常在婚礼、宗教活动、国家级活动与重要庆典中出现，是 thobe 之上的“礼仪外披”。</w:t>
      </w:r>
    </w:p>
    <w:p w14:paraId="3B54A45B">
      <w:pPr>
        <w:pStyle w:val="16"/>
      </w:pPr>
      <w:r>
        <w:t>Bisht 的“边饰”（金线/银线）与材质（羊毛/骆驼毛/山羊毛）共同表达身份与场合严肃度。</w:t>
      </w:r>
    </w:p>
    <w:p w14:paraId="51CAA89C">
      <w:pPr>
        <w:pStyle w:val="16"/>
      </w:pPr>
      <w:r>
        <w:t>白天/夜晚与季节会影响 bisht 的选材与颜色：白天更轻薄，夜晚/冬季更厚重。</w:t>
      </w:r>
    </w:p>
    <w:p w14:paraId="2C014179">
      <w:r>
        <w:rPr>
          <w:b/>
          <w:sz w:val="24"/>
        </w:rPr>
        <w:t>材质与季节性</w:t>
      </w:r>
    </w:p>
    <w:p w14:paraId="780164B5">
      <w:pPr>
        <w:pStyle w:val="16"/>
      </w:pPr>
      <w:r>
        <w:t>【材质】传统 bisht 多用羊毛、骆驼毛或山羊毛等天然材料；更适合在正式场合呈现“垂坠与质感”。</w:t>
      </w:r>
    </w:p>
    <w:p w14:paraId="18FB0E29">
      <w:pPr>
        <w:pStyle w:val="16"/>
      </w:pPr>
      <w:r>
        <w:t>【季节】夏季偏轻薄、透气的织法；冬季偏更厚的羊毛感，披上就能有“保暖与重量”。</w:t>
      </w:r>
    </w:p>
    <w:p w14:paraId="3710917C">
      <w:pPr>
        <w:pStyle w:val="16"/>
      </w:pPr>
      <w:r>
        <w:t>【工艺】边缘常见金线/银线装饰（zari embroidery）——边饰越精致，越接近礼仪顶级场合。</w:t>
      </w:r>
    </w:p>
    <w:p w14:paraId="08C85982">
      <w:r>
        <w:rPr>
          <w:b/>
          <w:sz w:val="24"/>
        </w:rPr>
        <w:t>颜色系统：黑金只是最典型，不是唯一</w:t>
      </w:r>
    </w:p>
    <w:p w14:paraId="105518E7">
      <w:pPr>
        <w:pStyle w:val="16"/>
      </w:pPr>
      <w:r>
        <w:t>黑金（Black + Gold trim）：婚礼与重大庆典的“最强符号”，上镜与权威感最强。</w:t>
      </w:r>
    </w:p>
    <w:p w14:paraId="7199FDE0">
      <w:pPr>
        <w:pStyle w:val="16"/>
      </w:pPr>
      <w:r>
        <w:t>棕金/驼金（Brown/Camel + Gold）：更传统、更温润；适合白天与家族场合。</w:t>
      </w:r>
    </w:p>
    <w:p w14:paraId="39BB1B43">
      <w:pPr>
        <w:pStyle w:val="16"/>
      </w:pPr>
      <w:r>
        <w:t>米金/白金（Beige/Ivory/White + Gold）：更轻、更现代，适合春夏与“清爽的高级感”。</w:t>
      </w:r>
    </w:p>
    <w:p w14:paraId="3E62EE07">
      <w:pPr>
        <w:pStyle w:val="16"/>
      </w:pPr>
      <w:r>
        <w:t>黑银（Black + Silver）：更克制、更现代，适合夜间正式活动。</w:t>
      </w:r>
    </w:p>
    <w:p w14:paraId="17C50AC1">
      <w:r>
        <w:rPr>
          <w:b/>
          <w:sz w:val="24"/>
        </w:rPr>
        <w:t>婚礼/庆典</w:t>
      </w:r>
    </w:p>
    <w:p w14:paraId="4D3BE48D">
      <w:pPr>
        <w:pStyle w:val="16"/>
      </w:pPr>
      <w:r>
        <w:t>【婚礼主礼】thobe 选择象牙白或纯白，外披黑金 bisht：金边越宽、越细密，越显仪式等级。</w:t>
      </w:r>
    </w:p>
    <w:p w14:paraId="3EB34A35">
      <w:pPr>
        <w:pStyle w:val="16"/>
      </w:pPr>
      <w:r>
        <w:t>【庆典出席】棕金 bisht 更偏传统与白天社交；比黑金更“柔和”，但仍保留正式度。</w:t>
      </w:r>
    </w:p>
    <w:p w14:paraId="283117C5">
      <w:pPr>
        <w:pStyle w:val="16"/>
      </w:pPr>
      <w:r>
        <w:t>【现代礼仪】黑银 bisht 更适合简洁审美：远看是黑色礼服，近看有银线质感。</w:t>
      </w:r>
    </w:p>
    <w:p w14:paraId="36DC2853">
      <w:r>
        <w:rPr>
          <w:b/>
          <w:sz w:val="28"/>
        </w:rPr>
        <w:t>C3-3 Ghutra/Shemagh + Agal（配饰）</w:t>
      </w:r>
    </w:p>
    <w:p w14:paraId="54AB7D76">
      <w:r>
        <w:rPr>
          <w:b/>
          <w:sz w:val="24"/>
        </w:rPr>
        <w:t>颜色与场合：白 Ghutra 与红白 Shemagh 的分工</w:t>
      </w:r>
    </w:p>
    <w:p w14:paraId="1000B152">
      <w:pPr>
        <w:pStyle w:val="16"/>
      </w:pPr>
      <w:r>
        <w:t>Ghutra（通常纯白）：更正式、更“干净”；适合商务、宗教与仪式场合。</w:t>
      </w:r>
    </w:p>
    <w:p w14:paraId="2F0B0A20">
      <w:pPr>
        <w:pStyle w:val="16"/>
      </w:pPr>
      <w:r>
        <w:t>Shemagh（红白格纹）：更日常、更有地域与传统识别；也可在社交场合强化“传统感”。</w:t>
      </w:r>
    </w:p>
    <w:p w14:paraId="18F0F361">
      <w:pPr>
        <w:pStyle w:val="16"/>
      </w:pPr>
      <w:r>
        <w:t>配合 Agal（黑色双圈头箍）后，整体会更“完成”、更正式。</w:t>
      </w:r>
    </w:p>
    <w:p w14:paraId="2D0F902E">
      <w:r>
        <w:rPr>
          <w:b/>
          <w:sz w:val="24"/>
        </w:rPr>
        <w:t>面料与克重</w:t>
      </w:r>
    </w:p>
    <w:p w14:paraId="57253174">
      <w:pPr>
        <w:pStyle w:val="16"/>
      </w:pPr>
      <w:r>
        <w:t>【轻薄】薄而挺的棉质 ghutra 更适合炎热天气：透气、干爽、折叠后线条利落。</w:t>
      </w:r>
    </w:p>
    <w:p w14:paraId="4AD1803B">
      <w:pPr>
        <w:pStyle w:val="16"/>
      </w:pPr>
      <w:r>
        <w:t>【厚实】更厚的棉织 shemagh 立体感更强，也更耐用；在风沙与户外环境更实用。</w:t>
      </w:r>
    </w:p>
    <w:p w14:paraId="39F43D04">
      <w:pPr>
        <w:pStyle w:val="16"/>
      </w:pPr>
      <w:r>
        <w:t>【挺括】同样是棉，织法越紧密越“硬挺”，造型更容易保持；织法松则更柔软但更易塌。</w:t>
      </w:r>
    </w:p>
    <w:p w14:paraId="6FBC3740">
      <w:r>
        <w:rPr>
          <w:b/>
          <w:sz w:val="24"/>
        </w:rPr>
        <w:t>Agal：把头巾“固定成礼仪状态”的关键</w:t>
      </w:r>
    </w:p>
    <w:p w14:paraId="227AF4D8">
      <w:pPr>
        <w:pStyle w:val="16"/>
      </w:pPr>
      <w:r>
        <w:t>Agal 是固定 ghutra/shemagh 的双圈黑绳；传统上常用动物毛（如山羊毛/骆驼毛）制成。</w:t>
      </w:r>
    </w:p>
    <w:p w14:paraId="34135955">
      <w:pPr>
        <w:pStyle w:val="16"/>
      </w:pPr>
      <w:r>
        <w:t>Agal 有“低调版”（纯黑细绳）与“礼仪版”（更粗、更挺、更有存在感）；部分场合会出现白/金等装饰款。</w:t>
      </w:r>
    </w:p>
    <w:p w14:paraId="5E9F9E1E">
      <w:pPr>
        <w:pStyle w:val="16"/>
      </w:pPr>
      <w:r>
        <w:t>在正式礼仪中，“有 agal”往往比“无 agal”更显庄重与完整。</w:t>
      </w:r>
    </w:p>
    <w:p w14:paraId="1DE0935B">
      <w:r>
        <w:rPr>
          <w:b/>
          <w:sz w:val="24"/>
        </w:rPr>
        <w:t>快速搭配：场合等级 → 颜色组合</w:t>
      </w:r>
    </w:p>
    <w:p w14:paraId="7FB7281C">
      <w:pPr>
        <w:pStyle w:val="14"/>
      </w:pPr>
      <w:r>
        <w:t>日常：白 thobe + 红白 shemagh（可无 bisht）。</w:t>
      </w:r>
    </w:p>
    <w:p w14:paraId="5721A715">
      <w:pPr>
        <w:pStyle w:val="14"/>
      </w:pPr>
      <w:r>
        <w:t>商务/宗教：白 thobe + 白 ghutra + 黑 agal（清爽、最正式的日常组合）。</w:t>
      </w:r>
    </w:p>
    <w:p w14:paraId="43B78886">
      <w:pPr>
        <w:pStyle w:val="14"/>
      </w:pPr>
      <w:r>
        <w:t>婚礼/庆典（上宾/新郎）：象牙白 thobe + 白 ghutra + 黑 agal + 黑金 bisht。</w:t>
      </w:r>
    </w:p>
    <w:p w14:paraId="16BED857">
      <w:pPr>
        <w:pStyle w:val="14"/>
      </w:pPr>
      <w:r>
        <w:t>冬季夜间正式：深色或更厚实 thobe + 白 ghutra + 黑 agal + 黑银/黑金 bisht。</w:t>
      </w:r>
    </w:p>
    <w:p w14:paraId="3DCE4963">
      <w:r>
        <w:rPr>
          <w:b/>
          <w:sz w:val="28"/>
        </w:rPr>
        <w:t>Sources (for internal traceability; keep as plain URLs)</w:t>
      </w:r>
    </w:p>
    <w:p w14:paraId="335ECA31">
      <w:pPr>
        <w:pStyle w:val="16"/>
      </w:pPr>
      <w:r>
        <w:t>Thobe fabric GSM ranges (light/mid/heavy): https://smartbuy.alibaba.com/buyingguides/saudi-thobe-fabric</w:t>
      </w:r>
    </w:p>
    <w:p w14:paraId="45236A9A">
      <w:pPr>
        <w:pStyle w:val="16"/>
      </w:pPr>
      <w:r>
        <w:t>Thobe fabric weight discussion with example (mid-weight ~150 GSM): https://www.al-haqthobes.com/blogs/news/does-the-weight-of-the-thobe-fabric-affect-its-quality</w:t>
      </w:r>
    </w:p>
    <w:p w14:paraId="27274CC5">
      <w:pPr>
        <w:pStyle w:val="16"/>
      </w:pPr>
      <w:r>
        <w:t>Bisht occasion + materials (wool/camel/goat hair): https://ich.unesco.org/en/RL/bisht-men-s-abaa-skills-and-practices-02233</w:t>
      </w:r>
    </w:p>
    <w:p w14:paraId="10BACBA4">
      <w:pPr>
        <w:pStyle w:val="16"/>
      </w:pPr>
      <w:r>
        <w:t>Ghutra vs Shemagh comparison table (colors/weight/material): https://www.al-haqthobes.com/blogs/news/what-is-ghutra-keffiyeh</w:t>
      </w:r>
    </w:p>
    <w:p w14:paraId="3B93B718">
      <w:pPr>
        <w:pStyle w:val="16"/>
      </w:pPr>
      <w:r>
        <w:t>Agal materials (goat/camel hair): https://en.wikipedia.org/wiki/Agal_(accessory)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EE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2070</Words>
  <Characters>3273</Characters>
  <Lines>0</Lines>
  <Paragraphs>0</Paragraphs>
  <TotalTime>0</TotalTime>
  <ScaleCrop>false</ScaleCrop>
  <LinksUpToDate>false</LinksUpToDate>
  <CharactersWithSpaces>3489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2026-06-07T02:04:49Z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EC235F4B1CF2402B8F5B3C6AFF0746A7_13</vt:lpwstr>
  </property>
</Properties>
</file>