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013"/>
        <w:spacing w:before="68" w:line="22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"/>
        </w:rPr>
        <w:t>分类号</w:t>
      </w:r>
      <w:r>
        <w:rPr>
          <w:sz w:val="21"/>
          <w:szCs w:val="21"/>
          <w:spacing w:val="-90"/>
        </w:rPr>
        <w:t xml:space="preserve"> </w:t>
      </w:r>
      <w:r>
        <w:rPr>
          <w:sz w:val="21"/>
          <w:szCs w:val="21"/>
          <w:u w:val="single" w:color="auto"/>
          <w:spacing w:val="3"/>
        </w:rPr>
        <w:t xml:space="preserve">                 </w:t>
      </w:r>
      <w:r>
        <w:rPr>
          <w:sz w:val="21"/>
          <w:szCs w:val="21"/>
          <w:spacing w:val="1"/>
        </w:rPr>
        <w:t xml:space="preserve">                                      </w:t>
      </w:r>
      <w:r>
        <w:rPr>
          <w:sz w:val="21"/>
          <w:szCs w:val="21"/>
        </w:rPr>
        <w:t xml:space="preserve">    </w:t>
      </w:r>
      <w:r>
        <w:rPr>
          <w:sz w:val="21"/>
          <w:szCs w:val="21"/>
          <w:b/>
          <w:bCs/>
        </w:rPr>
        <w:t>密级</w:t>
      </w:r>
      <w:r>
        <w:rPr>
          <w:sz w:val="21"/>
          <w:szCs w:val="21"/>
          <w:spacing w:val="-79"/>
        </w:rPr>
        <w:t xml:space="preserve"> </w:t>
      </w:r>
      <w:r>
        <w:rPr>
          <w:sz w:val="21"/>
          <w:szCs w:val="21"/>
          <w:u w:val="single" w:color="auto"/>
        </w:rPr>
        <w:t xml:space="preserve">     </w:t>
      </w:r>
      <w:r>
        <w:rPr>
          <w:sz w:val="21"/>
          <w:szCs w:val="21"/>
          <w:b/>
          <w:bCs/>
          <w:u w:val="single" w:color="auto"/>
        </w:rPr>
        <w:t>公</w:t>
      </w:r>
      <w:r>
        <w:rPr>
          <w:sz w:val="21"/>
          <w:szCs w:val="21"/>
          <w:u w:val="single" w:color="auto"/>
        </w:rPr>
        <w:t xml:space="preserve">  </w:t>
      </w:r>
      <w:r>
        <w:rPr>
          <w:sz w:val="21"/>
          <w:szCs w:val="21"/>
          <w:b/>
          <w:bCs/>
          <w:u w:val="single" w:color="auto"/>
        </w:rPr>
        <w:t>开</w:t>
      </w:r>
      <w:r>
        <w:rPr>
          <w:sz w:val="21"/>
          <w:szCs w:val="21"/>
          <w:u w:val="single" w:color="auto"/>
        </w:rPr>
        <w:t xml:space="preserve">     </w:t>
      </w:r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1"/>
          <w:footerReference w:type="default" r:id="rId2"/>
          <w:pgSz w:w="11910" w:h="16845"/>
          <w:pgMar w:top="400" w:right="1396" w:bottom="1130" w:left="424" w:header="0" w:footer="928" w:gutter="0"/>
          <w:cols w:equalWidth="0" w:num="1">
            <w:col w:w="10090" w:space="0"/>
          </w:cols>
        </w:sectPr>
        <w:rPr/>
      </w:pPr>
    </w:p>
    <w:p>
      <w:pPr>
        <w:ind w:right="17"/>
        <w:spacing w:before="112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8"/>
        </w:rPr>
        <w:t>UDC</w:t>
      </w:r>
    </w:p>
    <w:p>
      <w:pPr>
        <w:spacing w:line="4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4" style="position:absolute;margin-left:0pt;margin-top:14.208pt;mso-position-vertical-relative:text;mso-position-horizontal-relative:text;width:98.4pt;height:0.75pt;z-index:251658240;" fillcolor="#000000" filled="true" stroked="false" coordsize="1968,15" coordorigin="0,0" path="m0,15l1967,15l1967,0l0,0l0,15xe"/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22" w:lineRule="auto"/>
        <w:rPr>
          <w:sz w:val="24"/>
          <w:szCs w:val="24"/>
        </w:rPr>
      </w:pPr>
      <w:r>
        <w:rPr>
          <w:sz w:val="21"/>
          <w:szCs w:val="21"/>
          <w:b/>
          <w:bCs/>
        </w:rPr>
        <w:t>编号</w:t>
      </w:r>
      <w:r>
        <w:rPr>
          <w:sz w:val="21"/>
          <w:szCs w:val="21"/>
          <w:spacing w:val="-86"/>
        </w:rPr>
        <w:t xml:space="preserve"> </w:t>
      </w:r>
      <w:r>
        <w:rPr>
          <w:sz w:val="24"/>
          <w:szCs w:val="24"/>
          <w:u w:val="single" w:color="auto"/>
          <w:spacing w:val="29"/>
        </w:rPr>
        <w:t xml:space="preserve">  </w:t>
      </w:r>
      <w:r>
        <w:rPr>
          <w:sz w:val="24"/>
          <w:szCs w:val="24"/>
          <w:b/>
          <w:bCs/>
          <w:u w:val="single" w:color="auto"/>
        </w:rPr>
        <w:t>20200450112</w:t>
      </w:r>
    </w:p>
    <w:p>
      <w:pPr>
        <w:spacing w:line="222" w:lineRule="auto"/>
        <w:sectPr>
          <w:type w:val="continuous"/>
          <w:pgSz w:w="11910" w:h="16845"/>
          <w:pgMar w:top="400" w:right="1396" w:bottom="1130" w:left="424" w:header="0" w:footer="928" w:gutter="0"/>
          <w:cols w:equalWidth="0" w:num="3">
            <w:col w:w="1459" w:space="100"/>
            <w:col w:w="6323" w:space="100"/>
            <w:col w:w="2108" w:space="0"/>
          </w:cols>
        </w:sectPr>
        <w:rPr>
          <w:sz w:val="24"/>
          <w:szCs w:val="24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3140"/>
        <w:spacing w:line="878" w:lineRule="exact"/>
        <w:rPr/>
      </w:pPr>
      <w:r>
        <w:rPr>
          <w:position w:val="-17"/>
        </w:rPr>
        <w:drawing>
          <wp:inline distT="0" distB="0" distL="0" distR="0">
            <wp:extent cx="3033395" cy="55753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339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4072"/>
        <w:spacing w:before="156" w:line="185" w:lineRule="auto"/>
        <w:rPr>
          <w:sz w:val="48"/>
          <w:szCs w:val="48"/>
        </w:rPr>
      </w:pPr>
      <w:r>
        <w:rPr>
          <w:sz w:val="48"/>
          <w:szCs w:val="48"/>
          <w:b/>
          <w:bCs/>
          <w:spacing w:val="4"/>
        </w:rPr>
        <w:t>硕士学位论文</w:t>
      </w:r>
    </w:p>
    <w:p>
      <w:pPr>
        <w:pStyle w:val="BodyText"/>
        <w:ind w:left="4083"/>
        <w:spacing w:before="1" w:line="220" w:lineRule="auto"/>
        <w:rPr>
          <w:sz w:val="48"/>
          <w:szCs w:val="48"/>
        </w:rPr>
      </w:pPr>
      <w:r>
        <w:rPr>
          <w:sz w:val="48"/>
          <w:szCs w:val="48"/>
          <w:b/>
          <w:bCs/>
          <w:spacing w:val="-3"/>
        </w:rPr>
        <w:t>（专业学位）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1431"/>
        <w:spacing w:before="102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19"/>
        </w:rPr>
        <w:t>商业生态系统视角下出口型跨境电商企业的海外战略</w:t>
      </w:r>
      <w:r>
        <w:rPr>
          <w:rFonts w:ascii="SimHei" w:hAnsi="SimHei" w:eastAsia="SimHei" w:cs="SimHei"/>
          <w:sz w:val="31"/>
          <w:szCs w:val="31"/>
          <w:spacing w:val="18"/>
        </w:rPr>
        <w:t>分析</w:t>
      </w:r>
    </w:p>
    <w:p>
      <w:pPr>
        <w:ind w:left="4307"/>
        <w:spacing w:before="244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14"/>
        </w:rPr>
        <w:t>——以</w:t>
      </w:r>
      <w:r>
        <w:rPr>
          <w:rFonts w:ascii="SimHei" w:hAnsi="SimHei" w:eastAsia="SimHei" w:cs="SimHei"/>
          <w:sz w:val="31"/>
          <w:szCs w:val="31"/>
          <w:spacing w:val="-51"/>
        </w:rPr>
        <w:t xml:space="preserve"> </w:t>
      </w:r>
      <w:r>
        <w:rPr>
          <w:rFonts w:ascii="SimHei" w:hAnsi="SimHei" w:eastAsia="SimHei" w:cs="SimHei"/>
          <w:sz w:val="31"/>
          <w:szCs w:val="31"/>
        </w:rPr>
        <w:t>Temu</w:t>
      </w:r>
      <w:r>
        <w:rPr>
          <w:rFonts w:ascii="SimHei" w:hAnsi="SimHei" w:eastAsia="SimHei" w:cs="SimHei"/>
          <w:sz w:val="31"/>
          <w:szCs w:val="31"/>
          <w:spacing w:val="-5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14"/>
        </w:rPr>
        <w:t>为例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735"/>
        <w:spacing w:before="98" w:line="219" w:lineRule="auto"/>
        <w:rPr/>
      </w:pPr>
      <w:r>
        <w:rPr>
          <w:b/>
          <w:bCs/>
          <w:spacing w:val="-1"/>
        </w:rPr>
        <w:t>申请人姓名</w:t>
      </w:r>
      <w:r>
        <w:rPr>
          <w:spacing w:val="30"/>
        </w:rPr>
        <w:t xml:space="preserve">    </w:t>
      </w:r>
      <w:r>
        <w:rPr>
          <w:u w:val="single" w:color="auto"/>
          <w:spacing w:val="-1"/>
        </w:rPr>
        <w:t xml:space="preserve">         </w:t>
      </w:r>
      <w:r>
        <w:rPr>
          <w:b/>
          <w:bCs/>
          <w:u w:val="single" w:color="auto"/>
          <w:spacing w:val="-1"/>
        </w:rPr>
        <w:t>孙智佳</w:t>
      </w:r>
      <w:r>
        <w:rPr>
          <w:u w:val="single" w:color="auto"/>
          <w:spacing w:val="-1"/>
        </w:rPr>
        <w:t xml:space="preserve">        </w:t>
      </w:r>
    </w:p>
    <w:p>
      <w:pPr>
        <w:pStyle w:val="BodyText"/>
        <w:ind w:left="2704"/>
        <w:spacing w:before="230" w:line="220" w:lineRule="auto"/>
        <w:rPr/>
      </w:pPr>
      <w:r>
        <w:rPr>
          <w:b/>
          <w:bCs/>
          <w:spacing w:val="1"/>
        </w:rPr>
        <w:t>导师姓名及职称</w:t>
      </w:r>
      <w:r>
        <w:rPr>
          <w:spacing w:val="-36"/>
        </w:rPr>
        <w:t xml:space="preserve"> </w:t>
      </w:r>
      <w:r>
        <w:rPr>
          <w:u w:val="single" w:color="auto"/>
          <w:spacing w:val="1"/>
        </w:rPr>
        <w:t xml:space="preserve">       </w:t>
      </w:r>
      <w:r>
        <w:rPr>
          <w:b/>
          <w:bCs/>
          <w:u w:val="single" w:color="auto"/>
          <w:spacing w:val="1"/>
        </w:rPr>
        <w:t>吴清津</w:t>
      </w:r>
      <w:r>
        <w:rPr>
          <w:u w:val="single" w:color="auto"/>
          <w:spacing w:val="-27"/>
        </w:rPr>
        <w:t xml:space="preserve"> </w:t>
      </w:r>
      <w:r>
        <w:rPr>
          <w:b/>
          <w:bCs/>
          <w:u w:val="single" w:color="auto"/>
          <w:spacing w:val="1"/>
        </w:rPr>
        <w:t>副教授</w:t>
      </w:r>
      <w:r>
        <w:rPr>
          <w:u w:val="single" w:color="auto"/>
          <w:spacing w:val="1"/>
        </w:rPr>
        <w:t xml:space="preserve">   </w:t>
      </w:r>
    </w:p>
    <w:p>
      <w:pPr>
        <w:pStyle w:val="BodyText"/>
        <w:ind w:left="2697"/>
        <w:spacing w:before="227" w:line="220" w:lineRule="auto"/>
        <w:rPr/>
      </w:pPr>
      <w:r>
        <w:rPr>
          <w:b/>
          <w:bCs/>
        </w:rPr>
        <w:t>专业学位类别</w:t>
      </w:r>
      <w:r>
        <w:rPr>
          <w:spacing w:val="60"/>
        </w:rPr>
        <w:t xml:space="preserve">  </w:t>
      </w:r>
      <w:r>
        <w:rPr>
          <w:u w:val="single" w:color="auto"/>
        </w:rPr>
        <w:t xml:space="preserve">        </w:t>
      </w:r>
      <w:r>
        <w:rPr>
          <w:b/>
          <w:bCs/>
          <w:u w:val="single" w:color="auto"/>
        </w:rPr>
        <w:t>工商管理硕士</w:t>
      </w:r>
      <w:r>
        <w:rPr>
          <w:u w:val="single" w:color="auto"/>
        </w:rPr>
        <w:t xml:space="preserve">   </w:t>
      </w:r>
    </w:p>
    <w:p>
      <w:pPr>
        <w:pStyle w:val="BodyText"/>
        <w:ind w:left="2697"/>
        <w:spacing w:before="229" w:line="220" w:lineRule="auto"/>
        <w:rPr/>
      </w:pPr>
      <w:r>
        <w:rPr>
          <w:b/>
          <w:bCs/>
          <w:spacing w:val="3"/>
        </w:rPr>
        <w:t>专业学位领域</w:t>
      </w:r>
      <w:r>
        <w:rPr>
          <w:spacing w:val="61"/>
        </w:rPr>
        <w:t xml:space="preserve">  </w:t>
      </w:r>
      <w:r>
        <w:rPr>
          <w:u w:val="single" w:color="auto"/>
          <w:spacing w:val="1"/>
        </w:rPr>
        <w:t xml:space="preserve">          </w:t>
      </w:r>
      <w:r>
        <w:rPr>
          <w:b/>
          <w:bCs/>
          <w:u w:val="single" w:color="auto"/>
          <w:spacing w:val="3"/>
        </w:rPr>
        <w:t>工商管理</w:t>
      </w:r>
      <w:r>
        <w:rPr>
          <w:u w:val="single" w:color="auto"/>
          <w:spacing w:val="1"/>
        </w:rPr>
        <w:t xml:space="preserve">     </w:t>
      </w:r>
    </w:p>
    <w:p>
      <w:pPr>
        <w:pStyle w:val="BodyText"/>
        <w:ind w:left="2697"/>
        <w:spacing w:before="228" w:line="220" w:lineRule="auto"/>
        <w:rPr/>
      </w:pPr>
      <w:r>
        <w:rPr>
          <w:b/>
          <w:bCs/>
          <w:spacing w:val="2"/>
        </w:rPr>
        <w:t>培养单位</w:t>
      </w:r>
      <w:r>
        <w:rPr>
          <w:spacing w:val="21"/>
        </w:rPr>
        <w:t xml:space="preserve">      </w:t>
      </w:r>
      <w:r>
        <w:rPr>
          <w:u w:val="single" w:color="auto"/>
          <w:spacing w:val="2"/>
        </w:rPr>
        <w:t xml:space="preserve">    </w:t>
      </w:r>
      <w:r>
        <w:rPr>
          <w:b/>
          <w:bCs/>
          <w:u w:val="single" w:color="auto"/>
          <w:spacing w:val="2"/>
        </w:rPr>
        <w:t>商学院</w:t>
      </w:r>
      <w:r>
        <w:rPr>
          <w:u w:val="single" w:color="auto"/>
          <w:spacing w:val="-73"/>
        </w:rPr>
        <w:t xml:space="preserve"> </w:t>
      </w:r>
      <w:r>
        <w:rPr>
          <w:b/>
          <w:bCs/>
          <w:u w:val="single" w:color="auto"/>
        </w:rPr>
        <w:t>MBA</w:t>
      </w:r>
      <w:r>
        <w:rPr>
          <w:u w:val="single" w:color="auto"/>
          <w:spacing w:val="-59"/>
        </w:rPr>
        <w:t xml:space="preserve"> </w:t>
      </w:r>
      <w:r>
        <w:rPr>
          <w:b/>
          <w:bCs/>
          <w:u w:val="single" w:color="auto"/>
          <w:spacing w:val="2"/>
        </w:rPr>
        <w:t>教育中心</w:t>
      </w:r>
    </w:p>
    <w:p>
      <w:pPr>
        <w:pStyle w:val="BodyText"/>
        <w:ind w:left="2702"/>
        <w:spacing w:before="228" w:line="220" w:lineRule="auto"/>
        <w:rPr/>
      </w:pPr>
      <w:r>
        <w:rPr>
          <w:b/>
          <w:bCs/>
          <w:spacing w:val="2"/>
        </w:rPr>
        <w:t>学位授予单位</w:t>
      </w:r>
      <w:r>
        <w:rPr>
          <w:spacing w:val="63"/>
        </w:rPr>
        <w:t xml:space="preserve">  </w:t>
      </w:r>
      <w:r>
        <w:rPr>
          <w:u w:val="single" w:color="auto"/>
          <w:spacing w:val="2"/>
        </w:rPr>
        <w:t xml:space="preserve">      </w:t>
      </w:r>
      <w:r>
        <w:rPr>
          <w:b/>
          <w:bCs/>
          <w:u w:val="single" w:color="auto"/>
          <w:spacing w:val="2"/>
        </w:rPr>
        <w:t>广东外语外贸大学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3915"/>
        <w:spacing w:before="91" w:line="18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"/>
        </w:rPr>
        <w:t>2024</w:t>
      </w:r>
      <w:r>
        <w:rPr>
          <w:sz w:val="28"/>
          <w:szCs w:val="28"/>
          <w:spacing w:val="63"/>
        </w:rPr>
        <w:t xml:space="preserve"> </w:t>
      </w:r>
      <w:r>
        <w:rPr>
          <w:sz w:val="28"/>
          <w:szCs w:val="28"/>
          <w:b/>
          <w:bCs/>
          <w:spacing w:val="1"/>
        </w:rPr>
        <w:t>年</w:t>
      </w:r>
      <w:r>
        <w:rPr>
          <w:sz w:val="28"/>
          <w:szCs w:val="28"/>
          <w:spacing w:val="35"/>
        </w:rPr>
        <w:t xml:space="preserve">   </w:t>
      </w:r>
      <w:r>
        <w:rPr>
          <w:sz w:val="28"/>
          <w:szCs w:val="28"/>
          <w:b/>
          <w:bCs/>
          <w:spacing w:val="1"/>
        </w:rPr>
        <w:t>5</w:t>
      </w:r>
      <w:r>
        <w:rPr>
          <w:sz w:val="28"/>
          <w:szCs w:val="28"/>
          <w:spacing w:val="-23"/>
        </w:rPr>
        <w:t xml:space="preserve"> </w:t>
      </w:r>
      <w:r>
        <w:rPr>
          <w:sz w:val="28"/>
          <w:szCs w:val="28"/>
          <w:b/>
          <w:bCs/>
          <w:spacing w:val="1"/>
        </w:rPr>
        <w:t>月</w:t>
      </w:r>
      <w:r>
        <w:rPr>
          <w:sz w:val="28"/>
          <w:szCs w:val="28"/>
          <w:spacing w:val="40"/>
        </w:rPr>
        <w:t xml:space="preserve">  </w:t>
      </w:r>
      <w:r>
        <w:rPr>
          <w:sz w:val="28"/>
          <w:szCs w:val="28"/>
          <w:b/>
          <w:bCs/>
          <w:spacing w:val="1"/>
        </w:rPr>
        <w:t>25</w:t>
      </w:r>
      <w:r>
        <w:rPr>
          <w:sz w:val="28"/>
          <w:szCs w:val="28"/>
          <w:spacing w:val="108"/>
        </w:rPr>
        <w:t xml:space="preserve"> </w:t>
      </w:r>
      <w:r>
        <w:rPr>
          <w:sz w:val="28"/>
          <w:szCs w:val="28"/>
          <w:b/>
          <w:bCs/>
          <w:spacing w:val="1"/>
        </w:rPr>
        <w:t>日</w:t>
      </w:r>
    </w:p>
    <w:p>
      <w:pPr>
        <w:spacing w:line="188" w:lineRule="auto"/>
        <w:sectPr>
          <w:type w:val="continuous"/>
          <w:pgSz w:w="11910" w:h="16845"/>
          <w:pgMar w:top="400" w:right="1396" w:bottom="1130" w:left="424" w:header="0" w:footer="928" w:gutter="0"/>
          <w:cols w:equalWidth="0" w:num="1">
            <w:col w:w="10090" w:space="0"/>
          </w:cols>
        </w:sectPr>
        <w:rPr>
          <w:sz w:val="28"/>
          <w:szCs w:val="28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135"/>
        <w:spacing w:before="78" w:line="220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分类号</w:t>
      </w:r>
      <w:r>
        <w:rPr>
          <w:sz w:val="24"/>
          <w:szCs w:val="24"/>
          <w:spacing w:val="-102"/>
        </w:rPr>
        <w:t xml:space="preserve"> </w:t>
      </w:r>
      <w:r>
        <w:rPr>
          <w:sz w:val="24"/>
          <w:szCs w:val="24"/>
          <w:u w:val="single" w:color="auto"/>
          <w:spacing w:val="8"/>
        </w:rPr>
        <w:t xml:space="preserve">             </w:t>
      </w:r>
      <w:r>
        <w:rPr>
          <w:sz w:val="24"/>
          <w:szCs w:val="24"/>
        </w:rPr>
        <w:t xml:space="preserve">                             </w:t>
      </w:r>
      <w:r>
        <w:rPr>
          <w:sz w:val="24"/>
          <w:szCs w:val="24"/>
          <w:b/>
          <w:bCs/>
        </w:rPr>
        <w:t>密级</w:t>
      </w:r>
      <w:r>
        <w:rPr>
          <w:sz w:val="24"/>
          <w:szCs w:val="24"/>
          <w:spacing w:val="-87"/>
        </w:rPr>
        <w:t xml:space="preserve"> </w:t>
      </w:r>
      <w:r>
        <w:rPr>
          <w:sz w:val="24"/>
          <w:szCs w:val="24"/>
          <w:u w:val="single" w:color="auto"/>
          <w:spacing w:val="27"/>
        </w:rPr>
        <w:t xml:space="preserve">    </w:t>
      </w:r>
      <w:r>
        <w:rPr>
          <w:sz w:val="24"/>
          <w:szCs w:val="24"/>
          <w:b/>
          <w:bCs/>
          <w:u w:val="single" w:color="auto"/>
        </w:rPr>
        <w:t>公开</w:t>
      </w:r>
      <w:r>
        <w:rPr>
          <w:sz w:val="24"/>
          <w:szCs w:val="24"/>
          <w:u w:val="single" w:color="auto"/>
        </w:rPr>
        <w:t xml:space="preserve">       </w:t>
      </w:r>
    </w:p>
    <w:p>
      <w:pPr>
        <w:pStyle w:val="BodyText"/>
        <w:ind w:left="1126"/>
        <w:spacing w:before="194" w:line="220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UDC</w:t>
      </w:r>
      <w:r>
        <w:rPr>
          <w:sz w:val="24"/>
          <w:szCs w:val="24"/>
          <w:spacing w:val="-22"/>
        </w:rPr>
        <w:t xml:space="preserve"> </w:t>
      </w:r>
      <w:r>
        <w:rPr>
          <w:sz w:val="24"/>
          <w:szCs w:val="24"/>
          <w:u w:val="single" w:color="auto"/>
        </w:rPr>
        <w:t xml:space="preserve">                </w:t>
      </w:r>
      <w:r>
        <w:rPr>
          <w:sz w:val="24"/>
          <w:szCs w:val="24"/>
          <w:spacing w:val="1"/>
        </w:rPr>
        <w:t xml:space="preserve">                             </w:t>
      </w:r>
      <w:r>
        <w:rPr>
          <w:sz w:val="24"/>
          <w:szCs w:val="24"/>
          <w:b/>
          <w:bCs/>
          <w:spacing w:val="1"/>
        </w:rPr>
        <w:t>编号</w:t>
      </w:r>
      <w:r>
        <w:rPr>
          <w:sz w:val="24"/>
          <w:szCs w:val="24"/>
          <w:spacing w:val="-100"/>
        </w:rPr>
        <w:t xml:space="preserve"> </w:t>
      </w:r>
      <w:r>
        <w:rPr>
          <w:sz w:val="24"/>
          <w:szCs w:val="24"/>
          <w:u w:val="single" w:color="auto"/>
          <w:spacing w:val="117"/>
        </w:rPr>
        <w:t xml:space="preserve"> </w:t>
      </w:r>
      <w:r>
        <w:rPr>
          <w:sz w:val="24"/>
          <w:szCs w:val="24"/>
          <w:b/>
          <w:bCs/>
          <w:u w:val="single" w:color="auto"/>
          <w:spacing w:val="1"/>
        </w:rPr>
        <w:t>20200450112</w:t>
      </w:r>
      <w:r>
        <w:rPr>
          <w:sz w:val="24"/>
          <w:szCs w:val="24"/>
          <w:u w:val="single" w:color="auto"/>
        </w:rPr>
        <w:t xml:space="preserve">   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401"/>
        <w:spacing w:before="140" w:line="222" w:lineRule="auto"/>
        <w:rPr>
          <w:sz w:val="43"/>
          <w:szCs w:val="43"/>
        </w:rPr>
      </w:pPr>
      <w:r>
        <w:rPr>
          <w:sz w:val="43"/>
          <w:szCs w:val="43"/>
          <w:b/>
          <w:bCs/>
          <w:spacing w:val="13"/>
        </w:rPr>
        <w:t>广东外语外贸大学硕士学位论文</w:t>
      </w:r>
    </w:p>
    <w:p>
      <w:pPr>
        <w:pStyle w:val="BodyText"/>
        <w:ind w:left="4217"/>
        <w:spacing w:before="337" w:line="223" w:lineRule="auto"/>
        <w:rPr>
          <w:sz w:val="43"/>
          <w:szCs w:val="43"/>
        </w:rPr>
      </w:pPr>
      <w:r>
        <w:rPr>
          <w:sz w:val="43"/>
          <w:szCs w:val="43"/>
          <w:b/>
          <w:bCs/>
          <w:spacing w:val="2"/>
        </w:rPr>
        <w:t>（专业学位）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431"/>
        <w:spacing w:before="101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19"/>
        </w:rPr>
        <w:t>商业生态系统视角下出口型跨境电商企业的海</w:t>
      </w:r>
      <w:r>
        <w:rPr>
          <w:rFonts w:ascii="SimHei" w:hAnsi="SimHei" w:eastAsia="SimHei" w:cs="SimHei"/>
          <w:sz w:val="31"/>
          <w:szCs w:val="31"/>
          <w:spacing w:val="18"/>
        </w:rPr>
        <w:t>外战略分析</w:t>
      </w:r>
    </w:p>
    <w:p>
      <w:pPr>
        <w:ind w:left="4307"/>
        <w:spacing w:before="259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14"/>
        </w:rPr>
        <w:t>——以</w:t>
      </w:r>
      <w:r>
        <w:rPr>
          <w:rFonts w:ascii="SimHei" w:hAnsi="SimHei" w:eastAsia="SimHei" w:cs="SimHei"/>
          <w:sz w:val="31"/>
          <w:szCs w:val="31"/>
          <w:spacing w:val="-51"/>
        </w:rPr>
        <w:t xml:space="preserve"> </w:t>
      </w:r>
      <w:r>
        <w:rPr>
          <w:rFonts w:ascii="SimHei" w:hAnsi="SimHei" w:eastAsia="SimHei" w:cs="SimHei"/>
          <w:sz w:val="31"/>
          <w:szCs w:val="31"/>
        </w:rPr>
        <w:t>Temu</w:t>
      </w:r>
      <w:r>
        <w:rPr>
          <w:rFonts w:ascii="SimHei" w:hAnsi="SimHei" w:eastAsia="SimHei" w:cs="SimHei"/>
          <w:sz w:val="31"/>
          <w:szCs w:val="31"/>
          <w:spacing w:val="-5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14"/>
        </w:rPr>
        <w:t>为例</w:t>
      </w:r>
    </w:p>
    <w:p>
      <w:pPr>
        <w:spacing w:before="245" w:line="218" w:lineRule="auto"/>
        <w:jc w:val="righ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9"/>
        </w:rPr>
        <w:t>Analysis</w:t>
      </w:r>
      <w:r>
        <w:rPr>
          <w:rFonts w:ascii="SimHei" w:hAnsi="SimHei" w:eastAsia="SimHei" w:cs="SimHei"/>
          <w:sz w:val="31"/>
          <w:szCs w:val="31"/>
          <w:spacing w:val="9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9"/>
        </w:rPr>
        <w:t>on</w:t>
      </w:r>
      <w:r>
        <w:rPr>
          <w:rFonts w:ascii="SimHei" w:hAnsi="SimHei" w:eastAsia="SimHei" w:cs="SimHei"/>
          <w:sz w:val="31"/>
          <w:szCs w:val="31"/>
          <w:spacing w:val="9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9"/>
        </w:rPr>
        <w:t>Overseas</w:t>
      </w:r>
      <w:r>
        <w:rPr>
          <w:rFonts w:ascii="SimHei" w:hAnsi="SimHei" w:eastAsia="SimHei" w:cs="SimHei"/>
          <w:sz w:val="31"/>
          <w:szCs w:val="31"/>
          <w:spacing w:val="9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9"/>
        </w:rPr>
        <w:t>Strategy</w:t>
      </w:r>
      <w:r>
        <w:rPr>
          <w:rFonts w:ascii="SimHei" w:hAnsi="SimHei" w:eastAsia="SimHei" w:cs="SimHei"/>
          <w:sz w:val="31"/>
          <w:szCs w:val="31"/>
          <w:spacing w:val="29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9"/>
        </w:rPr>
        <w:t>of</w:t>
      </w:r>
      <w:r>
        <w:rPr>
          <w:rFonts w:ascii="SimHei" w:hAnsi="SimHei" w:eastAsia="SimHei" w:cs="SimHei"/>
          <w:sz w:val="31"/>
          <w:szCs w:val="31"/>
          <w:spacing w:val="3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9"/>
        </w:rPr>
        <w:t>Export-Ori</w:t>
      </w:r>
      <w:r>
        <w:rPr>
          <w:rFonts w:ascii="SimHei" w:hAnsi="SimHei" w:eastAsia="SimHei" w:cs="SimHei"/>
          <w:sz w:val="31"/>
          <w:szCs w:val="31"/>
          <w:spacing w:val="8"/>
        </w:rPr>
        <w:t>ented</w:t>
      </w:r>
      <w:r>
        <w:rPr>
          <w:rFonts w:ascii="SimHei" w:hAnsi="SimHei" w:eastAsia="SimHei" w:cs="SimHei"/>
          <w:sz w:val="31"/>
          <w:szCs w:val="31"/>
          <w:spacing w:val="28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8"/>
        </w:rPr>
        <w:t>Cross-</w:t>
      </w:r>
    </w:p>
    <w:p>
      <w:pPr>
        <w:ind w:left="1091"/>
        <w:spacing w:before="264" w:line="218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Border</w:t>
      </w:r>
      <w:r>
        <w:rPr>
          <w:rFonts w:ascii="SimHei" w:hAnsi="SimHei" w:eastAsia="SimHei" w:cs="SimHei"/>
          <w:sz w:val="31"/>
          <w:szCs w:val="31"/>
          <w:spacing w:val="8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8"/>
        </w:rPr>
        <w:t>E-commerce</w:t>
      </w:r>
      <w:r>
        <w:rPr>
          <w:rFonts w:ascii="SimHei" w:hAnsi="SimHei" w:eastAsia="SimHei" w:cs="SimHei"/>
          <w:sz w:val="31"/>
          <w:szCs w:val="31"/>
          <w:spacing w:val="8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8"/>
        </w:rPr>
        <w:t>Enterprises</w:t>
      </w:r>
      <w:r>
        <w:rPr>
          <w:rFonts w:ascii="SimHei" w:hAnsi="SimHei" w:eastAsia="SimHei" w:cs="SimHei"/>
          <w:sz w:val="31"/>
          <w:szCs w:val="31"/>
          <w:spacing w:val="3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8"/>
        </w:rPr>
        <w:t>under</w:t>
      </w:r>
      <w:r>
        <w:rPr>
          <w:rFonts w:ascii="SimHei" w:hAnsi="SimHei" w:eastAsia="SimHei" w:cs="SimHei"/>
          <w:sz w:val="31"/>
          <w:szCs w:val="31"/>
          <w:spacing w:val="26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8"/>
        </w:rPr>
        <w:t>the</w:t>
      </w:r>
      <w:r>
        <w:rPr>
          <w:rFonts w:ascii="SimHei" w:hAnsi="SimHei" w:eastAsia="SimHei" w:cs="SimHei"/>
          <w:sz w:val="31"/>
          <w:szCs w:val="31"/>
          <w:spacing w:val="3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8"/>
        </w:rPr>
        <w:t>Perspective</w:t>
      </w:r>
      <w:r>
        <w:rPr>
          <w:rFonts w:ascii="SimHei" w:hAnsi="SimHei" w:eastAsia="SimHei" w:cs="SimHei"/>
          <w:sz w:val="31"/>
          <w:szCs w:val="31"/>
          <w:spacing w:val="29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7"/>
        </w:rPr>
        <w:t>of</w:t>
      </w:r>
    </w:p>
    <w:p>
      <w:pPr>
        <w:ind w:left="1751"/>
        <w:spacing w:before="250" w:line="218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Business</w:t>
      </w:r>
      <w:r>
        <w:rPr>
          <w:rFonts w:ascii="SimHei" w:hAnsi="SimHei" w:eastAsia="SimHei" w:cs="SimHei"/>
          <w:sz w:val="31"/>
          <w:szCs w:val="31"/>
          <w:spacing w:val="6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6"/>
        </w:rPr>
        <w:t>Ecosystem</w:t>
      </w:r>
      <w:r>
        <w:rPr>
          <w:rFonts w:ascii="SimHei" w:hAnsi="SimHei" w:eastAsia="SimHei" w:cs="SimHei"/>
          <w:sz w:val="31"/>
          <w:szCs w:val="31"/>
          <w:spacing w:val="6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6"/>
        </w:rPr>
        <w:t>Theory</w:t>
      </w:r>
      <w:r>
        <w:rPr>
          <w:rFonts w:ascii="SimHei" w:hAnsi="SimHei" w:eastAsia="SimHei" w:cs="SimHei"/>
          <w:sz w:val="31"/>
          <w:szCs w:val="31"/>
          <w:spacing w:val="-79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6"/>
        </w:rPr>
        <w:t>:a</w:t>
      </w:r>
      <w:r>
        <w:rPr>
          <w:rFonts w:ascii="SimHei" w:hAnsi="SimHei" w:eastAsia="SimHei" w:cs="SimHei"/>
          <w:sz w:val="31"/>
          <w:szCs w:val="31"/>
          <w:spacing w:val="28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6"/>
        </w:rPr>
        <w:t>Case</w:t>
      </w:r>
      <w:r>
        <w:rPr>
          <w:rFonts w:ascii="SimHei" w:hAnsi="SimHei" w:eastAsia="SimHei" w:cs="SimHei"/>
          <w:sz w:val="31"/>
          <w:szCs w:val="31"/>
          <w:spacing w:val="28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6"/>
        </w:rPr>
        <w:t>Study</w:t>
      </w:r>
      <w:r>
        <w:rPr>
          <w:rFonts w:ascii="SimHei" w:hAnsi="SimHei" w:eastAsia="SimHei" w:cs="SimHei"/>
          <w:sz w:val="31"/>
          <w:szCs w:val="31"/>
          <w:spacing w:val="29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6"/>
        </w:rPr>
        <w:t>on</w:t>
      </w:r>
      <w:r>
        <w:rPr>
          <w:rFonts w:ascii="SimHei" w:hAnsi="SimHei" w:eastAsia="SimHei" w:cs="SimHei"/>
          <w:sz w:val="31"/>
          <w:szCs w:val="31"/>
          <w:spacing w:val="30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6"/>
        </w:rPr>
        <w:t>Temu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252"/>
        <w:spacing w:before="91" w:line="222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申请人姓名：</w:t>
      </w:r>
      <w:r>
        <w:rPr>
          <w:sz w:val="28"/>
          <w:szCs w:val="28"/>
          <w:spacing w:val="41"/>
        </w:rPr>
        <w:t xml:space="preserve">   </w:t>
      </w:r>
      <w:r>
        <w:rPr>
          <w:sz w:val="28"/>
          <w:szCs w:val="28"/>
          <w:u w:val="single" w:color="auto"/>
          <w:spacing w:val="-1"/>
        </w:rPr>
        <w:t xml:space="preserve">         孙智佳</w:t>
      </w:r>
      <w:r>
        <w:rPr>
          <w:sz w:val="28"/>
          <w:szCs w:val="28"/>
          <w:u w:val="single" w:color="auto"/>
        </w:rPr>
        <w:t xml:space="preserve">           </w:t>
      </w:r>
    </w:p>
    <w:p>
      <w:pPr>
        <w:pStyle w:val="BodyText"/>
        <w:ind w:left="2223"/>
        <w:spacing w:before="159" w:line="223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导师姓名及职称：</w:t>
      </w:r>
      <w:r>
        <w:rPr>
          <w:sz w:val="28"/>
          <w:szCs w:val="28"/>
          <w:spacing w:val="-102"/>
        </w:rPr>
        <w:t xml:space="preserve"> </w:t>
      </w:r>
      <w:r>
        <w:rPr>
          <w:sz w:val="28"/>
          <w:szCs w:val="28"/>
          <w:u w:val="single" w:color="auto"/>
          <w:spacing w:val="18"/>
        </w:rPr>
        <w:t xml:space="preserve">       </w:t>
      </w:r>
      <w:r>
        <w:rPr>
          <w:sz w:val="28"/>
          <w:szCs w:val="28"/>
          <w:u w:val="single" w:color="auto"/>
          <w:spacing w:val="-1"/>
        </w:rPr>
        <w:t>吴清津</w:t>
      </w:r>
      <w:r>
        <w:rPr>
          <w:sz w:val="28"/>
          <w:szCs w:val="28"/>
          <w:u w:val="single" w:color="auto"/>
          <w:spacing w:val="135"/>
        </w:rPr>
        <w:t xml:space="preserve"> </w:t>
      </w:r>
      <w:r>
        <w:rPr>
          <w:sz w:val="28"/>
          <w:szCs w:val="28"/>
          <w:u w:val="single" w:color="auto"/>
          <w:spacing w:val="-1"/>
        </w:rPr>
        <w:t>副教授    </w:t>
      </w:r>
    </w:p>
    <w:p>
      <w:pPr>
        <w:pStyle w:val="BodyText"/>
        <w:ind w:left="2216"/>
        <w:spacing w:before="172" w:line="223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专业学位类别：</w:t>
      </w:r>
      <w:r>
        <w:rPr>
          <w:sz w:val="28"/>
          <w:szCs w:val="28"/>
          <w:spacing w:val="4"/>
        </w:rPr>
        <w:t xml:space="preserve">  </w:t>
      </w:r>
      <w:r>
        <w:rPr>
          <w:sz w:val="28"/>
          <w:szCs w:val="28"/>
          <w:u w:val="single" w:color="auto"/>
          <w:spacing w:val="1"/>
        </w:rPr>
        <w:t xml:space="preserve">       工商管理硕士</w:t>
      </w:r>
      <w:r>
        <w:rPr>
          <w:sz w:val="28"/>
          <w:szCs w:val="28"/>
          <w:u w:val="single" w:color="auto"/>
        </w:rPr>
        <w:t xml:space="preserve">        </w:t>
      </w:r>
    </w:p>
    <w:p>
      <w:pPr>
        <w:pStyle w:val="BodyText"/>
        <w:ind w:left="2216"/>
        <w:spacing w:before="157" w:line="223" w:lineRule="auto"/>
        <w:rPr>
          <w:sz w:val="28"/>
          <w:szCs w:val="28"/>
        </w:rPr>
      </w:pPr>
      <w:r>
        <w:rPr>
          <w:sz w:val="28"/>
          <w:szCs w:val="28"/>
        </w:rPr>
        <w:t>专业学位领域：</w:t>
      </w:r>
      <w:r>
        <w:rPr>
          <w:sz w:val="28"/>
          <w:szCs w:val="28"/>
          <w:spacing w:val="3"/>
        </w:rPr>
        <w:t xml:space="preserve">  </w:t>
      </w:r>
      <w:r>
        <w:rPr>
          <w:sz w:val="28"/>
          <w:szCs w:val="28"/>
          <w:u w:val="single" w:color="auto"/>
        </w:rPr>
        <w:t xml:space="preserve">         工商管理          </w:t>
      </w:r>
    </w:p>
    <w:p>
      <w:pPr>
        <w:pStyle w:val="BodyText"/>
        <w:ind w:left="2218"/>
        <w:spacing w:before="158" w:line="237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论文提交日期：  </w:t>
      </w:r>
      <w:r>
        <w:rPr>
          <w:rFonts w:ascii="Times New Roman" w:hAnsi="Times New Roman" w:eastAsia="Times New Roman" w:cs="Times New Roman"/>
          <w:sz w:val="28"/>
          <w:szCs w:val="28"/>
          <w:u w:val="single" w:color="auto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  <w:u w:val="single" w:color="auto"/>
          <w:spacing w:val="-7"/>
        </w:rPr>
        <w:t>2024 </w:t>
      </w:r>
      <w:r>
        <w:rPr>
          <w:sz w:val="28"/>
          <w:szCs w:val="28"/>
          <w:u w:val="single" w:color="auto"/>
          <w:spacing w:val="-7"/>
        </w:rPr>
        <w:t>年</w:t>
      </w:r>
      <w:r>
        <w:rPr>
          <w:sz w:val="28"/>
          <w:szCs w:val="28"/>
          <w:u w:val="single" w:color="auto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 w:color="auto"/>
          <w:spacing w:val="-7"/>
        </w:rPr>
        <w:t>5</w:t>
      </w:r>
      <w:r>
        <w:rPr>
          <w:rFonts w:ascii="Times New Roman" w:hAnsi="Times New Roman" w:eastAsia="Times New Roman" w:cs="Times New Roman"/>
          <w:sz w:val="28"/>
          <w:szCs w:val="28"/>
          <w:u w:val="single" w:color="auto"/>
          <w:spacing w:val="16"/>
        </w:rPr>
        <w:t xml:space="preserve"> </w:t>
      </w:r>
      <w:r>
        <w:rPr>
          <w:sz w:val="28"/>
          <w:szCs w:val="28"/>
          <w:u w:val="single" w:color="auto"/>
          <w:spacing w:val="-7"/>
        </w:rPr>
        <w:t>月</w:t>
      </w:r>
      <w:r>
        <w:rPr>
          <w:sz w:val="28"/>
          <w:szCs w:val="28"/>
          <w:u w:val="single" w:color="auto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 w:color="auto"/>
          <w:spacing w:val="-7"/>
        </w:rPr>
        <w:t>15  </w:t>
      </w:r>
      <w:r>
        <w:rPr>
          <w:sz w:val="28"/>
          <w:szCs w:val="28"/>
          <w:u w:val="single" w:color="auto"/>
          <w:spacing w:val="-7"/>
        </w:rPr>
        <w:t>日</w:t>
      </w:r>
      <w:r>
        <w:rPr>
          <w:sz w:val="28"/>
          <w:szCs w:val="28"/>
          <w:u w:val="single" w:color="auto"/>
        </w:rPr>
        <w:t xml:space="preserve">     </w:t>
      </w:r>
    </w:p>
    <w:p>
      <w:pPr>
        <w:pStyle w:val="BodyText"/>
        <w:ind w:left="2218"/>
        <w:spacing w:before="150" w:line="237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论文答辩日期： </w:t>
      </w:r>
      <w:r>
        <w:rPr>
          <w:rFonts w:ascii="Times New Roman" w:hAnsi="Times New Roman" w:eastAsia="Times New Roman" w:cs="Times New Roman"/>
          <w:sz w:val="28"/>
          <w:szCs w:val="28"/>
          <w:u w:val="single" w:color="auto"/>
          <w:spacing w:val="-3"/>
        </w:rPr>
        <w:t xml:space="preserve">             </w:t>
      </w:r>
      <w:r>
        <w:rPr>
          <w:rFonts w:ascii="Times New Roman" w:hAnsi="Times New Roman" w:eastAsia="Times New Roman" w:cs="Times New Roman"/>
          <w:sz w:val="28"/>
          <w:szCs w:val="28"/>
          <w:u w:val="single" w:color="auto"/>
          <w:spacing w:val="-4"/>
        </w:rPr>
        <w:t xml:space="preserve">   2024</w:t>
      </w:r>
      <w:r>
        <w:rPr>
          <w:rFonts w:ascii="Times New Roman" w:hAnsi="Times New Roman" w:eastAsia="Times New Roman" w:cs="Times New Roman"/>
          <w:sz w:val="28"/>
          <w:szCs w:val="28"/>
          <w:u w:val="single" w:color="auto"/>
          <w:spacing w:val="10"/>
        </w:rPr>
        <w:t xml:space="preserve"> </w:t>
      </w:r>
      <w:r>
        <w:rPr>
          <w:sz w:val="28"/>
          <w:szCs w:val="28"/>
          <w:u w:val="single" w:color="auto"/>
          <w:spacing w:val="-4"/>
        </w:rPr>
        <w:t>年</w:t>
      </w:r>
      <w:r>
        <w:rPr>
          <w:sz w:val="28"/>
          <w:szCs w:val="28"/>
          <w:u w:val="single" w:color="auto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 w:color="auto"/>
          <w:spacing w:val="-4"/>
        </w:rPr>
        <w:t>5</w:t>
      </w:r>
      <w:r>
        <w:rPr>
          <w:rFonts w:ascii="Times New Roman" w:hAnsi="Times New Roman" w:eastAsia="Times New Roman" w:cs="Times New Roman"/>
          <w:sz w:val="28"/>
          <w:szCs w:val="28"/>
          <w:u w:val="single" w:color="auto"/>
          <w:spacing w:val="16"/>
        </w:rPr>
        <w:t xml:space="preserve"> </w:t>
      </w:r>
      <w:r>
        <w:rPr>
          <w:sz w:val="28"/>
          <w:szCs w:val="28"/>
          <w:u w:val="single" w:color="auto"/>
          <w:spacing w:val="-4"/>
        </w:rPr>
        <w:t>月</w:t>
      </w:r>
      <w:r>
        <w:rPr>
          <w:sz w:val="28"/>
          <w:szCs w:val="28"/>
          <w:u w:val="single" w:color="auto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 w:color="auto"/>
          <w:spacing w:val="-4"/>
        </w:rPr>
        <w:t>25  </w:t>
      </w:r>
      <w:r>
        <w:rPr>
          <w:sz w:val="28"/>
          <w:szCs w:val="28"/>
          <w:u w:val="single" w:color="auto"/>
          <w:spacing w:val="-4"/>
        </w:rPr>
        <w:t>日</w:t>
      </w:r>
      <w:r>
        <w:rPr>
          <w:sz w:val="28"/>
          <w:szCs w:val="28"/>
          <w:u w:val="single" w:color="auto"/>
        </w:rPr>
        <w:t xml:space="preserve">     </w:t>
      </w:r>
    </w:p>
    <w:p>
      <w:pPr>
        <w:pStyle w:val="BodyText"/>
        <w:ind w:left="2215"/>
        <w:spacing w:before="137" w:line="222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答辩委员会：</w:t>
      </w:r>
      <w:r>
        <w:rPr>
          <w:sz w:val="28"/>
          <w:szCs w:val="28"/>
          <w:spacing w:val="43"/>
        </w:rPr>
        <w:t xml:space="preserve">   </w:t>
      </w:r>
      <w:r>
        <w:rPr>
          <w:sz w:val="28"/>
          <w:szCs w:val="28"/>
          <w:u w:val="single" w:color="auto"/>
          <w:spacing w:val="-1"/>
        </w:rPr>
        <w:t xml:space="preserve">        王斌 副教授</w:t>
      </w:r>
      <w:r>
        <w:rPr>
          <w:sz w:val="28"/>
          <w:szCs w:val="28"/>
          <w:u w:val="single" w:color="auto"/>
        </w:rPr>
        <w:t xml:space="preserve">         </w:t>
      </w:r>
    </w:p>
    <w:p>
      <w:pPr>
        <w:pStyle w:val="BodyText"/>
        <w:ind w:left="4416"/>
        <w:spacing w:before="158" w:line="223" w:lineRule="auto"/>
        <w:rPr>
          <w:sz w:val="28"/>
          <w:szCs w:val="28"/>
        </w:rPr>
      </w:pPr>
      <w:r>
        <w:rPr>
          <w:sz w:val="28"/>
          <w:szCs w:val="28"/>
          <w:u w:val="single" w:color="auto"/>
          <w:spacing w:val="-2"/>
        </w:rPr>
        <w:t>曾楚宏 教授   祝振铎 副教授</w:t>
      </w:r>
    </w:p>
    <w:p>
      <w:pPr>
        <w:pStyle w:val="BodyText"/>
        <w:ind w:left="2221"/>
        <w:spacing w:before="172" w:line="223" w:lineRule="auto"/>
        <w:rPr>
          <w:sz w:val="28"/>
          <w:szCs w:val="28"/>
        </w:rPr>
      </w:pPr>
      <w:r>
        <w:rPr>
          <w:sz w:val="28"/>
          <w:szCs w:val="28"/>
        </w:rPr>
        <w:t>学位授予单位： </w:t>
      </w:r>
      <w:r>
        <w:rPr>
          <w:sz w:val="28"/>
          <w:szCs w:val="28"/>
          <w:u w:val="single" w:color="auto"/>
        </w:rPr>
        <w:t xml:space="preserve">      广东外语外贸大学      </w:t>
      </w:r>
    </w:p>
    <w:p>
      <w:pPr>
        <w:spacing w:line="223" w:lineRule="auto"/>
        <w:sectPr>
          <w:headerReference w:type="default" r:id="rId4"/>
          <w:footerReference w:type="default" r:id="rId5"/>
          <w:pgSz w:w="11910" w:h="16845"/>
          <w:pgMar w:top="400" w:right="1404" w:bottom="1130" w:left="424" w:header="0" w:footer="928" w:gutter="0"/>
        </w:sectPr>
        <w:rPr>
          <w:sz w:val="28"/>
          <w:szCs w:val="28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4995"/>
        <w:spacing w:before="117" w:line="220" w:lineRule="auto"/>
        <w:outlineLvl w:val="0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-10"/>
        </w:rPr>
        <w:t>摘</w:t>
      </w:r>
      <w:r>
        <w:rPr>
          <w:rFonts w:ascii="SimHei" w:hAnsi="SimHei" w:eastAsia="SimHei" w:cs="SimHei"/>
          <w:sz w:val="36"/>
          <w:szCs w:val="36"/>
          <w:spacing w:val="13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10"/>
        </w:rPr>
        <w:t>要</w:t>
      </w:r>
    </w:p>
    <w:p>
      <w:pPr>
        <w:pStyle w:val="BodyText"/>
        <w:ind w:left="1386" w:right="1" w:firstLine="481"/>
        <w:spacing w:before="211" w:line="383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跨境电商作为一种新兴的商业模式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sz w:val="24"/>
          <w:szCs w:val="24"/>
          <w:spacing w:val="2"/>
        </w:rPr>
        <w:t>近年来不仅在全球范围内呈现快速发展</w:t>
      </w:r>
      <w:r>
        <w:rPr>
          <w:sz w:val="24"/>
          <w:szCs w:val="24"/>
          <w:spacing w:val="3"/>
        </w:rPr>
        <w:t>趋势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</w:t>
      </w:r>
      <w:r>
        <w:rPr>
          <w:sz w:val="24"/>
          <w:szCs w:val="24"/>
          <w:spacing w:val="3"/>
        </w:rPr>
        <w:t>也成为推动中国经济发展的重要驱动力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</w:t>
      </w:r>
      <w:r>
        <w:rPr>
          <w:sz w:val="24"/>
          <w:szCs w:val="24"/>
          <w:spacing w:val="3"/>
        </w:rPr>
        <w:t>促进了制造业向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"</w:t>
      </w:r>
      <w:r>
        <w:rPr>
          <w:sz w:val="24"/>
          <w:szCs w:val="24"/>
          <w:spacing w:val="3"/>
        </w:rPr>
        <w:t>数字化、网络化、</w:t>
      </w:r>
      <w:r>
        <w:rPr>
          <w:sz w:val="24"/>
          <w:szCs w:val="24"/>
          <w:spacing w:val="6"/>
        </w:rPr>
        <w:t>智能化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"</w:t>
      </w:r>
      <w:r>
        <w:rPr>
          <w:sz w:val="24"/>
          <w:szCs w:val="24"/>
          <w:spacing w:val="6"/>
        </w:rPr>
        <w:t>的加速发展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,</w:t>
      </w:r>
      <w:r>
        <w:rPr>
          <w:sz w:val="24"/>
          <w:szCs w:val="24"/>
          <w:spacing w:val="6"/>
        </w:rPr>
        <w:t>进一步推动了实体经济的繁荣及产业的转型升级。这一蓬</w:t>
      </w:r>
      <w:r>
        <w:rPr>
          <w:sz w:val="24"/>
          <w:szCs w:val="24"/>
          <w:spacing w:val="2"/>
        </w:rPr>
        <w:t>勃发展趋势吸引了大量企业进入跨境电商领域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sz w:val="24"/>
          <w:szCs w:val="24"/>
          <w:spacing w:val="2"/>
        </w:rPr>
        <w:t>行业内部竞争日趋激烈。在此激</w:t>
      </w:r>
      <w:r>
        <w:rPr>
          <w:sz w:val="24"/>
          <w:szCs w:val="24"/>
        </w:rPr>
        <w:t>烈的竞争环境下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  <w:r>
        <w:rPr>
          <w:sz w:val="24"/>
          <w:szCs w:val="24"/>
        </w:rPr>
        <w:t>许多跨境电商企业为了在激烈的市场竞争中脱颖而出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  <w:r>
        <w:rPr>
          <w:sz w:val="24"/>
          <w:szCs w:val="24"/>
        </w:rPr>
        <w:t>纷纷寻求</w:t>
      </w:r>
      <w:r>
        <w:rPr>
          <w:sz w:val="24"/>
          <w:szCs w:val="24"/>
        </w:rPr>
        <w:t>差异化发展。然而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  <w:r>
        <w:rPr>
          <w:sz w:val="24"/>
          <w:szCs w:val="24"/>
        </w:rPr>
        <w:t>尽管当前跨境电商行业环境和生态相对较好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  <w:r>
        <w:rPr>
          <w:sz w:val="24"/>
          <w:szCs w:val="24"/>
        </w:rPr>
        <w:t>但仍有更多跨境</w:t>
      </w:r>
      <w:r>
        <w:rPr>
          <w:sz w:val="24"/>
          <w:szCs w:val="24"/>
          <w:spacing w:val="1"/>
        </w:rPr>
        <w:t>电商企业面临新的挑战和风险。自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2021  </w:t>
      </w:r>
      <w:r>
        <w:rPr>
          <w:sz w:val="24"/>
          <w:szCs w:val="24"/>
          <w:spacing w:val="1"/>
        </w:rPr>
        <w:t>年以来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1"/>
        </w:rPr>
        <w:t>电商巨头亚马逊大规模封禁中</w:t>
      </w:r>
      <w:r>
        <w:rPr>
          <w:sz w:val="24"/>
          <w:szCs w:val="24"/>
        </w:rPr>
        <w:t>国商家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  <w:r>
        <w:rPr>
          <w:sz w:val="24"/>
          <w:szCs w:val="24"/>
        </w:rPr>
        <w:t>这也给行业的未来蒙上了阴影；此外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</w:rPr>
        <w:t>一些跨境电</w:t>
      </w:r>
      <w:r>
        <w:rPr>
          <w:sz w:val="24"/>
          <w:szCs w:val="24"/>
          <w:spacing w:val="-1"/>
        </w:rPr>
        <w:t>商平台企业也遭遇了退</w:t>
      </w:r>
      <w:r>
        <w:rPr>
          <w:sz w:val="24"/>
          <w:szCs w:val="24"/>
          <w:spacing w:val="4"/>
        </w:rPr>
        <w:t>市、破产、重组等重大事件。如何使跨境电商企业在日益激烈的全球市场中实</w:t>
      </w:r>
      <w:r>
        <w:rPr>
          <w:sz w:val="24"/>
          <w:szCs w:val="24"/>
          <w:spacing w:val="-4"/>
        </w:rPr>
        <w:t>现良好增长和发展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sz w:val="24"/>
          <w:szCs w:val="24"/>
          <w:spacing w:val="-4"/>
        </w:rPr>
        <w:t>已成为急需解决的问题。</w:t>
      </w:r>
    </w:p>
    <w:p>
      <w:pPr>
        <w:pStyle w:val="BodyText"/>
        <w:ind w:left="1385" w:firstLine="483"/>
        <w:spacing w:before="16" w:line="382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作为拼多多在海外市场的重要战略布局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,TEMU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1"/>
        </w:rPr>
        <w:t>自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2022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</w:t>
      </w:r>
      <w:r>
        <w:rPr>
          <w:sz w:val="24"/>
          <w:szCs w:val="24"/>
          <w:spacing w:val="-2"/>
        </w:rPr>
        <w:t>年在美国上线以来</w:t>
      </w:r>
      <w:r>
        <w:rPr>
          <w:sz w:val="24"/>
          <w:szCs w:val="24"/>
          <w:spacing w:val="-1"/>
        </w:rPr>
        <w:t>实现了快速发展。目前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,TEMU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1"/>
        </w:rPr>
        <w:t>不仅成为拼多多在海外市场的主要战略支点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</w:t>
      </w:r>
      <w:r>
        <w:rPr>
          <w:sz w:val="24"/>
          <w:szCs w:val="24"/>
          <w:spacing w:val="-1"/>
        </w:rPr>
        <w:t>也成</w:t>
      </w:r>
      <w:r>
        <w:rPr>
          <w:sz w:val="24"/>
          <w:szCs w:val="24"/>
          <w:spacing w:val="-2"/>
        </w:rPr>
        <w:t>为仅次于亚马逊和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eBay  </w:t>
      </w:r>
      <w:r>
        <w:rPr>
          <w:sz w:val="24"/>
          <w:szCs w:val="24"/>
          <w:spacing w:val="-2"/>
        </w:rPr>
        <w:t>的另一个重要全球跨境电商平台。本文拟以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2"/>
        </w:rPr>
        <w:t>为</w:t>
      </w:r>
      <w:r>
        <w:rPr>
          <w:sz w:val="24"/>
          <w:szCs w:val="24"/>
          <w:spacing w:val="2"/>
        </w:rPr>
        <w:t>案例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sz w:val="24"/>
          <w:szCs w:val="24"/>
          <w:spacing w:val="2"/>
        </w:rPr>
        <w:t>综合运用文献分析和案例分析的方法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sz w:val="24"/>
          <w:szCs w:val="24"/>
          <w:spacing w:val="2"/>
        </w:rPr>
        <w:t>对以</w:t>
      </w:r>
      <w:r>
        <w:rPr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1"/>
        </w:rPr>
        <w:t>为代表的跨境电商企业</w:t>
      </w:r>
      <w:r>
        <w:rPr>
          <w:sz w:val="24"/>
          <w:szCs w:val="24"/>
          <w:spacing w:val="1"/>
        </w:rPr>
        <w:t>进行研究。本文主要内容分为五个部分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:</w:t>
      </w:r>
      <w:r>
        <w:rPr>
          <w:sz w:val="24"/>
          <w:szCs w:val="24"/>
          <w:spacing w:val="1"/>
        </w:rPr>
        <w:t>第一部分介绍主要包括跨境电商的定义、</w:t>
      </w:r>
      <w:r>
        <w:rPr>
          <w:sz w:val="24"/>
          <w:szCs w:val="24"/>
          <w:spacing w:val="2"/>
        </w:rPr>
        <w:t>当前发展趋势以及本文的研究问题和意义；第二部分主要对相关文献进行综述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sz w:val="24"/>
          <w:szCs w:val="24"/>
        </w:rPr>
        <w:t>并阐述了业务生态系统的理论框架；第三部分分析了</w:t>
      </w:r>
      <w:r>
        <w:rPr>
          <w:sz w:val="24"/>
          <w:szCs w:val="24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sz w:val="24"/>
          <w:szCs w:val="24"/>
        </w:rPr>
        <w:t>平</w:t>
      </w:r>
      <w:r>
        <w:rPr>
          <w:sz w:val="24"/>
          <w:szCs w:val="24"/>
          <w:spacing w:val="-1"/>
        </w:rPr>
        <w:t>台的当前发展及</w:t>
      </w:r>
      <w:r>
        <w:rPr>
          <w:sz w:val="24"/>
          <w:szCs w:val="24"/>
          <w:spacing w:val="-1"/>
        </w:rPr>
        <w:t>其优势；第四部分全面分析了</w:t>
      </w:r>
      <w:r>
        <w:rPr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</w:t>
      </w:r>
      <w:r>
        <w:rPr>
          <w:sz w:val="24"/>
          <w:szCs w:val="24"/>
          <w:spacing w:val="-1"/>
        </w:rPr>
        <w:t>平台海外战略的形成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1"/>
        </w:rPr>
        <w:t>以及</w:t>
      </w:r>
      <w:r>
        <w:rPr>
          <w:sz w:val="24"/>
          <w:szCs w:val="24"/>
          <w:spacing w:val="-2"/>
        </w:rPr>
        <w:t>这些战略背后的</w:t>
      </w:r>
      <w:r>
        <w:rPr>
          <w:sz w:val="24"/>
          <w:szCs w:val="24"/>
          <w:spacing w:val="2"/>
        </w:rPr>
        <w:t>隐含挑战和优势；第五部分则从商业生态系统理论的视角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sz w:val="24"/>
          <w:szCs w:val="24"/>
          <w:spacing w:val="2"/>
        </w:rPr>
        <w:t>尝试从拓展跨境电商</w:t>
      </w:r>
      <w:r>
        <w:rPr>
          <w:sz w:val="24"/>
          <w:szCs w:val="24"/>
          <w:spacing w:val="4"/>
        </w:rPr>
        <w:t>生态系统边界、优化生态系统内部竞争、优化跨境电商企业价值主张和生态环</w:t>
      </w:r>
      <w:r>
        <w:rPr>
          <w:sz w:val="24"/>
          <w:szCs w:val="24"/>
          <w:spacing w:val="-1"/>
        </w:rPr>
        <w:t>境等三个方面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</w:t>
      </w:r>
      <w:r>
        <w:rPr>
          <w:sz w:val="24"/>
          <w:szCs w:val="24"/>
          <w:spacing w:val="-1"/>
        </w:rPr>
        <w:t>为中国跨境电商企业的可持续发展策略提供可行性建议。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pStyle w:val="BodyText"/>
        <w:ind w:left="1391"/>
        <w:spacing w:before="78" w:line="22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b/>
          <w:bCs/>
        </w:rPr>
        <w:t>关键词</w:t>
      </w:r>
      <w:r>
        <w:rPr>
          <w:sz w:val="24"/>
          <w:szCs w:val="24"/>
        </w:rPr>
        <w:t>：跨境电商海外战略；商业生态系统；跨境电商平台；</w:t>
      </w:r>
      <w:r>
        <w:rPr>
          <w:rFonts w:ascii="Times New Roman" w:hAnsi="Times New Roman" w:eastAsia="Times New Roman" w:cs="Times New Roman"/>
          <w:sz w:val="24"/>
          <w:szCs w:val="24"/>
        </w:rPr>
        <w:t>TEMU</w:t>
      </w:r>
    </w:p>
    <w:p>
      <w:pPr>
        <w:spacing w:line="220" w:lineRule="auto"/>
        <w:sectPr>
          <w:headerReference w:type="default" r:id="rId6"/>
          <w:footerReference w:type="default" r:id="rId7"/>
          <w:pgSz w:w="11910" w:h="16845"/>
          <w:pgMar w:top="400" w:right="1595" w:bottom="1160" w:left="424" w:header="0" w:footer="95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4579"/>
        <w:spacing w:before="103" w:line="187" w:lineRule="auto"/>
        <w:outlineLvl w:val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5"/>
        </w:rPr>
        <w:t>ABSTRACT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right="12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 e-commerce, as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 emerging business model,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 experienced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rapid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ind w:left="1385"/>
        <w:spacing w:before="6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global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recent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years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become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significant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driver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China's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ind w:right="22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economy.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promoted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accelerated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digi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talization,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networking,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intelligent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right="12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transformation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manufacturing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further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driving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prosperity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real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economy 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industry upgrad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ing.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 booming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trend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attracted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right="18"/>
        <w:spacing w:before="70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   to   enter   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  field,   intensifying 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industry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right="17"/>
        <w:spacing w:before="70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competition.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While  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current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industry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environment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right="30"/>
        <w:spacing w:before="70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  relatively  favorable,  many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es  still  face  new  challenges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ind w:right="25"/>
        <w:spacing w:before="70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risks.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instance,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since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2021,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platform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giant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Amazon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 banned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right="27"/>
        <w:spacing w:before="70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large   number   of  Chinese   stores,   casting   a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shadow   on   the    ind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ustry's   future.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left="1379"/>
        <w:spacing w:before="6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Additionally,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some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rises</w:t>
      </w:r>
      <w:r>
        <w:rPr>
          <w:rFonts w:ascii="Times New Roman" w:hAnsi="Times New Roman" w:eastAsia="Times New Roman" w:cs="Times New Roman"/>
          <w:sz w:val="24"/>
          <w:szCs w:val="24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encountered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right="11"/>
        <w:spacing w:before="70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setbacks</w:t>
      </w:r>
      <w:r>
        <w:rPr>
          <w:rFonts w:ascii="Times New Roman" w:hAnsi="Times New Roman" w:eastAsia="Times New Roman" w:cs="Times New Roman"/>
          <w:sz w:val="24"/>
          <w:szCs w:val="24"/>
          <w:spacing w:val="7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financial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losses,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closures,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restructuring.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Therefore,  how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ind w:right="25"/>
        <w:spacing w:before="70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border  e-commerce  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nterprises  can  achieve  good  growth  and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 the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left="1384"/>
        <w:spacing w:before="6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increasingly  fierce  global  market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becom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an urgent  problem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be solved.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ind w:right="22"/>
        <w:spacing w:before="70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important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strategic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layout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Pinduoduo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kets,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has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ind w:right="10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achieved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rapid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remarkable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since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launch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United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States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ind w:right="18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2022.  </w:t>
      </w:r>
      <w:r>
        <w:rPr>
          <w:rFonts w:ascii="Times New Roman" w:hAnsi="Times New Roman" w:eastAsia="Times New Roman" w:cs="Times New Roman"/>
          <w:sz w:val="24"/>
          <w:szCs w:val="24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become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strategic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fulcrum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Pinduoduo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right="21"/>
        <w:spacing w:before="70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emerged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another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significant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globa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right="17"/>
        <w:spacing w:before="70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Amazon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eBay.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udy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aims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select  TEMU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</w:p>
    <w:p>
      <w:pPr>
        <w:spacing w:line="190" w:lineRule="auto"/>
        <w:sectPr>
          <w:headerReference w:type="default" r:id="rId8"/>
          <w:footerReference w:type="default" r:id="rId9"/>
          <w:pgSz w:w="11910" w:h="16845"/>
          <w:pgMar w:top="400" w:right="1776" w:bottom="1160" w:left="424" w:header="0" w:footer="95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right="10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comprehensively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literature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analysi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case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analysis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investigate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right="1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taking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 example.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 content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ind w:right="16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paper  can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  divided  into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five  parts,  the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first  part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mainly  deals  with  the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ind w:right="8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definition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e-commerce,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current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evelopment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trend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right="17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research problems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significance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this paper.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second pa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mainly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reviews the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ind w:right="28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literature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explains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theoretical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framework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ind w:right="8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third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analyzes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current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ofTEMU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its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right="5"/>
        <w:spacing w:before="70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advantages.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fourth  part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comprehensively  analyzes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the   formation  of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ind w:right="18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platform's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overseas strategies, as well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 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hidden challenges and 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dvantages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behind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right="10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strategies.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fifth part,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perspectiv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attempts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ind w:right="29"/>
        <w:spacing w:before="70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  feasible  suggestions  for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sustai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nable  development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China's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ind w:right="1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three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aspects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: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expansion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right="1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boundary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optimization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competition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right="8"/>
        <w:spacing w:before="70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ecosystem,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optimization of 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value proposition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ind w:left="1386"/>
        <w:spacing w:before="6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ecological  environment.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right="1"/>
        <w:spacing w:before="70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Key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words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: 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rseas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strategy;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Ecosystem;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ind w:left="1377"/>
        <w:spacing w:before="6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platform;  TEMU</w:t>
      </w:r>
    </w:p>
    <w:p>
      <w:pPr>
        <w:spacing w:line="190" w:lineRule="auto"/>
        <w:sectPr>
          <w:headerReference w:type="default" r:id="rId10"/>
          <w:footerReference w:type="default" r:id="rId11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32"/>
          <w:szCs w:val="32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7"/>
          <w:szCs w:val="27"/>
        </w:rPr>
      </w:sdtEndPr>
      <w:sdtContent>
        <w:p>
          <w:pPr>
            <w:ind w:left="4972"/>
            <w:spacing w:before="92" w:line="186" w:lineRule="auto"/>
            <w:rPr>
              <w:rFonts w:ascii="Times New Roman" w:hAnsi="Times New Roman" w:eastAsia="Times New Roman" w:cs="Times New Roman"/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sz w:val="32"/>
              <w:szCs w:val="32"/>
              <w:spacing w:val="-2"/>
            </w:rPr>
            <w:t>Contents</w:t>
          </w:r>
        </w:p>
        <w:p>
          <w:pPr>
            <w:spacing w:line="251" w:lineRule="auto"/>
            <w:rPr>
              <w:rFonts w:ascii="Arial"/>
              <w:sz w:val="21"/>
            </w:rPr>
          </w:pPr>
          <w:r/>
        </w:p>
        <w:p>
          <w:pPr>
            <w:spacing w:line="252" w:lineRule="auto"/>
            <w:rPr>
              <w:rFonts w:ascii="Arial"/>
              <w:sz w:val="21"/>
            </w:rPr>
          </w:pPr>
          <w:r/>
        </w:p>
        <w:p>
          <w:pPr>
            <w:ind w:left="1386"/>
            <w:spacing w:before="77" w:line="197" w:lineRule="auto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Chapter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3"/>
              </w:rPr>
              <w:t>1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Introduction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8"/>
              </w:rPr>
              <w:t>1</w:t>
            </w:r>
          </w:hyperlink>
        </w:p>
        <w:p>
          <w:pPr>
            <w:ind w:left="1609"/>
            <w:spacing w:before="104" w:line="197" w:lineRule="auto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3"/>
              </w:rPr>
              <w:t>1.1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Research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background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8"/>
              </w:rPr>
              <w:t>1</w:t>
            </w:r>
          </w:hyperlink>
        </w:p>
        <w:p>
          <w:pPr>
            <w:ind w:right="15"/>
            <w:spacing w:before="105" w:line="197" w:lineRule="auto"/>
            <w:jc w:val="right"/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9"/>
              </w:rPr>
              <w:t>1.1.1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6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Overview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6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the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6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development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6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3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cross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9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border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6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9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commerce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6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in</w:t>
            </w:r>
          </w:hyperlink>
        </w:p>
        <w:p>
          <w:pPr>
            <w:ind w:left="1886"/>
            <w:spacing w:before="105" w:line="239" w:lineRule="auto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"/>
              </w:rPr>
              <w:t>China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8"/>
              </w:rPr>
              <w:t>1</w:t>
            </w:r>
          </w:hyperlink>
        </w:p>
        <w:p>
          <w:pPr>
            <w:ind w:left="1808"/>
            <w:spacing w:before="51" w:line="239" w:lineRule="auto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>1.1.2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Definition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and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classification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cross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border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commerce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7"/>
              </w:rPr>
              <w:t>5</w:t>
            </w:r>
          </w:hyperlink>
        </w:p>
        <w:p>
          <w:pPr>
            <w:ind w:left="1808"/>
            <w:spacing w:before="51" w:line="197" w:lineRule="auto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3"/>
              </w:rPr>
              <w:t>1.1.3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Cross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3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border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3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commerce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development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7"/>
              </w:rPr>
              <w:t>7</w:t>
            </w:r>
          </w:hyperlink>
        </w:p>
        <w:p>
          <w:pPr>
            <w:ind w:left="1609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>1.2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Research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questions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and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significance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6"/>
              </w:rPr>
              <w:t>16</w:t>
            </w:r>
          </w:hyperlink>
        </w:p>
        <w:p>
          <w:pPr>
            <w:ind w:left="1808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9"/>
              </w:rPr>
              <w:t>1.2.1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Research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questions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6"/>
              </w:rPr>
              <w:t>16</w:t>
            </w:r>
          </w:hyperlink>
        </w:p>
        <w:p>
          <w:pPr>
            <w:ind w:left="1808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3"/>
              </w:rPr>
              <w:t>1.2.2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Significance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6"/>
              </w:rPr>
              <w:t>16</w:t>
            </w:r>
          </w:hyperlink>
        </w:p>
        <w:p>
          <w:pPr>
            <w:ind w:left="1609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>1.3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Research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purpose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and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methodology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6"/>
              </w:rPr>
              <w:t>18</w:t>
            </w:r>
          </w:hyperlink>
        </w:p>
        <w:p>
          <w:pPr>
            <w:ind w:left="1808"/>
            <w:spacing w:before="106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9"/>
              </w:rPr>
              <w:t>1.3.1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Research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purpose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6"/>
              </w:rPr>
              <w:t>18</w:t>
            </w:r>
          </w:hyperlink>
        </w:p>
        <w:p>
          <w:pPr>
            <w:ind w:left="1808"/>
            <w:spacing w:before="104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1.3.2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Research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methodology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6"/>
              </w:rPr>
              <w:t>19</w:t>
            </w:r>
          </w:hyperlink>
        </w:p>
        <w:p>
          <w:pPr>
            <w:ind w:left="1386"/>
            <w:spacing w:before="106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4"/>
              </w:rPr>
              <w:t>Chapter 2 Literature Review and Theoretical 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3"/>
              </w:rPr>
              <w:t>ramework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20</w:t>
            </w:r>
          </w:hyperlink>
        </w:p>
        <w:p>
          <w:pPr>
            <w:ind w:left="1582"/>
            <w:spacing w:before="105" w:line="239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>2.1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Literature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Review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20</w:t>
            </w:r>
          </w:hyperlink>
        </w:p>
        <w:p>
          <w:pPr>
            <w:ind w:left="1781"/>
            <w:spacing w:before="50" w:line="239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>2.1.1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Overseas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Research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20</w:t>
            </w:r>
          </w:hyperlink>
        </w:p>
        <w:p>
          <w:pPr>
            <w:ind w:left="1781"/>
            <w:spacing w:before="52" w:line="239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3"/>
              </w:rPr>
              <w:t>2.1.2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Domestic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Research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21</w:t>
            </w:r>
          </w:hyperlink>
        </w:p>
        <w:p>
          <w:pPr>
            <w:ind w:left="1582"/>
            <w:spacing w:before="50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6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>2.2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Business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Ecosystem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Theory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>23</w:t>
            </w:r>
          </w:hyperlink>
        </w:p>
        <w:p>
          <w:pPr>
            <w:ind w:left="1781"/>
            <w:spacing w:before="106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>2.2.1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Intraspecies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collaboration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>27</w:t>
            </w:r>
          </w:hyperlink>
        </w:p>
        <w:p>
          <w:pPr>
            <w:ind w:left="1781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8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>2.2.2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Intraspecific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competition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>27</w:t>
            </w:r>
          </w:hyperlink>
        </w:p>
        <w:p>
          <w:pPr>
            <w:ind w:left="1781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19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>2.2.3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Ecosystem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boundary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analysis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28</w:t>
            </w:r>
          </w:hyperlink>
        </w:p>
        <w:p>
          <w:pPr>
            <w:ind w:left="1582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0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0"/>
              </w:rPr>
              <w:t>2.3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Synergistic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Theory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29</w:t>
            </w:r>
          </w:hyperlink>
        </w:p>
        <w:p>
          <w:pPr>
            <w:ind w:left="1582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1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>2.4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Evolutionary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game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theory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>30</w:t>
            </w:r>
          </w:hyperlink>
        </w:p>
        <w:p>
          <w:pPr>
            <w:ind w:left="1582"/>
            <w:spacing w:before="106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2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3"/>
              </w:rPr>
              <w:t>2.5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Definition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and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development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cross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3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border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3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commerce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33</w:t>
            </w:r>
          </w:hyperlink>
        </w:p>
        <w:p>
          <w:pPr>
            <w:ind w:left="1781"/>
            <w:spacing w:before="105" w:line="239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3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>2.5.1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Definition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cross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border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commerce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33</w:t>
            </w:r>
          </w:hyperlink>
        </w:p>
        <w:p>
          <w:pPr>
            <w:ind w:left="1781"/>
            <w:spacing w:before="50" w:line="239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4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>2.5.2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Classification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cross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border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commerce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>34</w:t>
            </w:r>
          </w:hyperlink>
        </w:p>
        <w:p>
          <w:pPr>
            <w:ind w:right="12"/>
            <w:spacing w:before="52" w:line="197" w:lineRule="auto"/>
            <w:jc w:val="right"/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5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>2.5.3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Overview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cross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border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commerce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development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in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China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 xml:space="preserve"> .35</w:t>
            </w:r>
          </w:hyperlink>
        </w:p>
        <w:p>
          <w:pPr>
            <w:ind w:left="1386"/>
            <w:spacing w:before="104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6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4"/>
              </w:rPr>
              <w:t>Chapter 3 Background information 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4"/>
              </w:rPr>
              <w:t>Temu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45</w:t>
            </w:r>
          </w:hyperlink>
        </w:p>
        <w:p>
          <w:pPr>
            <w:ind w:left="1588"/>
            <w:spacing w:before="106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7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4"/>
              </w:rPr>
              <w:t>3.1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Introduction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to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the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Temu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platform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45</w:t>
            </w:r>
          </w:hyperlink>
        </w:p>
        <w:p>
          <w:pPr>
            <w:ind w:left="1588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8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6"/>
              </w:rPr>
              <w:t>3.2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Advantages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TEMU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platform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47</w:t>
            </w:r>
          </w:hyperlink>
        </w:p>
        <w:p>
          <w:pPr>
            <w:ind w:right="15"/>
            <w:spacing w:before="102" w:line="199" w:lineRule="auto"/>
            <w:jc w:val="right"/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9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3"/>
              </w:rPr>
              <w:t>Chapter 4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3"/>
              </w:rPr>
              <w:t>Analysis ofTEMU’s Overseas Strategies and Potential Problems</w:t>
            </w:r>
          </w:hyperlink>
        </w:p>
        <w:p>
          <w:pPr>
            <w:ind w:left="1545"/>
            <w:spacing w:before="106" w:line="239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29"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49</w:t>
            </w:r>
          </w:hyperlink>
        </w:p>
        <w:p>
          <w:pPr>
            <w:ind w:left="1581"/>
            <w:spacing w:before="51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30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>4.1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Overseas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strategy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analysis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>49</w:t>
            </w:r>
          </w:hyperlink>
        </w:p>
        <w:p>
          <w:pPr>
            <w:ind w:left="1780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31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>4.1.1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Target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group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targeting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and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platform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positioning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52</w:t>
            </w:r>
          </w:hyperlink>
        </w:p>
        <w:p>
          <w:pPr>
            <w:ind w:left="1780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32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7"/>
              </w:rPr>
              <w:t>4.1.2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Backend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supply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chain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integration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56</w:t>
            </w:r>
          </w:hyperlink>
        </w:p>
      </w:sdtContent>
    </w:sdt>
    <w:p>
      <w:pPr>
        <w:spacing w:line="197" w:lineRule="auto"/>
        <w:sectPr>
          <w:headerReference w:type="default" r:id="rId12"/>
          <w:footerReference w:type="default" r:id="rId13"/>
          <w:pgSz w:w="11907" w:h="16839"/>
          <w:pgMar w:top="400" w:right="1785" w:bottom="400" w:left="424" w:header="0" w:footer="0" w:gutter="0"/>
        </w:sectPr>
        <w:rPr>
          <w:rFonts w:ascii="Times New Roman" w:hAnsi="Times New Roman" w:eastAsia="Times New Roman" w:cs="Times New Roman"/>
          <w:sz w:val="27"/>
          <w:szCs w:val="27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27"/>
          <w:szCs w:val="2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7"/>
          <w:szCs w:val="27"/>
        </w:rPr>
      </w:sdtEndPr>
      <w:sdtContent>
        <w:p>
          <w:pPr>
            <w:ind w:left="1780"/>
            <w:spacing w:before="78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bookmarkStart w:name="bookmark33" w:id="1"/>
          <w:bookmarkEnd w:id="1"/>
          <w:hyperlink w:history="true" w:anchor="bookmark34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>4.1.3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Front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end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marketing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promotion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58</w:t>
            </w:r>
          </w:hyperlink>
        </w:p>
        <w:p>
          <w:pPr>
            <w:ind w:left="1780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35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>4.1.4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Channel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traffic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exploitation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60</w:t>
            </w:r>
          </w:hyperlink>
        </w:p>
        <w:p>
          <w:pPr>
            <w:ind w:left="1780"/>
            <w:spacing w:before="104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36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>4.1.5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Cross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border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order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fulfillment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systems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62</w:t>
            </w:r>
          </w:hyperlink>
        </w:p>
        <w:p>
          <w:pPr>
            <w:ind w:left="1581"/>
            <w:spacing w:before="106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37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7"/>
              </w:rPr>
              <w:t>4.2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Potential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problems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63</w:t>
            </w:r>
          </w:hyperlink>
        </w:p>
        <w:p>
          <w:pPr>
            <w:ind w:left="1780"/>
            <w:spacing w:before="104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38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>4.2.1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False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declaration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goods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value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63</w:t>
            </w:r>
          </w:hyperlink>
        </w:p>
        <w:p>
          <w:pPr>
            <w:ind w:left="1780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39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>4.2.2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Counterfeit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goods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and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trademark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infringement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issues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64</w:t>
            </w:r>
          </w:hyperlink>
        </w:p>
        <w:p>
          <w:pPr>
            <w:ind w:left="1581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40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4"/>
              </w:rPr>
              <w:t>4.3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Stakeholders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relationship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analysis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65</w:t>
            </w:r>
          </w:hyperlink>
        </w:p>
        <w:p>
          <w:pPr>
            <w:ind w:left="1581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41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>4.4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Temu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Platform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Business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Model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Analysis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68</w:t>
            </w:r>
          </w:hyperlink>
        </w:p>
        <w:p>
          <w:pPr>
            <w:ind w:right="19"/>
            <w:spacing w:before="105" w:line="197" w:lineRule="auto"/>
            <w:jc w:val="right"/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42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9"/>
              </w:rPr>
              <w:t>4.5  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Temu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cross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9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border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logistics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system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ecosystem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3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problems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and</w:t>
            </w:r>
          </w:hyperlink>
        </w:p>
        <w:p>
          <w:pPr>
            <w:ind w:left="1685"/>
            <w:spacing w:before="106" w:line="239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42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4"/>
              </w:rPr>
              <w:t>countermeasures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72</w:t>
            </w:r>
          </w:hyperlink>
        </w:p>
        <w:p>
          <w:pPr>
            <w:ind w:right="12"/>
            <w:spacing w:before="50" w:line="197" w:lineRule="auto"/>
            <w:jc w:val="right"/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43"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Chapter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</w:rPr>
              <w:t xml:space="preserve"> 5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Solutions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</w:rPr>
              <w:t>: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Cross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border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</w:rPr>
              <w:t>-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commerce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ecosystem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optimisation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</w:rPr>
              <w:t>76</w:t>
            </w:r>
          </w:hyperlink>
        </w:p>
        <w:p>
          <w:pPr>
            <w:ind w:left="1590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44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6"/>
              </w:rPr>
              <w:t>5.1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Expansion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ecosystem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boundaries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76</w:t>
            </w:r>
          </w:hyperlink>
        </w:p>
        <w:p>
          <w:pPr>
            <w:ind w:left="1789"/>
            <w:spacing w:before="106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45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1"/>
              </w:rPr>
              <w:t>5.1.1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Awareness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synergistic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ecosystem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cooperation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76</w:t>
            </w:r>
          </w:hyperlink>
        </w:p>
        <w:p>
          <w:pPr>
            <w:ind w:left="1789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46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1"/>
              </w:rPr>
              <w:t>5.1.2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Enhanced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sharing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information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resources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>78</w:t>
            </w:r>
          </w:hyperlink>
        </w:p>
        <w:p>
          <w:pPr>
            <w:ind w:left="1590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47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4"/>
              </w:rPr>
              <w:t>5.2 Optimisation 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4"/>
              </w:rPr>
              <w:t>competition within ecosystems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>80</w:t>
            </w:r>
          </w:hyperlink>
        </w:p>
        <w:p>
          <w:pPr>
            <w:ind w:right="20"/>
            <w:spacing w:before="105" w:line="197" w:lineRule="auto"/>
            <w:jc w:val="right"/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48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4"/>
              </w:rPr>
              <w:t>5.2.1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4"/>
              </w:rPr>
              <w:t>Improving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4"/>
              </w:rPr>
              <w:t>establishment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4"/>
              </w:rPr>
              <w:t>and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4"/>
              </w:rPr>
              <w:t>management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4"/>
              </w:rPr>
              <w:t>of  overseas</w:t>
            </w:r>
          </w:hyperlink>
        </w:p>
        <w:p>
          <w:pPr>
            <w:ind w:left="1878"/>
            <w:spacing w:before="105" w:line="239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48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4"/>
              </w:rPr>
              <w:t>warehouses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>80</w:t>
            </w:r>
          </w:hyperlink>
        </w:p>
        <w:p>
          <w:pPr>
            <w:ind w:left="1789"/>
            <w:spacing w:before="51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49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1"/>
              </w:rPr>
              <w:t>5.2.2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Establishment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strategic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logistics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alliances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>81</w:t>
            </w:r>
          </w:hyperlink>
        </w:p>
        <w:p>
          <w:pPr>
            <w:ind w:left="1590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50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</w:rPr>
              <w:t>5.3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Corporate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value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propositio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and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ecosystem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optimisation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83</w:t>
            </w:r>
          </w:hyperlink>
        </w:p>
        <w:p>
          <w:pPr>
            <w:ind w:left="1789"/>
            <w:spacing w:before="106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51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>5.3.1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corporate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value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proposition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83</w:t>
            </w:r>
          </w:hyperlink>
        </w:p>
        <w:p>
          <w:pPr>
            <w:ind w:left="1789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52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3"/>
              </w:rPr>
              <w:t>5.3.2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Improvement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regulatory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mechanisms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85</w:t>
            </w:r>
          </w:hyperlink>
        </w:p>
        <w:p>
          <w:pPr>
            <w:ind w:left="1789"/>
            <w:spacing w:before="105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53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>5.3.3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Widening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the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ecosystem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of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marketing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channels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87</w:t>
            </w:r>
          </w:hyperlink>
        </w:p>
        <w:p>
          <w:pPr>
            <w:ind w:left="1386"/>
            <w:spacing w:before="106" w:line="197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54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3"/>
              </w:rPr>
              <w:t>Chapter 6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3"/>
              </w:rPr>
              <w:t>Conclusion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91</w:t>
            </w:r>
          </w:hyperlink>
        </w:p>
        <w:p>
          <w:pPr>
            <w:ind w:left="1588"/>
            <w:spacing w:before="104" w:line="239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55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>6.1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Conclusion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91</w:t>
            </w:r>
          </w:hyperlink>
        </w:p>
        <w:p>
          <w:pPr>
            <w:ind w:left="1588"/>
            <w:spacing w:before="51" w:line="239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56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7"/>
              </w:rPr>
              <w:t>6.2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Research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>Limitations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91</w:t>
            </w:r>
          </w:hyperlink>
        </w:p>
        <w:p>
          <w:pPr>
            <w:ind w:left="1381"/>
            <w:spacing w:before="51" w:line="239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57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3"/>
              </w:rPr>
              <w:t>References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1"/>
              </w:rPr>
              <w:t>93</w:t>
            </w:r>
          </w:hyperlink>
        </w:p>
        <w:p>
          <w:pPr>
            <w:ind w:left="1378"/>
            <w:spacing w:before="51" w:line="239" w:lineRule="auto"/>
            <w:tabs>
              <w:tab w:val="right" w:leader="dot" w:pos="9684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hyperlink w:history="true" w:anchor="bookmark58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5"/>
              </w:rPr>
              <w:t>APPENDIX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</w:rPr>
              <w:tab/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12"/>
              </w:rPr>
              <w:t>98</w:t>
            </w:r>
          </w:hyperlink>
        </w:p>
      </w:sdtContent>
    </w:sdt>
    <w:p>
      <w:pPr>
        <w:spacing w:line="239" w:lineRule="auto"/>
        <w:sectPr>
          <w:pgSz w:w="11907" w:h="16839"/>
          <w:pgMar w:top="400" w:right="1785" w:bottom="400" w:left="424" w:header="0" w:footer="0" w:gutter="0"/>
        </w:sectPr>
        <w:rPr>
          <w:rFonts w:ascii="Times New Roman" w:hAnsi="Times New Roman" w:eastAsia="Times New Roman" w:cs="Times New Roman"/>
          <w:sz w:val="27"/>
          <w:szCs w:val="27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4013"/>
        <w:spacing w:before="103" w:line="187" w:lineRule="auto"/>
        <w:outlineLvl w:val="2"/>
        <w:rPr>
          <w:rFonts w:ascii="Times New Roman" w:hAnsi="Times New Roman" w:eastAsia="Times New Roman" w:cs="Times New Roman"/>
          <w:sz w:val="36"/>
          <w:szCs w:val="36"/>
        </w:rPr>
      </w:pPr>
      <w:bookmarkStart w:name="bookmark5" w:id="2"/>
      <w:bookmarkEnd w:id="2"/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3"/>
        </w:rPr>
        <w:t>LIST OF FIGURES</w:t>
      </w: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1381"/>
            <w:spacing w:before="296" w:line="190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9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4"/>
              </w:rPr>
              <w:t>Figure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4"/>
              </w:rPr>
              <w:t>1-1 CIC's Measurement  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4"/>
              </w:rPr>
              <w:t>China'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</w:rPr>
              <w:t>s  Total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</w:rPr>
              <w:t>Cross-Border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</w:rPr>
              <w:t>E-Commerce</w:t>
            </w:r>
          </w:hyperlink>
        </w:p>
        <w:p>
          <w:pPr>
            <w:ind w:left="1385"/>
            <w:spacing w:before="277" w:line="200" w:lineRule="auto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9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Transactions, 2018-2022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Source: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IC Industrial Research Centre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8"/>
              </w:rPr>
              <w:t>2</w:t>
            </w:r>
          </w:hyperlink>
        </w:p>
        <w:p>
          <w:pPr>
            <w:ind w:left="1381"/>
            <w:spacing w:before="280" w:line="190" w:lineRule="auto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0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Figure 2-1 Cross-border e-commerce ecosystem information flow model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29</w:t>
            </w:r>
          </w:hyperlink>
        </w:p>
        <w:p>
          <w:pPr>
            <w:ind w:left="1381"/>
            <w:spacing w:before="276" w:line="190" w:lineRule="auto"/>
            <w:tabs>
              <w:tab w:val="right" w:leader="dot" w:pos="968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1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Figure 3-2 Poundland's Fourth Quarter and Full Year 2023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nings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Report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8"/>
              </w:rPr>
              <w:t>47</w:t>
            </w:r>
          </w:hyperlink>
        </w:p>
      </w:sdtContent>
    </w:sdt>
    <w:p>
      <w:pPr>
        <w:spacing w:line="190" w:lineRule="auto"/>
        <w:sectPr>
          <w:headerReference w:type="default" r:id="rId10"/>
          <w:footerReference w:type="default" r:id="rId14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3750"/>
        <w:spacing w:before="103" w:line="187" w:lineRule="auto"/>
        <w:outlineLvl w:val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4"/>
        </w:rPr>
        <w:t>Chapter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4"/>
        </w:rPr>
        <w:t>1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4"/>
        </w:rPr>
        <w:t>Introduction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ind w:left="1393"/>
        <w:spacing w:before="69" w:line="186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1.1 Research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background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ind w:left="1393"/>
        <w:spacing w:before="69" w:line="187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1.1.1 Overview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development  of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in China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ind w:left="1377" w:firstLine="490"/>
        <w:spacing w:before="69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refers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kind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international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activity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   transaction   subjects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belonging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  different   customs   borders    conclude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transactions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through  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-commerce  channels,   make  payments  and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settlements,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complete 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transactions by delivering goods through cross-bord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logistics. In recent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years,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nuous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innovation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global Internet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technology,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well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change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traditional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concepts,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ushered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rapid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stage,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ushered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opportunity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10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 an emerging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also become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object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atte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ntion 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many capitals.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survey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report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released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AiMedia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Consulting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2021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show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China's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turno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ver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grew  18.7%  year-on-year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  10.8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trillion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yuan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2019.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China's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total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accounted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34%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China's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total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played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huge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role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promoting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transformation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upgrading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international tr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forecast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released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NetSense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Centre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China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expected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reach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17.9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trillion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yuan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2024,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by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end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year, cross-border e-c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ommerce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transactions will account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40%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China's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total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import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export trade.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10"/>
        </w:rPr>
        <w:t>1</w:t>
      </w:r>
      <w:r>
        <w:rPr>
          <w:rFonts w:ascii="Times New Roman" w:hAnsi="Times New Roman" w:eastAsia="Times New Roman" w:cs="Times New Roman"/>
          <w:sz w:val="24"/>
          <w:szCs w:val="24"/>
        </w:rPr>
        <w:t>With the rapid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enterprises,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as: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Alibaba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Global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SmarTone,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Dunhuang,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Lanting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Jisi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high-quality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international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gradually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emerged,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ommerce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form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China's</w:t>
      </w:r>
    </w:p>
    <w:p>
      <w:pPr>
        <w:spacing w:line="299" w:lineRule="auto"/>
        <w:rPr>
          <w:rFonts w:ascii="Arial"/>
          <w:sz w:val="21"/>
        </w:rPr>
      </w:pPr>
      <w:r>
        <w:pict>
          <v:shape id="_x0000_s16" style="position:absolute;margin-left:92.95pt;margin-top:5.29183pt;mso-position-vertical-relative:text;mso-position-horizontal-relative:text;width:144.2pt;height:0.75pt;z-index:251666432;" fillcolor="#000000" filled="true" stroked="false" coordsize="2883,15" coordorigin="0,0" path="m0,15l2883,15l2883,0l0,0l0,15xe"/>
        </w:pict>
      </w:r>
      <w:r/>
    </w:p>
    <w:p>
      <w:pPr>
        <w:ind w:left="1381" w:right="496" w:firstLine="371"/>
        <w:spacing w:before="51" w:line="2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2"/>
          <w:szCs w:val="12"/>
          <w:spacing w:val="-1"/>
          <w:position w:val="7"/>
        </w:rPr>
        <w:t>1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China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Cross-border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E-commerce  Market Demand Forecast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 Development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Trend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Forward-looking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Report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,2022-2027,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China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Business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Industry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Institute</w:t>
      </w:r>
    </w:p>
    <w:p>
      <w:pPr>
        <w:spacing w:line="289" w:lineRule="auto"/>
        <w:sectPr>
          <w:footerReference w:type="default" r:id="rId15"/>
          <w:pgSz w:w="11910" w:h="16845"/>
          <w:pgMar w:top="400" w:right="1786" w:bottom="1160" w:left="424" w:header="0" w:footer="958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77" w:firstLine="7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1175744</wp:posOffset>
            </wp:positionH>
            <wp:positionV relativeFrom="paragraph">
              <wp:posOffset>3147000</wp:posOffset>
            </wp:positionV>
            <wp:extent cx="4617431" cy="278151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7431" cy="2781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 trade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occupy 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important position,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becoming 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growth pole  in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trade.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popularity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global Internet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modern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technology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 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international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mainstream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payment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transportation services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continue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eliminates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many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intermed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iate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trading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links,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but  also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reduces  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distance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buyers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sellers,  to  ac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hieve  the  win-win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situation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best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maximise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intere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enterprises.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future,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  law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series  of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policies,  China's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e-commer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   industry  will  usher   in  more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development  opportunities.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9224"/>
        <w:spacing w:before="40" w:line="167" w:lineRule="exact"/>
        <w:rPr>
          <w:rFonts w:ascii="DengXian" w:hAnsi="DengXian" w:eastAsia="DengXian" w:cs="DengXian"/>
          <w:sz w:val="12"/>
          <w:szCs w:val="12"/>
        </w:rPr>
      </w:pPr>
      <w:r>
        <w:rPr>
          <w:rFonts w:ascii="DengXian" w:hAnsi="DengXian" w:eastAsia="DengXian" w:cs="DengXian"/>
          <w:sz w:val="12"/>
          <w:szCs w:val="12"/>
          <w:position w:val="1"/>
        </w:rPr>
        <w:t>2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left="1937"/>
        <w:spacing w:before="69" w:line="190" w:lineRule="auto"/>
        <w:outlineLvl w:val="0"/>
        <w:rPr>
          <w:rFonts w:ascii="Times New Roman" w:hAnsi="Times New Roman" w:eastAsia="Times New Roman" w:cs="Times New Roman"/>
          <w:sz w:val="24"/>
          <w:szCs w:val="24"/>
        </w:rPr>
      </w:pPr>
      <w:bookmarkStart w:name="bookmark59" w:id="3"/>
      <w:bookmarkEnd w:id="3"/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Figure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1-1 CIC's Measurement  of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hina's  Total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E-Commerce</w:t>
      </w:r>
    </w:p>
    <w:p>
      <w:pPr>
        <w:ind w:left="4344"/>
        <w:spacing w:before="277" w:line="20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Transactions,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2018-2022</w:t>
      </w:r>
    </w:p>
    <w:p>
      <w:pPr>
        <w:ind w:left="1379" w:right="9" w:firstLine="486"/>
        <w:spacing w:before="263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development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China's cross-border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 has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shown a 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apid trend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recent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years: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"China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 E-Commerce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Data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Report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2020",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China's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 will reach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12.5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trillion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2020,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year-on-year  increase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19.04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cent  from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10.5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trillion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yua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2019.  Offline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consumption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ppressed by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epidemic,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bringing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global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opportunities  for</w:t>
      </w:r>
    </w:p>
    <w:p>
      <w:pPr>
        <w:spacing w:line="332" w:lineRule="auto"/>
        <w:rPr>
          <w:rFonts w:ascii="Arial"/>
          <w:sz w:val="21"/>
        </w:rPr>
      </w:pPr>
      <w:r>
        <w:pict>
          <v:shape id="_x0000_s20" style="position:absolute;margin-left:92.95pt;margin-top:6.21256pt;mso-position-vertical-relative:text;mso-position-horizontal-relative:text;width:144.2pt;height:0.75pt;z-index:251668480;" fillcolor="#000000" filled="true" stroked="false" coordsize="2883,15" coordorigin="0,0" path="m0,15l2883,15l2883,0l0,0l0,15xe"/>
        </w:pict>
      </w:r>
      <w:r/>
    </w:p>
    <w:p>
      <w:pPr>
        <w:ind w:left="1740"/>
        <w:spacing w:before="52" w:line="234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2"/>
          <w:szCs w:val="12"/>
          <w:spacing w:val="-1"/>
          <w:position w:val="7"/>
        </w:rPr>
        <w:t>2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Source:  CIC Industri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al Research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Centre</w:t>
      </w:r>
    </w:p>
    <w:p>
      <w:pPr>
        <w:spacing w:line="234" w:lineRule="exact"/>
        <w:sectPr>
          <w:headerReference w:type="default" r:id="rId16"/>
          <w:footerReference w:type="default" r:id="rId17"/>
          <w:pgSz w:w="11910" w:h="16845"/>
          <w:pgMar w:top="400" w:right="1785" w:bottom="1160" w:left="424" w:header="0" w:footer="958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9" w:right="31" w:firstLine="6"/>
        <w:spacing w:before="69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consumption.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Meanwhile,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national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policies  has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facilitated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rapid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development 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e-comme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rce.</w:t>
      </w:r>
    </w:p>
    <w:p>
      <w:pPr>
        <w:ind w:left="1377" w:right="10" w:firstLine="489"/>
        <w:spacing w:before="44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the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front,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the pilot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services 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policy documents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issued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after another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 multiple departments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organisations,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management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level 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nodes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nvolved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 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clearance,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taxation,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exchange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 pay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ment,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been continuously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improved.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Secondly,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nationwide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booming.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basically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been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liberalised,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parks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 been established,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various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local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governments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introduced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encouraging policies;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environment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industrial chain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constantly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improving,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becoming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carrier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national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 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terms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policy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continuous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release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various   favourable   news   indicates   that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environment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continues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improve.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Finally,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be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found,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gradually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revealed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bearing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 national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strategy.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present,  China  is  promoting  the  construction  of  "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Internet  Plus"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"Belt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Road",</w:t>
      </w:r>
      <w:r>
        <w:rPr>
          <w:rFonts w:ascii="Times New Roman" w:hAnsi="Times New Roman" w:eastAsia="Times New Roman" w:cs="Times New Roman"/>
          <w:sz w:val="24"/>
          <w:szCs w:val="24"/>
          <w:spacing w:val="6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plays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important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role  in  it  with  its  unique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  <w:w w:val="97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5"/>
          <w:w w:val="97"/>
        </w:rPr>
        <w:t>form.</w:t>
      </w:r>
    </w:p>
    <w:p>
      <w:pPr>
        <w:ind w:left="1377" w:right="15" w:firstLine="487"/>
        <w:spacing w:before="49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external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environment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although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sudden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outbreak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Crown </w:t>
      </w:r>
      <w:r>
        <w:rPr>
          <w:rFonts w:ascii="Times New Roman" w:hAnsi="Times New Roman" w:eastAsia="Times New Roman" w:cs="Times New Roman"/>
          <w:sz w:val="24"/>
          <w:szCs w:val="24"/>
        </w:rPr>
        <w:t>epidemic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 disrupted everyone's rh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ythm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life,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 has also brought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explosive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growth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local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rce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market.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Under 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impact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epidemic,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  become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  enthusiastic  about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shopping,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   more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accustomed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clicking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  "buy"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button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  mobile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phones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purchase  their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daily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necessities.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These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shifts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consumer behaviour will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profound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impact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future  shape  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pattern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retail  industry.  Export  e-commerce: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influence  of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epidemic,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e-commerce   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ndustry  has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undergone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significant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changes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all dimensions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hole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industry chain.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includes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birth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of: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new  players,   new   ways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playing,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channels,   new   flows,   new</w:t>
      </w:r>
    </w:p>
    <w:p>
      <w:pPr>
        <w:spacing w:line="429" w:lineRule="auto"/>
        <w:sectPr>
          <w:headerReference w:type="default" r:id="rId10"/>
          <w:footerReference w:type="default" r:id="rId11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77" w:right="29" w:firstLine="2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technologies,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services.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overseas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traditional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brands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retailers have had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accelerate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pace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transfer to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e-commerce.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Under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 huge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impact, Chinese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 merchants have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shown an extremely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pragmatic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sensitive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side,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have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been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able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resp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ond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quickly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uncertain  supply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 policy,  logistics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issues.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Many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dustries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merchants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been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hard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Crown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epidemic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need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best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ensure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survival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development: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time,  ma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companies  have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benefited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especially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those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merchants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laid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independent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sites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advance,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ir cross-border business has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even achieved a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growth.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rchants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independent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stations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gained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widespread  attention  in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market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 their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   flexibility  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advantages.</w:t>
      </w:r>
    </w:p>
    <w:p>
      <w:pPr>
        <w:ind w:left="1377" w:firstLine="485"/>
        <w:spacing w:before="42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However,</w:t>
      </w:r>
      <w:r>
        <w:rPr>
          <w:rFonts w:ascii="Times New Roman" w:hAnsi="Times New Roman" w:eastAsia="Times New Roman" w:cs="Times New Roman"/>
          <w:sz w:val="24"/>
          <w:szCs w:val="24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although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current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industry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environment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ecosystem  is  relatively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good,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still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ross-border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losing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money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closing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down,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delisting,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ankruptcy,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closure,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major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restructuring,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founder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road,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platform shut down or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stop, etc.,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many of</w:t>
      </w:r>
      <w:r>
        <w:rPr>
          <w:rFonts w:ascii="Times New Roman" w:hAnsi="Times New Roman" w:eastAsia="Times New Roman" w:cs="Times New Roman"/>
          <w:sz w:val="24"/>
          <w:szCs w:val="24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giants.  2021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e-commerce  platform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giant  Amazon   large   number  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blocked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Chinese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big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sellers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shop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  for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future  of the  industry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  laid  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shadow.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nsumer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doldrums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facing a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new round o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competition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reshuffling,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factors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 as brutal capital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interven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tion,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low brand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awareness,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desire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quick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money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thout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long-term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deeply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affecting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strategic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direction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  enterprises. </w:t>
      </w:r>
      <w:r>
        <w:rPr>
          <w:rFonts w:ascii="Times New Roman" w:hAnsi="Times New Roman" w:eastAsia="Times New Roman" w:cs="Times New Roman"/>
          <w:sz w:val="24"/>
          <w:szCs w:val="24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theory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paper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conduct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enterprises'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case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studies,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vide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suggestions  for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sustainable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oriented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guide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adjust their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ac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cordance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with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ecological environment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their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 changes,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 as 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 maintain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 high  degree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resilience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 high  degree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of adaptive  and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evolutionary  capacity.</w:t>
      </w:r>
    </w:p>
    <w:p>
      <w:pPr>
        <w:spacing w:line="431" w:lineRule="auto"/>
        <w:sectPr>
          <w:headerReference w:type="default" r:id="rId19"/>
          <w:footerReference w:type="default" r:id="rId20"/>
          <w:pgSz w:w="11910" w:h="16845"/>
          <w:pgMar w:top="400" w:right="1768" w:bottom="1160" w:left="424" w:header="0" w:footer="95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93"/>
        <w:spacing w:before="69" w:line="229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1.1.2 Definition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classification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e-commerce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ind w:left="1377" w:firstLine="490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  is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abbreviatio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  e-commerce,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there  is</w:t>
      </w:r>
      <w:r>
        <w:rPr>
          <w:rFonts w:ascii="Times New Roman" w:hAnsi="Times New Roman" w:eastAsia="Times New Roman" w:cs="Times New Roman"/>
          <w:sz w:val="24"/>
          <w:szCs w:val="24"/>
          <w:spacing w:val="6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 distinction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broad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sense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the  narrow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sense.  Broad  cross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refers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commercial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activities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transaction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subjects </w:t>
      </w:r>
      <w:r>
        <w:rPr>
          <w:rFonts w:ascii="Times New Roman" w:hAnsi="Times New Roman" w:eastAsia="Times New Roman" w:cs="Times New Roman"/>
          <w:sz w:val="24"/>
          <w:szCs w:val="24"/>
        </w:rPr>
        <w:t>engaged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modern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electronic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technology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means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communication.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narrow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sense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refers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type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commodity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trading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activities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trading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subjects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through </w:t>
      </w:r>
      <w:r>
        <w:rPr>
          <w:rFonts w:ascii="Times New Roman" w:hAnsi="Times New Roman" w:eastAsia="Times New Roman" w:cs="Times New Roman"/>
          <w:sz w:val="24"/>
          <w:szCs w:val="24"/>
        </w:rPr>
        <w:t>electronic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modern  electronic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information  technology  and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communication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means,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reach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international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complete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payment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settleme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nt,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handle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nsport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series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activities.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the  definition  of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World  Customs  Organisation,  cross-border  e-commerce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mainly characterised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following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features: onlin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ordering,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selling,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communication,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online payment,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 transaction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delivery,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actual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being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delivered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shipment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purchasers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  is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 new  mode  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international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  in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Internet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plus,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integrating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characteristics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both,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closely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integrating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rmation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flow,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capital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flow through 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network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 technology platfo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rm,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acteristics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traditional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international trade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many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links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risks,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generally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involves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multipl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links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such as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customs,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taxation,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settlement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log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istics.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industry  chain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includes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:   </w:t>
      </w:r>
      <w:r>
        <w:rPr>
          <w:rFonts w:ascii="Times New Roman" w:hAnsi="Times New Roman" w:eastAsia="Times New Roman" w:cs="Times New Roman"/>
          <w:sz w:val="24"/>
          <w:szCs w:val="24"/>
        </w:rPr>
        <w:t>upstream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production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suppliers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    </w:t>
      </w:r>
      <w:r>
        <w:rPr>
          <w:rFonts w:ascii="Times New Roman" w:hAnsi="Times New Roman" w:eastAsia="Times New Roman" w:cs="Times New Roman"/>
          <w:sz w:val="24"/>
          <w:szCs w:val="24"/>
        </w:rPr>
        <w:t>midstream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downstream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ervice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providers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sellers,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covering products,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technology,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transactions, payment,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warehousing and other aspects,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gradually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forming  a  three-dimensional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ecosystem.  Suppliers  include: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manufacturers,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enterprises,   e-commerce   sellers.   Buyers   include:   traders,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purcha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sers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individual  consumers.  Cross-border   e-commerce  platforms  and   servic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  providers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include: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multinational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third-party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clearance,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tax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rebates,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</w:p>
    <w:p>
      <w:pPr>
        <w:spacing w:line="432" w:lineRule="auto"/>
        <w:sectPr>
          <w:headerReference w:type="default" r:id="rId21"/>
          <w:footerReference w:type="default" r:id="rId22"/>
          <w:pgSz w:w="11910" w:h="16845"/>
          <w:pgMar w:top="400" w:right="1781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7" w:right="57" w:firstLine="9"/>
        <w:spacing w:before="69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exchange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clearance,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freight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forwarders,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shipping,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express,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parcels,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credit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cards,   information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technology,   human   resources,   translators   and   other 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providers,  payment  platforms,   financial  institutions,  and   insurance  companies.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addition,  customs,  commerce,  taxation  and  foreign  ex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change  departments  are  also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important  parts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e-commerce  ecosystem.</w:t>
      </w:r>
    </w:p>
    <w:p>
      <w:pPr>
        <w:ind w:left="1377" w:firstLine="483"/>
        <w:spacing w:before="38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According  to  the  type  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transaction,  cross-border  e-c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ommerce  mode  can  be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divided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into: B2B,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B2C, C2C and other basic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modes.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B2B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(Business-to-Business)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model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exchanging and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transmitting data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 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carrying out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trading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activities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between enterprises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dedicated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network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Internet.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Representative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include: Alibaba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International,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Made-in-China,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Global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Sources,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Dunhuang.com,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DaLong.com,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etc.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B2C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(Business-to-Customer)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  activity  mode  in  which  enterprises  in  different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borders  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ell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products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services   directly   to   consumers   online    and   reach   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ransactions.   Representative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  include  Amazon,  Aliba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  Express,  Jingdong  Global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Shopping,  SHEIN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platform,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etc.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C2C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(ConsumetoCustomer)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business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online purchase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sale  of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products  and  services  between  individual  sellers  and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ndividual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buyers  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 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crossings.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Representative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companies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clude: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eBay,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Wish,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Little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Book,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etc.</w:t>
      </w:r>
    </w:p>
    <w:p>
      <w:pPr>
        <w:ind w:left="1379" w:right="54" w:firstLine="481"/>
        <w:spacing w:before="38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division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operating body,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divided  into: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platform-type,  self-supporting,  hybrid  (platform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+  self-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supporting).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Platform-type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ode,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 the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third-party open platform through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mall,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integration of logistics, payment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 and other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 resources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attract   domestic   and   foreign   merch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ants   stationed    in   the   mode   of  operation.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Representative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  are: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Amazon,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Dunhuang,  Sell-through,  eBay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  so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Self-operated  cross-border  e-commerce  platform  refers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mode   in  which  e-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earn profits by building platforms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integrating supp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resources  to  sell  products  and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services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directly  through  online  channels.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Mainly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include:  Lanting,  Koal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a,  Globalbuy,   Little  Red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Book 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on.</w:t>
      </w:r>
    </w:p>
    <w:p>
      <w:pPr>
        <w:spacing w:line="429" w:lineRule="auto"/>
        <w:sectPr>
          <w:headerReference w:type="default" r:id="rId23"/>
          <w:footerReference w:type="default" r:id="rId24"/>
          <w:pgSz w:w="11910" w:h="16845"/>
          <w:pgMar w:top="400" w:right="1743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9" w:firstLine="481"/>
        <w:spacing w:before="69" w:line="435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flow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goods,  it  can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  divided  into  export  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  and  import  cross-border  e-commerce.  Export  cross-border  e-c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refers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 e-commerce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display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transactions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complete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services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delivered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importers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activitie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  the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mainstream  of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  e-commerce   in  China.  Import  cross-border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mainly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refers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sales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China's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importing body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activities,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 present,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mainly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import pla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tform before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procurement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transported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bonded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through  the  platform</w:t>
      </w:r>
      <w:r>
        <w:rPr>
          <w:rFonts w:ascii="Times New Roman" w:hAnsi="Times New Roman" w:eastAsia="Times New Roman" w:cs="Times New Roman"/>
          <w:sz w:val="24"/>
          <w:szCs w:val="24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 facilitate  the  transaction,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sent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hands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domestic  consumers.</w:t>
      </w:r>
    </w:p>
    <w:p>
      <w:pPr>
        <w:ind w:left="1393"/>
        <w:spacing w:before="228" w:line="187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1.1.3 Cross-border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develop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ment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ind w:left="1868"/>
        <w:spacing w:before="6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(1)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Characteristics 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cross-bord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e-commerce  development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in  China</w:t>
      </w:r>
    </w:p>
    <w:p>
      <w:pPr>
        <w:ind w:left="1377" w:right="19" w:firstLine="485"/>
        <w:spacing w:before="271" w:line="4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Firstly,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relative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developed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countries,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China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started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late.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Accompanied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Internet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technology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continuous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advancement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globalised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economy,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gained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significant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many countries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around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world,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ectively driven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present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stage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gradually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become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China's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China relative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countries,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although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racteristics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late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start,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overall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extremely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rapid.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brings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chaos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wild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grow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rapid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expansion of Temu 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  in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European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American  markets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this  case has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led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many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risks.</w:t>
      </w:r>
    </w:p>
    <w:p>
      <w:pPr>
        <w:ind w:left="1377" w:right="26" w:firstLine="496"/>
        <w:spacing w:before="32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Second,  the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global  complexity  of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supply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chain.   Due  to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continuous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Internet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technology,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  longer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affected by regional spatial restr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ictions, 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industrial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 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services have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been  gradually  moving  towards  the  world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to  carry  out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multi-field,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multi-faceted,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multi-level  and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omni-directional  trade  activities  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   global  scale.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Internet</w:t>
      </w:r>
    </w:p>
    <w:p>
      <w:pPr>
        <w:spacing w:line="428" w:lineRule="auto"/>
        <w:sectPr>
          <w:headerReference w:type="default" r:id="rId25"/>
          <w:footerReference w:type="default" r:id="rId26"/>
          <w:pgSz w:w="11910" w:h="16845"/>
          <w:pgMar w:top="400" w:right="1777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77" w:right="25" w:firstLine="9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62" w:id="4"/>
      <w:bookmarkEnd w:id="4"/>
      <w:r>
        <w:rPr>
          <w:rFonts w:ascii="Times New Roman" w:hAnsi="Times New Roman" w:eastAsia="Times New Roman" w:cs="Times New Roman"/>
          <w:sz w:val="24"/>
          <w:szCs w:val="24"/>
        </w:rPr>
        <w:t>enables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 cons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umers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buy and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commodities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Internet,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consumers  hope  that  they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 meet  the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ir  own  shopping  needs  more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quickly  and  conveniently,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reduce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customs   fees.  Cross-border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  be  China's   enterprises   as  well   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 other   countries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close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contact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other,  so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transaction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process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them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simple,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degree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information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sharing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higher.  However,  China's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vast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geographical  area,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lthough  the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supplier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highly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concentrated,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but  also  has  great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pressure  on  the  logistics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and  transport  time.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Europe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United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recent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years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policy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leg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suppression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restrictions  on Chinese  enterprises,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have  increased  the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risk  of supply  chain.</w:t>
      </w:r>
    </w:p>
    <w:p>
      <w:pPr>
        <w:ind w:left="1868"/>
        <w:spacing w:before="33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(2)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Impact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development 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e-commerce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China</w:t>
      </w:r>
    </w:p>
    <w:p>
      <w:pPr>
        <w:ind w:left="1377" w:firstLine="490"/>
        <w:spacing w:before="285" w:line="4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includes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both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der  imports  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exports;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impact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cross-border   e-commerce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   import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 export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differentials.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  imports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 increase  the  domestic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commodity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categ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ory,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exports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Chinese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manufacturi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ng out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country.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relatively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helpful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China's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econo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mic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development,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country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now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supportive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piece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emergence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trading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offline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online,  more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convenient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more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visual.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2013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August</w:t>
      </w:r>
      <w:r>
        <w:rPr>
          <w:rFonts w:ascii="Times New Roman" w:hAnsi="Times New Roman" w:eastAsia="Times New Roman" w:cs="Times New Roman"/>
          <w:sz w:val="24"/>
          <w:szCs w:val="24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State  Counci</w:t>
      </w:r>
      <w:r>
        <w:rPr>
          <w:rFonts w:ascii="Times New Roman" w:hAnsi="Times New Roman" w:eastAsia="Times New Roman" w:cs="Times New Roman"/>
          <w:sz w:val="24"/>
          <w:szCs w:val="24"/>
        </w:rPr>
        <w:t>l,  the  Ministry  of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Commerce,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"on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the  implementation  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implementation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retail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exports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policies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,"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expansion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international  market  share,  expanding  the  marketing  network  of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Transforming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foreign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great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importance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far-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reaching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significance.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accelerate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erce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China   and    to    support   cross-border    e-commerce   retail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export,    the   General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Administration   of   Customs   (GAC)    "GAC   Announcement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No.    12    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2014 </w:t>
      </w:r>
      <w:r>
        <w:rPr>
          <w:rFonts w:ascii="Times New Roman" w:hAnsi="Times New Roman" w:eastAsia="Times New Roman" w:cs="Times New Roman"/>
          <w:sz w:val="24"/>
          <w:szCs w:val="24"/>
        </w:rPr>
        <w:t>(Announcement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Addition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Customs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Supervision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Codes)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January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2014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added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Customs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ervision Code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9610,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fully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known as  "cross-</w:t>
      </w:r>
    </w:p>
    <w:p>
      <w:pPr>
        <w:spacing w:line="431" w:lineRule="auto"/>
        <w:sectPr>
          <w:headerReference w:type="default" r:id="rId27"/>
          <w:footerReference w:type="default" r:id="rId28"/>
          <w:pgSz w:w="11910" w:h="16845"/>
          <w:pgMar w:top="400" w:right="1764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7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border trade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e-commerce".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E-commerce" ap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plies to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retail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export commodities that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ded by individuals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 e-commerce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China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e-commerce   trading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platforms   and   ar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   subject   to   customs   clearance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procedures  in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mode  of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"list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checking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releasing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aggregate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declaration".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Several Opinions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Supporting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Stable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owth of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Trade"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supports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intellectual  property  rights,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brands,   marketing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networks,   high </w:t>
      </w:r>
      <w:r>
        <w:rPr>
          <w:rFonts w:ascii="Times New Roman" w:hAnsi="Times New Roman" w:eastAsia="Times New Roman" w:cs="Times New Roman"/>
          <w:sz w:val="24"/>
          <w:szCs w:val="24"/>
        </w:rPr>
        <w:t>technological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content,  high  v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alue-added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high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efficiency.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Upgrading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processing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revising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catalogue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prohibited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restricted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categories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commodities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</w:t>
      </w:r>
      <w:r>
        <w:rPr>
          <w:rFonts w:ascii="Times New Roman" w:hAnsi="Times New Roman" w:eastAsia="Times New Roman" w:cs="Times New Roman"/>
          <w:sz w:val="24"/>
          <w:szCs w:val="24"/>
        </w:rPr>
        <w:t>processing trade,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improving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processing trade polic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ies, and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innovating processing trade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modes.June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2015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Council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"Guiding Opinio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General Office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Council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Promoting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Healthy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Rapid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commerce"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omestic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better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utilize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conduct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Accelerate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establishment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policy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regulatory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adapted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characteristi</w:t>
      </w:r>
      <w:r>
        <w:rPr>
          <w:rFonts w:ascii="Times New Roman" w:hAnsi="Times New Roman" w:eastAsia="Times New Roman" w:cs="Times New Roman"/>
          <w:sz w:val="24"/>
          <w:szCs w:val="24"/>
        </w:rPr>
        <w:t>cs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level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facilitation  in  all  aspects  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trade.  Enco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urage  inter-enterprise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realise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transactions as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soon as possible,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contin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uously expand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scope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commodities.May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2016  State  Council's  Several  Opinions  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Stat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  Council  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Promoting the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Return of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Stability and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Improvement to Carry out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pilot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projects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e-commerce,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procurement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enterprises.   Accelerate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establishment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</w:t>
      </w:r>
      <w:r>
        <w:rPr>
          <w:rFonts w:ascii="Times New Roman" w:hAnsi="Times New Roman" w:eastAsia="Times New Roman" w:cs="Times New Roman"/>
          <w:sz w:val="24"/>
          <w:szCs w:val="24"/>
        </w:rPr>
        <w:t>a  management  model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  is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compatible  wit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 trade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 enterprises,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grasp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 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tax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refund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(exemption)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classification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 management   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ethods   for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>October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2017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Ministry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National </w:t>
      </w:r>
      <w:r>
        <w:rPr>
          <w:rFonts w:ascii="Times New Roman" w:hAnsi="Times New Roman" w:eastAsia="Times New Roman" w:cs="Times New Roman"/>
          <w:sz w:val="24"/>
          <w:szCs w:val="24"/>
        </w:rPr>
        <w:t>Development 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Reform  Commission,  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other   "lette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  on  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replication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popularisation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mature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experience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practices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formed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exploration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pilot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zones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"   </w:t>
      </w:r>
      <w:r>
        <w:rPr>
          <w:rFonts w:ascii="Times New Roman" w:hAnsi="Times New Roman" w:eastAsia="Times New Roman" w:cs="Times New Roman"/>
          <w:sz w:val="24"/>
          <w:szCs w:val="24"/>
        </w:rPr>
        <w:t>deepen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"</w:t>
      </w:r>
      <w:r>
        <w:rPr>
          <w:rFonts w:ascii="Times New Roman" w:hAnsi="Times New Roman" w:eastAsia="Times New Roman" w:cs="Times New Roman"/>
          <w:sz w:val="24"/>
          <w:szCs w:val="24"/>
        </w:rPr>
        <w:t>release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management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service"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orm,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strengthen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system,   management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 service</w:t>
      </w:r>
    </w:p>
    <w:p>
      <w:pPr>
        <w:spacing w:line="432" w:lineRule="auto"/>
        <w:sectPr>
          <w:headerReference w:type="default" r:id="rId29"/>
          <w:footerReference w:type="default" r:id="rId30"/>
          <w:pgSz w:w="11910" w:h="16845"/>
          <w:pgMar w:top="400" w:right="176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5" w:right="2" w:firstLine="9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63" w:id="5"/>
      <w:bookmarkEnd w:id="5"/>
      <w:r>
        <w:rPr>
          <w:rFonts w:ascii="Times New Roman" w:hAnsi="Times New Roman" w:eastAsia="Times New Roman" w:cs="Times New Roman"/>
          <w:sz w:val="24"/>
          <w:szCs w:val="24"/>
        </w:rPr>
        <w:t>innovation,  actively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explore  new  experiences,  and  promote  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healthy  and  rapid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>March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2018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Ministry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Notice   on   Doing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a    Good   Job    in   E-commerce    Statistics   Strengthening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implementation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statistical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establis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hing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mechanism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contacting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;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optimising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structure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sample,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grasping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enterprises;  improving  the  quality  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data,  and  ensuring  the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timeliness  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>August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2018  E-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Law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Republic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China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Standing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Committee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National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Congress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Law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People's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Republic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China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first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law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field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China.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Among other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things,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adds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Article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26,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operators  engaging  in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shall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comply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 the   law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administrative regulations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import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supervision and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manageme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well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regulations",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rings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operators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jurisdiction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  law,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stipulates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while being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ubject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law,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they shall also comply with other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laws,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regulations and provisions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Se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ptember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2018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Circular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Ministry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Finance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Administration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Taxation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</w:rPr>
        <w:t>others on Taxation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Policies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Retail Exports 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oods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Comprehensive Pilot Zones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(CPA)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implemented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a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trial basis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value-added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tax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(VAT)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 consumption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tax   (CST)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exemption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policy   for   e-commerce   export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pilot  zones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exporting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  for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ey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  not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obtained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valid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purchase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 </w:t>
      </w:r>
      <w:r>
        <w:rPr>
          <w:rFonts w:ascii="Times New Roman" w:hAnsi="Times New Roman" w:eastAsia="Times New Roman" w:cs="Times New Roman"/>
          <w:sz w:val="24"/>
          <w:szCs w:val="24"/>
        </w:rPr>
        <w:t>while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meeting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relevant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conditions.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registered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pilot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zone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register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date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export,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name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good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measurement,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quantity,  the  unit  price  and  the  amount  on  the  online  comprehensive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place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registration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December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2018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General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Administration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Customs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Announcement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Supervision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</w:rPr>
        <w:t>Regulation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erce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Retail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stipulates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management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  enterprises,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management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etail</w:t>
      </w:r>
    </w:p>
    <w:p>
      <w:pPr>
        <w:spacing w:line="432" w:lineRule="auto"/>
        <w:sectPr>
          <w:headerReference w:type="default" r:id="rId10"/>
          <w:footerReference w:type="default" r:id="rId31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7" w:firstLine="7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64" w:id="6"/>
      <w:bookmarkEnd w:id="6"/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  and  export  goods  for  customs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clearance,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matters.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  provides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detailed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legal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basis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supervision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retail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exports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</w:rPr>
        <w:t>promotes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healthy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orderly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e-commerce.October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2019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SAT's   "Announcement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  Issues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Approved   Collection  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Income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Tax for Retail Exports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Pilot Zone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border E-commerce" provides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approved collection of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rprise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income tax 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rehensive pilot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zone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terms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scope  of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approved  col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lection,  the  conditions,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manner,  the  procedure,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preferential policies.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ay 2020,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Council's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"Reply 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Council 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Agreeing to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Establish Comprehensive Pi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lot Zones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Cross-border E-commerce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Cities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Regions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including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Xiong'an New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Area"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tablished  comprehensive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zones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46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cities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ons,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including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Xiong'an New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Area,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Datong City, Manchuria City and Yingkou City. May 2020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Administration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Exchange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"</w:t>
      </w:r>
      <w:r>
        <w:rPr>
          <w:rFonts w:ascii="Times New Roman" w:hAnsi="Times New Roman" w:eastAsia="Times New Roman" w:cs="Times New Roman"/>
          <w:sz w:val="24"/>
          <w:szCs w:val="24"/>
        </w:rPr>
        <w:t>Notice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Administration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Exchange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 </w:t>
      </w:r>
      <w:r>
        <w:rPr>
          <w:rFonts w:ascii="Times New Roman" w:hAnsi="Times New Roman" w:eastAsia="Times New Roman" w:cs="Times New Roman"/>
          <w:sz w:val="24"/>
          <w:szCs w:val="24"/>
        </w:rPr>
        <w:t>Supporting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siness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Forms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Trade" promotes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efficiency of foreign trade,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lerates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new business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forms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such as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merce,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facilitation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level of foreign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exchange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receipts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payments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trade.August 2020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Council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"Opinions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General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Office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the  State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Council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Further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Improving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rk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Stabilising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 Trade and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Stabilising Foreign Investments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 does a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 job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 work of</w:t>
      </w:r>
      <w:r>
        <w:rPr>
          <w:rFonts w:ascii="Times New Roman" w:hAnsi="Times New Roman" w:eastAsia="Times New Roman" w:cs="Times New Roman"/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"Six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Stabilising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August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2020,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il's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"Opinions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General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Office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Council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Further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Improving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ofStabilising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</w:rPr>
        <w:t>Foreign Investment" did a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good job 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"six stabilisation",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mplemented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task 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"six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guarantees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",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further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strengthened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ofstabilisation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 </w:t>
      </w:r>
      <w:r>
        <w:rPr>
          <w:rFonts w:ascii="Times New Roman" w:hAnsi="Times New Roman" w:eastAsia="Times New Roman" w:cs="Times New Roman"/>
          <w:sz w:val="24"/>
          <w:szCs w:val="24"/>
        </w:rPr>
        <w:t>investment,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stabilised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  main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body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stabilised  the  industrial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supply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chain.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Activ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ely promote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comprehensive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pilot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zones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e-commerce,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continuously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explore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experiences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practices,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study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establishment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omprehensive pilot zone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assessment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evaluation</w:t>
      </w:r>
    </w:p>
    <w:p>
      <w:pPr>
        <w:spacing w:line="432" w:lineRule="auto"/>
        <w:sectPr>
          <w:headerReference w:type="default" r:id="rId32"/>
          <w:footerReference w:type="default" r:id="rId33"/>
          <w:pgSz w:w="11910" w:h="16845"/>
          <w:pgMar w:top="400" w:right="1775" w:bottom="1160" w:left="424" w:header="0" w:footer="95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7" w:right="3" w:firstLine="2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65" w:id="7"/>
      <w:bookmarkEnd w:id="7"/>
      <w:r>
        <w:rPr>
          <w:rFonts w:ascii="Times New Roman" w:hAnsi="Times New Roman" w:eastAsia="Times New Roman" w:cs="Times New Roman"/>
          <w:sz w:val="24"/>
          <w:szCs w:val="24"/>
        </w:rPr>
        <w:t>mechanism.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construction of a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warehouses.2021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July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Council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"Opinions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General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Office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Counci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Accelerating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Formats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" </w:t>
      </w:r>
      <w:r>
        <w:rPr>
          <w:rFonts w:ascii="Times New Roman" w:hAnsi="Times New Roman" w:eastAsia="Times New Roman" w:cs="Times New Roman"/>
          <w:sz w:val="24"/>
          <w:szCs w:val="24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 policies.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Apply 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mmerce business-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to-business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(B2B)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direct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regulatory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nationwide,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upporting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policies.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Facilitate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management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import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returns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Guiding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VAT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consumption tax exemption policies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  e-commerce  retail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exports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   the  approv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ed   income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tax  collection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methods.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Expanding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pilot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scope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ommerce pilot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zones.2021   September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2021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Ministry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Comm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erce,   the   Central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Office,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National 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Reform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Commission's  "14th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Five-Year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E-Commerce"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advocated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openness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win-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win  solutions,   and  supported   the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evelopment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warehouses.2021 November 2021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Mini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stry of Commerce's  "14th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Five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Year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Plan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November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2021,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Ministry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Commerce's  "14th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Five-Ye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High-Quality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Foreign  Trade"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clarifi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guiding  ideology,  main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objectives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work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priorities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foreign  trade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during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"14th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Five-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Year  Plan"  period,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guiding  the  behaviour  of  market  players,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actively  expanding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imports 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optimizing exports, promoting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high-quality development 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 trade,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serving to build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 development pattern,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opening up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win-win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situation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cooperation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cooperation.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Situation.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proposed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accelerated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forms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 </w:t>
      </w:r>
      <w:r>
        <w:rPr>
          <w:rFonts w:ascii="Times New Roman" w:hAnsi="Times New Roman" w:eastAsia="Times New Roman" w:cs="Times New Roman"/>
          <w:sz w:val="24"/>
          <w:szCs w:val="24"/>
        </w:rPr>
        <w:t>including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promoting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sustained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healthy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  </w:t>
      </w:r>
      <w:r>
        <w:rPr>
          <w:rFonts w:ascii="Times New Roman" w:hAnsi="Times New Roman" w:eastAsia="Times New Roman" w:cs="Times New Roman"/>
          <w:sz w:val="24"/>
          <w:szCs w:val="24"/>
        </w:rPr>
        <w:t>advancing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market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procurement  trade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mode,  playing  a   leading  role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 comprehensive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foreign  trade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accelerating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warehouses,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bonded  maintenance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shore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  </w:t>
      </w:r>
      <w:r>
        <w:rPr>
          <w:rFonts w:ascii="Times New Roman" w:hAnsi="Times New Roman" w:eastAsia="Times New Roman" w:cs="Times New Roman"/>
          <w:sz w:val="24"/>
          <w:szCs w:val="24"/>
        </w:rPr>
        <w:t>etc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  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January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2022, 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National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Reform</w:t>
      </w:r>
    </w:p>
    <w:p>
      <w:pPr>
        <w:spacing w:line="432" w:lineRule="auto"/>
        <w:sectPr>
          <w:headerReference w:type="default" r:id="rId10"/>
          <w:footerReference w:type="default" r:id="rId34"/>
          <w:pgSz w:w="11910" w:h="16845"/>
          <w:pgMar w:top="400" w:right="1786" w:bottom="1160" w:left="424" w:header="0" w:footer="95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7" w:firstLine="8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66" w:id="8"/>
      <w:bookmarkEnd w:id="8"/>
      <w:r>
        <w:rPr>
          <w:rFonts w:ascii="Times New Roman" w:hAnsi="Times New Roman" w:eastAsia="Times New Roman" w:cs="Times New Roman"/>
          <w:sz w:val="24"/>
          <w:szCs w:val="24"/>
        </w:rPr>
        <w:t>Commission's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"Fourteenth Five-Year Plan" for the development 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modern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circulation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 was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adopted.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Modern Circulation System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Plan" to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  new </w:t>
      </w:r>
      <w:r>
        <w:rPr>
          <w:rFonts w:ascii="Times New Roman" w:hAnsi="Times New Roman" w:eastAsia="Times New Roman" w:cs="Times New Roman"/>
          <w:sz w:val="24"/>
          <w:szCs w:val="24"/>
        </w:rPr>
        <w:t>forms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Promote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diversified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</w:rPr>
        <w:t>cultivate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dynamics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   </w:t>
      </w:r>
      <w:r>
        <w:rPr>
          <w:rFonts w:ascii="Times New Roman" w:hAnsi="Times New Roman" w:eastAsia="Times New Roman" w:cs="Times New Roman"/>
          <w:sz w:val="24"/>
          <w:szCs w:val="24"/>
        </w:rPr>
        <w:t>Deeply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promote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comprehensive pilot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zones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encourage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functions.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Guide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optimise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layout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overseas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warehouses,  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mprove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functions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overseas  warehouses,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enhance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efficiency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circulation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commodities.2022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March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2022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Council's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"Government Work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Report 2022" accelerates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  forms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new  modes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gives  full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  cross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a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actively  expand  the  import  of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high-quality  products  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services.  Innovative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services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digital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promote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implementation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negative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list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cross-border  trade   in  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ervices.   Deepen  the  reform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customs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clearance  facilitation  and  accelerate  the  construction  of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international  logistics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system to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reduce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costs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efficiency.2022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May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Council's  "Opinions  of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General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Office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Council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Promoting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Maintenance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Stability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Improvement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" </w:t>
      </w:r>
      <w:r>
        <w:rPr>
          <w:rFonts w:ascii="Times New Roman" w:hAnsi="Times New Roman" w:eastAsia="Times New Roman" w:cs="Times New Roman"/>
          <w:sz w:val="24"/>
          <w:szCs w:val="24"/>
        </w:rPr>
        <w:t>promotes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accelerated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quality 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increa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efficiency.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regulatory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model,  increase</w:t>
      </w:r>
      <w:r>
        <w:rPr>
          <w:rFonts w:ascii="Times New Roman" w:hAnsi="Times New Roman" w:eastAsia="Times New Roman" w:cs="Times New Roman"/>
          <w:sz w:val="24"/>
          <w:szCs w:val="24"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policy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propaganda,  for  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realisation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sales  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goods,  guide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 to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full use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existing export tax rebat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policy,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timely declaration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tax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refund.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possible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introd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uce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policies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facilitate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return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exchange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goods,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carry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pilot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projects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course.</w:t>
      </w:r>
      <w:r>
        <w:rPr>
          <w:rFonts w:ascii="Times New Roman" w:hAnsi="Times New Roman" w:eastAsia="Times New Roman" w:cs="Times New Roman"/>
          <w:sz w:val="24"/>
          <w:szCs w:val="24"/>
          <w:spacing w:val="6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industry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characteristics,  strengthen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policy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guidance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eligible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erce-related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declare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high-tech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enterprises.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2022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September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Ministry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Commerce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"to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policies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measures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</w:p>
    <w:p>
      <w:pPr>
        <w:spacing w:line="432" w:lineRule="auto"/>
        <w:sectPr>
          <w:headerReference w:type="default" r:id="rId35"/>
          <w:footerReference w:type="default" r:id="rId36"/>
          <w:pgSz w:w="11910" w:h="16845"/>
          <w:pgMar w:top="400" w:right="1768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88" w:right="61" w:hanging="3"/>
        <w:spacing w:before="69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intro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duced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further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development  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pol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icy  measures.</w:t>
      </w:r>
    </w:p>
    <w:p>
      <w:pPr>
        <w:ind w:left="1868"/>
        <w:spacing w:before="36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(3)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Trends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e-commerce</w:t>
      </w:r>
    </w:p>
    <w:p>
      <w:pPr>
        <w:ind w:left="1377" w:firstLine="485"/>
        <w:spacing w:before="289" w:line="43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First,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integration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nline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offline.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 this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stage,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  "see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touch" form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consumption shows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corresponding dissatisfaction,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related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 offline 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xperience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shop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gradually by the cross-border product display,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transformed  into  the  online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buy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glo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bal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synchronisation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imported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integration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offline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nline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unilateral demise,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win-win</w:t>
      </w:r>
      <w:r>
        <w:rPr>
          <w:rFonts w:ascii="Times New Roman" w:hAnsi="Times New Roman" w:eastAsia="Times New Roman" w:cs="Times New Roman"/>
          <w:sz w:val="24"/>
          <w:szCs w:val="24"/>
          <w:spacing w:val="6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situation,  online  and  offline  complementary  business,  the  value  and  role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achieved  is  far   greater  tha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  any  model  unilaterally  brought  about  by  the   value.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Traditional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offline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take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advantage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modern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technology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achieve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ordering,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replenishment,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fline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trading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  for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corresponding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supplementary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aspects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information </w:t>
      </w:r>
      <w:r>
        <w:rPr>
          <w:rFonts w:ascii="Times New Roman" w:hAnsi="Times New Roman" w:eastAsia="Times New Roman" w:cs="Times New Roman"/>
          <w:sz w:val="24"/>
          <w:szCs w:val="24"/>
        </w:rPr>
        <w:t>released  on  the   network  of  related  products,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onsumers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themselves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network  aspects  of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observation,  selection,  ordering  an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  payment  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goods,  in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corresponding</w:t>
      </w:r>
      <w:r>
        <w:rPr>
          <w:rFonts w:ascii="Times New Roman" w:hAnsi="Times New Roman" w:eastAsia="Times New Roman" w:cs="Times New Roman"/>
          <w:sz w:val="24"/>
          <w:szCs w:val="24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offline  transaction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corresponding  items.  In  this  process,  the </w:t>
      </w:r>
      <w:r>
        <w:rPr>
          <w:rFonts w:ascii="Times New Roman" w:hAnsi="Times New Roman" w:eastAsia="Times New Roman" w:cs="Times New Roman"/>
          <w:sz w:val="24"/>
          <w:szCs w:val="24"/>
        </w:rPr>
        <w:t>consumer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just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online  payment  of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relevant  information,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can  be  in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vicinity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shop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effect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operation,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hand,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ncrease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exposure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offline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sales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play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role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publicity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 enhance  the  overall  turnover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revenue,  on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contrary,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sales,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bear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pressure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 goods reserves,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reduce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</w:t>
      </w:r>
      <w:r>
        <w:rPr>
          <w:rFonts w:ascii="Times New Roman" w:hAnsi="Times New Roman" w:eastAsia="Times New Roman" w:cs="Times New Roman"/>
          <w:sz w:val="24"/>
          <w:szCs w:val="24"/>
        </w:rPr>
        <w:t>ting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costs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isks;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hand,  can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save  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response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transport 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reduce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consumer's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unnecessary expenditures,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product to  further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decline;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logistics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Transport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reduction,  can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play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 role  in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reducing  the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effect  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polluti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on.</w:t>
      </w:r>
    </w:p>
    <w:p>
      <w:pPr>
        <w:ind w:left="1386" w:right="58" w:firstLine="487"/>
        <w:spacing w:before="34" w:line="42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Second,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ntelligence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efficiency of logistics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important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factors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directly affect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shopping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experience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consumers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  e-commerce.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stage,  there  are  five</w:t>
      </w:r>
    </w:p>
    <w:p>
      <w:pPr>
        <w:spacing w:line="420" w:lineRule="auto"/>
        <w:sectPr>
          <w:headerReference w:type="default" r:id="rId37"/>
          <w:footerReference w:type="default" r:id="rId38"/>
          <w:pgSz w:w="11910" w:h="16845"/>
          <w:pgMar w:top="400" w:right="1745" w:bottom="1160" w:left="424" w:header="0" w:footer="95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7" w:right="6" w:firstLine="2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67" w:id="9"/>
      <w:bookmarkEnd w:id="9"/>
      <w:r>
        <w:rPr>
          <w:rFonts w:ascii="Times New Roman" w:hAnsi="Times New Roman" w:eastAsia="Times New Roman" w:cs="Times New Roman"/>
          <w:sz w:val="24"/>
          <w:szCs w:val="24"/>
        </w:rPr>
        <w:t>main  forms  of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logistics:  domestic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express  mode,  postal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parcel  mode,  special  line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internati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express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warehousing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 the   recently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emerged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e-commerce   logistics   mode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overseas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warehousing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mode, compared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traditional logistics mode,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 transport time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  more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rapid,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be  more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timely  for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return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service.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factors,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difficul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find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advantages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disadvantages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ogistics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stage,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   e-commerce   logistics   model,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 level   of   intel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ligence   is    in   constant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improvement.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example: the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network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big data,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network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big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statistics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signif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icance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times,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smart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phones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carry out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corresponding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consumption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traces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left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network,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 be used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source of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information analysis.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 and data,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corresponding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summary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analysis,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fully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grasp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demand,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well as the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location 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consumer population distribution and consumption cycle,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fully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achieve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logistics  refinement.   On  the   other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hand,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continuous</w:t>
      </w:r>
      <w:r>
        <w:rPr>
          <w:rFonts w:ascii="Times New Roman" w:hAnsi="Times New Roman" w:eastAsia="Times New Roman" w:cs="Times New Roman"/>
          <w:sz w:val="24"/>
          <w:szCs w:val="24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intelligent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robot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technology,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handling,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sorting,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distribution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aspects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gradually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realised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replacement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artificial.</w:t>
      </w:r>
      <w:r>
        <w:rPr>
          <w:rFonts w:ascii="Times New Roman" w:hAnsi="Times New Roman" w:eastAsia="Times New Roman" w:cs="Times New Roman"/>
          <w:sz w:val="24"/>
          <w:szCs w:val="24"/>
          <w:spacing w:val="6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above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intelligent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process,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constantly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 consumers   and  enterprises   to  reduce 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  costs,   improve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efficiency 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transport  a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distribution.</w:t>
      </w:r>
    </w:p>
    <w:p>
      <w:pPr>
        <w:ind w:left="1377" w:firstLine="488"/>
        <w:spacing w:before="31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Third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scale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personalised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customisation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Consumers'   pursuit    of </w:t>
      </w:r>
      <w:r>
        <w:rPr>
          <w:rFonts w:ascii="Times New Roman" w:hAnsi="Times New Roman" w:eastAsia="Times New Roman" w:cs="Times New Roman"/>
          <w:sz w:val="24"/>
          <w:szCs w:val="24"/>
        </w:rPr>
        <w:t>personalisation  and   quality  of  consumption  psychology   has   led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gradual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formation</w:t>
      </w:r>
      <w:r>
        <w:rPr>
          <w:rFonts w:ascii="Times New Roman" w:hAnsi="Times New Roman" w:eastAsia="Times New Roman" w:cs="Times New Roman"/>
          <w:sz w:val="24"/>
          <w:szCs w:val="24"/>
          <w:spacing w:val="6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corresponding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scale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personalised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customisation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 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example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clothing,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beauty,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household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products,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stage,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some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already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standardised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production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internal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components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 meet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demands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consumers  with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help  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forms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combinations.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future,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along with the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3D printing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ology,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artificial   intelligence   level   and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continuous    improvement   of   virtualisation</w:t>
      </w:r>
    </w:p>
    <w:p>
      <w:pPr>
        <w:spacing w:line="429" w:lineRule="auto"/>
        <w:sectPr>
          <w:headerReference w:type="default" r:id="rId39"/>
          <w:footerReference w:type="default" r:id="rId40"/>
          <w:pgSz w:w="11910" w:h="16845"/>
          <w:pgMar w:top="400" w:right="1769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9" w:right="25"/>
        <w:spacing w:before="69" w:line="42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technology,  the  cost  of personalised  customisation  by  merchants  will  continue  to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reduce,  and  consumers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can  also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spe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   less   to  complete  their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  personalised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customisation  requirement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s.</w:t>
      </w:r>
    </w:p>
    <w:p>
      <w:pPr>
        <w:ind w:left="1380" w:right="7" w:firstLine="481"/>
        <w:spacing w:before="48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continuous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Internet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technology,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been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accordingly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ries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around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world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activities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been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greatly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driven.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China  has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characteristics,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whole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shows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vigorous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vitality,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positive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impact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China's  economy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people's  life.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fut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ure,  with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deepening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globalisation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process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continuous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improvement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technology  level,  we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believe  that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China's  e-commerce  will  create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better results.</w:t>
      </w:r>
    </w:p>
    <w:p>
      <w:pPr>
        <w:ind w:left="1393"/>
        <w:spacing w:before="278" w:line="186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1.2 Research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questions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significance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ind w:left="1393"/>
        <w:spacing w:before="69" w:line="187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1.2.1 Research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questions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ind w:left="1380" w:right="18" w:firstLine="480"/>
        <w:spacing w:before="69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Although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whole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trend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rapid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growth,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competition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industry  is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pretty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cruel.  How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stan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ds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crowd?</w:t>
      </w:r>
    </w:p>
    <w:p>
      <w:pPr>
        <w:ind w:left="1379" w:right="18" w:firstLine="487"/>
        <w:spacing w:before="37" w:line="43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Though shown a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trend 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rapid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growth,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sions between China 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United  States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cannot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  ignored.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What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  the  new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risks  and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challenges  faced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TEMU?</w:t>
      </w:r>
    </w:p>
    <w:p>
      <w:pPr>
        <w:ind w:left="1377" w:right="13" w:firstLine="485"/>
        <w:spacing w:before="4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perspective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Theory,  how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devises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possible  strategies  to deal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with  new risks  and  chal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lenges?</w:t>
      </w:r>
    </w:p>
    <w:p>
      <w:pPr>
        <w:ind w:left="1393"/>
        <w:spacing w:before="281" w:line="186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1.2.2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Significance</w:t>
      </w:r>
    </w:p>
    <w:p>
      <w:pPr>
        <w:spacing w:line="446" w:lineRule="auto"/>
        <w:rPr>
          <w:rFonts w:ascii="Arial"/>
          <w:sz w:val="21"/>
        </w:rPr>
      </w:pPr>
      <w:r/>
    </w:p>
    <w:p>
      <w:pPr>
        <w:ind w:left="1379" w:right="1" w:firstLine="487"/>
        <w:spacing w:before="70" w:line="427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one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hand,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proposed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research holds signifi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cant theoretical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implications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within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domain  of  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e-comm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erce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studies.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  employing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  value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structure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perspective  and  Business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Theory,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  paper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delve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   into  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intricate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dynamics   of   cross-border    e-commerce    enterprises.    This   theore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tical</w:t>
      </w:r>
    </w:p>
    <w:p>
      <w:pPr>
        <w:spacing w:line="427" w:lineRule="auto"/>
        <w:sectPr>
          <w:headerReference w:type="default" r:id="rId10"/>
          <w:footerReference w:type="default" r:id="rId41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9" w:right="20" w:firstLine="7"/>
        <w:spacing w:before="69" w:line="433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framework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offers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nuanced  understanding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how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navigate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etitive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landscapes,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sustain  advantages,   and   foster   ecosystem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interactions.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analysis  of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value  prop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ositions  and  manifestations  within  business  ecosystems,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contributes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theoretical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models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elucidate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mechanisms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driving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sustainable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strategies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context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e-commerce.</w:t>
      </w:r>
    </w:p>
    <w:p>
      <w:pPr>
        <w:ind w:left="1379" w:firstLine="482"/>
        <w:spacing w:before="6" w:line="43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Furthermore,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integration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synergism the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evolutionary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theory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enhances the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theoretical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depth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study.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These theoretical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ses provide analytical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tools  to  explore   the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complex   interactions   among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stakeholders,   the  evolution  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competitive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populations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dynamics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profit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models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sustainability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ecosystems.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synthesising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insights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diverse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theoretical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perspectives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advances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our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understanding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multifaceted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challenges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opportunities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facing 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enterprises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contemporary  global  marketpla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ce.</w:t>
      </w:r>
    </w:p>
    <w:p>
      <w:pPr>
        <w:ind w:left="1377" w:right="21" w:firstLine="488"/>
        <w:spacing w:before="27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practical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significance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potential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offer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actionable </w:t>
      </w:r>
      <w:r>
        <w:rPr>
          <w:rFonts w:ascii="Times New Roman" w:hAnsi="Times New Roman" w:eastAsia="Times New Roman" w:cs="Times New Roman"/>
          <w:sz w:val="24"/>
          <w:szCs w:val="24"/>
        </w:rPr>
        <w:t>insights   for   the   sustainable   development   of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China's   cross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-border   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enterprises.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in-depth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case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studies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analysis,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research aims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practical</w:t>
      </w:r>
      <w:r>
        <w:rPr>
          <w:rFonts w:ascii="Times New Roman" w:hAnsi="Times New Roman" w:eastAsia="Times New Roman" w:cs="Times New Roman"/>
          <w:sz w:val="24"/>
          <w:szCs w:val="24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recommendations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tailored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specific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needs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contexts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oriented  cross-border  e-commerce  enterprises.  These  recommenda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tions  encompass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expanding   ecosystem   boundaries,   optimising   intra-ecosystem   competition,   and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enhancing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value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propositions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environments.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leveraging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insights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derived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corporate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culture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analysis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value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proposition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examination,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strategically position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themselves  for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term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success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amidst  dynamic  market  conditions.</w:t>
      </w:r>
    </w:p>
    <w:p>
      <w:pPr>
        <w:spacing w:line="431" w:lineRule="auto"/>
        <w:sectPr>
          <w:headerReference w:type="default" r:id="rId42"/>
          <w:footerReference w:type="default" r:id="rId43"/>
          <w:pgSz w:w="11910" w:h="16845"/>
          <w:pgMar w:top="400" w:right="1775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93"/>
        <w:spacing w:before="69" w:line="186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1.3 Research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purpose  and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methodology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ind w:left="1393"/>
        <w:spacing w:before="69" w:line="187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1.3.1 Research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purpose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ind w:left="1377" w:right="20" w:firstLine="488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proposed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aims  to  investigate  strategies  fo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  TEMU,  a  leading  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platform,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differentiate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itself 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highly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competitive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   industry,   while   also 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identifying   and   addressing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risks 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challenges  arising  from  the  trade  tensions  between  China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the  United  States.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Drawing on the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 Theory,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study will explore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potential strategic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approaches  TEMU  can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utilize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navigate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evolving  competitive  landscape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mitigate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impact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geopolitical uncertainti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es.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purpose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study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paper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can be summarized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as follows:</w:t>
      </w:r>
    </w:p>
    <w:p>
      <w:pPr>
        <w:ind w:left="1377" w:right="21" w:firstLine="485"/>
        <w:spacing w:before="25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Firstly,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experienced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period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rap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id  growth,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increasingly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shifting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purchasing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behaviors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toward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platforms.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This  trend  has  led  to  a  highly  competitive  market,</w:t>
      </w:r>
      <w:r>
        <w:rPr>
          <w:rFonts w:ascii="Times New Roman" w:hAnsi="Times New Roman" w:eastAsia="Times New Roman" w:cs="Times New Roman"/>
          <w:sz w:val="24"/>
          <w:szCs w:val="24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where  e-commerce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players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vying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share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customer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loyalty.  TEMU,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prominent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player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dynamic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environment,  faces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  challenge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differentiating  itself and  standing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crowd.  Understanding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factors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contribute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TEMU's  competitive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advantage and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 can employ to enhance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 unique positioning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crucial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long-term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sustainability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growth.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delve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specific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competitive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landscape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industry,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analyzing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current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position,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offerings,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strategies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implemented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date.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identifying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key elements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enabled  TEMU 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thrive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far,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study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   insights   into   how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co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mpany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   further   strengthen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competitive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edge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solidify  its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position  as a leading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e-commerce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 xml:space="preserve"> platform.</w:t>
      </w:r>
    </w:p>
    <w:p>
      <w:pPr>
        <w:ind w:left="1379" w:firstLine="494"/>
        <w:spacing w:before="48" w:line="423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Secondly,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alongside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competitive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dynamics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within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industry,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research will also examine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impact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 tensions between Chi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United  States  on  TEMU's  operations  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growth  prospects.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escalating  trade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disputes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between  the  two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economic  superpowers  have  introduced  a</w:t>
      </w:r>
      <w:r>
        <w:rPr>
          <w:rFonts w:ascii="Times New Roman" w:hAnsi="Times New Roman" w:eastAsia="Times New Roman" w:cs="Times New Roman"/>
          <w:sz w:val="24"/>
          <w:szCs w:val="24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layer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</w:p>
    <w:p>
      <w:pPr>
        <w:spacing w:line="423" w:lineRule="auto"/>
        <w:sectPr>
          <w:headerReference w:type="default" r:id="rId44"/>
          <w:footerReference w:type="default" r:id="rId45"/>
          <w:pgSz w:w="11910" w:h="16845"/>
          <w:pgMar w:top="400" w:right="177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9" w:hanging="1"/>
        <w:spacing w:before="69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68" w:id="10"/>
      <w:bookmarkEnd w:id="10"/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uncertainty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risk  for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usinesses  operating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global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market.  This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paper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investigate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specific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challenges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risks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faced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Chinese-based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 company navigating 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turbulent trade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landscape.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 may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nclude, but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limited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potential tariff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regulatory changes,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disruptions,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shifts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behavior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encounter.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analyzing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impact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these   geopolitical   factors    on   TEMU's    operations,   the   study   will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    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comprehensive  understanding  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new  risks  and  challe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nges  the  company  must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address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to ensure  its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long-term  viability  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uccess.</w:t>
      </w:r>
    </w:p>
    <w:p>
      <w:pPr>
        <w:ind w:left="1379" w:right="27" w:firstLine="486"/>
        <w:spacing w:before="51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Thirdly,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Theory provides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valuable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lens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analyze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TEMU's position 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strategies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employ to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navigat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evolving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competitive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landscape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tensions.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explore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how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 leverage  its  position  within  the  broader  e-commerce  ecosystem,  including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relationships with suppliers,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partners,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competitors,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even regulat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ors,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enhance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resilience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adaptability.</w:t>
      </w:r>
    </w:p>
    <w:p>
      <w:pPr>
        <w:ind w:left="1393"/>
        <w:spacing w:before="277" w:line="186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1.3.2 Research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methodology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ind w:left="1377" w:right="34" w:firstLine="487"/>
        <w:spacing w:before="69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 order to analyze a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series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the process of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strategic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selection of TEMU,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question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not been cov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answered by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existing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literature,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method  of  case  study  is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adopted.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examining   how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Temu  occupies   its  niche,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differentiates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gy,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interacts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competitively,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coexists with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competitors,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  possible  to   gain  a  better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understanding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competitive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dynamics,   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arket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positioning,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coexistence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strategies  wi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thin  the  e-commerce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market.</w:t>
      </w:r>
    </w:p>
    <w:p>
      <w:pPr>
        <w:spacing w:line="428" w:lineRule="auto"/>
        <w:sectPr>
          <w:headerReference w:type="default" r:id="rId46"/>
          <w:footerReference w:type="default" r:id="rId47"/>
          <w:pgSz w:w="11910" w:h="16845"/>
          <w:pgMar w:top="400" w:right="176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4630" w:right="697" w:hanging="2577"/>
        <w:spacing w:before="103" w:line="285" w:lineRule="auto"/>
        <w:outlineLvl w:val="0"/>
        <w:rPr>
          <w:rFonts w:ascii="Times New Roman" w:hAnsi="Times New Roman" w:eastAsia="Times New Roman" w:cs="Times New Roman"/>
          <w:sz w:val="36"/>
          <w:szCs w:val="36"/>
        </w:rPr>
      </w:pPr>
      <w:bookmarkStart w:name="bookmark69" w:id="11"/>
      <w:bookmarkEnd w:id="11"/>
      <w:r>
        <w:rPr>
          <w:rFonts w:ascii="Times New Roman" w:hAnsi="Times New Roman" w:eastAsia="Times New Roman" w:cs="Times New Roman"/>
          <w:sz w:val="36"/>
          <w:szCs w:val="36"/>
          <w:b/>
          <w:bCs/>
        </w:rPr>
        <w:t>Chapter 2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</w:rPr>
        <w:t>Literature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1"/>
        </w:rPr>
        <w:t>Review and Theoretical</w:t>
      </w:r>
      <w:r>
        <w:rPr>
          <w:rFonts w:ascii="Times New Roman" w:hAnsi="Times New Roman" w:eastAsia="Times New Roman" w:cs="Times New Roman"/>
          <w:sz w:val="36"/>
          <w:szCs w:val="36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1"/>
        </w:rPr>
        <w:t>Framework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383"/>
        <w:spacing w:before="69" w:line="229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2.1 Literature  Review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ind w:left="1383"/>
        <w:spacing w:before="69" w:line="228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2.1.1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Research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ind w:left="1379" w:firstLine="476"/>
        <w:spacing w:before="69" w:line="427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Numerous scholars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home 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abroad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 orientated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their research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field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towards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study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competition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applying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ecological </w:t>
      </w:r>
      <w:r>
        <w:rPr>
          <w:rFonts w:ascii="Times New Roman" w:hAnsi="Times New Roman" w:eastAsia="Times New Roman" w:cs="Times New Roman"/>
          <w:sz w:val="24"/>
          <w:szCs w:val="24"/>
        </w:rPr>
        <w:t>niche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theory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inspired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biological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niche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field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pioneering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ecological  theory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organisa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tional  ecologist</w:t>
      </w:r>
    </w:p>
    <w:p>
      <w:pPr>
        <w:ind w:left="1377" w:right="28" w:firstLine="485"/>
        <w:spacing w:before="3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Hannan  M.T  and  John  Freeman's  paper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'Organisational  Population  Ecology' </w:t>
      </w:r>
      <w:r>
        <w:rPr>
          <w:rFonts w:ascii="Times New Roman" w:hAnsi="Times New Roman" w:eastAsia="Times New Roman" w:cs="Times New Roman"/>
          <w:sz w:val="24"/>
          <w:szCs w:val="24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niche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paper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applies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concept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biological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niches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</w:rPr>
        <w:t>research findings and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methods to the study 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business.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population ecology model </w:t>
      </w:r>
      <w:r>
        <w:rPr>
          <w:rFonts w:ascii="Times New Roman" w:hAnsi="Times New Roman" w:eastAsia="Times New Roman" w:cs="Times New Roman"/>
          <w:sz w:val="24"/>
          <w:szCs w:val="24"/>
        </w:rPr>
        <w:t>focuses  on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creation,  development  and  decline  of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 business  or  organi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sational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community,  extending  ecological  theory  to  non-living  area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  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emphasising  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integration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organisational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community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external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environment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operates.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Since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then,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study 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 begun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emerge,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ecological niche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important part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ecology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been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valued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bu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siness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management.  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concept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enterprise  niche  w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 explicitly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proposed  in  1916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Suan,  Tan  Se,  a  Singaporean  scholar,  and  she  used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theory  of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ecolog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 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management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made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study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niche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</w:t>
      </w:r>
      <w:r>
        <w:rPr>
          <w:rFonts w:ascii="Times New Roman" w:hAnsi="Times New Roman" w:eastAsia="Times New Roman" w:cs="Times New Roman"/>
          <w:sz w:val="24"/>
          <w:szCs w:val="24"/>
        </w:rPr>
        <w:t>practical  significance.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From  the   concept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enterprise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ecological  niche,   foreign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scholars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mainly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hold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two  views: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  is  defined  from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perspective  of 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nterprise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population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represented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Hannan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M.T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John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Freeman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mentioned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above,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described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 the perspective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individual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represented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Baum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These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perspectives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difference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purpose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object,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understood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  is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ente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rprise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niche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 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macro perspective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niche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the</w:t>
      </w:r>
    </w:p>
    <w:p>
      <w:pPr>
        <w:spacing w:line="431" w:lineRule="auto"/>
        <w:sectPr>
          <w:headerReference w:type="default" r:id="rId48"/>
          <w:footerReference w:type="default" r:id="rId49"/>
          <w:pgSz w:w="11910" w:h="16845"/>
          <w:pgMar w:top="400" w:right="1764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9" w:right="36"/>
        <w:spacing w:before="69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micro  perspective.  Domestic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searchers  also  mainly  analyse  enterprise  ecological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niche  from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above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perspectives.</w:t>
      </w:r>
    </w:p>
    <w:p>
      <w:pPr>
        <w:ind w:left="1383"/>
        <w:spacing w:before="279" w:line="229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bookmarkStart w:name="bookmark70" w:id="12"/>
      <w:bookmarkEnd w:id="12"/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2.1.2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Research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ind w:left="1377" w:right="34" w:firstLine="485"/>
        <w:spacing w:before="69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scholars who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give the definition of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 ecological niche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perspective  of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population  ecological  niche   include   Ge  Zhenzhong,  Liang  J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iahua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(2004),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they believe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 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atural resources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utilised by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 process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growth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relative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positional relationship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erprises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constitutes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spatial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location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enterprise,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each enterprise can only obtain a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certain part </w:t>
      </w:r>
      <w:r>
        <w:rPr>
          <w:rFonts w:ascii="Times New Roman" w:hAnsi="Times New Roman" w:eastAsia="Times New Roman" w:cs="Times New Roman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resources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period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time,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cannot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best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resou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rces.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Xu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Fang and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 Jianhua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(2005),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they believe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ecological position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 the  survival  space  obtained  by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the  enterprise  in  the  consumer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position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determined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position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  <w:position w:val="10"/>
        </w:rPr>
        <w:t>[2]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  <w:position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scholars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who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give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definition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position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point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view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position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separate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individual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include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Qian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Hui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Zhang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Daliang  (2005),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the</w:t>
      </w:r>
    </w:p>
    <w:p>
      <w:pPr>
        <w:ind w:left="1379" w:firstLine="486"/>
        <w:spacing w:before="42" w:line="425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them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analysed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performance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 </w:t>
      </w:r>
      <w:r>
        <w:rPr>
          <w:rFonts w:ascii="Times New Roman" w:hAnsi="Times New Roman" w:eastAsia="Times New Roman" w:cs="Times New Roman"/>
          <w:sz w:val="24"/>
          <w:szCs w:val="24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niche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theory by applying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cological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niche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theory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  growth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theory,  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gave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solutions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10"/>
        </w:rPr>
        <w:t>[3]</w:t>
      </w:r>
      <w:r>
        <w:rPr>
          <w:rFonts w:ascii="Times New Roman" w:hAnsi="Times New Roman" w:eastAsia="Times New Roman" w:cs="Times New Roman"/>
          <w:sz w:val="16"/>
          <w:szCs w:val="16"/>
          <w:spacing w:val="-18"/>
          <w:position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Yan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Da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Qingli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2005),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analysing   and   comparing   the    diffe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rences   and   similarities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ecological niche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biological ecological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niche,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combined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characteristics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enterprise,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summarized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how  to   use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niche  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10"/>
        </w:rPr>
        <w:t>[4]</w:t>
      </w:r>
      <w:r>
        <w:rPr>
          <w:rFonts w:ascii="Times New Roman" w:hAnsi="Times New Roman" w:eastAsia="Times New Roman" w:cs="Times New Roman"/>
          <w:sz w:val="16"/>
          <w:szCs w:val="16"/>
          <w:spacing w:val="-17"/>
          <w:position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Dongliang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(2008),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ecolog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ical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niche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theory,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viewed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kind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organism  of  the  enterprise   ecosystem,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  explored   four  strategies   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enterprise  growth  </w:t>
      </w:r>
      <w:r>
        <w:rPr>
          <w:rFonts w:ascii="Times New Roman" w:hAnsi="Times New Roman" w:eastAsia="Times New Roman" w:cs="Times New Roman"/>
          <w:sz w:val="16"/>
          <w:szCs w:val="16"/>
          <w:spacing w:val="-5"/>
          <w:position w:val="9"/>
        </w:rPr>
        <w:t>[5]</w:t>
      </w:r>
      <w:r>
        <w:rPr>
          <w:rFonts w:ascii="Times New Roman" w:hAnsi="Times New Roman" w:eastAsia="Times New Roman" w:cs="Times New Roman"/>
          <w:sz w:val="16"/>
          <w:szCs w:val="16"/>
          <w:spacing w:val="-6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.</w:t>
      </w:r>
    </w:p>
    <w:p>
      <w:pPr>
        <w:ind w:left="1382" w:right="40" w:firstLine="484"/>
        <w:spacing w:before="24" w:line="42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results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scholars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application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business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field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rder e-commerce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recent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years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follows: Guo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Hailing,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Hongyu,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Zhu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Jiaqi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(2021)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constructed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-commerce</w:t>
      </w:r>
    </w:p>
    <w:p>
      <w:pPr>
        <w:spacing w:line="421" w:lineRule="auto"/>
        <w:sectPr>
          <w:headerReference w:type="default" r:id="rId50"/>
          <w:footerReference w:type="default" r:id="rId51"/>
          <w:pgSz w:w="11910" w:h="16845"/>
          <w:pgMar w:top="400" w:right="1762" w:bottom="1160" w:left="424" w:header="0" w:footer="95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1377" w:firstLine="7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71" w:id="13"/>
      <w:bookmarkEnd w:id="13"/>
      <w:r>
        <w:rPr>
          <w:rFonts w:ascii="Times New Roman" w:hAnsi="Times New Roman" w:eastAsia="Times New Roman" w:cs="Times New Roman"/>
          <w:sz w:val="24"/>
          <w:szCs w:val="24"/>
          <w:spacing w:val="2"/>
        </w:rPr>
        <w:t>information service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conceptual model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n the basis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ofan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in-depth analysis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  e-commerce  information  service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constituents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 well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interactions between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constituent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elements,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 can provide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theoretical basis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</w:t>
      </w:r>
      <w:r>
        <w:rPr>
          <w:rFonts w:ascii="Times New Roman" w:hAnsi="Times New Roman" w:eastAsia="Times New Roman" w:cs="Times New Roman"/>
          <w:sz w:val="24"/>
          <w:szCs w:val="24"/>
        </w:rPr>
        <w:t>further   improving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cross-border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e-commerce   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formation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organisations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terms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efficiency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provides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theoretical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basis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10"/>
        </w:rPr>
        <w:t>[6]</w:t>
      </w:r>
      <w:r>
        <w:rPr>
          <w:rFonts w:ascii="Times New Roman" w:hAnsi="Times New Roman" w:eastAsia="Times New Roman" w:cs="Times New Roman"/>
          <w:sz w:val="16"/>
          <w:szCs w:val="16"/>
          <w:spacing w:val="-18"/>
          <w:position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Tongyan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Huiying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(2023)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propose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trend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home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abroad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literature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 the  past   eight   years  by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using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CiteSpace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scientometrics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software,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combined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results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analysis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zone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view.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Zhang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Buyuan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(2023) </w:t>
      </w:r>
      <w:r>
        <w:rPr>
          <w:rFonts w:ascii="Times New Roman" w:hAnsi="Times New Roman" w:eastAsia="Times New Roman" w:cs="Times New Roman"/>
          <w:sz w:val="24"/>
          <w:szCs w:val="24"/>
        </w:rPr>
        <w:t>constructed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perspective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value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co-creation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theory.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stem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divided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total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four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levels,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kernel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layer,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directly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related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layer,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indirectly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relate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layer,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external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environment  layer.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dynamic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perspective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analyses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evolution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value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co-creation connotation embodied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evolution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process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Chen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Zhongming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(2023)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discusses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Guangdong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Province,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important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region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commerce,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from  the  perspective   of  digital  trade,   and   ar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gues  that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should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cultivated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constructing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industrial  ecosystem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 five-step  pa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th.</w:t>
      </w:r>
    </w:p>
    <w:p>
      <w:pPr>
        <w:ind w:left="1379" w:right="14" w:firstLine="485"/>
        <w:spacing w:before="39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summary,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be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seen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bove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analysis,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our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scholars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 business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 research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resul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although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abundant,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especially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recent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years,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field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continues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expand,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obje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research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academic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theory 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explore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main,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platform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perspective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case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study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yet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relatively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systematic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adequate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discussion 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research.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text,  we  will  take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emu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  cases,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from  the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 Theory, we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ill try to provide suggestions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export-oriented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enterprises'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sustained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gies,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guide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them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adjust</w:t>
      </w:r>
    </w:p>
    <w:p>
      <w:pPr>
        <w:spacing w:line="429" w:lineRule="auto"/>
        <w:sectPr>
          <w:headerReference w:type="default" r:id="rId52"/>
          <w:footerReference w:type="default" r:id="rId53"/>
          <w:pgSz w:w="11910" w:h="16845"/>
          <w:pgMar w:top="400" w:right="1770" w:bottom="1160" w:left="424" w:header="0" w:footer="95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80" w:right="36"/>
        <w:spacing w:before="69" w:line="42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env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ironment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own changes,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maintain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high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degree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resilience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high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degree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adaptive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evolutionary  capacity.</w:t>
      </w:r>
    </w:p>
    <w:p>
      <w:pPr>
        <w:ind w:left="1383"/>
        <w:spacing w:before="295" w:line="186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2.2 Business Ecosystem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ory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ind w:left="1377" w:firstLine="485"/>
        <w:spacing w:before="69" w:line="43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Theory 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osits that organizations,  like species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a biological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occupy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specific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niches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within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markets.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iche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represents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distinct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segment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position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 market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where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organization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thrive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fulfill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unique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customer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needs.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Organizations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seek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identify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ploit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niches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offer</w:t>
      </w:r>
      <w:r>
        <w:rPr>
          <w:rFonts w:ascii="Times New Roman" w:hAnsi="Times New Roman" w:eastAsia="Times New Roman" w:cs="Times New Roman"/>
          <w:sz w:val="24"/>
          <w:szCs w:val="24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them  a  competitive  advantage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and  protect  them  from  direct  competition.  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   ecosystem   is   a   community   of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interest   based   on   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nter-organisational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interactions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formed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many  sub-compani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es   to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adapt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competitive   market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environment.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James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Moore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10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spacing w:val="-20"/>
          <w:position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father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Business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Theory,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pointed  out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 with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economy,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competition among en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terprises will no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longer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comparison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traditional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models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companies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even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ies,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impacts,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companies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choose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co-operate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win-win.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external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environme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  will  also  a</w:t>
      </w:r>
      <w:r>
        <w:rPr>
          <w:rFonts w:ascii="Times New Roman" w:hAnsi="Times New Roman" w:eastAsia="Times New Roman" w:cs="Times New Roman"/>
          <w:sz w:val="24"/>
          <w:szCs w:val="24"/>
        </w:rPr>
        <w:t>ff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ect  the  enterprise  to  a  certain  extent,  and  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influence  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various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factors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will jointly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form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busi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ness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 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James  Moore's  definition,  a  business  ecosystem  in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narrow  sens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  refers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cluster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enterprises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around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upstream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downstream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the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investment and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financing, etc.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a broader sense,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bus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iness ecosystem refers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external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envir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whole.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paper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takes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business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narrow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sense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as 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basis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research.</w:t>
      </w:r>
    </w:p>
    <w:p>
      <w:pPr>
        <w:ind w:left="1380" w:right="16" w:firstLine="485"/>
        <w:spacing w:before="55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56" style="position:absolute;margin-left:92.95pt;margin-top:50.8913pt;mso-position-vertical-relative:text;mso-position-horizontal-relative:text;width:144.2pt;height:0.75pt;z-index:251710464;" fillcolor="#000000" filled="true" stroked="false" coordsize="2883,15" coordorigin="0,0" path="m0,15l2883,15l2883,0l0,0l0,15xe"/>
        </w:pict>
      </w:r>
      <w:r>
        <w:rPr>
          <w:rFonts w:ascii="Times New Roman" w:hAnsi="Times New Roman" w:eastAsia="Times New Roman" w:cs="Times New Roman"/>
          <w:sz w:val="24"/>
          <w:szCs w:val="24"/>
        </w:rPr>
        <w:t>The business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 model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way 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build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business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 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obtain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benefits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investment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cooperation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combine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profit</w:t>
      </w:r>
    </w:p>
    <w:p>
      <w:pPr>
        <w:ind w:left="1381" w:right="605" w:firstLine="361"/>
        <w:spacing w:before="254" w:line="2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2"/>
          <w:szCs w:val="12"/>
          <w:spacing w:val="-1"/>
          <w:position w:val="7"/>
        </w:rPr>
        <w:t>3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w w:val="10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1996 James F. Moore,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 Demise 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Competition - Leadership  and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Strategy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 the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Business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Ecosystems</w:t>
      </w:r>
    </w:p>
    <w:p>
      <w:pPr>
        <w:spacing w:line="289" w:lineRule="auto"/>
        <w:sectPr>
          <w:headerReference w:type="default" r:id="rId54"/>
          <w:footerReference w:type="default" r:id="rId55"/>
          <w:pgSz w:w="11910" w:h="16845"/>
          <w:pgMar w:top="400" w:right="1777" w:bottom="1160" w:left="424" w:header="0" w:footer="96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8" w:firstLine="1"/>
        <w:spacing w:before="69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actual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operation.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present,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scholars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abroad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clear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conclusion  on  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   ecosystem  model,   but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companies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such as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Intel,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Qualcomm,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Apple,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Google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Disney,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 well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thousands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participants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respective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collectively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demonstrating </w:t>
      </w:r>
      <w:r>
        <w:rPr>
          <w:rFonts w:ascii="Times New Roman" w:hAnsi="Times New Roman" w:eastAsia="Times New Roman" w:cs="Times New Roman"/>
          <w:sz w:val="24"/>
          <w:szCs w:val="24"/>
        </w:rPr>
        <w:t>the structure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business ecosystem model -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distributed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enh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anced structure,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  architecture  with  both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absolute  and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relative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comparative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advantages   -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enterprises.   The   Business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   Model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  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distributed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augmented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architecture,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system  architecture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with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both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absolute   and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relative   comparative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advantages. 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10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business  ecosystem  model  forms  multiple</w:t>
      </w:r>
      <w:r>
        <w:rPr>
          <w:rFonts w:ascii="Times New Roman" w:hAnsi="Times New Roman" w:eastAsia="Times New Roman" w:cs="Times New Roman"/>
          <w:sz w:val="24"/>
          <w:szCs w:val="24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operators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functional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units within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 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extended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value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doma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ins,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turn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components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resources,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these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rators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functional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units  form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structure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  model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networks.</w:t>
      </w:r>
    </w:p>
    <w:p>
      <w:pPr>
        <w:ind w:left="1379" w:right="16" w:firstLine="483"/>
        <w:spacing w:before="51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60" style="position:absolute;margin-left:92.95pt;margin-top:323.944pt;mso-position-vertical-relative:text;mso-position-horizontal-relative:text;width:144.2pt;height:0.75pt;z-index:251712512;" fillcolor="#000000" filled="true" stroked="false" coordsize="2883,15" coordorigin="0,0" path="m0,15l2883,15l2883,0l0,0l0,15xe"/>
        </w:pic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Michael E.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Porter,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father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competitive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strategy,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believes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erprises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industries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must choose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conce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ntration strategy,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leadership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differentiation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egy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  their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corporate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strategy.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Moore  (1993)  was  the  first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researcher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propose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definition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breaks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limitations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competitive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strategy based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division of industries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past,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say,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ecosystems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busines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no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longer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believes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"the process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economic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get rid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weak".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to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say,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model,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  longer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adhere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"process  of ec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onomic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 get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rid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weak",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developed  for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interests  of  the  relationship.  Since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then,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gradually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applied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actual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companies.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llision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practice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theory,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many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scholars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enriched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improved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"business  ecosystem"  after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Moore,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Steve Jobs proposed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August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1997 that Apple was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an ecosystem that both assisted</w:t>
      </w:r>
    </w:p>
    <w:p>
      <w:pPr>
        <w:ind w:left="1381" w:right="268" w:firstLine="358"/>
        <w:spacing w:before="237" w:line="2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2"/>
          <w:szCs w:val="12"/>
          <w:spacing w:val="-1"/>
          <w:position w:val="7"/>
        </w:rPr>
        <w:t>4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Erxun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Distributed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Business Ecosystem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Strategy: New Logic  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Digital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Business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 Ne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Strategy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Enterprise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Digital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Transforma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tion Tsinghua University Press 2023</w:t>
      </w:r>
    </w:p>
    <w:p>
      <w:pPr>
        <w:spacing w:line="289" w:lineRule="auto"/>
        <w:sectPr>
          <w:headerReference w:type="default" r:id="rId56"/>
          <w:footerReference w:type="default" r:id="rId57"/>
          <w:pgSz w:w="11910" w:h="16845"/>
          <w:pgMar w:top="400" w:right="1772" w:bottom="1160" w:left="424" w:header="0" w:footer="958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78" w:right="18" w:firstLine="8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72" w:id="14"/>
      <w:bookmarkEnd w:id="14"/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needed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assistance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others,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started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cooperation betwee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Apple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Microsoft.  That  is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say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once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companies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destroy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friendly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co-operative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relationship,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 be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unfavourable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anyone.MarcoIansiti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al.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(2004)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investigated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icrosoft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Wal-Mart,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used</w:t>
      </w:r>
      <w:r>
        <w:rPr>
          <w:rFonts w:ascii="Times New Roman" w:hAnsi="Times New Roman" w:eastAsia="Times New Roman" w:cs="Times New Roman"/>
          <w:sz w:val="24"/>
          <w:szCs w:val="24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empirical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method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prove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again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company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shares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fate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whole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actual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cases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companies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Intel,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Microsoft,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Apple,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Google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Disney,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concluded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that  the   structure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the  business   ecosyst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  model   is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distributed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augmentation structure,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 architecture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both absolute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comparative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advantages.</w:t>
      </w:r>
    </w:p>
    <w:p>
      <w:pPr>
        <w:ind w:left="1380" w:firstLine="482"/>
        <w:spacing w:before="30" w:line="433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researchers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generally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agree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collaboration of companies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create   features   such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economie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   of  scale 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complementary  mechanisms,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which  have  the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effect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significantly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reducing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company's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innovation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costs.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Generally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peaking,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many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branch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firms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self-centred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aim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adapt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competitive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environment,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forming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community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interest  whic</w:t>
      </w:r>
      <w:r>
        <w:rPr>
          <w:rFonts w:ascii="Times New Roman" w:hAnsi="Times New Roman" w:eastAsia="Times New Roman" w:cs="Times New Roman"/>
          <w:sz w:val="24"/>
          <w:szCs w:val="24"/>
        </w:rPr>
        <w:t>h,  in  a  sense,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is  better  able  to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cater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  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eeds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customers.</w:t>
      </w:r>
    </w:p>
    <w:p>
      <w:pPr>
        <w:ind w:left="1377" w:right="13" w:firstLine="486"/>
        <w:spacing w:before="7" w:line="43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Li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Dong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(2008)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classifie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developing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into   three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dimensions: attraction, entry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growth,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conducted an empirical study on several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major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objects.  By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analysing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three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dimensions,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osystem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classified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vast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grassland,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cluster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forest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two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new  forest  types  of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  ecosystem.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Wu  Building  Materials  (2017)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proposed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evolution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driven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"</w:t>
      </w:r>
      <w:r>
        <w:rPr>
          <w:rFonts w:ascii="Times New Roman" w:hAnsi="Times New Roman" w:eastAsia="Times New Roman" w:cs="Times New Roman"/>
          <w:sz w:val="24"/>
          <w:szCs w:val="24"/>
        </w:rPr>
        <w:t>law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aggregation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",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formed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competition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collaboration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between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various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subsystems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system.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Xia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Qinghua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(2018),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comparative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analysis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LeTV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Xiaomi,   concluded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non-core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take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competitiveness,</w:t>
      </w:r>
      <w:r>
        <w:rPr>
          <w:rFonts w:ascii="Times New Roman" w:hAnsi="Times New Roman" w:eastAsia="Times New Roman" w:cs="Times New Roman"/>
          <w:sz w:val="24"/>
          <w:szCs w:val="24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innovation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ability,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presence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synergy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into  account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choosing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ecosystems,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choose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backbone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rises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they</w:t>
      </w:r>
    </w:p>
    <w:p>
      <w:pPr>
        <w:spacing w:line="430" w:lineRule="auto"/>
        <w:sectPr>
          <w:headerReference w:type="default" r:id="rId58"/>
          <w:footerReference w:type="default" r:id="rId59"/>
          <w:pgSz w:w="11910" w:h="16845"/>
          <w:pgMar w:top="400" w:right="177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77" w:right="3" w:firstLine="1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73" w:id="15"/>
      <w:bookmarkEnd w:id="15"/>
      <w:r>
        <w:rPr>
          <w:rFonts w:ascii="Times New Roman" w:hAnsi="Times New Roman" w:eastAsia="Times New Roman" w:cs="Times New Roman"/>
          <w:sz w:val="24"/>
          <w:szCs w:val="24"/>
        </w:rPr>
        <w:t>rely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  </w:t>
      </w:r>
      <w:r>
        <w:rPr>
          <w:rFonts w:ascii="Times New Roman" w:hAnsi="Times New Roman" w:eastAsia="Times New Roman" w:cs="Times New Roman"/>
          <w:sz w:val="24"/>
          <w:szCs w:val="24"/>
        </w:rPr>
        <w:t>Ning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Lianju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(2020)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analysed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ecosystems  from  the  perspective  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transaction  costs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  thus  effectively  solving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plague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asymmetry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.   </w:t>
      </w:r>
      <w:r>
        <w:rPr>
          <w:rFonts w:ascii="Times New Roman" w:hAnsi="Times New Roman" w:eastAsia="Times New Roman" w:cs="Times New Roman"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pointed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features  of  embedded  resources,  network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effects,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symbios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co-evolution  in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ecosystems  are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pivotal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in  solving  the  problems  of asymmetry,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multi-level decision-making,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trust.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Tao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Rui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Zeng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Ping (2021) put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forward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Xiaomi's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non-con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trolling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investment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model 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Xiaomi's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intelligent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characterised by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truction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"</w:t>
      </w:r>
      <w:r>
        <w:rPr>
          <w:rFonts w:ascii="Times New Roman" w:hAnsi="Times New Roman" w:eastAsia="Times New Roman" w:cs="Times New Roman"/>
          <w:sz w:val="24"/>
          <w:szCs w:val="24"/>
        </w:rPr>
        <w:t>intelligent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hardware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+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retail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+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Internet </w:t>
      </w:r>
      <w:r>
        <w:rPr>
          <w:rFonts w:ascii="Times New Roman" w:hAnsi="Times New Roman" w:eastAsia="Times New Roman" w:cs="Times New Roman"/>
          <w:sz w:val="24"/>
          <w:szCs w:val="24"/>
        </w:rPr>
        <w:t>services"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MIUI  system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as  the  core.  This  means  that  Xiaomi  Group  has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formed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closed-loop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product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 to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sales 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after-sales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back to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development.</w:t>
      </w:r>
    </w:p>
    <w:p>
      <w:pPr>
        <w:ind w:left="1385" w:firstLine="475"/>
        <w:spacing w:before="2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successful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leaders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fierce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competition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international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indicators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brand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awareness,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sales,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share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prove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achieved  great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commercial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success.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However,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similar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competitors,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  business  models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   quite  different,   especially   in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  ecosystems  such  as  supply  chain  strategies,  whi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  show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strategic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directions.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paper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focus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comparing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environment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challenges,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profitability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risks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adopted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future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sustainable    development    and    cross-border    e-commerce    platform    ecosystem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optimisation  in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cases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analysis.</w:t>
      </w:r>
    </w:p>
    <w:p>
      <w:pPr>
        <w:ind w:left="1384" w:right="10" w:firstLine="480"/>
        <w:spacing w:before="33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Intrapopulation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relationships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refer</w:t>
      </w:r>
      <w:r>
        <w:rPr>
          <w:rFonts w:ascii="Times New Roman" w:hAnsi="Times New Roman" w:eastAsia="Times New Roman" w:cs="Times New Roman"/>
          <w:sz w:val="24"/>
          <w:szCs w:val="24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 the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interrelationships  that  exist  between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individuals</w:t>
      </w:r>
      <w:r>
        <w:rPr>
          <w:rFonts w:ascii="Times New Roman" w:hAnsi="Times New Roman" w:eastAsia="Times New Roman" w:cs="Times New Roman"/>
          <w:sz w:val="24"/>
          <w:szCs w:val="24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within  a  population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of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organisms.  These  individuals  compete  and  co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operate  with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other.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Intra-population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relations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hips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refer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lationships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individuals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operating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similar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same  model.  They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  characterised  by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intraspecific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laboration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intraspecific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struggle.</w:t>
      </w:r>
    </w:p>
    <w:p>
      <w:pPr>
        <w:spacing w:line="428" w:lineRule="auto"/>
        <w:sectPr>
          <w:headerReference w:type="default" r:id="rId10"/>
          <w:footerReference w:type="default" r:id="rId60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83"/>
        <w:spacing w:before="69" w:line="187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2.2.1 Intraspecies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collaboration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ind w:left="1377" w:right="11" w:firstLine="487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Intraspecific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collaboration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haviour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organisms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divide 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collaborate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  in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resist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external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aggression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maintain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survival. For example, when geese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migrate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autumn,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order to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enough energy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reach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destination,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collaborate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form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formation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create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greater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momentum.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 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 ecosystems,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intraspecies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collaboration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internal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division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labour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 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fundamental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reason </w:t>
      </w:r>
      <w:r>
        <w:rPr>
          <w:rFonts w:ascii="Times New Roman" w:hAnsi="Times New Roman" w:eastAsia="Times New Roman" w:cs="Times New Roman"/>
          <w:sz w:val="24"/>
          <w:szCs w:val="24"/>
        </w:rPr>
        <w:t>affecting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intraspeci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collaboration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share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resources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resources,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thus both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parties  profit.  In  cross-border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e-commerce  trans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actions,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market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response 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demand, cross-border e-commerce participating entities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collaborate with </w:t>
      </w:r>
      <w:r>
        <w:rPr>
          <w:rFonts w:ascii="Times New Roman" w:hAnsi="Times New Roman" w:eastAsia="Times New Roman" w:cs="Times New Roman"/>
          <w:sz w:val="24"/>
          <w:szCs w:val="24"/>
        </w:rPr>
        <w:t>each other or with competitors through various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departments, so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satisfy consumer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demand   and    improve   consumer   exp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erience.    On   the   other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hand    intraspecies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collaboration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manifested   in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  mutual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co-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  between   upstream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downstream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  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supply  chain  in  the  key  popul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ation.  Upstream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downstream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collaborate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jointly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kind </w:t>
      </w:r>
      <w:r>
        <w:rPr>
          <w:rFonts w:ascii="Times New Roman" w:hAnsi="Times New Roman" w:eastAsia="Times New Roman" w:cs="Times New Roman"/>
          <w:sz w:val="24"/>
          <w:szCs w:val="24"/>
        </w:rPr>
        <w:t>of goods,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optimising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allocation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resources,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reducing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improving  enterprise  competitiveness.</w:t>
      </w:r>
    </w:p>
    <w:p>
      <w:pPr>
        <w:ind w:left="1383"/>
        <w:spacing w:before="276" w:line="187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2.2.2 Intraspecific  competition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ind w:left="1377" w:firstLine="488"/>
        <w:spacing w:before="70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behaviour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individuals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species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who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fight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kill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   resources   an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   space    is   called   intraspecific   competition.    In   intraspecific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competition,  the  weak  will  be  eliminated.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 harmful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individuals  but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beneficial to the population as a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whole.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weaker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individuals are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eliminated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stronger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maintained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beneficial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evolution 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prosperity 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population.  Intraspecific  competition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ecosystems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refers to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behaviour of ind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ividuals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involved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cross-border e-commerce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interacting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competing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gain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profit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market  share.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</w:p>
    <w:p>
      <w:pPr>
        <w:spacing w:line="429" w:lineRule="auto"/>
        <w:sectPr>
          <w:headerReference w:type="default" r:id="rId61"/>
          <w:footerReference w:type="default" r:id="rId62"/>
          <w:pgSz w:w="11910" w:h="16845"/>
          <w:pgMar w:top="400" w:right="1777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7" w:right="29" w:firstLine="9"/>
        <w:spacing w:before="69" w:line="427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example,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ecosystem,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  demanders  is  limited,  and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providers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fiercely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terms 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 business models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order 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compete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 cross-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demanders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take up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share.</w:t>
      </w:r>
    </w:p>
    <w:p>
      <w:pPr>
        <w:ind w:left="1383"/>
        <w:spacing w:before="275" w:line="186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2.2.3 Ecosystem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boundary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analysis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ind w:left="1377" w:firstLine="486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Every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link   in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transactions   has   the   existence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flow,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capital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flow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closely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linked,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these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three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prerequisites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interdependent.  The  logistics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capital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rprise  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one-way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flows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complementary.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flow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information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-way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flow,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accompanies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capital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flow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produce,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turn,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they play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guiding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role.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istics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flow 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flow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pital has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role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value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contribution,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reduce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enterprises,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speed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flow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capital.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Above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constructs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ergy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flow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(capital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flow)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below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constructs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information  flow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model.  By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analysing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mechan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ism,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provides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suggestions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individuals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involved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centred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e-commerce  trading  platform   for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information  diss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emination.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providers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display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commodity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border e-commerce platform,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ommerce demanders browse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search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  information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rce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finally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choose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commodities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purchase,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providers,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well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payment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  logistics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obtain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customer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services  for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customers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providers,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finally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customer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receives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feeds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back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feeds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back  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  feedback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behaviour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provider,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optimise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</w:p>
    <w:p>
      <w:pPr>
        <w:spacing w:line="432" w:lineRule="auto"/>
        <w:sectPr>
          <w:headerReference w:type="default" r:id="rId63"/>
          <w:footerReference w:type="default" r:id="rId64"/>
          <w:pgSz w:w="11910" w:h="16845"/>
          <w:pgMar w:top="400" w:right="1767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8" w:right="17" w:firstLine="7"/>
        <w:spacing w:before="69" w:line="41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provider's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services.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 shown  in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Figure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2.1.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asymmetry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root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cause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payment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problems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e-commerce.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ecosystem,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  more  information  is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advantageous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position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whole  transaction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chain and obtains more profits,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while the party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less access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unfavourable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position.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asymmetry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leads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riety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problems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  e-commerc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e,  so  in  order  to  reduce  the  problems  in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link,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participants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share  information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achieve  benefit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sharin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g.</w:t>
      </w:r>
    </w:p>
    <w:p>
      <w:pPr>
        <w:ind w:firstLine="2247"/>
        <w:spacing w:line="4590" w:lineRule="exact"/>
        <w:rPr/>
      </w:pPr>
      <w:r>
        <w:rPr>
          <w:position w:val="-91"/>
        </w:rPr>
        <w:drawing>
          <wp:inline distT="0" distB="0" distL="0" distR="0">
            <wp:extent cx="4168013" cy="291528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8013" cy="291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27"/>
        <w:spacing w:before="168" w:line="214" w:lineRule="auto"/>
        <w:outlineLvl w:val="0"/>
        <w:rPr>
          <w:rFonts w:ascii="Times New Roman" w:hAnsi="Times New Roman" w:eastAsia="Times New Roman" w:cs="Times New Roman"/>
          <w:sz w:val="16"/>
          <w:szCs w:val="16"/>
        </w:rPr>
      </w:pPr>
      <w:bookmarkStart w:name="bookmark60" w:id="16"/>
      <w:bookmarkEnd w:id="16"/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Figure  2-1 Cross-border e-commerce  ecosystem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informati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on  flow  model</w:t>
      </w:r>
      <w:r>
        <w:rPr>
          <w:rFonts w:ascii="Times New Roman" w:hAnsi="Times New Roman" w:eastAsia="Times New Roman" w:cs="Times New Roman"/>
          <w:sz w:val="16"/>
          <w:szCs w:val="16"/>
          <w:spacing w:val="-5"/>
          <w:position w:val="10"/>
        </w:rPr>
        <w:t>5</w:t>
      </w:r>
    </w:p>
    <w:p>
      <w:pPr>
        <w:spacing w:line="450" w:lineRule="auto"/>
        <w:rPr>
          <w:rFonts w:ascii="Arial"/>
          <w:sz w:val="21"/>
        </w:rPr>
      </w:pPr>
      <w:r/>
    </w:p>
    <w:p>
      <w:pPr>
        <w:ind w:left="1383"/>
        <w:spacing w:before="69" w:line="186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2.3 Synergistic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Theory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ind w:left="1386" w:firstLine="480"/>
        <w:spacing w:before="69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concept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"synergy"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was  first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defined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physicist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Hacken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 1977.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Synergism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co-oper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ation between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components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a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leads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stable  state  of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system.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Although  di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fferent  ecosystems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   internal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components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structures,  from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perspective  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equilibrium,  all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systems</w:t>
      </w:r>
      <w:r>
        <w:rPr>
          <w:rFonts w:ascii="Times New Roman" w:hAnsi="Times New Roman" w:eastAsia="Times New Roman" w:cs="Times New Roman"/>
          <w:sz w:val="24"/>
          <w:szCs w:val="24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inter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external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environments,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internal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elements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</w:p>
    <w:p>
      <w:pPr>
        <w:spacing w:line="366" w:lineRule="auto"/>
        <w:rPr>
          <w:rFonts w:ascii="Arial"/>
          <w:sz w:val="21"/>
        </w:rPr>
      </w:pPr>
      <w:r>
        <w:pict>
          <v:shape id="_x0000_s70" style="position:absolute;margin-left:92.95pt;margin-top:4.67081pt;mso-position-vertical-relative:text;mso-position-horizontal-relative:text;width:144.2pt;height:0.75pt;z-index:251722752;" fillcolor="#000000" filled="true" stroked="false" coordsize="2883,15" coordorigin="0,0" path="m0,15l2883,15l2883,0l0,0l0,15xe"/>
        </w:pict>
      </w:r>
      <w:r/>
    </w:p>
    <w:p>
      <w:pPr>
        <w:ind w:left="1383"/>
        <w:spacing w:before="56" w:line="23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2"/>
          <w:szCs w:val="12"/>
          <w:spacing w:val="1"/>
          <w:position w:val="8"/>
        </w:rPr>
        <w:t>5   </w:t>
      </w:r>
      <w:r>
        <w:rPr>
          <w:rFonts w:ascii="Calibri" w:hAnsi="Calibri" w:eastAsia="Calibri" w:cs="Calibri"/>
          <w:sz w:val="18"/>
          <w:szCs w:val="18"/>
        </w:rPr>
        <w:t>Global</w:t>
      </w:r>
      <w:r>
        <w:rPr>
          <w:rFonts w:ascii="Calibri" w:hAnsi="Calibri" w:eastAsia="Calibri" w:cs="Calibri"/>
          <w:sz w:val="18"/>
          <w:szCs w:val="18"/>
          <w:spacing w:val="1"/>
        </w:rPr>
        <w:t xml:space="preserve"> </w:t>
      </w:r>
      <w:r>
        <w:rPr>
          <w:rFonts w:ascii="Calibri" w:hAnsi="Calibri" w:eastAsia="Calibri" w:cs="Calibri"/>
          <w:sz w:val="18"/>
          <w:szCs w:val="18"/>
        </w:rPr>
        <w:t>Cross</w:t>
      </w:r>
      <w:r>
        <w:rPr>
          <w:rFonts w:ascii="Calibri" w:hAnsi="Calibri" w:eastAsia="Calibri" w:cs="Calibri"/>
          <w:sz w:val="18"/>
          <w:szCs w:val="18"/>
          <w:spacing w:val="1"/>
        </w:rPr>
        <w:t>-</w:t>
      </w:r>
      <w:r>
        <w:rPr>
          <w:rFonts w:ascii="Calibri" w:hAnsi="Calibri" w:eastAsia="Calibri" w:cs="Calibri"/>
          <w:sz w:val="18"/>
          <w:szCs w:val="18"/>
        </w:rPr>
        <w:t>border</w:t>
      </w:r>
      <w:r>
        <w:rPr>
          <w:rFonts w:ascii="Calibri" w:hAnsi="Calibri" w:eastAsia="Calibri" w:cs="Calibri"/>
          <w:sz w:val="18"/>
          <w:szCs w:val="18"/>
          <w:spacing w:val="1"/>
        </w:rPr>
        <w:t xml:space="preserve"> </w:t>
      </w:r>
      <w:r>
        <w:rPr>
          <w:rFonts w:ascii="Calibri" w:hAnsi="Calibri" w:eastAsia="Calibri" w:cs="Calibri"/>
          <w:sz w:val="18"/>
          <w:szCs w:val="18"/>
        </w:rPr>
        <w:t>E</w:t>
      </w:r>
      <w:r>
        <w:rPr>
          <w:rFonts w:ascii="Calibri" w:hAnsi="Calibri" w:eastAsia="Calibri" w:cs="Calibri"/>
          <w:sz w:val="18"/>
          <w:szCs w:val="18"/>
          <w:spacing w:val="1"/>
        </w:rPr>
        <w:t>-</w:t>
      </w:r>
      <w:r>
        <w:rPr>
          <w:rFonts w:ascii="Calibri" w:hAnsi="Calibri" w:eastAsia="Calibri" w:cs="Calibri"/>
          <w:sz w:val="18"/>
          <w:szCs w:val="18"/>
        </w:rPr>
        <w:t>commerce</w:t>
      </w:r>
      <w:r>
        <w:rPr>
          <w:rFonts w:ascii="Calibri" w:hAnsi="Calibri" w:eastAsia="Calibri" w:cs="Calibri"/>
          <w:sz w:val="18"/>
          <w:szCs w:val="18"/>
          <w:spacing w:val="1"/>
        </w:rPr>
        <w:t xml:space="preserve"> </w:t>
      </w:r>
      <w:r>
        <w:rPr>
          <w:rFonts w:ascii="Calibri" w:hAnsi="Calibri" w:eastAsia="Calibri" w:cs="Calibri"/>
          <w:sz w:val="18"/>
          <w:szCs w:val="18"/>
        </w:rPr>
        <w:t>Brands</w:t>
      </w:r>
      <w:r>
        <w:rPr>
          <w:rFonts w:ascii="Calibri" w:hAnsi="Calibri" w:eastAsia="Calibri" w:cs="Calibri"/>
          <w:sz w:val="18"/>
          <w:szCs w:val="18"/>
          <w:spacing w:val="1"/>
        </w:rPr>
        <w:t xml:space="preserve"> </w:t>
      </w:r>
      <w:r>
        <w:rPr>
          <w:rFonts w:ascii="Calibri" w:hAnsi="Calibri" w:eastAsia="Calibri" w:cs="Calibri"/>
          <w:sz w:val="18"/>
          <w:szCs w:val="18"/>
        </w:rPr>
        <w:t>Going</w:t>
      </w:r>
      <w:r>
        <w:rPr>
          <w:rFonts w:ascii="Calibri" w:hAnsi="Calibri" w:eastAsia="Calibri" w:cs="Calibri"/>
          <w:sz w:val="18"/>
          <w:szCs w:val="18"/>
          <w:spacing w:val="1"/>
        </w:rPr>
        <w:t xml:space="preserve"> </w:t>
      </w:r>
      <w:r>
        <w:rPr>
          <w:rFonts w:ascii="Calibri" w:hAnsi="Calibri" w:eastAsia="Calibri" w:cs="Calibri"/>
          <w:sz w:val="18"/>
          <w:szCs w:val="18"/>
        </w:rPr>
        <w:t>Overseas</w:t>
      </w:r>
      <w:r>
        <w:rPr>
          <w:rFonts w:ascii="Calibri" w:hAnsi="Calibri" w:eastAsia="Calibri" w:cs="Calibri"/>
          <w:sz w:val="18"/>
          <w:szCs w:val="18"/>
          <w:spacing w:val="1"/>
        </w:rPr>
        <w:t xml:space="preserve"> </w:t>
      </w:r>
      <w:r>
        <w:rPr>
          <w:rFonts w:ascii="Calibri" w:hAnsi="Calibri" w:eastAsia="Calibri" w:cs="Calibri"/>
          <w:sz w:val="18"/>
          <w:szCs w:val="18"/>
        </w:rPr>
        <w:t>Ecology</w:t>
      </w:r>
      <w:r>
        <w:rPr>
          <w:rFonts w:ascii="Calibri" w:hAnsi="Calibri" w:eastAsia="Calibri" w:cs="Calibri"/>
          <w:sz w:val="18"/>
          <w:szCs w:val="18"/>
          <w:spacing w:val="1"/>
        </w:rPr>
        <w:t xml:space="preserve"> </w:t>
      </w:r>
      <w:r>
        <w:rPr>
          <w:rFonts w:ascii="Calibri" w:hAnsi="Calibri" w:eastAsia="Calibri" w:cs="Calibri"/>
          <w:sz w:val="18"/>
          <w:szCs w:val="18"/>
        </w:rPr>
        <w:t>Report</w:t>
      </w:r>
    </w:p>
    <w:p>
      <w:pPr>
        <w:spacing w:line="239" w:lineRule="auto"/>
        <w:sectPr>
          <w:headerReference w:type="default" r:id="rId65"/>
          <w:footerReference w:type="default" r:id="rId66"/>
          <w:pgSz w:w="11910" w:h="16845"/>
          <w:pgMar w:top="400" w:right="1776" w:bottom="1160" w:left="424" w:header="0" w:footer="960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77" w:firstLine="11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co-operate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interact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other,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go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disordered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stab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process.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Within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system,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if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elements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cooperate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share  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nformation  resources,  then  it  may  produce  the  effect  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"1+1&gt;2", promoting the stable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heal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thy development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system;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elements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vicious competition,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 sharing,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although it seems that 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short-term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benefits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 their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own bene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fit,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long run,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 will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only exacerbate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speed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  decline,  and   the  overall   impact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on  the   system's  stability.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 system's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self-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sustainability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emphasised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Synergetics.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Synergism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stresses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self-o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rganisation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system,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  the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absence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external  control,  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members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system </w:t>
      </w:r>
      <w:r>
        <w:rPr>
          <w:rFonts w:ascii="Times New Roman" w:hAnsi="Times New Roman" w:eastAsia="Times New Roman" w:cs="Times New Roman"/>
          <w:sz w:val="24"/>
          <w:szCs w:val="24"/>
        </w:rPr>
        <w:t>collaborate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bringing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benefits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promoting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prosperity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stable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development  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the  system.</w:t>
      </w:r>
    </w:p>
    <w:p>
      <w:pPr>
        <w:ind w:left="1383"/>
        <w:spacing w:before="277" w:line="186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2.4 Evolutionary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theory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ind w:left="1868"/>
        <w:spacing w:before="6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(1)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Development  of evolutionary  game  theory</w:t>
      </w:r>
    </w:p>
    <w:p>
      <w:pPr>
        <w:ind w:left="1380" w:right="19" w:firstLine="486"/>
        <w:spacing w:before="286" w:line="4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theory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first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originated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English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"GameTheory",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early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100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years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ago,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theor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initially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applied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chess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game,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1960s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famous scientists Weng Ting will be applied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 ecological problems,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biological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evolution</w:t>
      </w:r>
      <w:r>
        <w:rPr>
          <w:rFonts w:ascii="Times New Roman" w:hAnsi="Times New Roman" w:eastAsia="Times New Roman" w:cs="Times New Roman"/>
          <w:sz w:val="24"/>
          <w:szCs w:val="24"/>
          <w:spacing w:val="6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law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mutation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theory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combination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traditional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put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forward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Reproduction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dynamic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equations.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Evolutionary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Darwin's theory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evolution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strong origin,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1859, Darwin 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"Origin 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Species"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proposed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 the biological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ndividual by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influence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external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environment,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environment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occurrence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heritable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random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mutation.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May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nard</w:t>
      </w:r>
      <w:r>
        <w:rPr>
          <w:rFonts w:ascii="Times New Roman" w:hAnsi="Times New Roman" w:eastAsia="Times New Roman" w:cs="Times New Roman"/>
          <w:sz w:val="24"/>
          <w:szCs w:val="24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Smith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published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Evolution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Theory to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illustrate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concepts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applied principles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evolutionary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gaming,  which  led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widespread  use.</w:t>
      </w:r>
    </w:p>
    <w:p>
      <w:pPr>
        <w:ind w:left="1380" w:right="20" w:firstLine="480"/>
        <w:spacing w:before="35" w:line="42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sorting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 process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evolutionary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game,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 be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seen </w:t>
      </w:r>
      <w:r>
        <w:rPr>
          <w:rFonts w:ascii="Times New Roman" w:hAnsi="Times New Roman" w:eastAsia="Times New Roman" w:cs="Times New Roman"/>
          <w:sz w:val="24"/>
          <w:szCs w:val="24"/>
        </w:rPr>
        <w:t>that: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evolutionary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traditional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 but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traditional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game.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similarity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between evolut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ionary game and traditional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lies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that both</w:t>
      </w:r>
    </w:p>
    <w:p>
      <w:pPr>
        <w:spacing w:line="420" w:lineRule="auto"/>
        <w:sectPr>
          <w:headerReference w:type="default" r:id="rId68"/>
          <w:footerReference w:type="default" r:id="rId69"/>
          <w:pgSz w:w="11910" w:h="16845"/>
          <w:pgMar w:top="400" w:right="177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7" w:right="32" w:firstLine="8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them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selection of game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subjects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reach equilibrium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state;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differen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lies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that: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evolutionary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regards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subjects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"limited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rational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man",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both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parties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adjust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ir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strategies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game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process  is  in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dynamics;  while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itional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game  evolution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regards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subjects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"completely  rational  man",  and  the   g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ame  process   is  static.  The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traditional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evolution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regards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game  subject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 "completely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rational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person"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  and  the  game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process  is  static.  The   "limited  rational  man"  refers  to  the  fact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under  certain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environmental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factors,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subject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collects relevant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 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possible,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chooses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beneficial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himself,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changes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environmental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factors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inside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outside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stem,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subject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change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his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strategy at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 based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interests.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However,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due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limitation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certain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factors,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 cannot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optimal decision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whole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system.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"fully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rational person" means that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subject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 all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resources  and  makes  the  optimal  decision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for  himself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the  whole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conce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pts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game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theory are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evolutionary stable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strategy (ESS)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imitator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dynamics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(RD).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Evolutionary  stable   strategy  refers  to   the   sy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members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system  int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ernal  and  external  factors,  make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certain  behavioural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strategy choice,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 strategy choice does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 change; mimic 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ynamics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known  as  the  replication  dy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namics,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replication  dynamics,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game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subject   can  be   behavioural   strategy  prediction,   and   then   analyse   the   subject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behavioural  strategy  evolution  path.</w:t>
      </w:r>
    </w:p>
    <w:p>
      <w:pPr>
        <w:ind w:left="1868"/>
        <w:spacing w:before="33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(2)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combination  of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strategies 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subjects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involved 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game.</w:t>
      </w:r>
    </w:p>
    <w:p>
      <w:pPr>
        <w:ind w:left="1377" w:firstLine="485"/>
        <w:spacing w:before="277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the evolutionary g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ame,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subjects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involved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 can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two or more.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subjects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participating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random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ness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choosing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corresponding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strategies,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  when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combination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the  game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changes,  the  game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subject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gain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losses.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whole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game process,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change  its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accordin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other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subjects,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  can   increase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benefit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  reduce   the   loss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accordingly.   Eventuall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y,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</w:p>
    <w:p>
      <w:pPr>
        <w:spacing w:line="428" w:lineRule="auto"/>
        <w:sectPr>
          <w:headerReference w:type="default" r:id="rId70"/>
          <w:footerReference w:type="default" r:id="rId71"/>
          <w:pgSz w:w="11910" w:h="16845"/>
          <w:pgMar w:top="400" w:right="1758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86"/>
        <w:spacing w:before="69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equilibrium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whole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evolution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relative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satisfaction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evolution  subjects  are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ach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ieved.</w:t>
      </w:r>
    </w:p>
    <w:p>
      <w:pPr>
        <w:ind w:left="1384" w:right="22" w:firstLine="483"/>
        <w:spacing w:before="36" w:line="4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(3)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basic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assumption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evolutionary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subjects partic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ipating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game  are all  "limited  rational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man".</w:t>
      </w:r>
    </w:p>
    <w:p>
      <w:pPr>
        <w:ind w:left="1377" w:right="30" w:firstLine="488"/>
        <w:spacing w:before="19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is: when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subject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began to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play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own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reasons,  information  asymmetry  and  a  series  of  limitatio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ns,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choose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  own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beneficial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combinatio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ns.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further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evolution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process,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evolution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sub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ject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constantly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adjusts  its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  strategy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selection.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probability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evolution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sub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ject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choose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same,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gain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loss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same,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until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main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body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relatively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satisfied  with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  longer  adju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  that  the  whole  system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achieve  a relatively  balanc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ed  state.</w:t>
      </w:r>
    </w:p>
    <w:p>
      <w:pPr>
        <w:ind w:left="1868"/>
        <w:spacing w:before="34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(4)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Replication 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dynamic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equations.</w:t>
      </w:r>
    </w:p>
    <w:p>
      <w:pPr>
        <w:ind w:left="1379" w:right="23" w:firstLine="601"/>
        <w:spacing w:before="295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 the  above  analysis,  it  can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  seen  that  when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members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playing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evolutionary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adjust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strategies </w:t>
      </w:r>
      <w:r>
        <w:rPr>
          <w:rFonts w:ascii="Times New Roman" w:hAnsi="Times New Roman" w:eastAsia="Times New Roman" w:cs="Times New Roman"/>
          <w:sz w:val="24"/>
          <w:szCs w:val="24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strategy choices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other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evolutionary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subjects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adjust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strategies.  That  is,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the  strategy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choice  in  the  evolutionary  game  is  always  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dynamic.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Some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scholars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found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probability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hange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strategy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selection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evolutionary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subjects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regular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can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quantified  uniformly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equation,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which  is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replication  dynamic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equation.</w:t>
      </w:r>
    </w:p>
    <w:p>
      <w:pPr>
        <w:ind w:left="1868"/>
        <w:spacing w:before="34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(5)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Evolutionary  equilibrium  stability.</w:t>
      </w:r>
    </w:p>
    <w:p>
      <w:pPr>
        <w:ind w:left="1379" w:right="31" w:firstLine="483"/>
        <w:spacing w:before="278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Because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resources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other related  factors,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subject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always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dynamic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change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passage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reach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kind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subject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satisfied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stable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state.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6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static,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change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strategy 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body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influence of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factors, will make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sy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stem reach another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stable state,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 process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called  evolutionary  s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table  equilibrium.</w:t>
      </w:r>
    </w:p>
    <w:p>
      <w:pPr>
        <w:spacing w:line="428" w:lineRule="auto"/>
        <w:sectPr>
          <w:headerReference w:type="default" r:id="rId72"/>
          <w:footerReference w:type="default" r:id="rId73"/>
          <w:pgSz w:w="11910" w:h="16845"/>
          <w:pgMar w:top="400" w:right="1775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83"/>
        <w:spacing w:before="69" w:line="187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2.5 Definition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e-commerce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ind w:left="1383"/>
        <w:spacing w:before="69" w:line="229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2.5.1 Definition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of cross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-border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e-commerce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ind w:left="1379" w:right="5" w:firstLine="488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Cross-border   e-commerce   is    an   abbreviation   for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electronic </w:t>
      </w:r>
      <w:r>
        <w:rPr>
          <w:rFonts w:ascii="Times New Roman" w:hAnsi="Times New Roman" w:eastAsia="Times New Roman" w:cs="Times New Roman"/>
          <w:sz w:val="24"/>
          <w:szCs w:val="24"/>
        </w:rPr>
        <w:t>commerce, with a distinction between a b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road and 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narrow sense.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Broad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refers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commercial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activities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transaction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subjects </w:t>
      </w:r>
      <w:r>
        <w:rPr>
          <w:rFonts w:ascii="Times New Roman" w:hAnsi="Times New Roman" w:eastAsia="Times New Roman" w:cs="Times New Roman"/>
          <w:sz w:val="24"/>
          <w:szCs w:val="24"/>
        </w:rPr>
        <w:t>engaged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 trade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modern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electronic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technology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means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communication.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narrow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sense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refers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type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commodity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trading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activities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trading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subjects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through </w:t>
      </w:r>
      <w:r>
        <w:rPr>
          <w:rFonts w:ascii="Times New Roman" w:hAnsi="Times New Roman" w:eastAsia="Times New Roman" w:cs="Times New Roman"/>
          <w:sz w:val="24"/>
          <w:szCs w:val="24"/>
        </w:rPr>
        <w:t>electronic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modern  electroni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   information  technology  and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communication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means,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reach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international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complete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payment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settle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ment,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handle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ogistics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transport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series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activities.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the  definition  of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World  Customs  Organisation,  cross-border  e-commerce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mainly characterised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following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features: onl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ordering,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selling,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communication,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online paym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 transaction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delivery,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actual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being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delivered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shipment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purchase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rs.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commerce  is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new  mo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inte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rnational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trade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era  o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Internet+,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integrating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characteristics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both,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closely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grating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flow,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capital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flow,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tc.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network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technology platform,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at  the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same  time,   it  has  the  characteristics  of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traditional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ternational  trade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transactions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many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links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high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risks,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generally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involves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multiple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links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7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 customs,  taxation,  settlement  and  logistics.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cross-border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industry  chain  includes:</w:t>
      </w:r>
    </w:p>
    <w:p>
      <w:pPr>
        <w:ind w:left="1379" w:firstLine="480"/>
        <w:spacing w:before="32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Upstream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production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suppliers,  midstream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downstream  support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service  providers  and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sel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lers,  covering  a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wide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range  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aspects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technology,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transactions,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payment,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s,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warehousing,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etc.,    gradually    forming    a    three-dimensional    ecosystem.     Suppliers    include: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manufacturers,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lers.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Buyers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include: traders,</w:t>
      </w:r>
    </w:p>
    <w:p>
      <w:pPr>
        <w:spacing w:line="428" w:lineRule="auto"/>
        <w:sectPr>
          <w:headerReference w:type="default" r:id="rId74"/>
          <w:footerReference w:type="default" r:id="rId75"/>
          <w:pgSz w:w="11910" w:h="16845"/>
          <w:pgMar w:top="400" w:right="1769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7" w:right="2"/>
        <w:spacing w:before="69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purchasers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individual consumers. Cross-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 e-commerce platforms and service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providers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include: multinational third-party platforms,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clearance,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tax rebates,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 exchange clearance,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reight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forwarders,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shipping, cross-border courier, parcels,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credit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cards,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technology,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human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resources,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ators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providers,  payment  platforms,   financial  institutions,  and   insurance  companies.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addition,  customs,  commerce,  taxation  and  foreign  exchange  de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partments  are  also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important  parts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e-commerce  ecosystem.</w:t>
      </w:r>
    </w:p>
    <w:p>
      <w:pPr>
        <w:ind w:left="1383"/>
        <w:spacing w:before="277" w:line="229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2.5.2 Classification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-commerce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ind w:left="1377" w:firstLine="483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According  to  the  type  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transaction,  cross-border  e-c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ommerce  mode  can  be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divided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into: B2B,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B2C, C2C and other basic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modes.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B2B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(Business-to-Business)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model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exchanging and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transmitting data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 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carrying out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activities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between enterprises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dedicated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network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Internet.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Representative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include: Alibaba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International,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Made-in-China,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Global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Sources,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Dunhuang.com,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DaLong.com,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etc.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B2C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(Business-to-Customer)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  activity  mode  in  which  enterprises  in  different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borders  sell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products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services   directly   to   consumers   online    and   reach   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ransactions.   Representative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  include  Amazon,  Aliba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  Express,  Jingdong  Global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Shopping,  SHEIN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etc.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C2C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(Con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sumetoCustomer)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business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online purchase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sale  of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products  and  services  between  individual  sellers  and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ndividual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buyers  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 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crossings.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Representative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companies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clude: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eBay,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Wish,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Little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Book,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etc.</w:t>
      </w:r>
    </w:p>
    <w:p>
      <w:pPr>
        <w:ind w:left="1379" w:right="59" w:firstLine="481"/>
        <w:spacing w:before="23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division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the  operatin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 body,  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divided  into: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platform-type,  self-supporting,  hybrid  (platform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+  self-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supporting).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Platform-type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ode,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 the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third-party open platform through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mall,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integration of logistics, payment,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peration and other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 resources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attract   domestic   and   foreign   merc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hants   stationed    in   the   mode   of  operation.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Representative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  are: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Amazon,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Dunhuang,  Sell-through,  eBay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nd  so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on.</w:t>
      </w:r>
    </w:p>
    <w:p>
      <w:pPr>
        <w:spacing w:line="428" w:lineRule="auto"/>
        <w:sectPr>
          <w:headerReference w:type="default" r:id="rId23"/>
          <w:footerReference w:type="default" r:id="rId76"/>
          <w:pgSz w:w="11910" w:h="16845"/>
          <w:pgMar w:top="400" w:right="1743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9" w:right="19" w:firstLine="13"/>
        <w:spacing w:before="69" w:line="427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Self-operated  cross-border  e-commerce  platform  refers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mode   in  which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earn profits by building platforms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integrating supp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resources  to  sell  products  and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services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directly  through  online  channels.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Mainly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include:  Lanting,  Koala,  Globalbuy,   Little  Red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Book 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on.</w:t>
      </w:r>
    </w:p>
    <w:p>
      <w:pPr>
        <w:ind w:left="1379" w:firstLine="481"/>
        <w:spacing w:before="28" w:line="435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flow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goods,  it  can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  divided  into  export  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  and  import  cross-border  e-commerce.  Export  cross-border  e-c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refers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 e-commerce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display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transactions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complete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services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delivered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importers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activities,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  the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mainstream  of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  e-commerce   in  China.  Import  cross-border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mainly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refers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sales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China's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importing body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activities,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 present,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mainly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import platfor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 before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procurement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transported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bonded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through  the  platform</w:t>
      </w:r>
      <w:r>
        <w:rPr>
          <w:rFonts w:ascii="Times New Roman" w:hAnsi="Times New Roman" w:eastAsia="Times New Roman" w:cs="Times New Roman"/>
          <w:sz w:val="24"/>
          <w:szCs w:val="24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 facilitate  the  transaction,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sent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hands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domestic  consumers.</w:t>
      </w:r>
    </w:p>
    <w:p>
      <w:pPr>
        <w:ind w:left="1383"/>
        <w:spacing w:before="228" w:line="187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bookmarkStart w:name="bookmark25" w:id="17"/>
      <w:bookmarkEnd w:id="17"/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2.5.3 Overview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China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ind w:left="1868"/>
        <w:spacing w:before="6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(1)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Characteristics 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cross-bord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e-commerce  development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in  China</w:t>
      </w:r>
    </w:p>
    <w:p>
      <w:pPr>
        <w:ind w:left="1377" w:right="19" w:firstLine="485"/>
        <w:spacing w:before="272" w:line="4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Firstly,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relative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developed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countries,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China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started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late.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Accompanied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Internet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technology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continuous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advancement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globalised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economy,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gained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significant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many countries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around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world,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ectively driven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present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stage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gradually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become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China's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China relative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countries,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although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racteristics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late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start,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overall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extremely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rapid.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brings the chaos 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wild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growth,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the rapid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expansion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ofTemu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European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American  markets  in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this  case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led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to many  risks.</w:t>
      </w:r>
    </w:p>
    <w:p>
      <w:pPr>
        <w:spacing w:line="431" w:lineRule="auto"/>
        <w:sectPr>
          <w:headerReference w:type="default" r:id="rId25"/>
          <w:footerReference w:type="default" r:id="rId77"/>
          <w:pgSz w:w="11910" w:h="16845"/>
          <w:pgMar w:top="400" w:right="1777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1377" w:right="24" w:firstLine="496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Second,  the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global  complexity  of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supply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chain.   Due  to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continuous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Internet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technology,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  longer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affected by regional spatial restr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ictions, and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industrial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 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services have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been  gradually  moving  towards  the  world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to  carry  out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multi-field,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multi-faceted,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multi-level  and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omni-directional  trade  activities  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   global  scale.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Internet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enables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 consumers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 and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commodities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Internet,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consumers  hope  that  they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 meet  the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ir  own  shopping  needs  more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quickly  and  conveniently,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reduce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customs   fees.  Cross-border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  be  China's   enterprises   as  well   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 other   countries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close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contact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other,  so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transaction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process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them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simple,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degree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sharing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higher.  However,  China's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vast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geographical  area,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lthough  the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supplier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highly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concentrated,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but  also  has  great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pressure  on  the  logistics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and  transport  time.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Europe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United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recent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years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policy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lega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suppression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restrictions  on Chinese  enterprises,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have  increased  the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risk  of supply  chain.</w:t>
      </w:r>
    </w:p>
    <w:p>
      <w:pPr>
        <w:ind w:left="1868"/>
        <w:spacing w:before="33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(2)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Impact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development 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e-commerce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China</w:t>
      </w:r>
    </w:p>
    <w:p>
      <w:pPr>
        <w:ind w:left="1377" w:firstLine="490"/>
        <w:spacing w:before="271" w:line="4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includes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both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der  imports  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exports;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impact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cross-border   e-commerce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   import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 export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differentials.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  imports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 increase  the  domestic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commodity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categ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ory,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exports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Chinese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manufacturi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ng out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country.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relatively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helpful 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China's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economic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ntry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now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supportive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piece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emergence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trading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offline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online,  more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convenient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more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visual.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2013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August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State  Council</w:t>
      </w:r>
      <w:r>
        <w:rPr>
          <w:rFonts w:ascii="Times New Roman" w:hAnsi="Times New Roman" w:eastAsia="Times New Roman" w:cs="Times New Roman"/>
          <w:sz w:val="24"/>
          <w:szCs w:val="24"/>
        </w:rPr>
        <w:t>,  the  Ministry  of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Commerce,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"on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implementation  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implementation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retail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exports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policies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,"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expansion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international  market  share,  expanding  the  marketing  netwo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rk  of  foreign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trade,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Transforming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foreign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great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importance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far-</w:t>
      </w:r>
    </w:p>
    <w:p>
      <w:pPr>
        <w:spacing w:line="431" w:lineRule="auto"/>
        <w:sectPr>
          <w:headerReference w:type="default" r:id="rId48"/>
          <w:footerReference w:type="default" r:id="rId78"/>
          <w:pgSz w:w="11910" w:h="16845"/>
          <w:pgMar w:top="400" w:right="1764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7" w:firstLine="1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74" w:id="18"/>
      <w:bookmarkEnd w:id="18"/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reaching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significance.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accelerate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mmerce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China   and    to    support   cross-border    e-commerce   ret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ail    export,    the   General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Administration   of   Customs   (GAC)    "GAC   Announcement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No.    12    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2014 </w:t>
      </w:r>
      <w:r>
        <w:rPr>
          <w:rFonts w:ascii="Times New Roman" w:hAnsi="Times New Roman" w:eastAsia="Times New Roman" w:cs="Times New Roman"/>
          <w:sz w:val="24"/>
          <w:szCs w:val="24"/>
        </w:rPr>
        <w:t>(Announcement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Addition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Customs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Supervision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Codes)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January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2014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added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Customs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ervision Code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9610,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fully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known as  "cross-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border trade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e-commerce".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E-commerce" appl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ies 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retail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export commodities that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ded by individuals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 e-commerce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China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e-commerce   trading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platforms   and   ar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   subject   to   customs   clearance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procedures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mo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  of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"list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checking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releasing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aggregate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declaration".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Several Opinions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Supporting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Stable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owth of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Trade"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supports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intellectual  property  rights,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brands,   marketing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networks,   high </w:t>
      </w:r>
      <w:r>
        <w:rPr>
          <w:rFonts w:ascii="Times New Roman" w:hAnsi="Times New Roman" w:eastAsia="Times New Roman" w:cs="Times New Roman"/>
          <w:sz w:val="24"/>
          <w:szCs w:val="24"/>
        </w:rPr>
        <w:t>technological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content,  high  va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lue-added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high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efficiency.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Upgrading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processing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revising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catalogue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prohibited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restricted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categories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commodities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</w:t>
      </w:r>
      <w:r>
        <w:rPr>
          <w:rFonts w:ascii="Times New Roman" w:hAnsi="Times New Roman" w:eastAsia="Times New Roman" w:cs="Times New Roman"/>
          <w:sz w:val="24"/>
          <w:szCs w:val="24"/>
        </w:rPr>
        <w:t>processing trade,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improving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processing trade polic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ies, and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innovating processing trade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modes.June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2015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Council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"Guiding Opinions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General Office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Council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Promoting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  Healthy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   Rapid   Develo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pment   Cross-border   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commerce"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omestic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better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utilize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conduct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Accelerate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establishment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policy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regulatory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adapted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characteristi</w:t>
      </w:r>
      <w:r>
        <w:rPr>
          <w:rFonts w:ascii="Times New Roman" w:hAnsi="Times New Roman" w:eastAsia="Times New Roman" w:cs="Times New Roman"/>
          <w:sz w:val="24"/>
          <w:szCs w:val="24"/>
        </w:rPr>
        <w:t>cs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level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facilitation  in  all  aspects  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trade.  Enco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urage  inter-enterprise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realise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transactions as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soon as possi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ble,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continuously expand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scope 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commodities.May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2016  State  Council's  Several  Opinions  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Stat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  Council  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Promoting the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Return of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Stability and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Improvement to Carry out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pilot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projects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e-commerce,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procurement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enterprises.   Accelerate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establishment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</w:t>
      </w:r>
      <w:r>
        <w:rPr>
          <w:rFonts w:ascii="Times New Roman" w:hAnsi="Times New Roman" w:eastAsia="Times New Roman" w:cs="Times New Roman"/>
          <w:sz w:val="24"/>
          <w:szCs w:val="24"/>
        </w:rPr>
        <w:t>a  management  model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  is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compatible  wit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 trade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 enterprises,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grasp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 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tax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refund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(exemption)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classification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 management   methods   for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ehensive</w:t>
      </w:r>
    </w:p>
    <w:p>
      <w:pPr>
        <w:spacing w:line="432" w:lineRule="auto"/>
        <w:sectPr>
          <w:headerReference w:type="default" r:id="rId29"/>
          <w:footerReference w:type="default" r:id="rId79"/>
          <w:pgSz w:w="11910" w:h="16845"/>
          <w:pgMar w:top="400" w:right="176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5" w:firstLine="12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enterprises.October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2017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Ministry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Commerce,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Nation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  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Reform  Commission,  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other   "letter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on  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replication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popularisation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6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mature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experience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practices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formed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exploration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pilot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zones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"   </w:t>
      </w:r>
      <w:r>
        <w:rPr>
          <w:rFonts w:ascii="Times New Roman" w:hAnsi="Times New Roman" w:eastAsia="Times New Roman" w:cs="Times New Roman"/>
          <w:sz w:val="24"/>
          <w:szCs w:val="24"/>
        </w:rPr>
        <w:t>deepen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"</w:t>
      </w:r>
      <w:r>
        <w:rPr>
          <w:rFonts w:ascii="Times New Roman" w:hAnsi="Times New Roman" w:eastAsia="Times New Roman" w:cs="Times New Roman"/>
          <w:sz w:val="24"/>
          <w:szCs w:val="24"/>
        </w:rPr>
        <w:t>release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management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service"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rm,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strengthen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system,   management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 service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innovation,  actively  explore  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ew  experiences,  and  promote  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healthy  and  rapid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>March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2018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Ministry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Notice   on   Doing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a    Good   Job    in   E-commerce    Statistics   Strengthening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implementation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statistical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establis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hing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mechanism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contacting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enterprises;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opti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mising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structure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sample,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grasping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enterprises;  improving  the  quality  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data,  and  ensuring  the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timeliness  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>August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2018  E-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Law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Republic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China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Standing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Committee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National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Congress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Law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People's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Republic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China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first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law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field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China.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Among other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things,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adds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Article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26,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operators  engaging  in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shall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comply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 the   laws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administrative regulations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import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supervision and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manageme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well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regulations",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rings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operators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jurisdiction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  law,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stipulates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that,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ile being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subject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law,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they shall also comply with other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laws,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regulations and provisions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Se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ptember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2018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Circular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Ministry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Finance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Administration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Taxation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</w:rPr>
        <w:t>others on Taxation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Policies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Retail Exports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Comprehensive Pilot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Zones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(CPA)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implemented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a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trial basis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value-added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tax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(VAT)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 consumption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tax   (CST)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exemption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policy   for   e-commerce   export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pilot  zones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exporting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  fo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they  have  not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obtained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valid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purchase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 </w:t>
      </w:r>
      <w:r>
        <w:rPr>
          <w:rFonts w:ascii="Times New Roman" w:hAnsi="Times New Roman" w:eastAsia="Times New Roman" w:cs="Times New Roman"/>
          <w:sz w:val="24"/>
          <w:szCs w:val="24"/>
        </w:rPr>
        <w:t>while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meeting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relevant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conditions.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registered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pilot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zone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register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date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export,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measurement,</w:t>
      </w:r>
    </w:p>
    <w:p>
      <w:pPr>
        <w:spacing w:line="432" w:lineRule="auto"/>
        <w:sectPr>
          <w:headerReference w:type="default" r:id="rId80"/>
          <w:footerReference w:type="default" r:id="rId81"/>
          <w:pgSz w:w="11910" w:h="16845"/>
          <w:pgMar w:top="400" w:right="176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7" w:firstLine="2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75" w:id="19"/>
      <w:bookmarkEnd w:id="19"/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quantity,  the  unit  price  and  the  amount  on  the  online  comprehensive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place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registration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December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2018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General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Administration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Customs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Announcement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Supervision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</w:rPr>
        <w:t>Regulation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ommerce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Retail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stipulates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management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  enterprises,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management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retail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  and  export  goods  for  customs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clearance,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matters.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  prov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ides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detailed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legal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basis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supervision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retail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exports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</w:rPr>
        <w:t>promotes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healthy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orderly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e-commerce.October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2019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SAT's   "Announcement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  Issues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Approved   Collection  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Income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Tax for Retail Exports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Pilot Zone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border E-commerce" provides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approved collection of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rprise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income tax 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rehensive pilot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zone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terms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scope  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approved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collection,  the  conditions,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manner,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procedure,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preferential policies.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ay 2020,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Council's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"Reply 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Council 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Agreeing to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Establish Comprehensive Pi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lot Zones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Cross-border E-commerce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Cities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Regions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including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Xiong'an New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Area"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blished  comprehensive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zones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46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cities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ons,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including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Xiong'an New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Area,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Datong City, Manchuria City and Yingkou City. May 2020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Administration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Foreign  Exchange  "Notice  of the  State  Administration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Foreign  Exchan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  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Supporting  the</w:t>
      </w:r>
    </w:p>
    <w:p>
      <w:pPr>
        <w:ind w:left="1380" w:right="24" w:firstLine="482"/>
        <w:spacing w:before="31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      New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   Forms   in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Trade"  promotes   the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efficiency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accelerates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forms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 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facilitation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level of foreign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exchange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receipts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payments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trade.August 2020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Council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"Opinions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General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Office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the  State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Council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Further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Improving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Work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Stabilising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 Trade and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Stabilising Foreign Investme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nts" does a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 job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 work of</w:t>
      </w:r>
      <w:r>
        <w:rPr>
          <w:rFonts w:ascii="Times New Roman" w:hAnsi="Times New Roman" w:eastAsia="Times New Roman" w:cs="Times New Roman"/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"Six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Stabilising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August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2020,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cil's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"Opinions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General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Office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Council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Further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Improving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ofStabilising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</w:p>
    <w:p>
      <w:pPr>
        <w:spacing w:line="429" w:lineRule="auto"/>
        <w:sectPr>
          <w:headerReference w:type="default" r:id="rId32"/>
          <w:footerReference w:type="default" r:id="rId82"/>
          <w:pgSz w:w="11910" w:h="16845"/>
          <w:pgMar w:top="400" w:right="1775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1379" w:right="3" w:firstLine="2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Foreign Investment" did a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good job 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"six stabilisatio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n",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implemented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task 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"six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guarantees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",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further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strengthened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ofstabilisation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 </w:t>
      </w:r>
      <w:r>
        <w:rPr>
          <w:rFonts w:ascii="Times New Roman" w:hAnsi="Times New Roman" w:eastAsia="Times New Roman" w:cs="Times New Roman"/>
          <w:sz w:val="24"/>
          <w:szCs w:val="24"/>
        </w:rPr>
        <w:t>investment,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stabilise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main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body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stabilised  the  industrial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supply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chain.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vely promote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comprehensive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pilot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zones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continuously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explore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experiences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practices,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study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establishment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comprehensive pilot zone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assessment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evaluation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mechanism.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construction of a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warehouses.2021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July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Council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"Opinions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General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Office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Counci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Accelerating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Formats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" </w:t>
      </w:r>
      <w:r>
        <w:rPr>
          <w:rFonts w:ascii="Times New Roman" w:hAnsi="Times New Roman" w:eastAsia="Times New Roman" w:cs="Times New Roman"/>
          <w:sz w:val="24"/>
          <w:szCs w:val="24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 policies.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Apply 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 business-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to-business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(B2B)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direct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regulatory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nationwide,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supporting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policies.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Facilitate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management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import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returns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Guiding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VAT 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sumption tax exemption policies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  e-commerce  retail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exports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   the  appr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oved   income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tax  collection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methods.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Expanding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pilot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scope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-commerce pilot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zones.2021   September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2021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istry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Commerce,   the   Central   Internet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Office,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National 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Reform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Commission's  "14th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Five-Year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E-Commerce"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advocated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openness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win-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win  solutions,   and  supported   th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warehouses.2021 November 2021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Ministry of Commerce's  "1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4th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Five-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Year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Plan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November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2021,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Ministry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Commerce's  "14th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Five-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Year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High-Quality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Foreign  Trade"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clari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fied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guiding  ideology,  main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objectives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work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priorities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during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"14th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Five-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Year  Plan"  period,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guiding  the  behaviour  of  market  players,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actively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expanding </w:t>
      </w:r>
      <w:r>
        <w:rPr>
          <w:rFonts w:ascii="Times New Roman" w:hAnsi="Times New Roman" w:eastAsia="Times New Roman" w:cs="Times New Roman"/>
          <w:sz w:val="24"/>
          <w:szCs w:val="24"/>
        </w:rPr>
        <w:t>imports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optimizing exports, promoting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high-quality development of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foreign trade,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serving to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build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 development pattern,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opening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up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win-win situation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cooperation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cooperation.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Situation.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proposed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accelerated</w:t>
      </w:r>
    </w:p>
    <w:p>
      <w:pPr>
        <w:spacing w:line="432" w:lineRule="auto"/>
        <w:sectPr>
          <w:headerReference w:type="default" r:id="rId10"/>
          <w:footerReference w:type="default" r:id="rId83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7" w:firstLine="8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76" w:id="20"/>
      <w:bookmarkEnd w:id="20"/>
      <w:r>
        <w:rPr>
          <w:rFonts w:ascii="Times New Roman" w:hAnsi="Times New Roman" w:eastAsia="Times New Roman" w:cs="Times New Roman"/>
          <w:sz w:val="24"/>
          <w:szCs w:val="24"/>
        </w:rPr>
        <w:t>development  of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  trade  forms,  including  promoting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sustained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healthy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  </w:t>
      </w:r>
      <w:r>
        <w:rPr>
          <w:rFonts w:ascii="Times New Roman" w:hAnsi="Times New Roman" w:eastAsia="Times New Roman" w:cs="Times New Roman"/>
          <w:sz w:val="24"/>
          <w:szCs w:val="24"/>
        </w:rPr>
        <w:t>advancing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procurement  trade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mode,  playing  a   leading  role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 comprehensive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foreign  trade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accelerating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warehouses,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bonded  maintenance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porting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shore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  </w:t>
      </w:r>
      <w:r>
        <w:rPr>
          <w:rFonts w:ascii="Times New Roman" w:hAnsi="Times New Roman" w:eastAsia="Times New Roman" w:cs="Times New Roman"/>
          <w:sz w:val="24"/>
          <w:szCs w:val="24"/>
        </w:rPr>
        <w:t>etc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  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January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2022, 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National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Reform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Commission's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"Fourteenth Five-Year Plan" for the development 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modern circulat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 was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adopted.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Modern Circulation System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Plan" to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  new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forms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diversified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cultivate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dynamics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Deeply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promote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comprehensive pilot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zones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encourage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functions.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Guide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optimise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layout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overseas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warehouses,  im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functions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overseas  warehouses,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enhance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efficiency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circulation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commodities.2022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March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2022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Council's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"Governm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nt Work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Report 2022" accelerates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  forms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new  modes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gives  full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  cross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a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actively  expand  the  import  of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high-quality  products  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services.  Innovative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services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digital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promote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implementation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negative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list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cross-border  trade   in  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ervices.   Deepen  the  reform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customs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clearance  facilitation  and  accelerate  the  construction  of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international  lo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gistics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system to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reduce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costs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efficiency.2022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May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Council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's  "</w:t>
      </w:r>
      <w:r>
        <w:rPr>
          <w:rFonts w:ascii="Times New Roman" w:hAnsi="Times New Roman" w:eastAsia="Times New Roman" w:cs="Times New Roman"/>
          <w:sz w:val="24"/>
          <w:szCs w:val="24"/>
        </w:rPr>
        <w:t>Opinions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General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Office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Council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Promoting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Maintenance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Stability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Trade"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accelerated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quality and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increa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efficiency.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regulatory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model,  increase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polic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propaganda,  for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realisation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sales  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goods,  guide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 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full use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existing export tax rebate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policy,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timely declaration</w:t>
      </w:r>
    </w:p>
    <w:p>
      <w:pPr>
        <w:spacing w:line="432" w:lineRule="auto"/>
        <w:sectPr>
          <w:headerReference w:type="default" r:id="rId84"/>
          <w:footerReference w:type="default" r:id="rId85"/>
          <w:pgSz w:w="11910" w:h="16845"/>
          <w:pgMar w:top="400" w:right="1768" w:bottom="1160" w:left="424" w:header="0" w:footer="95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9" w:right="51" w:firstLine="7"/>
        <w:spacing w:before="69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tax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refund.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possibl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introduce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policies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facilitate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return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exchange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goods,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carry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pilot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projects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course.</w:t>
      </w:r>
      <w:r>
        <w:rPr>
          <w:rFonts w:ascii="Times New Roman" w:hAnsi="Times New Roman" w:eastAsia="Times New Roman" w:cs="Times New Roman"/>
          <w:sz w:val="24"/>
          <w:szCs w:val="24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industry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characteristics,  strengthen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policy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guidance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eligible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mmerce-related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declare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high-tech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enterprises.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2022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September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Ministry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Commerce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"to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policies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measures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introduced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further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development  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policy  measur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es.</w:t>
      </w:r>
    </w:p>
    <w:p>
      <w:pPr>
        <w:ind w:left="1868"/>
        <w:spacing w:before="4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(3)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Trends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e-commerce</w:t>
      </w:r>
    </w:p>
    <w:p>
      <w:pPr>
        <w:ind w:left="1379" w:firstLine="483"/>
        <w:spacing w:before="284" w:line="4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First,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integration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nline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offline.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 this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stage,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  "see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touch" form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consumption shows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corresponding dissatisfaction,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related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offline experience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shop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gradually by the cross-border product display,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transformed  into  the  online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global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synchronisation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same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imported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integration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offline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unilateral demise,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win-win</w:t>
      </w:r>
      <w:r>
        <w:rPr>
          <w:rFonts w:ascii="Times New Roman" w:hAnsi="Times New Roman" w:eastAsia="Times New Roman" w:cs="Times New Roman"/>
          <w:sz w:val="24"/>
          <w:szCs w:val="24"/>
          <w:spacing w:val="6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situation,  online  and  offline  complementary  business,  the  value  and  role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achieved  is  far   greater  th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  any  model  unilaterally  brought  about  by  the   value.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Traditional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offline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take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advantage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modern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technology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achieve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ordering,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replenishment,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offline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trading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  for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corresponding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supplementary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aspects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information </w:t>
      </w:r>
      <w:r>
        <w:rPr>
          <w:rFonts w:ascii="Times New Roman" w:hAnsi="Times New Roman" w:eastAsia="Times New Roman" w:cs="Times New Roman"/>
          <w:sz w:val="24"/>
          <w:szCs w:val="24"/>
        </w:rPr>
        <w:t>released  on  the   network  of  related  products,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nsumers   themselves  through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network  aspects  of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observation,  selection,  ordering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payment  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goods,  in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corresponding</w:t>
      </w:r>
      <w:r>
        <w:rPr>
          <w:rFonts w:ascii="Times New Roman" w:hAnsi="Times New Roman" w:eastAsia="Times New Roman" w:cs="Times New Roman"/>
          <w:sz w:val="24"/>
          <w:szCs w:val="24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offline  transaction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corresponding  items.  In  this  process,  the </w:t>
      </w:r>
      <w:r>
        <w:rPr>
          <w:rFonts w:ascii="Times New Roman" w:hAnsi="Times New Roman" w:eastAsia="Times New Roman" w:cs="Times New Roman"/>
          <w:sz w:val="24"/>
          <w:szCs w:val="24"/>
        </w:rPr>
        <w:t>consumer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just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online  payment  of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relevant  informatio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n,  can  be  in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vicinity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shop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effect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operation,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hand,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increase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exposure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offline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sales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play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role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publicity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 enhance  the  overall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turnover  and  revenue,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contrary,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sales,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bear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pressur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goods reserves,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reduce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operat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ing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risks;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hand,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save  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response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f</w:t>
      </w:r>
    </w:p>
    <w:p>
      <w:pPr>
        <w:spacing w:line="431" w:lineRule="auto"/>
        <w:sectPr>
          <w:headerReference w:type="default" r:id="rId37"/>
          <w:footerReference w:type="default" r:id="rId86"/>
          <w:pgSz w:w="11910" w:h="16845"/>
          <w:pgMar w:top="400" w:right="1745" w:bottom="1160" w:left="424" w:header="0" w:footer="95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7" w:right="42" w:firstLine="7"/>
        <w:spacing w:before="69" w:line="42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transport 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reduce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consumer's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unnecessary expenditures,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hat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product to  further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decline;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logistics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Transport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reduction,  can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play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 role  in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reducing 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effect  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pollution.</w:t>
      </w:r>
    </w:p>
    <w:p>
      <w:pPr>
        <w:ind w:left="1377" w:right="5" w:firstLine="496"/>
        <w:spacing w:before="47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Second,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ntelligence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efficiency of logistics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important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factors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directly affect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shopping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experience</w:t>
      </w:r>
      <w:r>
        <w:rPr>
          <w:rFonts w:ascii="Times New Roman" w:hAnsi="Times New Roman" w:eastAsia="Times New Roman" w:cs="Times New Roman"/>
          <w:sz w:val="24"/>
          <w:szCs w:val="24"/>
          <w:spacing w:val="6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consumers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  e-commerce.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stage,  there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  five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main  forms  of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logistics:  domestic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express  mode,  postal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parcel  mode,  special  line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internati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express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warehousing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 the   recently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emerged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e-commerce   logistics   mode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overseas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warehousing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mode, compared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traditional logistics mode,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 transport time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  more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rapid,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be  more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timely  for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return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service.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factors,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difficul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find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advantages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disadvantages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gistics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stage,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   e-commerce   logistics   model,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 level   of   intel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ligence   is    in   constant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improvement.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example: the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network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big data,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network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big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statistics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signifi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cance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smart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phones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carry out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corresponding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consumption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traces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left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network,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 be used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source of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information analysis.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 and data,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corresponding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summary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analysis,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fully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grasp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demand,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well as the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location 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consumer population distribution and consumption cycle,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fully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achieve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logistics  refinement.   On  the   other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hand,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continuous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telligent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robot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technology,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handling,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sorting,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distribution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aspects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gradually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realised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replacement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artificial.</w:t>
      </w:r>
      <w:r>
        <w:rPr>
          <w:rFonts w:ascii="Times New Roman" w:hAnsi="Times New Roman" w:eastAsia="Times New Roman" w:cs="Times New Roman"/>
          <w:sz w:val="24"/>
          <w:szCs w:val="24"/>
          <w:spacing w:val="6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above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intelligent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process,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constantly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 consumers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reduce   logistics  costs,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improve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efficiency 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transport  a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distribution.</w:t>
      </w:r>
    </w:p>
    <w:p>
      <w:pPr>
        <w:ind w:left="1377" w:firstLine="488"/>
        <w:spacing w:before="34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Third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scale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personalised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customisation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Consumers'   pursuit    of </w:t>
      </w:r>
      <w:r>
        <w:rPr>
          <w:rFonts w:ascii="Times New Roman" w:hAnsi="Times New Roman" w:eastAsia="Times New Roman" w:cs="Times New Roman"/>
          <w:sz w:val="24"/>
          <w:szCs w:val="24"/>
        </w:rPr>
        <w:t>personalisation  and   quality  of  consumption  psychology   has   led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gradual</w:t>
      </w:r>
    </w:p>
    <w:p>
      <w:pPr>
        <w:spacing w:line="415" w:lineRule="auto"/>
        <w:sectPr>
          <w:headerReference w:type="default" r:id="rId87"/>
          <w:footerReference w:type="default" r:id="rId88"/>
          <w:pgSz w:w="11910" w:h="16845"/>
          <w:pgMar w:top="400" w:right="1770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79" w:firstLine="7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77" w:id="21"/>
      <w:bookmarkEnd w:id="21"/>
      <w:r>
        <w:rPr>
          <w:rFonts w:ascii="Times New Roman" w:hAnsi="Times New Roman" w:eastAsia="Times New Roman" w:cs="Times New Roman"/>
          <w:sz w:val="24"/>
          <w:szCs w:val="24"/>
        </w:rPr>
        <w:t>formation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corresponding  scale  of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personalised  customisation,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for  example,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clothing,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beauty,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household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products,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stage,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some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already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standardised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production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internal </w:t>
      </w:r>
      <w:r>
        <w:rPr>
          <w:rFonts w:ascii="Times New Roman" w:hAnsi="Times New Roman" w:eastAsia="Times New Roman" w:cs="Times New Roman"/>
          <w:sz w:val="24"/>
          <w:szCs w:val="24"/>
        </w:rPr>
        <w:t>components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meet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demands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forms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combinations.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future,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along with the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3D printing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hnology,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artificial   intelligence   level   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continuous    improvement   of   virtualisation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technology,  the  cost  of personalised  customisation  by  merchants  will  continue  to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reduce,  and  consumers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can  also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spe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   less   to  complete  their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  personalised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customisation  requirement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s.</w:t>
      </w:r>
    </w:p>
    <w:p>
      <w:pPr>
        <w:ind w:left="1380" w:right="25" w:firstLine="481"/>
        <w:spacing w:before="29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continuous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Internet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technology,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been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developed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accordingly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ries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around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world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activities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been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greatly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driven.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China  has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characteristics,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whole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shows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vigorous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vitality,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positive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China's  economy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people's  life.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fut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ure,  with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deepening  of  the   globalisation  process  and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  continuous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improvement  of  the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technology  level,  we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believe  that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China's  e-commerce  will  create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better results.</w:t>
      </w:r>
    </w:p>
    <w:p>
      <w:pPr>
        <w:spacing w:line="429" w:lineRule="auto"/>
        <w:sectPr>
          <w:headerReference w:type="default" r:id="rId89"/>
          <w:footerReference w:type="default" r:id="rId90"/>
          <w:pgSz w:w="11910" w:h="16845"/>
          <w:pgMar w:top="400" w:right="1768" w:bottom="1160" w:left="424" w:header="0" w:footer="95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2143"/>
        <w:spacing w:before="103" w:line="187" w:lineRule="auto"/>
        <w:outlineLvl w:val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3"/>
        </w:rPr>
        <w:t>Chapter 3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3"/>
        </w:rPr>
        <w:t>Background information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3"/>
        </w:rPr>
        <w:t>of Temu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ind w:left="1381"/>
        <w:spacing w:before="69" w:line="187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3.1 Introduction  to the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platform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ind w:left="1377" w:firstLine="488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Temu   is   a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professional   cross-border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laun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ched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Pinduoduo,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 means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"Team Up, Price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Down",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i.e. 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 people buy,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lower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price.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China,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Pindu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achieved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rapid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growth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industry by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virtue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solid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price-performance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vantage,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but  Temu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  not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been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overwhelmed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achieved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success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 by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virtue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  low-pricing  strategy.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revenue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US$290  million  in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2022,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 xml:space="preserve"> and  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expected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reach US$14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billion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2023,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US$30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bill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ion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2024,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leap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forward  in  terms  of  growth.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Temu's  strong  ability  to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absorb   money  in  overseas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markets.  "Merchant  -  Temu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  -  Consumer"  constitutes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core  messaging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Temu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ecosystem.  Merchants  display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  information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</w:t>
      </w:r>
      <w:r>
        <w:rPr>
          <w:rFonts w:ascii="Times New Roman" w:hAnsi="Times New Roman" w:eastAsia="Times New Roman" w:cs="Times New Roman"/>
          <w:sz w:val="24"/>
          <w:szCs w:val="24"/>
        </w:rPr>
        <w:t>consumers  through  the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 platform,  and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 browse  and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purchase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platform.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When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rs browse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Temu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shop's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official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Q&amp;A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frequently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asked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uestions,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initially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solve  some  of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their  doubts.  If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consumers  still  have  doubts,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they  can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consult  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official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Tmall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users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immediately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 preliminary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intelligent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answer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sending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keywords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question 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assistant.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problem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still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solved,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you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human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customer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advice.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shops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resident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merchants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equipped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Want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Chinese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consulting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after-sales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service.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addition,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users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 also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contact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AliMoney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ough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counselling.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If a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places</w:t>
      </w:r>
      <w:r>
        <w:rPr>
          <w:rFonts w:ascii="Times New Roman" w:hAnsi="Times New Roman" w:eastAsia="Times New Roman" w:cs="Times New Roman"/>
          <w:sz w:val="24"/>
          <w:szCs w:val="24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order,  international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Alipay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Cainiao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  receive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transaction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 through the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 platform platform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provide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port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completion of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transaction.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When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receive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goods,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 evaluate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merchant's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shop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the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 platform.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platform rates 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merchant's</w:t>
      </w:r>
    </w:p>
    <w:p>
      <w:pPr>
        <w:spacing w:line="432" w:lineRule="auto"/>
        <w:sectPr>
          <w:headerReference w:type="default" r:id="rId91"/>
          <w:footerReference w:type="default" r:id="rId92"/>
          <w:pgSz w:w="11910" w:h="16845"/>
          <w:pgMar w:top="400" w:right="177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85"/>
        <w:spacing w:before="6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description,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 based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r's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evaluation,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users</w:t>
      </w:r>
    </w:p>
    <w:p>
      <w:pPr>
        <w:ind w:left="1386"/>
        <w:spacing w:before="276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 use this evaluation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preliminary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judgement on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goods provid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ed by the</w:t>
      </w:r>
    </w:p>
    <w:p>
      <w:pPr>
        <w:ind w:left="1379"/>
        <w:spacing w:before="276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decide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whether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goods.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information</w:t>
      </w:r>
    </w:p>
    <w:p>
      <w:pPr>
        <w:ind w:left="1386"/>
        <w:spacing w:before="292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asymmetries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 platform,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goods.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</w:p>
    <w:p>
      <w:pPr>
        <w:ind w:left="1382"/>
        <w:spacing w:before="276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Platform, as a platform-based cross-border e-commerce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trading platform,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ts main role</w:t>
      </w:r>
    </w:p>
    <w:p>
      <w:pPr>
        <w:ind w:left="1384"/>
        <w:spacing w:before="278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is  to   provide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  platform   for   cross-border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transactions   between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merchants   and</w:t>
      </w:r>
    </w:p>
    <w:p>
      <w:pPr>
        <w:ind w:left="1386"/>
        <w:spacing w:before="276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 entry point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 traffic.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Although there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variety</w:t>
      </w:r>
    </w:p>
    <w:p>
      <w:pPr>
        <w:ind w:left="1386"/>
        <w:spacing w:before="277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commodities,  it  is  not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possible  to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carry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comprehensi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control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</w:p>
    <w:p>
      <w:pPr>
        <w:ind w:left="1389"/>
        <w:spacing w:before="292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supervision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each  item.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result,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question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lity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</w:t>
      </w:r>
    </w:p>
    <w:p>
      <w:pPr>
        <w:ind w:left="1377"/>
        <w:spacing w:before="277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purchases,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may affect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shopping experience,  and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innovative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"fully</w:t>
      </w:r>
    </w:p>
    <w:p>
      <w:pPr>
        <w:ind w:left="1379"/>
        <w:spacing w:before="277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managed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model"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often cited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deci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sive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factor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platform's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ability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stand</w:t>
      </w:r>
    </w:p>
    <w:p>
      <w:pPr>
        <w:ind w:left="1386"/>
        <w:spacing w:before="277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a short period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fully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managed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 means that,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unlike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usual e-</w:t>
      </w:r>
    </w:p>
    <w:p>
      <w:pPr>
        <w:ind w:left="1386"/>
        <w:spacing w:before="277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platforms,  mer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chants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  Temu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need  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take  orders  for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production,</w:t>
      </w:r>
    </w:p>
    <w:p>
      <w:pPr>
        <w:ind w:left="1389"/>
        <w:spacing w:before="292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Pinduoduo's warehouse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Guangdong,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then do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</w:t>
      </w:r>
    </w:p>
    <w:p>
      <w:pPr>
        <w:ind w:left="1384"/>
        <w:spacing w:before="277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involved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all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subse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quent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processes.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This  greatly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reduces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risk  for</w:t>
      </w:r>
    </w:p>
    <w:p>
      <w:pPr>
        <w:ind w:left="1379"/>
        <w:spacing w:before="277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merchants.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Taking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U.S.  market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 starting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point,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rapidly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expand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</w:p>
    <w:p>
      <w:pPr>
        <w:ind w:left="1385"/>
        <w:spacing w:before="277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layout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different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ough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"sending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world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one</w:t>
      </w:r>
    </w:p>
    <w:p>
      <w:pPr>
        <w:ind w:left="1380"/>
        <w:spacing w:before="277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tray".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(1) Starting stage: Temu was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launched on the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U.S.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website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September 22, and</w:t>
      </w:r>
    </w:p>
    <w:p>
      <w:pPr>
        <w:ind w:left="1386" w:right="6" w:hanging="6"/>
        <w:spacing w:before="292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U.S.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MAU grew at a high rate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October-November 22,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 a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growth rate 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166%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1129%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respectively,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January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23,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contribution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global traffic</w:t>
      </w:r>
    </w:p>
    <w:p>
      <w:pPr>
        <w:ind w:left="1379"/>
        <w:spacing w:before="36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mainly came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website, 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MAU accoun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ted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 than 99%</w:t>
      </w:r>
    </w:p>
    <w:p>
      <w:pPr>
        <w:ind w:left="1386"/>
        <w:spacing w:before="277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total.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(2)Global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expansi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stage:Since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February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23,  Temu  has  continued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</w:p>
    <w:p>
      <w:pPr>
        <w:ind w:left="1386"/>
        <w:spacing w:before="277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explore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emerging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markets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MAU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outside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U.S.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53%</w:t>
      </w:r>
    </w:p>
    <w:p>
      <w:pPr>
        <w:ind w:left="1384"/>
        <w:spacing w:before="292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August 23, exceeding 50%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first time. (3) The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growth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rate of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MAU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</w:t>
      </w:r>
    </w:p>
    <w:p>
      <w:pPr>
        <w:ind w:left="1379"/>
        <w:spacing w:before="277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stabilising, 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ringgit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growth rate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Nov-Dec 23 was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 xml:space="preserve"> 8%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16%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1-2%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12%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respectively,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MAU 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global market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still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growing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 a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high rate,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</w:p>
    <w:p>
      <w:pPr>
        <w:ind w:left="1379"/>
        <w:spacing w:before="36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ringgit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growth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rate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7%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19% respect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ively.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January 2024,  Temu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 been</w:t>
      </w:r>
    </w:p>
    <w:p>
      <w:pPr>
        <w:spacing w:line="190" w:lineRule="auto"/>
        <w:sectPr>
          <w:headerReference w:type="default" r:id="rId93"/>
          <w:footerReference w:type="default" r:id="rId94"/>
          <w:pgSz w:w="11910" w:h="16845"/>
          <w:pgMar w:top="400" w:right="1587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9" w:right="46" w:firstLine="9"/>
        <w:spacing w:before="69" w:line="37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stationed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 49  countries  an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   has  covered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Asia,   Europe,  North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America,   South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America,  Oceania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South Africa.</w:t>
      </w:r>
    </w:p>
    <w:p>
      <w:pPr>
        <w:ind w:firstLine="1913"/>
        <w:spacing w:line="2231" w:lineRule="exact"/>
        <w:rPr/>
      </w:pPr>
      <w:r>
        <w:rPr>
          <w:position w:val="-44"/>
        </w:rPr>
        <w:drawing>
          <wp:inline distT="0" distB="0" distL="0" distR="0">
            <wp:extent cx="4591684" cy="141731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1684" cy="141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77"/>
        <w:spacing w:before="170" w:line="214" w:lineRule="auto"/>
        <w:outlineLvl w:val="0"/>
        <w:rPr>
          <w:rFonts w:ascii="Times New Roman" w:hAnsi="Times New Roman" w:eastAsia="Times New Roman" w:cs="Times New Roman"/>
          <w:sz w:val="16"/>
          <w:szCs w:val="16"/>
        </w:rPr>
      </w:pPr>
      <w:bookmarkStart w:name="bookmark61" w:id="22"/>
      <w:bookmarkEnd w:id="22"/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Figure  3-2 Poundland's  Fourth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Quarter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Full  Year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2023 Earnings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 xml:space="preserve">  Report</w:t>
      </w:r>
      <w:r>
        <w:rPr>
          <w:rFonts w:ascii="Times New Roman" w:hAnsi="Times New Roman" w:eastAsia="Times New Roman" w:cs="Times New Roman"/>
          <w:sz w:val="16"/>
          <w:szCs w:val="16"/>
          <w:spacing w:val="-6"/>
          <w:position w:val="10"/>
        </w:rPr>
        <w:t>6</w:t>
      </w:r>
    </w:p>
    <w:p>
      <w:pPr>
        <w:spacing w:line="464" w:lineRule="auto"/>
        <w:rPr>
          <w:rFonts w:ascii="Arial"/>
          <w:sz w:val="21"/>
        </w:rPr>
      </w:pPr>
      <w:r/>
    </w:p>
    <w:p>
      <w:pPr>
        <w:ind w:left="1381"/>
        <w:spacing w:before="70" w:line="186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3.2 Advantages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ofTEMU platform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ind w:left="1380" w:firstLine="485"/>
        <w:spacing w:before="70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Temu's platform advantage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 core resources 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uch as team, capital, supply chain,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etc.,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 quickly establish 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competitive advantage.In terms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team,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team has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strong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fighting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orce.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Former Pinduoduo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COO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Guo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Pingping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leadership  of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wealth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experience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passion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work.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addition,  Temu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actively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recruit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members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rich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experience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industry.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front-line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team plus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management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 totaled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about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700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people,  including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50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investment  team,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buyer  team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30 people,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platform  operation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team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50 people.</w:t>
      </w:r>
    </w:p>
    <w:p>
      <w:pPr>
        <w:ind w:left="1379" w:right="36" w:firstLine="485"/>
        <w:spacing w:before="2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94" style="position:absolute;margin-left:92.95pt;margin-top:245.491pt;mso-position-vertical-relative:text;mso-position-horizontal-relative:text;width:144.2pt;height:0.75pt;z-index:251759616;" fillcolor="#000000" filled="true" stroked="false" coordsize="2883,15" coordorigin="0,0" path="m0,15l2883,15l2883,0l0,0l0,15xe"/>
        </w:pic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terms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funding,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Pinduoduo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provides  Temu  with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strong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fina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ncial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support.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financial report,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terms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revenue,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Pinduoduo'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operating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income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2022  was  130.558  billion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yuan,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 year-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on-year  increase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39%  compared  with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2021;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terms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net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profit,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profit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attributable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common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shareholders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31.538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billion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yuan,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year-on-year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increase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30.6%;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terms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cash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flow,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December 31, 2022, Pinduoduo's cash,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cash equivalents and short-ter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investments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amounted   to   149.4   billion   yuan.   Since   Temu   went   live   in   September   2022,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Pinduoduo's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Q3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2022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financial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report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showed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marketing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expenses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4.049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billion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yuan, an increase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approximately 40%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 2021, a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large portion 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 was used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Temu's  marketing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promotion.</w:t>
      </w:r>
    </w:p>
    <w:p>
      <w:pPr>
        <w:ind w:left="1384"/>
        <w:spacing w:before="259" w:line="272" w:lineRule="exac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2"/>
          <w:szCs w:val="12"/>
          <w:position w:val="8"/>
        </w:rPr>
        <w:t>6</w:t>
      </w:r>
      <w:r>
        <w:rPr>
          <w:rFonts w:ascii="Calibri" w:hAnsi="Calibri" w:eastAsia="Calibri" w:cs="Calibri"/>
          <w:sz w:val="12"/>
          <w:szCs w:val="12"/>
          <w:spacing w:val="7"/>
          <w:w w:val="103"/>
          <w:position w:val="8"/>
        </w:rPr>
        <w:t xml:space="preserve">   </w:t>
      </w:r>
      <w:r>
        <w:rPr>
          <w:rFonts w:ascii="Calibri" w:hAnsi="Calibri" w:eastAsia="Calibri" w:cs="Calibri"/>
          <w:sz w:val="18"/>
          <w:szCs w:val="18"/>
        </w:rPr>
        <w:t>Poundland</w:t>
      </w:r>
      <w:r>
        <w:rPr>
          <w:rFonts w:ascii="Calibri" w:hAnsi="Calibri" w:eastAsia="Calibri" w:cs="Calibri"/>
          <w:sz w:val="18"/>
          <w:szCs w:val="18"/>
          <w:spacing w:val="15"/>
        </w:rPr>
        <w:t xml:space="preserve"> </w:t>
      </w:r>
      <w:r>
        <w:rPr>
          <w:rFonts w:ascii="Calibri" w:hAnsi="Calibri" w:eastAsia="Calibri" w:cs="Calibri"/>
          <w:sz w:val="18"/>
          <w:szCs w:val="18"/>
        </w:rPr>
        <w:t>Investor Relat</w:t>
      </w:r>
      <w:r>
        <w:rPr>
          <w:rFonts w:ascii="Calibri" w:hAnsi="Calibri" w:eastAsia="Calibri" w:cs="Calibri"/>
          <w:sz w:val="18"/>
          <w:szCs w:val="18"/>
          <w:spacing w:val="-1"/>
        </w:rPr>
        <w:t>ions Website</w:t>
      </w:r>
    </w:p>
    <w:p>
      <w:pPr>
        <w:spacing w:line="272" w:lineRule="exact"/>
        <w:sectPr>
          <w:headerReference w:type="default" r:id="rId95"/>
          <w:footerReference w:type="default" r:id="rId96"/>
          <w:pgSz w:w="11910" w:h="16845"/>
          <w:pgMar w:top="400" w:right="1758" w:bottom="1160" w:left="424" w:header="0" w:footer="960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32" w:firstLine="532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78" w:id="23"/>
      <w:bookmarkEnd w:id="23"/>
      <w:r>
        <w:rPr>
          <w:rFonts w:ascii="Times New Roman" w:hAnsi="Times New Roman" w:eastAsia="Times New Roman" w:cs="Times New Roman"/>
          <w:sz w:val="24"/>
          <w:szCs w:val="24"/>
        </w:rPr>
        <w:t>In  terms  of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supply  chain,  Pinduoduo  is  able  to  provid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  strong  supply  chain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Temu's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low-priced,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high-quality produ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cts. According to The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Daily FRONT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ROW,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Pinduoduo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 built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network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covering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11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milli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 suppliers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long  years  of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operation.  Since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2015,  Pinduoduo   has  cultivat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1,000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factory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brands;  in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2018,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Pinduoduo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took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lead  in  the  industry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  launching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“</w:t>
      </w:r>
      <w:r>
        <w:rPr>
          <w:rFonts w:ascii="Times New Roman" w:hAnsi="Times New Roman" w:eastAsia="Times New Roman" w:cs="Times New Roman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Brand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Program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”,   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provides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depth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cooperation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source </w:t>
      </w:r>
      <w:r>
        <w:rPr>
          <w:rFonts w:ascii="Times New Roman" w:hAnsi="Times New Roman" w:eastAsia="Times New Roman" w:cs="Times New Roman"/>
          <w:sz w:val="24"/>
          <w:szCs w:val="24"/>
        </w:rPr>
        <w:t>manufacturers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brands.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Relying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Pinduoduo,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Temu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able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directly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reach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chain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obtain branded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homogeneous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sources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lowe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 price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category,  forming  a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stable  advantage  for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Temu's  supply  side.</w:t>
      </w:r>
    </w:p>
    <w:p>
      <w:pPr>
        <w:ind w:left="1377" w:right="10" w:firstLine="488"/>
        <w:spacing w:before="42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 adheres  to  the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self-management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model,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key  business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includes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   stationing,    product   selection,    price   negotiation,    me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rchant    delivery,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promotion,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generation,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fulfillment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deliv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ery,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after-sales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Among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them,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responsible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supply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delivery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warehouse,</w:t>
      </w:r>
      <w:r>
        <w:rPr>
          <w:rFonts w:ascii="Times New Roman" w:hAnsi="Times New Roman" w:eastAsia="Times New Roman" w:cs="Times New Roman"/>
          <w:sz w:val="24"/>
          <w:szCs w:val="24"/>
          <w:spacing w:val="6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companies,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courier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companies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responsible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delivery,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links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are responsible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the plat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form. Compared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Wish,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U.S.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 whose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value proposition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low pr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full range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products,  Temu's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self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management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personally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control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through </w:t>
      </w:r>
      <w:r>
        <w:rPr>
          <w:rFonts w:ascii="Times New Roman" w:hAnsi="Times New Roman" w:eastAsia="Times New Roman" w:cs="Times New Roman"/>
          <w:sz w:val="24"/>
          <w:szCs w:val="24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selection, price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rol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measures,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standardize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management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merchant  more  effectively;  and  personally  responsible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for  the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majority  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marketing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promotion,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after-sales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etc.,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enhance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level of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cultivate  the  user's  degree  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trust.  These  initiatives  allow  Tem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  to  avoid  a  large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Wish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poor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,  </w:t>
      </w:r>
      <w:r>
        <w:rPr>
          <w:rFonts w:ascii="Times New Roman" w:hAnsi="Times New Roman" w:eastAsia="Times New Roman" w:cs="Times New Roman"/>
          <w:sz w:val="24"/>
          <w:szCs w:val="24"/>
        </w:rPr>
        <w:t>rough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packaging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,  </w:t>
      </w:r>
      <w:r>
        <w:rPr>
          <w:rFonts w:ascii="Times New Roman" w:hAnsi="Times New Roman" w:eastAsia="Times New Roman" w:cs="Times New Roman"/>
          <w:sz w:val="24"/>
          <w:szCs w:val="24"/>
        </w:rPr>
        <w:t>delivery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returns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refunds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too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long,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merchants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vicious brus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 and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spread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issues,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enhance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trust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satisfaction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sellers,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hat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early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traffic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can be effectively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 xml:space="preserve">  converted  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improve  user  stickiness 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repurchase  rate.</w:t>
      </w:r>
    </w:p>
    <w:p>
      <w:pPr>
        <w:spacing w:line="431" w:lineRule="auto"/>
        <w:sectPr>
          <w:headerReference w:type="default" r:id="rId98"/>
          <w:footerReference w:type="default" r:id="rId99"/>
          <w:pgSz w:w="11910" w:h="16845"/>
          <w:pgMar w:top="400" w:right="1765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3736" w:right="255" w:hanging="2119"/>
        <w:spacing w:before="104" w:line="307" w:lineRule="auto"/>
        <w:outlineLvl w:val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</w:rPr>
        <w:t>Chapter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6"/>
        </w:rPr>
        <w:t xml:space="preserve"> 4 </w:t>
      </w:r>
      <w:r>
        <w:rPr>
          <w:rFonts w:ascii="Times New Roman" w:hAnsi="Times New Roman" w:eastAsia="Times New Roman" w:cs="Times New Roman"/>
          <w:sz w:val="36"/>
          <w:szCs w:val="36"/>
          <w:b/>
          <w:bCs/>
        </w:rPr>
        <w:t>Analysis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</w:rPr>
        <w:t>ofTEMU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6"/>
        </w:rPr>
        <w:t>’</w:t>
      </w:r>
      <w:r>
        <w:rPr>
          <w:rFonts w:ascii="Times New Roman" w:hAnsi="Times New Roman" w:eastAsia="Times New Roman" w:cs="Times New Roman"/>
          <w:sz w:val="36"/>
          <w:szCs w:val="36"/>
          <w:b/>
          <w:bCs/>
        </w:rPr>
        <w:t>s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</w:rPr>
        <w:t>Overseas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</w:rPr>
        <w:t>Strategies </w:t>
      </w:r>
      <w:r>
        <w:rPr>
          <w:rFonts w:ascii="Times New Roman" w:hAnsi="Times New Roman" w:eastAsia="Times New Roman" w:cs="Times New Roman"/>
          <w:sz w:val="36"/>
          <w:szCs w:val="36"/>
          <w:b/>
          <w:bCs/>
        </w:rPr>
        <w:t>and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</w:rPr>
        <w:t>Potential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</w:rPr>
        <w:t>Problems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ind w:left="1383"/>
        <w:spacing w:before="69" w:line="186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4.1 Overseas strategy analysis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ind w:left="1379" w:firstLine="494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Since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reform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opening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up,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especially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since  its  acce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ssion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  WTO,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China  has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developing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foreign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  as  an  important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means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supporting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economic  growth.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largest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dev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eloping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country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world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today,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China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nearly  one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fifth  of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world's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working  population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   ranks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first  in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rms   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economic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output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total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 volume.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annual data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import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volume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enterprises,  it  is  clearl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y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matter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how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world  economy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changes,  China's  foreign  trade   has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been  maintaining  a  stable  development  trend.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influence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the  epidemic  in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2020,  many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domestic  industries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ave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greatly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impacted,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economy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  ma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intained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upward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trend  varying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medical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protection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industries.</w:t>
      </w:r>
    </w:p>
    <w:p>
      <w:pPr>
        <w:ind w:left="1377" w:right="29" w:firstLine="483"/>
        <w:spacing w:before="27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Among them,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stronger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advantages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 traditi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foreign  trade  in  terms  of  supply  and  demand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information  transfer,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payme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nt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settlement,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convenience,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etc.  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  e-commerce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channel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  gradually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replacing  the  traditional  hierarchical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distribu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tion   mechanism.   Import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transactions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around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world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graduall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experiencing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penetration  of  e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commerce.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2020,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penetration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rate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China's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international trade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 reached 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world's thirty-ninth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 cent.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 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Avery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Consulting,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China's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 reached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approximately 4.65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trillion by 2020,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up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26.9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cent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year-on-year,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expected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continue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grow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 rate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future,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hopes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exceeding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1.5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trillion yuan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by 2025.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Currently,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China's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exports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  longer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limited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low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value-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added products,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more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more original desig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 and technology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 are being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sold  globally  based  on  China,  the  world's  strongest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supply  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hain  base.  With  the</w:t>
      </w:r>
    </w:p>
    <w:p>
      <w:pPr>
        <w:spacing w:line="431" w:lineRule="auto"/>
        <w:sectPr>
          <w:headerReference w:type="default" r:id="rId70"/>
          <w:footerReference w:type="default" r:id="rId100"/>
          <w:pgSz w:w="11910" w:h="16845"/>
          <w:pgMar w:top="400" w:right="1758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86" w:right="52" w:firstLine="3"/>
        <w:spacing w:before="69" w:line="42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79" w:id="24"/>
      <w:bookmarkEnd w:id="24"/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signing  of  RCEP,  the  Chinese   government  will   further  reduce   import  tariffs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accordance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agreement,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foresee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 the business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importing will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receive  a spring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 xml:space="preserve">  breeze.</w:t>
      </w:r>
    </w:p>
    <w:p>
      <w:pPr>
        <w:ind w:left="1387" w:right="52" w:firstLine="478"/>
        <w:spacing w:before="50" w:line="41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trend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is  mainly  affected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following  three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facto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rs:</w:t>
      </w:r>
    </w:p>
    <w:p>
      <w:pPr>
        <w:pStyle w:val="BodyText"/>
        <w:ind w:left="1867"/>
        <w:spacing w:line="22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7"/>
        </w:rPr>
        <w:t>①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consumer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demand;</w:t>
      </w:r>
    </w:p>
    <w:p>
      <w:pPr>
        <w:pStyle w:val="BodyText"/>
        <w:ind w:left="1866"/>
        <w:spacing w:before="207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5"/>
        </w:rPr>
        <w:t>②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consumer  purchasing  power;</w:t>
      </w:r>
    </w:p>
    <w:p>
      <w:pPr>
        <w:pStyle w:val="BodyText"/>
        <w:ind w:left="1866"/>
        <w:spacing w:before="219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6"/>
        </w:rPr>
        <w:t>③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consumer  purchasing  habits.</w:t>
      </w:r>
    </w:p>
    <w:p>
      <w:pPr>
        <w:ind w:left="1377" w:firstLine="603"/>
        <w:spacing w:before="272" w:line="43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major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economies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world,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United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States rank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first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world</w:t>
      </w:r>
      <w:r>
        <w:rPr>
          <w:rFonts w:ascii="Times New Roman" w:hAnsi="Times New Roman" w:eastAsia="Times New Roman" w:cs="Times New Roman"/>
          <w:sz w:val="24"/>
          <w:szCs w:val="24"/>
          <w:spacing w:val="6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terms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consumer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demand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products.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However,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proportion of cross-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sales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U.S.  market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  overall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domestic  e-commerce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still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about  1%  in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2019,  far  less  than  China's 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8%.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10"/>
        </w:rPr>
        <w:t>7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comparing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status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China  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nited  States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above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aspects,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long-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standing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habit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 to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local offline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channels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consumption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  reason.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Affected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  the   epidemic,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U.S.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idents  have   changed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consumption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habits,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due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lack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production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capacity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coupled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limitations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shopping outside,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sumers began to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focus on 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line, this trend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become  more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more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obvious.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ost-effective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consumption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demand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climbed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favourably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low-priced  goods.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certainty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external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environment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pressure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caused by persistent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inflation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gradually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reflected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European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American consumer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markets,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price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sensitivity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creased  significantly,  according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AdobeAnalvtics  tracking,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market  share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low-priced  goods  in  the  U.S.  e-commerce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  from  January  2019  to  February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2023 continues to climb to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low-priced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share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apparel bags,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daily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groceries,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personal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care, and other categories has now been far higher than 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shar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occupied by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high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priced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: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addition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survey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organisation</w:t>
      </w:r>
    </w:p>
    <w:p>
      <w:pPr>
        <w:spacing w:line="261" w:lineRule="auto"/>
        <w:rPr>
          <w:rFonts w:ascii="Arial"/>
          <w:sz w:val="21"/>
        </w:rPr>
      </w:pPr>
      <w:r>
        <w:pict>
          <v:shape id="_x0000_s100" style="position:absolute;margin-left:92.95pt;margin-top:12.5616pt;mso-position-vertical-relative:text;mso-position-horizontal-relative:text;width:144.2pt;height:0.75pt;z-index:251765760;" fillcolor="#000000" filled="true" stroked="false" coordsize="2883,15" coordorigin="0,0" path="m0,15l2883,15l2883,0l0,0l0,15xe"/>
        </w:pict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383"/>
        <w:spacing w:before="55" w:line="23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2"/>
          <w:szCs w:val="12"/>
          <w:spacing w:val="1"/>
          <w:position w:val="8"/>
        </w:rPr>
        <w:t>7   </w:t>
      </w:r>
      <w:r>
        <w:rPr>
          <w:rFonts w:ascii="Calibri" w:hAnsi="Calibri" w:eastAsia="Calibri" w:cs="Calibri"/>
          <w:sz w:val="18"/>
          <w:szCs w:val="18"/>
        </w:rPr>
        <w:t>Source</w:t>
      </w:r>
      <w:r>
        <w:rPr>
          <w:rFonts w:ascii="Calibri" w:hAnsi="Calibri" w:eastAsia="Calibri" w:cs="Calibri"/>
          <w:sz w:val="18"/>
          <w:szCs w:val="18"/>
          <w:spacing w:val="1"/>
        </w:rPr>
        <w:t>: U.S. </w:t>
      </w:r>
      <w:r>
        <w:rPr>
          <w:rFonts w:ascii="Calibri" w:hAnsi="Calibri" w:eastAsia="Calibri" w:cs="Calibri"/>
          <w:sz w:val="18"/>
          <w:szCs w:val="18"/>
        </w:rPr>
        <w:t>Department</w:t>
      </w:r>
      <w:r>
        <w:rPr>
          <w:rFonts w:ascii="Calibri" w:hAnsi="Calibri" w:eastAsia="Calibri" w:cs="Calibri"/>
          <w:sz w:val="18"/>
          <w:szCs w:val="18"/>
          <w:spacing w:val="1"/>
        </w:rPr>
        <w:t xml:space="preserve"> </w:t>
      </w:r>
      <w:r>
        <w:rPr>
          <w:rFonts w:ascii="Calibri" w:hAnsi="Calibri" w:eastAsia="Calibri" w:cs="Calibri"/>
          <w:sz w:val="18"/>
          <w:szCs w:val="18"/>
        </w:rPr>
        <w:t>of</w:t>
      </w:r>
      <w:r>
        <w:rPr>
          <w:rFonts w:ascii="Calibri" w:hAnsi="Calibri" w:eastAsia="Calibri" w:cs="Calibri"/>
          <w:sz w:val="18"/>
          <w:szCs w:val="18"/>
          <w:spacing w:val="-1"/>
        </w:rPr>
        <w:t xml:space="preserve"> </w:t>
      </w:r>
      <w:r>
        <w:rPr>
          <w:rFonts w:ascii="Calibri" w:hAnsi="Calibri" w:eastAsia="Calibri" w:cs="Calibri"/>
          <w:sz w:val="18"/>
          <w:szCs w:val="18"/>
        </w:rPr>
        <w:t>Commerce</w:t>
      </w:r>
      <w:r>
        <w:rPr>
          <w:rFonts w:ascii="Calibri" w:hAnsi="Calibri" w:eastAsia="Calibri" w:cs="Calibri"/>
          <w:sz w:val="18"/>
          <w:szCs w:val="18"/>
          <w:spacing w:val="1"/>
        </w:rPr>
        <w:t>, 2020 </w:t>
      </w:r>
      <w:r>
        <w:rPr>
          <w:rFonts w:ascii="Calibri" w:hAnsi="Calibri" w:eastAsia="Calibri" w:cs="Calibri"/>
          <w:sz w:val="18"/>
          <w:szCs w:val="18"/>
        </w:rPr>
        <w:t>Euromonitor</w:t>
      </w:r>
      <w:r>
        <w:rPr>
          <w:rFonts w:ascii="Calibri" w:hAnsi="Calibri" w:eastAsia="Calibri" w:cs="Calibri"/>
          <w:sz w:val="18"/>
          <w:szCs w:val="18"/>
          <w:spacing w:val="1"/>
        </w:rPr>
        <w:t xml:space="preserve"> </w:t>
      </w:r>
      <w:r>
        <w:rPr>
          <w:rFonts w:ascii="Calibri" w:hAnsi="Calibri" w:eastAsia="Calibri" w:cs="Calibri"/>
          <w:sz w:val="18"/>
          <w:szCs w:val="18"/>
        </w:rPr>
        <w:t>statistics</w:t>
      </w:r>
      <w:r>
        <w:rPr>
          <w:rFonts w:ascii="Calibri" w:hAnsi="Calibri" w:eastAsia="Calibri" w:cs="Calibri"/>
          <w:sz w:val="18"/>
          <w:szCs w:val="18"/>
          <w:spacing w:val="1"/>
        </w:rPr>
        <w:t>.</w:t>
      </w:r>
    </w:p>
    <w:p>
      <w:pPr>
        <w:spacing w:line="239" w:lineRule="auto"/>
        <w:sectPr>
          <w:headerReference w:type="default" r:id="rId101"/>
          <w:footerReference w:type="default" r:id="rId102"/>
          <w:pgSz w:w="11910" w:h="16845"/>
          <w:pgMar w:top="400" w:right="1752" w:bottom="1160" w:left="424" w:header="0" w:footer="960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7" w:right="11" w:firstLine="5"/>
        <w:spacing w:before="69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2Visions, 61%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apparel shoppers are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inclined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buy discounted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goods, and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demand  for  low-priced  goods  overseas  is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gradually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increasing.  At  the  same  time,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China's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strong supply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equate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cost-effective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better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meet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growing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demand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low-priced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context,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full hosting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model for the oversupply of factory-type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merchants to provide a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of shipments,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virtue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advantage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rapid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penetrat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of overseas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sinking  markets.</w:t>
      </w:r>
    </w:p>
    <w:p>
      <w:pPr>
        <w:ind w:left="1377" w:right="14" w:firstLine="488"/>
        <w:spacing w:before="2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Taking</w:t>
      </w:r>
      <w:r>
        <w:rPr>
          <w:rFonts w:ascii="Times New Roman" w:hAnsi="Times New Roman" w:eastAsia="Times New Roman" w:cs="Times New Roman"/>
          <w:sz w:val="24"/>
          <w:szCs w:val="24"/>
          <w:spacing w:val="6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 closer  look  at  customer  preferences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  e-commerce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logistics,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reflected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  individual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generally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accept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logistics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delivery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ethods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arranged by the platform,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choose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among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several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options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given by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platform.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 hand,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stronger willingness to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own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resources.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From  the   perspective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cross-border   e-commer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companies,  the  points  to  be  met  are  different.  The  business  b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uilt  through  the  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individual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basically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direct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contact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  provider,   so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logistics  provider's  ma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object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 service   is   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platform's service supervisors, this type of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ice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most concerned about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point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mainly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timeliness,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exception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andling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aspects.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hand,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  more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concerned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about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stability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ogistics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channel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control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.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course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factor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types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attach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great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importance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to.</w:t>
      </w:r>
    </w:p>
    <w:p>
      <w:pPr>
        <w:ind w:left="1377" w:firstLine="488"/>
        <w:spacing w:before="33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profitability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 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ompanies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extremely affected by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costs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efficiency.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China's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huge,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  remains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relatively  inefficient  compared  to  other  developed  markets.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Looking  at  the  cross-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industry alone,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account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about 20-30%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transaction value.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How to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efficiency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optimise processe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 to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reduce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logistics  costs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become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challenge.</w:t>
      </w:r>
    </w:p>
    <w:p>
      <w:pPr>
        <w:ind w:left="1386" w:right="30" w:firstLine="480"/>
        <w:spacing w:before="33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current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companies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divided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hree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categories  according  to the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roles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participants:</w:t>
      </w:r>
    </w:p>
    <w:p>
      <w:pPr>
        <w:spacing w:line="415" w:lineRule="auto"/>
        <w:sectPr>
          <w:headerReference w:type="default" r:id="rId103"/>
          <w:footerReference w:type="default" r:id="rId104"/>
          <w:pgSz w:w="11910" w:h="16845"/>
          <w:pgMar w:top="400" w:right="1783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386" w:right="36" w:firstLine="480"/>
        <w:spacing w:before="78" w:line="347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bookmark80" w:id="25"/>
      <w:bookmarkEnd w:id="25"/>
      <w:r>
        <w:rPr>
          <w:sz w:val="24"/>
          <w:szCs w:val="24"/>
          <w:spacing w:val="-1"/>
        </w:rPr>
        <w:t>①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Resource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providers  in  the  upstream,  including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but  not  limited  to  relevant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software   development,   packaging   material   design   and   production,   au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tomation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equipment  R&amp;D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production,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trunk 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line  network  laying.</w:t>
      </w:r>
    </w:p>
    <w:p>
      <w:pPr>
        <w:pStyle w:val="BodyText"/>
        <w:ind w:left="1377" w:right="57" w:firstLine="608"/>
        <w:spacing w:before="252" w:line="34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</w:rPr>
        <w:t>② </w:t>
      </w:r>
      <w:r>
        <w:rPr>
          <w:rFonts w:ascii="Times New Roman" w:hAnsi="Times New Roman" w:eastAsia="Times New Roman" w:cs="Times New Roman"/>
          <w:sz w:val="24"/>
          <w:szCs w:val="24"/>
        </w:rPr>
        <w:t>Logistics  service  carriers,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referrin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the  use  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above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resources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transport,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warehousing,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delivery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addition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services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merchants.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(iii)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Demand  side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using  logistics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services  e.g.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platforms,   enterprises,  individuals,   etc.</w:t>
      </w:r>
    </w:p>
    <w:p>
      <w:pPr>
        <w:ind w:left="1377" w:firstLine="485"/>
        <w:spacing w:before="2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software point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view,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should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ability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accommodate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processing 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huge orders,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make use of</w:t>
      </w:r>
      <w:r>
        <w:rPr>
          <w:rFonts w:ascii="Times New Roman" w:hAnsi="Times New Roman" w:eastAsia="Times New Roman" w:cs="Times New Roman"/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big data, cloud computing,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Internet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Things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technologies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 job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resource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ration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ing,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constantly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automated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  processing,   onlin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  tracking,   information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termin</w:t>
      </w:r>
      <w:r>
        <w:rPr>
          <w:rFonts w:ascii="Times New Roman" w:hAnsi="Times New Roman" w:eastAsia="Times New Roman" w:cs="Times New Roman"/>
          <w:sz w:val="24"/>
          <w:szCs w:val="24"/>
        </w:rPr>
        <w:t>al  feedback  and  other  basic  requirements.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design  and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development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packaging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materials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should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meet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requirements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different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compression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resistance  and  collision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safety  coefficient,  so  that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 be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delivered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safely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during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transport.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should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pay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attention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recyclability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packaging,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packaging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materials,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environmental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perfo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rmance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 on.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Automation equipment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 also a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very 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mportant part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e-commerce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industry.  E-commerce  products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characterised  by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 large  number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of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SKUs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different  packaging  specifications,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well  as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single  batch  of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   in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small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quantities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multi-frequency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from 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sorting centre,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automation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equipment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enhance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speed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accuracy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productivity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key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logistics  operations  such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warehousing,   transport,  sorting 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distribution.</w:t>
      </w:r>
    </w:p>
    <w:p>
      <w:pPr>
        <w:ind w:left="1383"/>
        <w:spacing w:before="277" w:line="186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4.1.1 Target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targeting  and p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latform  positioning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ind w:left="1380" w:right="47" w:firstLine="485"/>
        <w:spacing w:before="69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important reason why Temu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 been abl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 rise rapidly in 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United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short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period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time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seize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market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share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many powerful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competitors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such as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Amazon,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Shein,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Sizzle,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TikTok,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etc.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unique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model.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process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expanding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   markets,   Temu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complete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ly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copied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Pinduoduo's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  mo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del  in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China,  nor  has  it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completely  imitated  the  business</w:t>
      </w:r>
    </w:p>
    <w:p>
      <w:pPr>
        <w:spacing w:line="428" w:lineRule="auto"/>
        <w:sectPr>
          <w:headerReference w:type="default" r:id="rId105"/>
          <w:footerReference w:type="default" r:id="rId106"/>
          <w:pgSz w:w="11910" w:h="16845"/>
          <w:pgMar w:top="400" w:right="1757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85" w:hanging="6"/>
        <w:spacing w:before="69" w:line="427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7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existing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.   </w:t>
      </w:r>
      <w:r>
        <w:rPr>
          <w:rFonts w:ascii="Times New Roman" w:hAnsi="Times New Roman" w:eastAsia="Times New Roman" w:cs="Times New Roman"/>
          <w:sz w:val="24"/>
          <w:szCs w:val="24"/>
        </w:rPr>
        <w:t>Instead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  </w:t>
      </w:r>
      <w:r>
        <w:rPr>
          <w:rFonts w:ascii="Times New Roman" w:hAnsi="Times New Roman" w:eastAsia="Times New Roman" w:cs="Times New Roman"/>
          <w:sz w:val="24"/>
          <w:szCs w:val="24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successful  experience  accum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ulated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by  Pinduoduo   in  the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domestic   market,   Temu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adjusts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optimizes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combination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the ch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aracteristics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 market,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forming  a unique  business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model.</w:t>
      </w:r>
    </w:p>
    <w:p>
      <w:pPr>
        <w:ind w:left="1386" w:right="38" w:firstLine="481"/>
        <w:spacing w:before="30" w:line="4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(I)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Customer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segmentation: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focusing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sink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targeting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low-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end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customers</w:t>
      </w:r>
    </w:p>
    <w:p>
      <w:pPr>
        <w:ind w:left="1377" w:firstLine="496"/>
        <w:spacing w:before="21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Similar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Pinduoduo's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focus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sinking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market,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customers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positioned</w:t>
      </w:r>
      <w:r>
        <w:rPr>
          <w:rFonts w:ascii="Times New Roman" w:hAnsi="Times New Roman" w:eastAsia="Times New Roman" w:cs="Times New Roman"/>
          <w:sz w:val="24"/>
          <w:szCs w:val="24"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middle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low-end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meet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people's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demand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cost-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effective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products.  According  to  ITBEAR  Technology  Information,   Te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mu's  target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customers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  mainly  Asians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  low-income  consumers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 an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annual  house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hold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income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less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30,000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dollars.  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sinking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U.S.  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arket  has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seen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greater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demand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due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economic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downtu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rn.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Zippa's research,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October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2022,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share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lower-class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people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(with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annual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incomes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less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$42,000)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U.S.  is  2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9%.  Attest's  U.S.  Consumer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Trends  Report  2022  shows  that  32%  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Americans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say they are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currently being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“more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cautious”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their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spending,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while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16%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say  they  are   currently  being  “very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cautious”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their   spending.   That's  49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%  of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Americans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who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cautious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about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spending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interested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cost-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effective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Attest's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2022  U.S.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onsumer  Trends  Report.  This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trend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seen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rapid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Dollar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Tree,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local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$1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store,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Shein,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Chinese cross-bo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rder e-commerce company.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Dollar tree,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 focuses on $1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departmen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store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15,900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stores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Unite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States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2021,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with sales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$26.3 billion in 2022; Shein,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 focuses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low-priced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fast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fashion, w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ill have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more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$10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billion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2020,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sales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$22.7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billion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2022.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hand,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sink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yet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saturated.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eMarketer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data,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Amazon's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share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 high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41%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(accordi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ng 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proportion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GMV);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PYMNTS  data,  Amazon's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prime  U.S.  member </w:t>
      </w:r>
      <w:r>
        <w:rPr>
          <w:rFonts w:ascii="Times New Roman" w:hAnsi="Times New Roman" w:eastAsia="Times New Roman" w:cs="Times New Roman"/>
          <w:sz w:val="24"/>
          <w:szCs w:val="24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reaches  166  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illion  (U.S.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population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330  million),  however,  Amazon's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advantage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mainly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reflected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middle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high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-end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track.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low-end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track,</w:t>
      </w:r>
    </w:p>
    <w:p>
      <w:pPr>
        <w:spacing w:line="431" w:lineRule="auto"/>
        <w:sectPr>
          <w:headerReference w:type="default" r:id="rId107"/>
          <w:footerReference w:type="default" r:id="rId108"/>
          <w:pgSz w:w="11910" w:h="16845"/>
          <w:pgMar w:top="400" w:right="1758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80" w:firstLine="12"/>
        <w:spacing w:before="69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81" w:id="26"/>
      <w:bookmarkEnd w:id="26"/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mainly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focus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women's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clothing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ategories;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known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“U.S.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version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Pinduoduo”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Wish sales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fell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2.5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billion U.S.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dollars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2020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500  million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dollars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2022,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stock price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fell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87%,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losses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continue to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expand.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 can be seen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 there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lack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leaders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low-end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ofU.S.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has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growth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potential.</w:t>
      </w:r>
    </w:p>
    <w:p>
      <w:pPr>
        <w:ind w:left="1386" w:right="46" w:firstLine="482"/>
        <w:spacing w:before="33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(ii)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Value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proposition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satisfy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demand  for  low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prices  and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 more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complete  range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of cat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egories:</w:t>
      </w:r>
    </w:p>
    <w:p>
      <w:pPr>
        <w:ind w:left="1377" w:right="18" w:firstLine="488"/>
        <w:spacing w:before="41" w:line="43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value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proposition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to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customers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low-pri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ced,  full-category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i.e.,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“to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a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variety 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 the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lowest possible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price.</w:t>
      </w:r>
      <w:r>
        <w:rPr>
          <w:rFonts w:ascii="Times New Roman" w:hAnsi="Times New Roman" w:eastAsia="Times New Roman" w:cs="Times New Roman"/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”  Temu  attracts  a  large  number  of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quickly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low  prices  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extreme cost-effectiveness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short period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sloga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 is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“Team Up,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slogan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“Team Up,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Down”,  i.e.,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“Buy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together,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cheap”,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he price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similar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single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much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lower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ofShein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Amazon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</w:t>
      </w:r>
      <w:r>
        <w:rPr>
          <w:rFonts w:ascii="Times New Roman" w:hAnsi="Times New Roman" w:eastAsia="Times New Roman" w:cs="Times New Roman"/>
          <w:sz w:val="24"/>
          <w:szCs w:val="24"/>
        </w:rPr>
        <w:t>obvious price advantages.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According 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sample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statistics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Zhejiang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Securities,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terms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apparel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footwear,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emu's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sample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items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30%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lower  than  Shein's.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similar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items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much  lower  than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Shein's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Amazon's,  so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price  advantage  is  obvious.</w:t>
      </w:r>
    </w:p>
    <w:p>
      <w:pPr>
        <w:ind w:left="1385" w:right="4" w:firstLine="475"/>
        <w:spacing w:before="36" w:line="427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Around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low price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strategy,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launched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scounts,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as “1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cent choose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1”,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“UP TO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90% OFF” and so on. At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Temu also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gave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“free” shipping st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rategy, so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 the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user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the product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selection to the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delivery o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goods,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whole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process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 “money-saving”  shopping  experience.</w:t>
      </w:r>
    </w:p>
    <w:p>
      <w:pPr>
        <w:ind w:left="1379" w:right="11" w:firstLine="487"/>
        <w:spacing w:before="27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other  hand,  compared  with  Shein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's  strategy  of  focusing  on  women's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clothing,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provides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 full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range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products,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cover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  user  needs  and  user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groups.  According  to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McKinsey  2022  research,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sports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apparel,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pet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supplies,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cosmetics,  and   software  and   electron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ics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four  popular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categories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where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purchasing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power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U.S.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cont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inues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 rise.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 to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Zheshang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Securities,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Temu's official website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set up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29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first-level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categories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339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second-level categories,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dai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ly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hundreds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supplies,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clothing</w:t>
      </w:r>
    </w:p>
    <w:p>
      <w:pPr>
        <w:spacing w:line="429" w:lineRule="auto"/>
        <w:sectPr>
          <w:headerReference w:type="default" r:id="rId109"/>
          <w:footerReference w:type="default" r:id="rId110"/>
          <w:pgSz w:w="11910" w:h="16845"/>
          <w:pgMar w:top="400" w:right="1770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9" w:right="30" w:firstLine="6"/>
        <w:spacing w:before="69" w:line="427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82" w:id="27"/>
      <w:bookmarkEnd w:id="27"/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footwear,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3C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digita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 as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main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best-selling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categories.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Huatai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Securities,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October 2022,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categor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ies that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account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GMV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mother  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baby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products,   home   kitchen  products,   shoes,   wo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men's   clothing,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electronic  products  and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appliances,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and jewelry.</w:t>
      </w:r>
    </w:p>
    <w:p>
      <w:pPr>
        <w:ind w:left="1386" w:right="46" w:firstLine="482"/>
        <w:spacing w:before="31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(iii)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Channel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access: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increasing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touchpoints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multi-channel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traffic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acquisition</w:t>
      </w:r>
    </w:p>
    <w:p>
      <w:pPr>
        <w:ind w:left="1332" w:firstLine="533"/>
        <w:spacing w:before="32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acquires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customers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mult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i-channel traffic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diversion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direct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traffic,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external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links,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search,  social,  email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display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ads.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ZSE,  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November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2022,  direct  traffic  was  Temu's  largest  source  of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ustomer  acquisition,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accounting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45.56%. </w:t>
      </w:r>
      <w:r>
        <w:rPr>
          <w:rFonts w:ascii="Times New Roman" w:hAnsi="Times New Roman" w:eastAsia="Times New Roman" w:cs="Times New Roman"/>
          <w:sz w:val="24"/>
          <w:szCs w:val="24"/>
        </w:rPr>
        <w:t>Followed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social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search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advertisements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accounting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18.04%,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15.97%,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13.42%,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respectively.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terms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APP downloads,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data.ai,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ranked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No.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Apple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Store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Google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Play download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charts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shopping applications,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as ofthe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end of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June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2023,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70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million downloads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globally,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continued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top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charts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mor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than 200 days.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McKinsey's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2022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found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since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crown,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eager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seek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promotion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emerging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social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media,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Temu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attracts  users  through  social  fission,  advertising,  and  KOL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recommendations,  etc.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opens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up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invitati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on+cashback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fission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strategy,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such as  “Chopping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slice”,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get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direct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rewards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inviting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ers.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inviting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users,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direct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discounts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cash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rewards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;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titles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infomercial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materials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  often  used  to  attract  users  with  discounts,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free  shipping,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free  returns,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etc.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January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2023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alone,  Temu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placed  about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8900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adverti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sements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Meta's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platforms;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spent  100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million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buy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60-second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Super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Bowl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further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root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“cheap”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positioning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market.  Temu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spent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$100  million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60-second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Bowl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advertisement</w:t>
      </w:r>
      <w:r>
        <w:rPr>
          <w:rFonts w:ascii="Times New Roman" w:hAnsi="Times New Roman" w:eastAsia="Times New Roman" w:cs="Times New Roman"/>
          <w:sz w:val="24"/>
          <w:szCs w:val="24"/>
          <w:spacing w:val="6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further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root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“</w:t>
      </w:r>
      <w:r>
        <w:rPr>
          <w:rFonts w:ascii="Times New Roman" w:hAnsi="Times New Roman" w:eastAsia="Times New Roman" w:cs="Times New Roman"/>
          <w:sz w:val="24"/>
          <w:szCs w:val="24"/>
        </w:rPr>
        <w:t>cheap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”  </w:t>
      </w:r>
      <w:r>
        <w:rPr>
          <w:rFonts w:ascii="Times New Roman" w:hAnsi="Times New Roman" w:eastAsia="Times New Roman" w:cs="Times New Roman"/>
          <w:sz w:val="24"/>
          <w:szCs w:val="24"/>
        </w:rPr>
        <w:t>positioning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hearts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.S.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consumers;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acquires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customers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affiliate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marketing,   inviting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interested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bloggers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celebrities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affiliates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assist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promotion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program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through  multiple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ch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annels,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offering  rebates 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commissions.</w:t>
      </w:r>
    </w:p>
    <w:p>
      <w:pPr>
        <w:spacing w:line="432" w:lineRule="auto"/>
        <w:sectPr>
          <w:headerReference w:type="default" r:id="rId111"/>
          <w:footerReference w:type="default" r:id="rId112"/>
          <w:pgSz w:w="11910" w:h="16845"/>
          <w:pgMar w:top="400" w:right="1758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868"/>
        <w:spacing w:before="69" w:line="19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bookmark83" w:id="28"/>
      <w:bookmarkEnd w:id="28"/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(iv)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Customer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relationship:  Enhance  user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interaction  and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user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stickiness</w:t>
      </w:r>
    </w:p>
    <w:p>
      <w:pPr>
        <w:ind w:left="1385" w:right="7" w:firstLine="479"/>
        <w:spacing w:before="276" w:line="42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  terms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customer  relationship,   Temu   interacts  with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consumers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discount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promotions,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introduction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games,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after-sa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etc.,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enhance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freshness  and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experience 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establish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good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customer  relationship.</w:t>
      </w:r>
    </w:p>
    <w:p>
      <w:pPr>
        <w:ind w:left="1384" w:right="15" w:firstLine="481"/>
        <w:spacing w:before="27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also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launches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limited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-time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ultra-low price promotions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from time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allow users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enjoy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lower prices;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increases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user participation 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interactivity,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introduction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small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solitai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re,  where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win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free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items,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platform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 also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increase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length of stay 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user,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increasing  user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stickiness.</w:t>
      </w:r>
    </w:p>
    <w:p>
      <w:pPr>
        <w:ind w:left="1377" w:firstLine="487"/>
        <w:spacing w:before="33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addition,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terms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after-sales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service,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implements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unconditional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return policy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within 90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days,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turn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link platform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further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encourages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users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leave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giving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discount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refunds,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turn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improves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users'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mind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boosts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repurchase.   According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 China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rchants   Securities,   Temu   users   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relatively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satisfied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products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services,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return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rate  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lower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industry  average.</w:t>
      </w:r>
    </w:p>
    <w:p>
      <w:pPr>
        <w:ind w:left="1379" w:right="12" w:firstLine="482"/>
        <w:spacing w:before="30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series  of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initiatives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mentioned  above,  Temu  has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established  a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customer relationship, which not only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meets consumers' demand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low-priced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improves  user  stick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iness,</w:t>
      </w:r>
      <w:r>
        <w:rPr>
          <w:rFonts w:ascii="Times New Roman" w:hAnsi="Times New Roman" w:eastAsia="Times New Roman" w:cs="Times New Roman"/>
          <w:sz w:val="24"/>
          <w:szCs w:val="24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brings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traffic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orders,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forming 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virtuous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cycle.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36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Krypton data,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February 2023,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emu's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reorder  rate  was  around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10%,  slightly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higher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than  its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competitors.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Bloomberg data,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user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retention rate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conti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nued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grow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since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December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2022, approaching  50% in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May 2023,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significantly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 xml:space="preserve">  higher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than  Shein.</w:t>
      </w:r>
    </w:p>
    <w:p>
      <w:pPr>
        <w:ind w:left="1383"/>
        <w:spacing w:before="278" w:line="186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4.1.2 Backend supply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integration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ind w:left="1384" w:right="4" w:firstLine="480"/>
        <w:spacing w:before="69" w:line="423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terms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  model,  Temu's  fully  managed  model  helps  the  platform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screen  out  the  best   suppliers  with  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highest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production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capacity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 remove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intermediate  links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distributors,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lizing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improvement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business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efficiency.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Pinduoduo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adopts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fully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managed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self-operated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model,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which</w:t>
      </w:r>
    </w:p>
    <w:p>
      <w:pPr>
        <w:spacing w:line="423" w:lineRule="auto"/>
        <w:sectPr>
          <w:headerReference w:type="default" r:id="rId10"/>
          <w:footerReference w:type="default" r:id="rId113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1377" w:firstLine="2"/>
        <w:spacing w:before="69" w:line="434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84" w:id="29"/>
      <w:bookmarkEnd w:id="29"/>
      <w:r>
        <w:rPr>
          <w:rFonts w:ascii="Times New Roman" w:hAnsi="Times New Roman" w:eastAsia="Times New Roman" w:cs="Times New Roman"/>
          <w:sz w:val="24"/>
          <w:szCs w:val="24"/>
        </w:rPr>
        <w:t>the platform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assumes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replaces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functions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multiple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layers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distribut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ors,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lets  consumers  benefit   from  the  prof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  released  by  the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shortened   supply  chain,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creating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significant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advantage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attracting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opening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up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cycle  between  more  consumers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   more  sales.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addit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ion,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suppliers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responsible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“production” and  “delivery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warehouse” segments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manufacturers only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maximize production costs,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cross-border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operations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basically   zero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threshold.   On   this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basis,   Temu   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   screen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manufacturers</w:t>
      </w:r>
      <w:r>
        <w:rPr>
          <w:rFonts w:ascii="Times New Roman" w:hAnsi="Times New Roman" w:eastAsia="Times New Roman" w:cs="Times New Roman"/>
          <w:sz w:val="24"/>
          <w:szCs w:val="24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strong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supply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capabilities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relatively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outstanding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advantages,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 are relatively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compatible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characteri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stics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“low-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priced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explosive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models”: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obtains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low-priced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sources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goods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maintains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platform's price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advantage;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similar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JD.com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easy to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release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volume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single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SKUs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frequency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explosions,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ants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get the best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results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under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extreme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scale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effect.  Temu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simil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 to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Pinduoduo,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single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SKU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 easy  to   release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volume  and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burst   frequency  is   high,  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merchants  can   get  reasonable   gross  profit  under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extreme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scale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effect,   thus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realizing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win-win situation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Therefore,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business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 represented by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can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 summarized 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“fragmented,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micro-frequency,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multi-frequency”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model, thank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strong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supply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industrial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China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manufacturing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behind </w:t>
      </w:r>
      <w:r>
        <w:rPr>
          <w:rFonts w:ascii="Times New Roman" w:hAnsi="Times New Roman" w:eastAsia="Times New Roman" w:cs="Times New Roman"/>
          <w:sz w:val="24"/>
          <w:szCs w:val="24"/>
        </w:rPr>
        <w:t>it.  As  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region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largest  number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  e-commerce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companies,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Guangdong  has  established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a   global  supply  chain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network  based  on  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design,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production,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sales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digitalizati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with the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cities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Guangzhou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Shenzhen,  and  the  seven  cities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 the  Pearl  River  Delt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a,  such  as  Dongguan,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Zhuhai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Foshan,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 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key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Taking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Guangz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hou 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example,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more  than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551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professional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markets</w:t>
      </w:r>
      <w:r>
        <w:rPr>
          <w:rFonts w:ascii="Times New Roman" w:hAnsi="Times New Roman" w:eastAsia="Times New Roman" w:cs="Times New Roman"/>
          <w:sz w:val="24"/>
          <w:szCs w:val="24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here,  with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complet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transnational  industrial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chain 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including clothing, beauty, shoes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leather products and other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categories.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basis,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mainly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consists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merc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hants'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back-office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stationing and commodity supply, as well as 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supply pool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goods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warehousing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Temu's  shelves.</w:t>
      </w:r>
    </w:p>
    <w:p>
      <w:pPr>
        <w:spacing w:line="434" w:lineRule="auto"/>
        <w:sectPr>
          <w:headerReference w:type="default" r:id="rId114"/>
          <w:footerReference w:type="default" r:id="rId115"/>
          <w:pgSz w:w="11910" w:h="16845"/>
          <w:pgMar w:top="400" w:right="1759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1379" w:firstLine="487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Temu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platform,  merchants  can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post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shelves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supply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them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buyers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backend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posting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merchant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background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stationing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commodity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supply.Merchants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choose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categories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pricing,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adjust them acco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 demand.Temu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final pricing authority, but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merchants   can   set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reasonable   prices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based   on   their   own   costs   and   market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competition.Merchants'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reviewed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screened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those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meet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criteria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supply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pool.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integrate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product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  into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 supply pool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buy</w:t>
      </w:r>
      <w:r>
        <w:rPr>
          <w:rFonts w:ascii="Times New Roman" w:hAnsi="Times New Roman" w:eastAsia="Times New Roman" w:cs="Times New Roman"/>
          <w:sz w:val="24"/>
          <w:szCs w:val="24"/>
        </w:rPr>
        <w:t>ers 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choose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purchase.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 check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quality 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appropriate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after-sales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ensure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rights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interests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buyers.</w:t>
      </w:r>
    </w:p>
    <w:p>
      <w:pPr>
        <w:ind w:left="1383"/>
        <w:spacing w:before="277" w:line="186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4.1.3 Front-end  marketing  pr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omotion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ind w:left="1386" w:right="35" w:firstLine="479"/>
        <w:spacing w:before="69" w:line="419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traffic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comes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mainly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direct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visits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(about 44%),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social media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traffic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(mainly  from  Facebook  and  Youtube,  21.5%),  natural  search  (7.3%),  paid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search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(16.2%),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display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traffic  (3.5%)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Attracti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ng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Traffic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Customer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Acquisition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-1"/>
        </w:rPr>
        <w:t>Costs.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9"/>
        </w:rPr>
        <w:t>8</w:t>
      </w:r>
    </w:p>
    <w:p>
      <w:pPr>
        <w:ind w:left="1379" w:right="31" w:firstLine="606"/>
        <w:spacing w:before="42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(Team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Up,  Price  Down)  allows  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onsumers  to  quickly  understand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connotation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affordable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group,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main color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APP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 passionate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orang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likely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stimulate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people's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desire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consume.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rms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marketing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customer  acquisition,  Tem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  adopts  a  multi-channel  marketing  and  promotion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strategy,  including  social  media,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content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affili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ate  marketing.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cold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launch</w:t>
      </w:r>
      <w:r>
        <w:rPr>
          <w:rFonts w:ascii="Times New Roman" w:hAnsi="Times New Roman" w:eastAsia="Times New Roman" w:cs="Times New Roman"/>
          <w:sz w:val="24"/>
          <w:szCs w:val="24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phase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uses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social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media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Facebook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Instagram,  Tik-Tok,  etc.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display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ucts  and  conduct  unboxing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reviews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attract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users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carry  out   social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fission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spreading,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 TEMU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 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attaches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importance  to  KOL  (Key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Opinion  Leader  refers  to  a  person  who   has  a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grea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ter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>
        <w:pict>
          <v:shape id="_x0000_s116" style="position:absolute;margin-left:92.95pt;margin-top:2.36427pt;mso-position-vertical-relative:text;mso-position-horizontal-relative:text;width:144.2pt;height:0.75pt;z-index:251782144;" fillcolor="#000000" filled="true" stroked="false" coordsize="2883,15" coordorigin="0,0" path="m0,15l2883,15l2883,0l0,0l0,15xe"/>
        </w:pict>
      </w:r>
      <w:r/>
    </w:p>
    <w:p>
      <w:pPr>
        <w:ind w:left="1745"/>
        <w:spacing w:before="52" w:line="233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2"/>
          <w:szCs w:val="12"/>
          <w:spacing w:val="-2"/>
          <w:position w:val="7"/>
        </w:rPr>
        <w:t>8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From Similarweb's  data 2024</w:t>
      </w:r>
    </w:p>
    <w:p>
      <w:pPr>
        <w:spacing w:line="233" w:lineRule="exact"/>
        <w:sectPr>
          <w:headerReference w:type="default" r:id="rId116"/>
          <w:footerReference w:type="default" r:id="rId117"/>
          <w:pgSz w:w="11910" w:h="16845"/>
          <w:pgMar w:top="400" w:right="1762" w:bottom="1160" w:left="424" w:header="0" w:footer="96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1377" w:right="28" w:firstLine="7"/>
        <w:spacing w:before="69" w:line="433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influence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power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speech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specific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people,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abso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limit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scope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group,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industry,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large as an industry. There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no absolute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limit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scope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oup,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 can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large 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 industry, 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subculture circle, or 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small 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 interest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group.  Temu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emphasizes KOL (Key Opinion Leader refers to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person who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great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influence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power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speech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specific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group,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 no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absolute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limit to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scope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group,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industry,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subculture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circle,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small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interest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group. At the same time,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increased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invest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ment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marketing.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third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quarter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2023,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PPC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spending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(pay-per-click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advertising) was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approximately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$242.4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million,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surpassing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Walmart's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$171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million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second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place,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 spent $1 billion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on marketing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first month of</w:t>
      </w:r>
      <w:r>
        <w:rPr>
          <w:rFonts w:ascii="Times New Roman" w:hAnsi="Times New Roman" w:eastAsia="Times New Roman" w:cs="Times New Roman"/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Super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Bowl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live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were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hailed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most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popular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ads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country.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Super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Bowl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live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touted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the  most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important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ation's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advertising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landscape,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February 2023, a whopping $14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million was spent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30-second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Super Bowl (the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annual championship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professional American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football).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That's  because  the  Super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Bowl's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viewer  demographic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highly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overlappin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Temu's  target  audience;  Temu's  platform  sells  lifestyle  products,  and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uper  Bowl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viewers,  regardless  of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  inc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ome,  age,  or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gender,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anchored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profile.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night the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Super Bowl aired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 saw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45%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spike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downloads,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increase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daily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active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users,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Super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Bowl ads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outperformed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daily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ads by a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factor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10.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 spent $1.4 billion on U.S.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 campaigns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2023, and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 a budget of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$4.3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billion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2024.</w:t>
      </w:r>
    </w:p>
    <w:p>
      <w:pPr>
        <w:ind w:left="1379" w:firstLine="606"/>
        <w:spacing w:before="2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huge  marketing  spe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  has  accelerated   Temu's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journey  into  millions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homes.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Such 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aggering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investment has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directly changed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 entire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landscape 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outbound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e-commerce.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Facts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proved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extreme  low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+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money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marketing</w:t>
      </w:r>
      <w:r>
        <w:rPr>
          <w:rFonts w:ascii="Times New Roman" w:hAnsi="Times New Roman" w:eastAsia="Times New Roman" w:cs="Times New Roman"/>
          <w:sz w:val="24"/>
          <w:szCs w:val="24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play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  very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effective.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One  year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after  its  launch,  Temu  has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gained  200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million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downloads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developed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Europe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United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States.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performance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Temu's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initial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launch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U.S.,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easy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realize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“curved</w:t>
      </w:r>
    </w:p>
    <w:p>
      <w:pPr>
        <w:spacing w:line="428" w:lineRule="auto"/>
        <w:sectPr>
          <w:headerReference w:type="default" r:id="rId118"/>
          <w:footerReference w:type="default" r:id="rId119"/>
          <w:pgSz w:w="11910" w:h="16845"/>
          <w:pgMar w:top="400" w:right="1763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8" w:right="12" w:firstLine="1"/>
        <w:spacing w:before="69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85" w:id="30"/>
      <w:bookmarkEnd w:id="30"/>
      <w:r>
        <w:rPr>
          <w:rFonts w:ascii="Times New Roman" w:hAnsi="Times New Roman" w:eastAsia="Times New Roman" w:cs="Times New Roman"/>
          <w:sz w:val="24"/>
          <w:szCs w:val="24"/>
        </w:rPr>
        <w:t>road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overtake”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sinking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countries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high purchas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ing power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using the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low price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strategy to capture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market.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 recognizes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its U.S.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competitors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fighting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back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growth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slowing,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choosing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invest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resources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new,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faster-growing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markets.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end,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Tem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u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accelerating  its  e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ntry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countries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regions.</w:t>
      </w:r>
    </w:p>
    <w:p>
      <w:pPr>
        <w:ind w:left="1383"/>
        <w:spacing w:before="276" w:line="187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4.1.4 Channel  traffic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exploitati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on</w:t>
      </w:r>
    </w:p>
    <w:p>
      <w:pPr>
        <w:spacing w:line="453" w:lineRule="auto"/>
        <w:rPr>
          <w:rFonts w:ascii="Arial"/>
          <w:sz w:val="21"/>
        </w:rPr>
      </w:pPr>
      <w:r/>
    </w:p>
    <w:p>
      <w:pPr>
        <w:ind w:left="1378" w:right="3" w:firstLine="487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aggressively pursuing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traffic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acquisition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strategies.While  Ama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zon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still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leads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active users,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 well ahead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competitors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both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total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daily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minutes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daily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 per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user.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GWS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Magnify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statistics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month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October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2023,  Temu  had  120  million  minutes  of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usage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day,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compared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Amazon's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79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million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minutes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usage per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day and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SHEIN's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16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million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minutes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usage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terms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minutes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Amazon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SHEIN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users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spend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8.7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8.8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minutes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day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app,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respectively,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while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users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spend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22.4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minutes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app,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twice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much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Amazon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SHEIN.Similarweb's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data  shows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90%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visitors  to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TEMU's  website  are  just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visits, 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these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 users don't translate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into actual consumers,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amount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traffic pours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site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doesn't translate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orders.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Meanwhile,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October,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were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28.6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million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unique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visitors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SHEIN's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website,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7.25%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increase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2022,  and  a  decline   in  conversion  rates  from  4.6%  to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4.1%.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launched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September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2022  in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U.S.,  and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Octob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  2023,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number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monthly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unique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visitors  to  its  website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jumped  to  42  million.  However,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only  4.5%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these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users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generated</w:t>
      </w:r>
      <w:r>
        <w:rPr>
          <w:rFonts w:ascii="Times New Roman" w:hAnsi="Times New Roman" w:eastAsia="Times New Roman" w:cs="Times New Roman"/>
          <w:sz w:val="24"/>
          <w:szCs w:val="24"/>
          <w:spacing w:val="7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actual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transactions.</w:t>
      </w:r>
    </w:p>
    <w:p>
      <w:pPr>
        <w:spacing w:line="431" w:lineRule="auto"/>
        <w:sectPr>
          <w:headerReference w:type="default" r:id="rId10"/>
          <w:footerReference w:type="default" r:id="rId120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1176655</wp:posOffset>
            </wp:positionH>
            <wp:positionV relativeFrom="paragraph">
              <wp:posOffset>124700</wp:posOffset>
            </wp:positionV>
            <wp:extent cx="4905248" cy="228790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5248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right="19"/>
        <w:spacing w:before="46" w:line="238" w:lineRule="auto"/>
        <w:jc w:val="righ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9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left="1379" w:firstLine="721"/>
        <w:spacing w:before="69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 a  newer  player  in  the  e-commer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ce  space,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  has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different  traffic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tructure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compared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established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like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Amazon or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ein.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higher  reliance  on  paid  acquisition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channels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(e.g.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soci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media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ads,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search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ads,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affiliate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partnerships)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drive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initial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awareness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user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growth.In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contrast,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longer-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standing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built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up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stronger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base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organic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traffic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factors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like brand recognition,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SEO,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word-of-mouth.Temu's traffic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structure could also be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heavily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skewed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towards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mobile/app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channels,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they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prioritize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mobile-first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approach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to reach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younger,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 xml:space="preserve">  more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tech-savvy  consumers.</w:t>
      </w:r>
    </w:p>
    <w:p>
      <w:pPr>
        <w:ind w:left="1379" w:right="1" w:firstLine="483"/>
        <w:spacing w:before="34" w:line="435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Paid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Advertising:  As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mention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ed,   Temu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investing  heavily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 paid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digital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advertising across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social media,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earch engines,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channels to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rapidly acquire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users.</w:t>
      </w:r>
    </w:p>
    <w:p>
      <w:pPr>
        <w:ind w:left="1386" w:right="19" w:firstLine="476"/>
        <w:spacing w:before="2" w:line="43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Referral/Affiliate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Programs: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   inc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entivize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existing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customers,  influencers,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partners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refer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special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offers,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commission-based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romotions,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etc.</w:t>
      </w:r>
    </w:p>
    <w:p>
      <w:pPr>
        <w:ind w:left="1377" w:right="20" w:firstLine="483"/>
        <w:spacing w:before="1" w:line="4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App  Store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Optimizat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ion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(ASO):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focus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optimizing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mobile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app's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presence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discoverability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app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stores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drive  downloads  and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engagement.</w:t>
      </w:r>
    </w:p>
    <w:p>
      <w:pPr>
        <w:ind w:left="1377" w:right="10" w:firstLine="496"/>
        <w:spacing w:before="21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Strategic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Partnerships: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Temu  could   strike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partnerships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complementary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brands,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media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outlets,  or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platforms  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cross-promote  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share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audiences.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pict>
          <v:shape id="_x0000_s120" style="position:absolute;margin-left:92.95pt;margin-top:2.08793pt;mso-position-vertical-relative:text;mso-position-horizontal-relative:text;width:144.2pt;height:0.75pt;z-index:251789312;" fillcolor="#000000" filled="true" stroked="false" coordsize="2883,15" coordorigin="0,0" path="m0,15l2883,15l2883,0l0,0l0,15xe"/>
        </w:pict>
      </w:r>
      <w:r/>
    </w:p>
    <w:p>
      <w:pPr>
        <w:ind w:left="1743"/>
        <w:spacing w:before="53" w:line="234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2"/>
          <w:szCs w:val="12"/>
          <w:spacing w:val="-1"/>
          <w:position w:val="7"/>
        </w:rPr>
        <w:t>9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web 2024.1-2024.3</w:t>
      </w:r>
    </w:p>
    <w:p>
      <w:pPr>
        <w:spacing w:line="234" w:lineRule="exact"/>
        <w:sectPr>
          <w:footerReference w:type="default" r:id="rId121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8" w:right="2" w:firstLine="482"/>
        <w:spacing w:before="69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newer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platform,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needs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ickly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build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up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critical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mass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active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users to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compete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established players.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low-cost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allows  them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 be  more  aggressive  with  discou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nts  and  promotions  to  drive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acquisition.Paid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ads,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partnerships,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 tactics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build brand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awareness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credibility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crowded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market.Acquiring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users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gives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data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optimize  their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offerings,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marketing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time.Impulsive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up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highe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 percentage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big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reason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why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traffic  placements  have  lower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conver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sion  rates.</w:t>
      </w:r>
    </w:p>
    <w:p>
      <w:pPr>
        <w:ind w:left="1383"/>
        <w:spacing w:before="294" w:line="186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4.1.5 Cross-border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ulfillment  systems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ind w:left="1377" w:firstLine="487"/>
        <w:spacing w:before="69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business,  large  merchants  often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complex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   scenarios,   such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   merchants    in   the   major    e-comme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rce   platforms,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independent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stations,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stores</w:t>
      </w:r>
      <w:r>
        <w:rPr>
          <w:rFonts w:ascii="Times New Roman" w:hAnsi="Times New Roman" w:eastAsia="Times New Roman" w:cs="Times New Roman"/>
          <w:sz w:val="24"/>
          <w:szCs w:val="24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sales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business,  generating  multi-channel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orders.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may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multiple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warehouses,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warehouses  distributed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  diffe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rent  countries,   merchants  cooperate  with   multiple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  carriers,  different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carriers  have  different  time,  cost,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service.  Accordingly,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merchants  will  also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face  complex  operations 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decision-making.</w:t>
      </w:r>
    </w:p>
    <w:p>
      <w:pPr>
        <w:ind w:left="1386" w:right="3" w:firstLine="480"/>
        <w:spacing w:before="30" w:line="435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TEMU's  Order  Management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System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(OMS)   is  an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management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full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life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cycle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management,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complex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decision-making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analysi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all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generated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merchants'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nsactions;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supports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inquiries,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creation,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centralization,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auditing,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modification,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splitting,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mergin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g,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cancellation,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archiving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orders;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merchants,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OMS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orders  are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inly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sources,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namely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orders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offline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orders.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merchants,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OMS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orders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mainly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sources: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orders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offline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orders.</w:t>
      </w:r>
    </w:p>
    <w:p>
      <w:pPr>
        <w:ind w:left="1377" w:right="21" w:firstLine="482"/>
        <w:spacing w:before="4" w:line="42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Usually,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most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mainstream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merchants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sell  in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mainstream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ommerce platforms,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Amazon,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ebay,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 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on.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advantage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being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stationed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enjoy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traffic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  itself,  which  is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conduc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ive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sale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goods,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corresponding</w:t>
      </w:r>
    </w:p>
    <w:p>
      <w:pPr>
        <w:spacing w:line="422" w:lineRule="auto"/>
        <w:sectPr>
          <w:headerReference w:type="default" r:id="rId123"/>
          <w:footerReference w:type="default" r:id="rId124"/>
          <w:pgSz w:w="11910" w:h="16845"/>
          <w:pgMar w:top="400" w:right="1782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7" w:right="41" w:firstLine="8"/>
        <w:spacing w:before="69" w:line="42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disadvantages  are  also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obvious,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 business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ctivities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merchants   are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strictly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regulated  by  the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platform,  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they  do   not   have   much  autonomy   in  pric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ing,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promotions,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operational  act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ivities.</w:t>
      </w:r>
    </w:p>
    <w:p>
      <w:pPr>
        <w:ind w:left="1379" w:firstLine="482"/>
        <w:spacing w:before="52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When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than one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warehouse,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should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shipped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 which warehouse,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sually consider shipping from 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nearest warehouse.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Unlike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fulfillment,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fulfillment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takes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count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customs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clearance.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closest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cessarily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most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cost-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effective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shipping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shipments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often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incur high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tariffs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  <w:w w:val="96"/>
        </w:rPr>
        <w:t>import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  <w:w w:val="96"/>
        </w:rPr>
        <w:t>VAT.</w:t>
      </w:r>
    </w:p>
    <w:p>
      <w:pPr>
        <w:ind w:left="1377" w:right="17" w:firstLine="488"/>
        <w:spacing w:before="34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fully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managed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model solves the proble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 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merchants cooperating with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multiple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carriers to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transport parcels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them,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when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delivery fails or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return problem arises,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 parcels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often cannot be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returned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country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because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return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goods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the  country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even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higher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discarding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directly,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addition,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also  incur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import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taxes.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avoids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 fulfillment  failure,   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risk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merchants  often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bear.</w:t>
      </w:r>
    </w:p>
    <w:p>
      <w:pPr>
        <w:ind w:left="1383"/>
        <w:spacing w:before="277" w:line="187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4.2 Potential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problems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ind w:left="1383"/>
        <w:spacing w:before="69" w:line="186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4.2.1 False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declaration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of goods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value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ind w:left="1379" w:right="32" w:firstLine="484"/>
        <w:spacing w:before="70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 innovations    al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one   don't    explain   Temu's    low   prices.    Many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lawmakers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accuse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abusing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loophole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import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tax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obscure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law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helped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Temu's  meteoric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rise.The  loophole  lets  c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ompanies  skip  import  fees  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smaller-value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shipments,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emu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rule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when shipping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individual packages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people's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homes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rather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importing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bulk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warehouse.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obscure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U.S.  law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helped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Temu's  meteori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c  rise</w:t>
      </w:r>
    </w:p>
    <w:p>
      <w:pPr>
        <w:ind w:left="1379" w:right="50" w:firstLine="486"/>
        <w:spacing w:before="47" w:line="42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rule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 question  is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called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   minimis,  a   legal  term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something  too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insignificant  in  value  to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bother  imposing  duties.  The  threshold  differs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around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world;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European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Union,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it's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150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euros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(about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$160).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level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used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be</w:t>
      </w:r>
    </w:p>
    <w:p>
      <w:pPr>
        <w:spacing w:line="421" w:lineRule="auto"/>
        <w:sectPr>
          <w:headerReference w:type="default" r:id="rId125"/>
          <w:footerReference w:type="default" r:id="rId126"/>
          <w:pgSz w:w="11910" w:h="16845"/>
          <w:pgMar w:top="400" w:right="1758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79" w:right="29" w:firstLine="11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86" w:id="31"/>
      <w:bookmarkEnd w:id="31"/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$200,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rose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$800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2016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—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mong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highest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world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—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when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then-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President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Barack   Obama   signed   the   bipartisan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Facilitation   and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Trade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Enforcement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Act.Both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rely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heavily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minimis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exce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ship packages directly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to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allowing them to provide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less robust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data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Protection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avoid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uties.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-China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Economic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Security  Review  Commission  (USCC)  under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Congress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eased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analyst report that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found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platforms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Chinese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companies to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 problems with data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security, purchasing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irregularities,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infringement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intellectua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property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rights,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recommended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U.S. government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should  remain  vigilant.</w:t>
      </w:r>
    </w:p>
    <w:p>
      <w:pPr>
        <w:ind w:left="1383"/>
        <w:spacing w:before="276" w:line="187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4.2.2 Counterfeit  go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ods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trademark  infringement  issues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ind w:left="1379" w:right="18" w:firstLine="485"/>
        <w:spacing w:before="69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addition,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 business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closed-loop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ifficult to  form,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platform service system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facing a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test. In 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review service website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Trustpilot, overseas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consumers evaluation is very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polarised, 61% 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users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gave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stars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5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positive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feedback,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32%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gave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stars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bad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reviews,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bad reviews  are mainly  focused  on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issues.</w:t>
      </w:r>
    </w:p>
    <w:p>
      <w:pPr>
        <w:ind w:left="1378" w:firstLine="489"/>
        <w:spacing w:before="27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Copyright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issues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pose 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huge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risk,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Temu and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 parent 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ompany named 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defendants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at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least 50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trademark or copyright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infringement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wsuits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the U.S.,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lawsuits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 become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regular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occurrenc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Temu. Nike,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Dex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UGG,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Levi Strauss,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Stussy,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Oakley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sunglasses,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retailer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Dolls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Kill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all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accuse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  Temu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stealing  their  designs,  claiming  that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they  have   infringed  on  their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copyrights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trademarks,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seeking damages 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injunctions alleging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has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infringed 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 designs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number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cases.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infringed on their design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s.SHEIN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sued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 in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United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allegin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trademark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copyright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infringement,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well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"false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deceptive  business  practices.   "2023   SHEIN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further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accus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ed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  of  trademark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counterfeiting and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infringement,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copyright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infrin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gement,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disparagement,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unjust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enrichment.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However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filed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 lawsuit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Federal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Court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</w:p>
    <w:p>
      <w:pPr>
        <w:spacing w:line="431" w:lineRule="auto"/>
        <w:sectPr>
          <w:headerReference w:type="default" r:id="rId70"/>
          <w:footerReference w:type="default" r:id="rId127"/>
          <w:pgSz w:w="11910" w:h="16845"/>
          <w:pgMar w:top="400" w:right="1758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7" w:right="9" w:firstLine="4"/>
        <w:spacing w:before="69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Boston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alleging  that  SHEIN  violated  U.S.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antitrust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laws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dealings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apparel maker,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stating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complaint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"as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2022,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than 75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per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cent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ultra-fast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fashion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market.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 Most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notably,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specifically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"used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dominant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 power to  force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apparel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manufacturers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exclusive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agreements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preve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nting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them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from working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Temu.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 While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embroiled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numerous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litigation disputes,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 and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 also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 risk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falling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further  into  a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vicious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competition  due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their  ecological  proximity.</w:t>
      </w:r>
    </w:p>
    <w:p>
      <w:pPr>
        <w:ind w:left="1383"/>
        <w:spacing w:before="278" w:line="186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4.3 Stakeholders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relationship  ana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lysis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ind w:left="1866"/>
        <w:spacing w:before="6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consists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populations  in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 xml:space="preserve"> five  areas:</w:t>
      </w:r>
    </w:p>
    <w:p>
      <w:pPr>
        <w:ind w:left="1386" w:right="20" w:firstLine="500"/>
        <w:spacing w:before="278" w:line="31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1.   Cross-border e-commerce platforms: such as the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platforms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this case,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key linking  points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ecosys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tem  that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play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dominant  role.</w:t>
      </w:r>
    </w:p>
    <w:p>
      <w:pPr>
        <w:ind w:left="1377" w:right="18" w:firstLine="486"/>
        <w:spacing w:before="278" w:line="38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2.   On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buyer's  side: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buyers  are  diverse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  identities: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traders,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buyers,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brands,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retailers,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shop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owners.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buyers'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size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hierarchy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dispersed: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multinationals,  small  and  medium-sized  enterpr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ises  (SMEs),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micro-merchants  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individuals.</w:t>
      </w:r>
    </w:p>
    <w:p>
      <w:pPr>
        <w:ind w:left="1377" w:right="25" w:firstLine="491"/>
        <w:spacing w:before="227" w:line="3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3.   Seller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side: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offline  f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oreign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enterprises,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domestic  merchants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field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e-commerce.   Mainly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distributed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Guangdong,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Zhejiang,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Fujian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provinces  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regions.</w:t>
      </w:r>
    </w:p>
    <w:p>
      <w:pPr>
        <w:ind w:left="1382" w:right="14" w:firstLine="480"/>
        <w:spacing w:before="290" w:line="3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   Service  Providers:  In  B2B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business,  it  involves  customs  declaration  and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inspection,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tax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rebate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exchange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clearance,  freight  forwarding,  shipping,  e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tc.  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B2C, it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involves  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courier,  parcel,  credit  card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third-party  payment.</w:t>
      </w:r>
    </w:p>
    <w:p>
      <w:pPr>
        <w:ind w:left="1385" w:right="31" w:firstLine="485"/>
        <w:spacing w:before="278" w:line="31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5.   Government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regulatory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agencies: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commodity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inspection,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tax,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layman's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administration.</w:t>
      </w:r>
    </w:p>
    <w:p>
      <w:pPr>
        <w:ind w:left="1385" w:right="8" w:firstLine="488"/>
        <w:spacing w:before="292" w:line="423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Synergism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process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onents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a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cooperate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bring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stable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state.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Although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ecosystems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internal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components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structures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point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view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 </w:t>
      </w:r>
      <w:r>
        <w:rPr>
          <w:rFonts w:ascii="Times New Roman" w:hAnsi="Times New Roman" w:eastAsia="Times New Roman" w:cs="Times New Roman"/>
          <w:sz w:val="24"/>
          <w:szCs w:val="24"/>
        </w:rPr>
        <w:t>equilibrium,  each  system  is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  process   in  whic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h,  under  the  internal  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external</w:t>
      </w:r>
    </w:p>
    <w:p>
      <w:pPr>
        <w:spacing w:line="423" w:lineRule="auto"/>
        <w:sectPr>
          <w:headerReference w:type="default" r:id="rId10"/>
          <w:footerReference w:type="default" r:id="rId128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80" w:firstLine="6"/>
        <w:spacing w:before="69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environments,</w:t>
      </w:r>
      <w:r>
        <w:rPr>
          <w:rFonts w:ascii="Times New Roman" w:hAnsi="Times New Roman" w:eastAsia="Times New Roman" w:cs="Times New Roman"/>
          <w:sz w:val="24"/>
          <w:szCs w:val="24"/>
          <w:spacing w:val="6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elements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cooperate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interact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other,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system moves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disorder to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 orderly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stable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state.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Within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system,  if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elements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cooperate  and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  information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resources,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then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may  produce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effect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"1+1&gt;2",   promoting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stable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healthy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;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elements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vicious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competition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  </w:t>
      </w:r>
      <w:r>
        <w:rPr>
          <w:rFonts w:ascii="Times New Roman" w:hAnsi="Times New Roman" w:eastAsia="Times New Roman" w:cs="Times New Roman"/>
          <w:sz w:val="24"/>
          <w:szCs w:val="24"/>
        </w:rPr>
        <w:t>information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sharing,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although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seems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 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short-term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gain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benefits  for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own benefit,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long run,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 will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only exacerbate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speed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its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decline,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overall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impact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the system's stability.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system's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self-sustainability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emphasised by Synergetics.</w:t>
      </w:r>
    </w:p>
    <w:p>
      <w:pPr>
        <w:ind w:left="1377" w:right="17" w:firstLine="496"/>
        <w:spacing w:before="46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Synergism</w:t>
      </w:r>
      <w:r>
        <w:rPr>
          <w:rFonts w:ascii="Times New Roman" w:hAnsi="Times New Roman" w:eastAsia="Times New Roman" w:cs="Times New Roman"/>
          <w:sz w:val="24"/>
          <w:szCs w:val="24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emphasises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self-organisation  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system,  in  the  absence  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external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control,  the  members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within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system  collaborate  with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other,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bringing benefits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promoting the prosperity 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stability 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system.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theory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synergetics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shows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relationship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populations  in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  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mainly  symbiotic.   Located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cross-bord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   e-commerce  ecosystem,   the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populations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cooperate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share  information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resources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amon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populations  to  promote   their   own  development.   Symbiotic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relationships   mainly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include  parasitism,  partia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l  symbiosis  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reciprocal  symbiosis.</w:t>
      </w:r>
    </w:p>
    <w:p>
      <w:pPr>
        <w:ind w:left="1377" w:right="46" w:firstLine="485"/>
        <w:spacing w:before="28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Parasitism: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refers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dependence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a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population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populatio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ns  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survival,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drawing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 populations the  nutrie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nts they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need.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some professional talent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training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organisations rely on cross- </w:t>
      </w:r>
      <w:r>
        <w:rPr>
          <w:rFonts w:ascii="Times New Roman" w:hAnsi="Times New Roman" w:eastAsia="Times New Roman" w:cs="Times New Roman"/>
          <w:sz w:val="24"/>
          <w:szCs w:val="24"/>
        </w:rPr>
        <w:t>border e-commerce platforms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specialise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cultiv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ating some anchor with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carry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out  online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live  st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reaming  with  goods,  so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gain  profits.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example,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Alibaba's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Speedway  proposed   in  2020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 that   it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would   launch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global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netroots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incubation programme,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netr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oots bringing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live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 platform.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However,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 present, there are some an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chors on the platform who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understand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marketing products,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phenomenon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false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propaganda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occurs  from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  to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time.  There  are  also  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nscrupulous  merchants  using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sell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fake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shoddy p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roducts,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obtain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profits.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Once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exposed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problems,  not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</w:t>
      </w:r>
    </w:p>
    <w:p>
      <w:pPr>
        <w:spacing w:line="431" w:lineRule="auto"/>
        <w:sectPr>
          <w:headerReference w:type="default" r:id="rId129"/>
          <w:footerReference w:type="default" r:id="rId130"/>
          <w:pgSz w:w="11910" w:h="16845"/>
          <w:pgMar w:top="400" w:right="1750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86" w:right="11"/>
        <w:spacing w:before="69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credibility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reputation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merchants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question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ed, but also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 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commerce  platform  will  be implicated.</w:t>
      </w:r>
    </w:p>
    <w:p>
      <w:pPr>
        <w:ind w:left="1377" w:firstLine="485"/>
        <w:spacing w:before="31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Biased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symbiosis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:  </w:t>
      </w:r>
      <w:r>
        <w:rPr>
          <w:rFonts w:ascii="Times New Roman" w:hAnsi="Times New Roman" w:eastAsia="Times New Roman" w:cs="Times New Roman"/>
          <w:sz w:val="24"/>
          <w:szCs w:val="24"/>
        </w:rPr>
        <w:t>populations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operate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relate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relationship only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benefits one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populations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 no effect on the other.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issue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coupons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subsidies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course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development to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consumers'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trust.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mple,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Pinduoduo's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10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billion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yuan subsidy,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order to promote the purchase of</w:t>
      </w:r>
      <w:r>
        <w:rPr>
          <w:rFonts w:ascii="Times New Roman" w:hAnsi="Times New Roman" w:eastAsia="Times New Roman" w:cs="Times New Roman"/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products by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users, directly subsidise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platform.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nsumers,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participating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subsidy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activities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 to buy goods at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low price;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cross-border e-commerce platforms platform </w:t>
      </w:r>
      <w:r>
        <w:rPr>
          <w:rFonts w:ascii="Times New Roman" w:hAnsi="Times New Roman" w:eastAsia="Times New Roman" w:cs="Times New Roman"/>
          <w:sz w:val="24"/>
          <w:szCs w:val="24"/>
        </w:rPr>
        <w:t>companies pay a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certain capital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cost 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obtain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favour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users.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Overall,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gain  or loss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to 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platform.</w:t>
      </w:r>
    </w:p>
    <w:p>
      <w:pPr>
        <w:ind w:left="1377" w:right="1" w:firstLine="485"/>
        <w:spacing w:before="41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Mutually</w:t>
      </w:r>
      <w:r>
        <w:rPr>
          <w:rFonts w:ascii="Times New Roman" w:hAnsi="Times New Roman" w:eastAsia="Times New Roman" w:cs="Times New Roman"/>
          <w:sz w:val="24"/>
          <w:szCs w:val="24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beneficial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symbiosis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refers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synergistic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cooperation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between </w:t>
      </w:r>
      <w:r>
        <w:rPr>
          <w:rFonts w:ascii="Times New Roman" w:hAnsi="Times New Roman" w:eastAsia="Times New Roman" w:cs="Times New Roman"/>
          <w:sz w:val="24"/>
          <w:szCs w:val="24"/>
        </w:rPr>
        <w:t>populations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promote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other's  long-term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bring  long-last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benefits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both part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ners.  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core,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key,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supporting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parasitic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populations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  e-commerce  ecosystem  work  together  to  red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uce  their  own  operating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costs  and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impact  of  risks.  Mutualistic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symbiosis  within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ecosystem  is  mainly  manifested  in  two  ways.  The  first  is  that  supplier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populations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sell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various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platform,  which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attracts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 large  number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consumers,  and  when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onsumers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place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platform,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suppliers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attracted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platform,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suppliers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orm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  gain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profits.  The  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 needs to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regulate the suppliers and prohi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bit them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selling counterfeit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shoddy products.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When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counterfeit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shoddy prod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ucts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 e-commerce platform,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they can choose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complain 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cross-border 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 platform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against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suppliers,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consumers will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lose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 trust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example,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Amazon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discovers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supplier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sells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counterfeit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shoddy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immedi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ately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suspend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</w:t>
      </w:r>
    </w:p>
    <w:p>
      <w:pPr>
        <w:spacing w:line="431" w:lineRule="auto"/>
        <w:sectPr>
          <w:headerReference w:type="default" r:id="rId131"/>
          <w:footerReference w:type="default" r:id="rId132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7" w:right="9" w:firstLine="2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87" w:id="32"/>
      <w:bookmarkEnd w:id="32"/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terminate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supplier's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Amazon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sales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account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card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all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counterfeit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stored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Amazon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centre,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evant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costs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incurred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 borne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supplier  itself.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addition,  the  supplier  will  not  receive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payment  until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  confirms  that  the  consumer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received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  genuine  product  ord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ered.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Second: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facilitate  cross-border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transactions,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collaborate  with  various  supporting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companie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sustainable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 platform,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synergy will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enable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acquire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users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romote  its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development.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supporting   enterprises,    co-operation   with    cross-borde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   e-commerce    platforms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facilitates  their  business  and   increases  their  profit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margins.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enhance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consumers'  purchasing  experience,  cross-border  e-commerce  platforms  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llaborate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 cross-border  logistics  enterprises  in  terms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commodity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clearance,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turnaround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capacity,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timely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upda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tes.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example,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FedEx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Microsoft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collaborated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January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2022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combine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FedEx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network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intelligen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 the  functions  of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Microsoft  Dynamics  365,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giving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full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play  to  FedEx's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data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analysis  capabilities  and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Microsoft  Dynamics  365's   intelligent  order  management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capabilities,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order to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efficiently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complete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distribution 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customer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Enhance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shopping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experience.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Mutually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beneficial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symbiosis  not  only  promotes  the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population's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development,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also   helps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promote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healthy  development 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the  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e-c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ommerce  ecosystem.</w:t>
      </w:r>
    </w:p>
    <w:p>
      <w:pPr>
        <w:ind w:left="1383"/>
        <w:spacing w:before="276" w:line="187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4.4 Temu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Business Model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Analysis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ind w:left="1868"/>
        <w:spacing w:before="6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(1)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Differences  in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areas</w:t>
      </w:r>
    </w:p>
    <w:p>
      <w:pPr>
        <w:ind w:left="1379" w:right="13" w:firstLine="483"/>
        <w:spacing w:before="275" w:line="4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Poundland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Temu is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known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buys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low-priced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goods.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Throug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h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centralised purchasing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social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sharing,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Poundland  Temu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managed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sell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goods at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low prices.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contrast,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HEIN, a 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platform that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focuses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fashionable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women's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clothing,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offers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wide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ange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trendy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fashionable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clothing,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shoes,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accessories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products.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rms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product</w:t>
      </w:r>
    </w:p>
    <w:p>
      <w:pPr>
        <w:spacing w:line="428" w:lineRule="auto"/>
        <w:sectPr>
          <w:headerReference w:type="default" r:id="rId10"/>
          <w:footerReference w:type="default" r:id="rId133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79" w:firstLine="7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areas,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Jinduoduo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mainly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focuses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 relatively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low-priced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goods,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while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focuses more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fashion and branding.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based on a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"self-supporting"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merchants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equivalent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suppl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chain.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mainly  a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"self-operated"  model,  where   merchants  only  provide   goods,  whic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equivalent to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supply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chain,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Temu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 responsible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 pricing,  sales,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marketing,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after-sales,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etc.  Self-supporting  merchants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known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  "suppliers",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merchants are only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respons</w:t>
      </w:r>
      <w:r>
        <w:rPr>
          <w:rFonts w:ascii="Times New Roman" w:hAnsi="Times New Roman" w:eastAsia="Times New Roman" w:cs="Times New Roman"/>
          <w:sz w:val="24"/>
          <w:szCs w:val="24"/>
        </w:rPr>
        <w:t>ible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providing goods,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 order procur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ement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form 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co-operation,  merchants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  involved  in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operations,  sales,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promotion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other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operations.  Temu   is  oscillating  between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self-managed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 ho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sted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models,  while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SHEIN's   self-managed   goods   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ccount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  a   higher   proportion   of  the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requirements  for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warehousing 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logistics,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investmen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t,  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more  strength.</w:t>
      </w:r>
    </w:p>
    <w:p>
      <w:pPr>
        <w:ind w:left="1868"/>
        <w:spacing w:before="33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(2)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Differences  in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business  model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  and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user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groups</w:t>
      </w:r>
    </w:p>
    <w:p>
      <w:pPr>
        <w:ind w:left="1377" w:right="26" w:firstLine="485"/>
        <w:spacing w:before="277" w:line="4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Pinduoduo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group-buying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 where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users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 enjoy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lower pri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 inviting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friends an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 participating in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group-buying.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 model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promotes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interaction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sharing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among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users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suitable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enjoy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buying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seek affordable prices. In contras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a 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platform that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focuses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personalised  shopping,  with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 greater  emphasis  on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nalisation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quality.</w:t>
      </w:r>
    </w:p>
    <w:p>
      <w:pPr>
        <w:ind w:left="1868"/>
        <w:spacing w:before="48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(3)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Differences  in  commodity  sources</w:t>
      </w:r>
    </w:p>
    <w:p>
      <w:pPr>
        <w:ind w:left="1382" w:right="40" w:firstLine="481"/>
        <w:spacing w:before="276" w:line="42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Pinduoduo   Temu's   merchandise   is   mainly   sourced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 xml:space="preserve">  from   suppliers   on 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Pinduoduo  platform,  which  are  vet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ted  and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screened  by  Pinduoduo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ensure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reliability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merchandise.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approach allows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offer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internationally  popular  fashion  items  with  hig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h  quality  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brand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recognition.</w:t>
      </w:r>
    </w:p>
    <w:p>
      <w:pPr>
        <w:ind w:left="1377" w:right="38" w:firstLine="484"/>
        <w:spacing w:before="49" w:line="425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When</w:t>
      </w:r>
      <w:r>
        <w:rPr>
          <w:rFonts w:ascii="Times New Roman" w:hAnsi="Times New Roman" w:eastAsia="Times New Roman" w:cs="Times New Roman"/>
          <w:sz w:val="24"/>
          <w:szCs w:val="24"/>
          <w:spacing w:val="6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choosing  the  right  e-commerce  platform  for  them,  consumers  need 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consider their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needs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preferences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buyer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concerned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about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affordable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prices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enjoys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group buying and social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interaction,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then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Poundland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maybe 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better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fit.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However,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buyer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fashion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llower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who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focuses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 personalisation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quality,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maybe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more to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buyer's taste.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purpose of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shopping should</w:t>
      </w:r>
    </w:p>
    <w:p>
      <w:pPr>
        <w:spacing w:line="425" w:lineRule="auto"/>
        <w:sectPr>
          <w:headerReference w:type="default" r:id="rId134"/>
          <w:footerReference w:type="default" r:id="rId135"/>
          <w:pgSz w:w="11910" w:h="16845"/>
          <w:pgMar w:top="400" w:right="1763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8" w:right="27" w:firstLine="8"/>
        <w:spacing w:before="69" w:line="427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88" w:id="33"/>
      <w:bookmarkEnd w:id="33"/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 be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considered. If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you are 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shopper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looking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everyday essentials or bulk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items,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Poundland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 offers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many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affordable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options.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However,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if buyers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look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ing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unique  fashion  pieces,  SHEIN's  international  fashion  collaborations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may  be  more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appealing  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you.</w:t>
      </w:r>
    </w:p>
    <w:p>
      <w:pPr>
        <w:ind w:left="1868"/>
        <w:spacing w:before="31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(4)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User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experience</w:t>
      </w:r>
    </w:p>
    <w:p>
      <w:pPr>
        <w:ind w:left="1377" w:right="17" w:firstLine="482"/>
        <w:spacing w:before="276" w:line="4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experience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important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consideration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Both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Poundland  Temu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 have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invested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lot 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resources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 user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interface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shopping experience,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websites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apps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differ  in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design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functionality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due  to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target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audiences.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Hence,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try and compare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shopping experi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ence 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both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first to  find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most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suitable  platform.</w:t>
      </w:r>
    </w:p>
    <w:p>
      <w:pPr>
        <w:ind w:left="1868"/>
        <w:spacing w:before="31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(5)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Comparison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platform  logistics 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dis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tribution</w:t>
      </w:r>
    </w:p>
    <w:p>
      <w:pPr>
        <w:ind w:left="1377" w:firstLine="490"/>
        <w:spacing w:before="272" w:line="4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Compared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focuses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 distribution,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SHEIN's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focuses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warehousing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difference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types.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Altho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ugh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SHEIN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  "direct"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support,  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performance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efforts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the  SHEIN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 logistics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warehousing  are  also  wo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rthy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recognition.  In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efficiency,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latform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warehousing  and   logistics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management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leading enterprises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co-developed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intelligent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management system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"Xianglong" and cloud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TMS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 "Ruilin".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purpose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cloud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computing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ntelligent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brands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directly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through,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efficiency.</w:t>
      </w:r>
    </w:p>
    <w:p>
      <w:pPr>
        <w:ind w:left="1377" w:right="9" w:firstLine="487"/>
        <w:spacing w:before="29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addition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support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advanced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systems,  SHEIN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  actively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explores  other  excellent  logistics  companies  in  Chin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 based  on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  own  business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model.In December 2018,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 Platform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Vanke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 signed 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strategic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agreement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Hangzhou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strengthen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penetration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third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fourth-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tier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cities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sunke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   layouts.SHEIN   Platform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   utilise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platform's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scale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advantages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bonded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rehouses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introduce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 will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leverage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scale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advantages 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new</w:t>
      </w:r>
    </w:p>
    <w:p>
      <w:pPr>
        <w:spacing w:line="429" w:lineRule="auto"/>
        <w:sectPr>
          <w:headerReference w:type="default" r:id="rId136"/>
          <w:footerReference w:type="default" r:id="rId137"/>
          <w:pgSz w:w="11910" w:h="16845"/>
          <w:pgMar w:top="400" w:right="1782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7" w:right="30" w:firstLine="8"/>
        <w:spacing w:before="69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cross-border bonded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arehouses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introduce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border bonded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warehouses  to quickly  pass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cross-bo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rder business.</w:t>
      </w:r>
    </w:p>
    <w:p>
      <w:pPr>
        <w:ind w:left="1868"/>
        <w:spacing w:before="36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(6)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Comparison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profitability</w:t>
      </w:r>
    </w:p>
    <w:p>
      <w:pPr>
        <w:ind w:left="1377" w:firstLine="488"/>
        <w:spacing w:before="286" w:line="4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copied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 Pinduoduo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China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achieve  "absolute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low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price"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supply,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relying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fully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managed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 to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achieve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ultima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efficiency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supply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</w:t>
      </w:r>
      <w:r>
        <w:rPr>
          <w:rFonts w:ascii="Times New Roman" w:hAnsi="Times New Roman" w:eastAsia="Times New Roman" w:cs="Times New Roman"/>
          <w:sz w:val="24"/>
          <w:szCs w:val="24"/>
        </w:rPr>
        <w:t>ole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a  self-ow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ned  "super  seller".The  core  value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choice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fully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managed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lies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following:(1)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side,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right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selection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pricing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collected,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ensure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price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all categories on the whole platform is pressed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the extreme, an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optimal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solution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platform's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traffic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resource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distribution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achieved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macro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level,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bargaining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power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tail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delivery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logistic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provider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enhanced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through  the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aggregation  of  orders.   (2)  the   merchant  side,  reduce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threshold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merchants to enter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(such as 0 commission, 0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advertising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fees,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need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bear the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tail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etc.),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essentially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expanding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scope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investment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pool,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particular,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guide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sensitive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procurement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goods,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bargaining power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weaker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factories  to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go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to sea.</w:t>
      </w:r>
    </w:p>
    <w:p>
      <w:pPr>
        <w:ind w:left="1377" w:firstLine="484"/>
        <w:spacing w:before="28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 low  daily  price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large-scale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tournament  marketing,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platform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rapidly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gaining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momentum.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When comparing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rices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online platforms,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competitive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Amazon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SHEIN;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when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comparing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rices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offline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channels,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outstanding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advantages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 terms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"more"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"savings".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Looking forward to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2024, Temu will continue to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innova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 business model,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focusing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full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hosting,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supplement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ed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 book-to-book,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find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another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enrich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platform's product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offerings.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platform's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choice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launch the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B2B business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 this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point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  is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oppo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rtunity  for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mprove  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deployment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resources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pain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points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merchant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side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(supply)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 side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(demand).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assume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 will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 alt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ernative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supplement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"emergency"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supply  that  the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seeks.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Meanwhile,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  enriches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its  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ategory  structure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opens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up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large-item  category,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</w:p>
    <w:p>
      <w:pPr>
        <w:spacing w:line="431" w:lineRule="auto"/>
        <w:sectPr>
          <w:headerReference w:type="default" r:id="rId138"/>
          <w:footerReference w:type="default" r:id="rId139"/>
          <w:pgSz w:w="11910" w:h="16845"/>
          <w:pgMar w:top="400" w:right="1767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7" w:right="41"/>
        <w:spacing w:before="69" w:line="42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89" w:id="34"/>
      <w:bookmarkEnd w:id="34"/>
      <w:r>
        <w:rPr>
          <w:rFonts w:ascii="Times New Roman" w:hAnsi="Times New Roman" w:eastAsia="Times New Roman" w:cs="Times New Roman"/>
          <w:sz w:val="24"/>
          <w:szCs w:val="24"/>
        </w:rPr>
        <w:t>platform's proportion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ocean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freight will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increa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optimising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structure.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  may  build  warehouses   in  core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markets,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  as   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United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States, 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strengthen  its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fulfilment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capacit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y.</w:t>
      </w:r>
    </w:p>
    <w:p>
      <w:pPr>
        <w:ind w:left="1377" w:firstLine="488"/>
        <w:spacing w:before="53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 SHEIN   platform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self-operated,   and   it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relies  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heavily   on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   sales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profitability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method,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i.e.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profits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revenues earned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marketing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 on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platform.SHEIN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chosen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continue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maintain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advantage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low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prices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multi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styles,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even plans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styles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apparel.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top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plans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dramatically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change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sales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model,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exampl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team,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arvest 261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million customers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2025,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60%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them are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repeat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customers;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 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affect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SHEIN's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low-priced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audience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increasing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unit,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company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had  launched  a  high-end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standalone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brand,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MOTF,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2021,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single piece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the product priced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$20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USD.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expects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high-end  product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line  t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the  company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reach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$7.5</w:t>
      </w:r>
    </w:p>
    <w:p>
      <w:pPr>
        <w:ind w:left="1377" w:right="23" w:firstLine="481"/>
        <w:spacing w:before="49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billion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profits by 2025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effectively reducing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ehousing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distribution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costs.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Introducing  third-party  sellers   is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 transformation  that   SHEIN   is  already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implementing,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launching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third-party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marketplace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local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sellers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Brazil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2023,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ago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opening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third-pa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rty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marketplace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Mexico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starting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recruit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sellers.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initiative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expand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customer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base,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ease  the  pressure  of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localisation  across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borders,  such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 logistics  and  taxes.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transition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third-party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  for  SHEIN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undoubtedly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break  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original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 be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how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balance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flow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 brand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third-party  sellers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yet known.</w:t>
      </w:r>
    </w:p>
    <w:p>
      <w:pPr>
        <w:ind w:left="1383"/>
        <w:spacing w:before="279" w:line="186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4.5 Temu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system ecosystem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problems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countermeasures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ind w:left="1386" w:right="29" w:firstLine="474"/>
        <w:spacing w:before="69" w:line="423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present,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still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many probl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ems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composition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ecosystem,  firstly,  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border  logistics  system  and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  ecosystem  integration  is  obviously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insufficient.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 order  to  ensure  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continuous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effective operation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gistics system,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necessary</w:t>
      </w:r>
    </w:p>
    <w:p>
      <w:pPr>
        <w:spacing w:line="423" w:lineRule="auto"/>
        <w:sectPr>
          <w:headerReference w:type="default" r:id="rId140"/>
          <w:footerReference w:type="default" r:id="rId141"/>
          <w:pgSz w:w="11910" w:h="16845"/>
          <w:pgMar w:top="400" w:right="1764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1377" w:firstLine="2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90" w:id="35"/>
      <w:bookmarkEnd w:id="35"/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ensure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sufficient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infrastructure,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dynamic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play 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transport system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needs a solid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reliable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logistics  infrastructure  to  support  the  current  cross-border  e-commerce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ecosyst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composition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problem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 how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to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   infrastructure   construction    efforts.    Temu's   U.S.    co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nsumers   are    most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dissatisfied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  logistics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timeliness,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American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users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who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  used  to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next-day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delivery are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difficult 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accept Pind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uoduo's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collection time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8-10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days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every turn.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Meanwhile,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complaints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about the platform's undeliverable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parcels,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unknown costs, order confusion and poor customer service. On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 other hand,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lack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modern transport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infrastructure reduces the ecosystem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integration of</w:t>
      </w:r>
      <w:r>
        <w:rPr>
          <w:rFonts w:ascii="Times New Roman" w:hAnsi="Times New Roman" w:eastAsia="Times New Roman" w:cs="Times New Roman"/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 </w:t>
      </w:r>
      <w:r>
        <w:rPr>
          <w:rFonts w:ascii="Times New Roman" w:hAnsi="Times New Roman" w:eastAsia="Times New Roman" w:cs="Times New Roman"/>
          <w:sz w:val="24"/>
          <w:szCs w:val="24"/>
        </w:rPr>
        <w:t>border e-commerce.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operation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 e-commerce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 mainly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based on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main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core,  so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constructio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the  logistics  system  is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ensure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core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transport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centr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infrastructure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construction,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order to better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achieve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smooth development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business,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 promote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construction  of cro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e-commerce  eco-system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the</w:t>
      </w:r>
    </w:p>
    <w:p>
      <w:pPr>
        <w:ind w:left="1865"/>
        <w:spacing w:before="33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Internet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perspective.</w:t>
      </w:r>
    </w:p>
    <w:p>
      <w:pPr>
        <w:ind w:left="1377" w:right="11" w:firstLine="485"/>
        <w:spacing w:before="271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Poor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integration 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logistics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led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high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costs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fulfilment  costs  in  the  US  market  accounting  for  nearly  30%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total  costs.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fulfilme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nt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consists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three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parts,  firstly,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domestic  headway,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where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sellers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can choose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prepare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 advance  for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VMI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JIT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actual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shipment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warehouses,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freight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shared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equally between Temu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seller; secondly,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mainline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transport by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  from  the  domestic  warehouse  through  the  co-operation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of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  service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providers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overseas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transshipment 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hub,  the   middle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involves  customs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clearance  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transshipment,  including  logistics  company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collection,  air  trunk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clearance,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landing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ansshipment,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etc.; 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finally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third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party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co-operation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partners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complete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tail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distribution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</w:p>
    <w:p>
      <w:pPr>
        <w:spacing w:line="431" w:lineRule="auto"/>
        <w:sectPr>
          <w:headerReference w:type="default" r:id="rId142"/>
          <w:footerReference w:type="default" r:id="rId143"/>
          <w:pgSz w:w="11910" w:h="16845"/>
          <w:pgMar w:top="400" w:right="1759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87" w:right="42" w:hanging="2"/>
        <w:spacing w:before="69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 to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hands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user.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 process 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mainline transport,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will provide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full-link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services  t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hrough  logistics   service  providers  such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Jiru  and Yuntou.</w:t>
      </w:r>
    </w:p>
    <w:p>
      <w:pPr>
        <w:ind w:left="1377" w:firstLine="488"/>
        <w:spacing w:before="43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response  is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ntinue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collaborate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  grow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symbiotic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system,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segment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procurement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capacity,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reduction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risk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diversification.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202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Mason,  Star,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Duffy,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Maersk,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COSCO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Shipping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  shipping  companies  to  cooperate,  the  introduction  of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maritime  logistics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distribution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methods.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Despite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success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innovation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full hosting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 has  found  out  the  goods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suitable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 this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model,  but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neg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lected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cultivation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logist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ics,  in  order  to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reduce  costs  Temu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began   to    launch   the    "s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emi-hosting    model".    "Semi-managed"    focus   on  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commodity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categories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  </w:t>
      </w:r>
      <w:r>
        <w:rPr>
          <w:rFonts w:ascii="Times New Roman" w:hAnsi="Times New Roman" w:eastAsia="Times New Roman" w:cs="Times New Roman"/>
          <w:sz w:val="24"/>
          <w:szCs w:val="24"/>
        </w:rPr>
        <w:t>including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bulky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  </w:t>
      </w:r>
      <w:r>
        <w:rPr>
          <w:rFonts w:ascii="Times New Roman" w:hAnsi="Times New Roman" w:eastAsia="Times New Roman" w:cs="Times New Roman"/>
          <w:sz w:val="24"/>
          <w:szCs w:val="24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electricity and other products with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unit price, such as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jewellery, etc.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will be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  hopeful  on  the  semi-managed,  the  mode,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merchants  can  choose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  to  use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designated  war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ehousing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logistics  service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providers,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accordance  with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  own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way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flexibly  decide  on  the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Warehouse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  programme.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commodity pricing,  or</w:t>
      </w:r>
      <w:r>
        <w:rPr>
          <w:rFonts w:ascii="Times New Roman" w:hAnsi="Times New Roman" w:eastAsia="Times New Roman" w:cs="Times New Roman"/>
          <w:sz w:val="24"/>
          <w:szCs w:val="24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hands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difference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speed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pass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POP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"semi-trusted"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fulfilment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services,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goods,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pricing,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handed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merchant. 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"Semi-trusted"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still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investment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 </w:t>
      </w:r>
      <w:r>
        <w:rPr>
          <w:rFonts w:ascii="Times New Roman" w:hAnsi="Times New Roman" w:eastAsia="Times New Roman" w:cs="Times New Roman"/>
          <w:sz w:val="24"/>
          <w:szCs w:val="24"/>
        </w:rPr>
        <w:t>merchants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reached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tens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thousands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some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 come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United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States mainlan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 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warehouse,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ability to ship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merchants,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another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 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original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"full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hosting"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opened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 platform!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"Semi-managed"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form 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 shop.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half-hosting progresses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smoothly,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expected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reduce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fulfilment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abou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18%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 to previous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ficial news, plans to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live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United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States on 15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March,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expan</w:t>
      </w:r>
      <w:r>
        <w:rPr>
          <w:rFonts w:ascii="Times New Roman" w:hAnsi="Times New Roman" w:eastAsia="Times New Roman" w:cs="Times New Roman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Europe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site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March".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Following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opening o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semi-custodian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U.S.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site,  Temu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recently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launched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Canada.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biggest  change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brought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about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this  mode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  is  that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rate  of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  on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shelves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audit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improved,  10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pieces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pass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7  or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8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pieces,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much</w:t>
      </w:r>
    </w:p>
    <w:p>
      <w:pPr>
        <w:spacing w:line="432" w:lineRule="auto"/>
        <w:sectPr>
          <w:headerReference w:type="default" r:id="rId144"/>
          <w:footerReference w:type="default" r:id="rId145"/>
          <w:pgSz w:w="11910" w:h="16845"/>
          <w:pgMar w:top="400" w:right="1758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9" w:right="34"/>
        <w:spacing w:before="69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91" w:id="36"/>
      <w:bookmarkEnd w:id="36"/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higher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than  the  full  hosti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ng.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Timeliness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  Temu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"semi-trusted"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  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important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requirements 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merchants,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the delivery 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seller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 a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tal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"1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working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day delivery" and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"2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working days del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ivery" two options At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same time,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within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distribution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area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requires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delivery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timeframe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2-5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days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calculated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as 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range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merchant's  delivery  timeframe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is  about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4-9 days.</w:t>
      </w:r>
    </w:p>
    <w:p>
      <w:pPr>
        <w:ind w:left="1377" w:firstLine="482"/>
        <w:spacing w:before="27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"fully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managed"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model,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 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akes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7-15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days.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addition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the direct reduction o</w:t>
      </w:r>
      <w:r>
        <w:rPr>
          <w:rFonts w:ascii="Times New Roman" w:hAnsi="Times New Roman" w:eastAsia="Times New Roman" w:cs="Times New Roman"/>
          <w:sz w:val="24"/>
          <w:szCs w:val="24"/>
        </w:rPr>
        <w:t>f logistics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costs,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"semi-managed" to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ficiency 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fulfilment,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conducive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increase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mark-up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ra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customer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unit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price,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dilute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costs.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customer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unit price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 goods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"semi-managed  model"  is  30%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  higher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nder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  "fully  managed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model".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latter  model,  the  customer  unit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rice  of  Temu  is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about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40  US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dollars,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while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customer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unit price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"semi-ma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naged"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be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raised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least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dollars.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"semi-managed"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promote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share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direct  cooperation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airline  will  also  be  greatly  increased,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introducing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merchants  also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consciously  g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row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  logistics  ecosystem.</w:t>
      </w:r>
    </w:p>
    <w:p>
      <w:pPr>
        <w:spacing w:line="431" w:lineRule="auto"/>
        <w:sectPr>
          <w:headerReference w:type="default" r:id="rId146"/>
          <w:footerReference w:type="default" r:id="rId147"/>
          <w:pgSz w:w="11910" w:h="16845"/>
          <w:pgMar w:top="400" w:right="176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3779" w:right="518" w:hanging="1876"/>
        <w:spacing w:before="104" w:line="285" w:lineRule="auto"/>
        <w:outlineLvl w:val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2"/>
        </w:rPr>
        <w:t>Chapter 5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2"/>
        </w:rPr>
        <w:t>Solutions: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2"/>
        </w:rPr>
        <w:t>Cross-border e-commerce</w:t>
      </w:r>
      <w:r>
        <w:rPr>
          <w:rFonts w:ascii="Times New Roman" w:hAnsi="Times New Roman" w:eastAsia="Times New Roman" w:cs="Times New Roman"/>
          <w:sz w:val="36"/>
          <w:szCs w:val="36"/>
          <w:b/>
          <w:bCs/>
        </w:rPr>
        <w:t xml:space="preserve"> </w:t>
      </w:r>
      <w:bookmarkStart w:name="bookmark50" w:id="37"/>
      <w:bookmarkEnd w:id="37"/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1"/>
        </w:rPr>
        <w:t>ecosystem optimisation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386"/>
        <w:spacing w:before="69" w:line="186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5.1 Expansion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boundaries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ind w:left="1386"/>
        <w:spacing w:before="69" w:line="186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5.1.1 Awareness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of synergistic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cooperation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ind w:left="1377" w:right="5" w:firstLine="488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problems  and  risks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encountered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   Temu  and   SHEIN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overseas  above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illustrate</w:t>
      </w:r>
      <w:r>
        <w:rPr>
          <w:rFonts w:ascii="Times New Roman" w:hAnsi="Times New Roman" w:eastAsia="Times New Roman" w:cs="Times New Roman"/>
          <w:sz w:val="24"/>
          <w:szCs w:val="24"/>
          <w:spacing w:val="6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sometimes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moves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undermine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peration based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short-sighted behaviour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self-interest.   Therefore,  enterprises  should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establish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sense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win-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operation  in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both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corporate  system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corporate  culture  to  prevent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unilateral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egoistic behaviours. First,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the process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operation,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order to prevent enterprises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intentionally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destroying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cooperative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ationship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behaviours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detrimental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interests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ners,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should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sign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relevant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contracts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agreements.  They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should  also  carry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background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checks  on  their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partners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prevent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them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unknown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origin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maliciously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breaching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contract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course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co-operation.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Secondly,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should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establish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deep-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level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cooperative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relationship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with  each   other.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leader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  related  enterprises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should  play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  leading  role   in  establishing  a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corporate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culture,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widely promote  the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sense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win-win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within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enterprise.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Moreover,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terprises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further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deepen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inter-enterprise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cooperation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relationship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carrying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cooperation,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payment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jointly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establish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payment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instalment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payment,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cash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delivery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payment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methods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variety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means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payment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will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enhance  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consumer's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desire  to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buy;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latforms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work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collaboration,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 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whole process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monitoring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control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well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warehouses,</w:t>
      </w:r>
    </w:p>
    <w:p>
      <w:pPr>
        <w:spacing w:line="432" w:lineRule="auto"/>
        <w:sectPr>
          <w:headerReference w:type="default" r:id="rId10"/>
          <w:footerReference w:type="default" r:id="rId148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7" w:firstLine="8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92" w:id="38"/>
      <w:bookmarkEnd w:id="38"/>
      <w:r>
        <w:rPr>
          <w:rFonts w:ascii="Times New Roman" w:hAnsi="Times New Roman" w:eastAsia="Times New Roman" w:cs="Times New Roman"/>
          <w:sz w:val="24"/>
          <w:szCs w:val="24"/>
        </w:rPr>
        <w:t>cargo  transit,  and  so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on.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cross-bord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 platform  cooperates  with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   logistics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enterprises,   and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whole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process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logist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ics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monitoring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establishment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warehouses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cargo </w:t>
      </w:r>
      <w:r>
        <w:rPr>
          <w:rFonts w:ascii="Times New Roman" w:hAnsi="Times New Roman" w:eastAsia="Times New Roman" w:cs="Times New Roman"/>
          <w:sz w:val="24"/>
          <w:szCs w:val="24"/>
        </w:rPr>
        <w:t>transit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points,  it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prevents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phenome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commodity  loss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damage,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creates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 perfect   logis</w:t>
      </w:r>
      <w:r>
        <w:rPr>
          <w:rFonts w:ascii="Times New Roman" w:hAnsi="Times New Roman" w:eastAsia="Times New Roman" w:cs="Times New Roman"/>
          <w:sz w:val="24"/>
          <w:szCs w:val="24"/>
        </w:rPr>
        <w:t>tics  and  distribution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system  to   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mprove   the  efficiency  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distribution.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put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forward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late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arriv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 must be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compensated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related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systems,  so  that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know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real-time  logistics  information,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enhance   the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shopping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experience.   Thirdly,   cross-border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 build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mutual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assistance platform,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optimise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their bus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iness processes,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enhance  infrastructure  construction,  etc.  to  deepen  the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inter-enterprise  cooperative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relationship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mutual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help.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example,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supporting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  share  cooperation  resources  by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building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mutual  assistance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platforms,   update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commodity   inventory   information   and   tr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ansaction   information   through   mutual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assistance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suppliers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adjust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inventory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quantity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commodities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facilitate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 platforms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suppliers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predict consumers' behaviour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purchasing commodities,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improving their own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lowering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operating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enterprises.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platforms,   suppliers   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   consumers,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building   mutual   assistance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platforms,  cross-border  e-commerce  platforms  monitor  suppliers  in  real  time,  and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complain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about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suppliers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rms,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suppliers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operate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faith 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high-quality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services.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However,  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early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stage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cooperation,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choose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cooperate  because  the   cost   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cooperation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greater than the benefits brought by coop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eration.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Although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term the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enterprise's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interests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lost,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term,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establishing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sense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cooperation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strengthening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cooperative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relationship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conducive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long-term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enterprises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stable  cross-border  e-commerce  ecosystem.   Ther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efore,  within  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  e-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should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establish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sense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cooperation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between</w:t>
      </w:r>
    </w:p>
    <w:p>
      <w:pPr>
        <w:spacing w:line="432" w:lineRule="auto"/>
        <w:sectPr>
          <w:headerReference w:type="default" r:id="rId149"/>
          <w:footerReference w:type="default" r:id="rId150"/>
          <w:pgSz w:w="11910" w:h="16845"/>
          <w:pgMar w:top="400" w:right="1775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9" w:right="24" w:firstLine="7"/>
        <w:spacing w:before="69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enterprises,  through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complementary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advantages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rises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enterprises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reduce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operating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costs,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so as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to creat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value.</w:t>
      </w:r>
    </w:p>
    <w:p>
      <w:pPr>
        <w:ind w:left="1386"/>
        <w:spacing w:before="280" w:line="186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5.1.2 Enhanced  sharing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information  resources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ind w:left="1377" w:right="2" w:firstLine="488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 strategic   choices  made  by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enterprises   in  the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cross-border  e-commerce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affected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resources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when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between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  is  not  smooth  or  unequal,  enterprises  tend  to  adopt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unilateral  ego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istic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behaviours,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affecting the stability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 ecosystem 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 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whole.The policy and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legal risks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encountered by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 competition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 the   U.S.   market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important  revelation.   As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platforms   with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similar   ecological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niches,   more   and   more   in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tense   intraspecies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competition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been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intensifying.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However,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recent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years,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European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American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markets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faced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hostility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suppression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European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American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governments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local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Europe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United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States,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best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gaming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should prevent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excessive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internal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conflict,  such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 copyright  issues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  etc.  There  should  be  a  more  open 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transparent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communication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mechanism,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should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realise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sharing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information resources,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 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resources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be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effectively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transmitted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applied.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Therefore,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if enterprises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want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fective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resources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they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strengthen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among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themselves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open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up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resource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sharing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channel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establish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transparent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sharing    mechanism.    Organise    cros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s-border    e-commerce    related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associations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organisations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hold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offli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exchange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meetings,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invite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   related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enterp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rises   to  join   the   meeting,   and   conduct   face-to-face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communication 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exchange.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establi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an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resource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sharing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mechanism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enable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timely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effective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transmission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resources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turn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increases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ability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enter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prises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share  information,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relationship  between  enterprises  closer,  but  also  enhance  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econom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ic</w:t>
      </w:r>
    </w:p>
    <w:p>
      <w:pPr>
        <w:spacing w:line="432" w:lineRule="auto"/>
        <w:sectPr>
          <w:headerReference w:type="default" r:id="rId10"/>
          <w:footerReference w:type="default" r:id="rId151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1377" w:right="10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93" w:id="39"/>
      <w:bookmarkEnd w:id="39"/>
      <w:r>
        <w:rPr>
          <w:rFonts w:ascii="Times New Roman" w:hAnsi="Times New Roman" w:eastAsia="Times New Roman" w:cs="Times New Roman"/>
          <w:sz w:val="24"/>
          <w:szCs w:val="24"/>
        </w:rPr>
        <w:t>benefits   of  enterprises,   which   in   turn   promotes   the   sustainable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healthy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  of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cross-border  e-commerce  ecosystem.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 core  and  supporting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promoting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sharing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resources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</w:rPr>
        <w:t>removing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 barriers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reduce  their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operating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osts.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  example:   information   resource   sharing   between   cross-border   e-co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will dynamically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update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commodity logistics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 through the platform, 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   both   consumers   and    cross-border   logistics    enterp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rises   can   monitor 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real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time;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cross-bord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payment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hare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resources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payment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convenient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enable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platforms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monitor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transaction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real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prevent payment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insecurity 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phenomena.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Suppliers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pdate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commodity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real time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border   e-commerce   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latform,   so   that   consumers   can   understand   the   detailed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  of  commodities  through  the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then  comple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   the   order.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Therefore,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promote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information resources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among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bodies  in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system,  so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  information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transmitted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timely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effective  manner,  thus  promoting  the  development  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enterprises  the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mselves.</w:t>
      </w:r>
    </w:p>
    <w:p>
      <w:pPr>
        <w:ind w:left="1377" w:right="11" w:firstLine="485"/>
        <w:spacing w:before="45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Because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once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occupied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 much 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75 per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ket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share,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encountered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very serious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targeting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government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enterprises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such as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SHEIN's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efforts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public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US,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IPO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 been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repeatedly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blocked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government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capital.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SHEIN's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response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acquire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shares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international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apparel brand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giants,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move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headquarters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Singapore,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strive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build  its  image  to  a  more  internationalised  one,  downp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laying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original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Chinese  corporate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elements  to cater to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preferences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of overseas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capit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al.</w:t>
      </w:r>
    </w:p>
    <w:p>
      <w:pPr>
        <w:spacing w:line="429" w:lineRule="auto"/>
        <w:sectPr>
          <w:footerReference w:type="default" r:id="rId152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86"/>
        <w:spacing w:before="69" w:line="186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5.2 Optimisation  of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compe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tition  within  ecosystems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ind w:left="1386"/>
        <w:spacing w:before="69" w:line="186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5.2.1 Improving  the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establishment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management  of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overse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as warehouses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ind w:left="1377" w:firstLine="483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mentioned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earlier,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largest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complaints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European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American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about  Te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mu  and  SHEIN  is  the  low  efficiency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aiting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receive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goods.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link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encountered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many problems,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be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solved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 warehouse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emergence  of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overseas  warehouses  has  greatly  facilitated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 development  of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industry.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house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refers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build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warehouses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countries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gions,  so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store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certain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amount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goods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arehouse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turnover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goods.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When a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 places an order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cross-border e-commerce company can ship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directly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warehouse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shortens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timeframe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logistics, but also saves 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transport cost 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purchasing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batches.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important</w:t>
      </w:r>
      <w:r>
        <w:rPr>
          <w:rFonts w:ascii="Times New Roman" w:hAnsi="Times New Roman" w:eastAsia="Times New Roman" w:cs="Times New Roman"/>
          <w:sz w:val="24"/>
          <w:szCs w:val="24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node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connecting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consumers,  overseas  warehouses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huge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role.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Chinese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companies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   their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warehouses overseas,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 on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hand can save a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lot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transport costs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time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costs, 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 hand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 also conducive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the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 of</w:t>
      </w:r>
      <w:r>
        <w:rPr>
          <w:rFonts w:ascii="Times New Roman" w:hAnsi="Times New Roman" w:eastAsia="Times New Roman" w:cs="Times New Roman"/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markets.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Because</w:t>
      </w:r>
      <w:r>
        <w:rPr>
          <w:rFonts w:ascii="Times New Roman" w:hAnsi="Times New Roman" w:eastAsia="Times New Roman" w:cs="Times New Roman"/>
          <w:sz w:val="24"/>
          <w:szCs w:val="24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transactions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generally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characterised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small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batch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multi-frequency,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big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Internet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technologies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predict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sales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volume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commodities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within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certain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period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time,  so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purchase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required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commodities  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adv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ance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batch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predicted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volume,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store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them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arehouses.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this way,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only does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 reduce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risk by re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ducing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frequency of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transport,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clearance,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commodit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inspection,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etc.,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large-scale procurement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saves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cost.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addition,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conducive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returns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exchanges.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When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need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return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exchange  goods,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goods  can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</w:t>
      </w:r>
    </w:p>
    <w:p>
      <w:pPr>
        <w:spacing w:line="432" w:lineRule="auto"/>
        <w:sectPr>
          <w:headerReference w:type="default" r:id="rId153"/>
          <w:footerReference w:type="default" r:id="rId154"/>
          <w:pgSz w:w="11910" w:h="16845"/>
          <w:pgMar w:top="400" w:right="1758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85" w:right="26" w:hanging="6"/>
        <w:spacing w:before="69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returned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directly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local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warehouse,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reduc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link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customs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clearance  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commodity  inspection  when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  g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oods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returned  to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China.</w:t>
      </w:r>
    </w:p>
    <w:p>
      <w:pPr>
        <w:ind w:left="1377" w:firstLine="487"/>
        <w:spacing w:before="45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Improving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establishment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management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long  way  in   improving  consumer   satisfaction 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thus   cross-borde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  transaction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volumes.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several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transit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rehouses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around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world,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receives  consumer  returns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does  not  ship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them.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Therefore,  SHEIN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  building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several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warehouses   in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U.S.   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2023,   the   distribution   centre   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Whitestown,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Indiana,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 occupies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million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sq.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ft.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 space,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operation,   shortening   shipping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four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days.   Temu   has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also   started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warehouses,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eastern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western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   the    U.S.,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and    the    former    head    of   the    northwestern   region    of </w:t>
      </w:r>
      <w:r>
        <w:rPr>
          <w:rFonts w:ascii="Times New Roman" w:hAnsi="Times New Roman" w:eastAsia="Times New Roman" w:cs="Times New Roman"/>
          <w:sz w:val="24"/>
          <w:szCs w:val="24"/>
        </w:rPr>
        <w:t>DuoDuoBuyGrocery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responsibility.  Some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warehousing   staff   are    already   in    place.    Cross-border   e-co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mmerce    logistics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organisations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should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strengthen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popular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overseas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warehouses,  and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strictly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control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warehouse business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standardised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intelligent.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Overseas  warehouses  should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be   in  close   contact  with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e-commerce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achieve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network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onnectivity,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accurately  grasp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immediate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situation  of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warehouse  a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achieve  rapid  delivery.</w:t>
      </w:r>
    </w:p>
    <w:p>
      <w:pPr>
        <w:ind w:left="1386"/>
        <w:spacing w:before="291" w:line="187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5.2.2 Establishment  of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strategic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logi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stics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alliances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ind w:left="1377" w:right="28" w:firstLine="487"/>
        <w:spacing w:before="69" w:line="42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  cross-border  logistics,  if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e-commerce  or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companies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build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infrastructure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alone,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they will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face 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huge co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 problem.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SHEIN's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transport  is  jointly  completed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by  several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companies.   According  to   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conducted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  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ransport  Link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Intelligence,  in  terms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domestic  logistics,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7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contract  logistics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  SF  and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  in  addition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  its  own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logistics.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addition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logistics,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tracted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Crossing,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SF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being  responsible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for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2/3   of  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total  business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outside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Guangdong province,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SHEIN's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Crossing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responsible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</w:p>
    <w:p>
      <w:pPr>
        <w:spacing w:line="429" w:lineRule="auto"/>
        <w:sectPr>
          <w:headerReference w:type="default" r:id="rId155"/>
          <w:footerReference w:type="default" r:id="rId156"/>
          <w:pgSz w:w="11910" w:h="16845"/>
          <w:pgMar w:top="400" w:right="1769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79" w:right="13" w:firstLine="26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1/3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total business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Guangdong province.202  In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July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2012,  SHEIN  also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signed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 strategic  co-operation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agreement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China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Southern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Airlines  Logistics,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responsible   for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domestic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direct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mail  business.   95%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SHEIN's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merchandise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worldwide  is  sent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from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central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warehouse  in  Foshan.  There  are  9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distribution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warehouses  in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Foshan,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warehouse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storage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capacity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about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million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pieces  and  abo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ut  400,000-500,000  SKUs;  overseas  transit  warehouses  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located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many countries such as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Saudi Arabia,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Dubai,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Italy,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Australia,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Vietnam,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etc.,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 are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only responsible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receiving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returns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 consumers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carry out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shipments;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warehouses  are  located  in  Hong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Kong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(Chi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na),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Belgium,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Delhi,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northeastern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U.S.,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stern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U.S.,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etc.,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responsible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regional  distribution,  undertaking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5%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of SHEIN's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global  merchandise.</w:t>
      </w:r>
    </w:p>
    <w:p>
      <w:pPr>
        <w:ind w:left="1379" w:right="17" w:firstLine="486"/>
        <w:spacing w:before="26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strategy is relatively different, only domestic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shipping costs are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ed by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merchant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 Temu,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while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tics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costs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borne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Temu.Temu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inly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models: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VMI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(Vendor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Managed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Inventory)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JIT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(Just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Time).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VMI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stands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"stock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first,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then sell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the shelves" mode of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stock preparation.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Sellers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apply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stocking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first, after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getting 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space,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sellers will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warehouse,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is responsible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wareh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ousing; then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 will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handle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shipment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merchant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need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bear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half 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freight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warehouse.The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advantage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VMI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that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seller's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risk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small, and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won't be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subjected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fines because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 timeliness problem.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disad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vantages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VMI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 are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obvious.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Because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goods to the warehouse,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seller will have a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certain ri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sk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pressure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goods. Although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does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charge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oney,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warehouse does not prepare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selling  link  may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face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risk  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being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taken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off 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shelves.</w:t>
      </w:r>
    </w:p>
    <w:p>
      <w:pPr>
        <w:ind w:left="1385" w:firstLine="488"/>
        <w:spacing w:before="34" w:line="42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attach great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rtance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service quality and efficiency 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logistics,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huge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costs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limit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profitability.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Therefore,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cross-border   e-commerce   or   logistics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 enterprises   based   on</w:t>
      </w:r>
    </w:p>
    <w:p>
      <w:pPr>
        <w:spacing w:line="420" w:lineRule="auto"/>
        <w:sectPr>
          <w:headerReference w:type="default" r:id="rId157"/>
          <w:footerReference w:type="default" r:id="rId158"/>
          <w:pgSz w:w="11910" w:h="16845"/>
          <w:pgMar w:top="400" w:right="1771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79" w:firstLine="7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94" w:id="40"/>
      <w:bookmarkEnd w:id="40"/>
      <w:r>
        <w:rPr>
          <w:rFonts w:ascii="Times New Roman" w:hAnsi="Times New Roman" w:eastAsia="Times New Roman" w:cs="Times New Roman"/>
          <w:sz w:val="24"/>
          <w:szCs w:val="24"/>
        </w:rPr>
        <w:t>economies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scale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joint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facilities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formation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strategic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alliances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largely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reduce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cross-border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logistics.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example,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multiple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ogistics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form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alliance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together  invest  in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building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renting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  infrastructure  such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 overseas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warehouses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ware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houses,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jointly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up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logistics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centre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home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abroad.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Member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ses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alliance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transport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commodities  to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foreign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logistics  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distribution  centres   for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storage,   and  when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domestic  consumers  place  orders,   foreign   logistics  and   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istribution  centres  will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transport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commodities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distrib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centres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accordance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shipping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instructions,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deliver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commodities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  in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accordance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 delivery  instructions,  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   vice  versa.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 this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way,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cost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logistics  will  be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greatly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educed.</w:t>
      </w:r>
    </w:p>
    <w:p>
      <w:pPr>
        <w:ind w:left="1386"/>
        <w:spacing w:before="277" w:line="186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5.3 Corporate  value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proposition  and ecosystem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optimisation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ind w:left="1386"/>
        <w:spacing w:before="69" w:line="187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5.3.1 corporate  value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proposit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ion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ind w:left="1377" w:right="6" w:firstLine="487"/>
        <w:spacing w:before="70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past,  many  cross-border  e-commerce  enterprises  in  China  did  not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attention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corporate  values.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hand,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believe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 the pro</w:t>
      </w:r>
      <w:r>
        <w:rPr>
          <w:rFonts w:ascii="Times New Roman" w:hAnsi="Times New Roman" w:eastAsia="Times New Roman" w:cs="Times New Roman"/>
          <w:sz w:val="24"/>
          <w:szCs w:val="24"/>
        </w:rPr>
        <w:t>motion 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brand overseas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limited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ment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strategy o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still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very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term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 that perspective,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little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interest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brand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building,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affecting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speed.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many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domestic  cross-border  e-commerce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choose   to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go  ov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erseas  only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encountering difficulties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own development process,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 suffi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cient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response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risks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international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market.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HEIN's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idea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going 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its brand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 based on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unde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rlying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logic and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spirit 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"doing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branding seriously".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underlying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logic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spirit  of  SHEIN's   idea  of  going  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verseas   lies   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"serious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branding".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company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thinks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perspective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ternational market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</w:p>
    <w:p>
      <w:pPr>
        <w:spacing w:line="431" w:lineRule="auto"/>
        <w:sectPr>
          <w:headerReference w:type="default" r:id="rId159"/>
          <w:footerReference w:type="default" r:id="rId160"/>
          <w:pgSz w:w="11910" w:h="16845"/>
          <w:pgMar w:top="400" w:right="1769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7" w:firstLine="8"/>
        <w:spacing w:before="69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completes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internal strategic deployment before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launching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its products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Firstly,  SHEIN  clearly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understands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future  market  compe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tition  is  inevitably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brand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competition;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secondly,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chooses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target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target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group,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clearly  defines  the  path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 the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brand   to  go   to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sea;  thirdly,   it  build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  a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perfect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organisational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structure;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fourthly,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estab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lishes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independent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station,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direct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contact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These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measures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enabled  SHEIN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successfully  lay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n advantage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international  market.</w:t>
      </w:r>
    </w:p>
    <w:p>
      <w:pPr>
        <w:ind w:left="1377" w:right="25" w:firstLine="488"/>
        <w:spacing w:before="33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Temu's  corporate  values  are  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result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explori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ng  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technology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model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innovation,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empowering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Chinese  factories,  and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Poundland's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desire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create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value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merchants.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extension of Temu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extend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value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creation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Taking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manufacturing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SMEs  as  an  example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  Temu  opens  a   new  door  for  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globalisation  of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Chinese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manufacturing.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 is  based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 helping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Chinese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rises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achieve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revenue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growth 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create a se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growth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pole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going overseas,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key lies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fact that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Pinduoduo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  been  deeply   engaged   in  the   supply   chain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many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years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understands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difficulties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many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manufacturing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China's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huge supply chain. Pinduoduo's main sit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penetrates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many manufacturing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sectors   and   has   provided   full   chain   digital   services   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   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arge   number   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manufacturing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brands,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small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medium-sized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manufacturi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ng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Yangtze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River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Delta,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Pearl  River   Delta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  regions,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which  are 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beneficiaries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   Pinduoduo's    development.    These    small    and    medi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um-sized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manufacturing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  high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concentrated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  highly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specialised,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accumulated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strong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manufacturing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capabilities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years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OEMs  for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brands.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However,  under</w:t>
      </w:r>
      <w:r>
        <w:rPr>
          <w:rFonts w:ascii="Times New Roman" w:hAnsi="Times New Roman" w:eastAsia="Times New Roman" w:cs="Times New Roman"/>
          <w:sz w:val="24"/>
          <w:szCs w:val="24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traditional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OEM  model,  factorie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  hold  a  lot  of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manufacturing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experience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hand,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but do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ability to directly acquire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customers, and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rely on channel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intermediaries to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sell their product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s, with diluted profits.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Therefore,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 helps  these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small  and   medium-sized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ctories  that   lack  channel  layout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directly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global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reap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dividends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overseas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markets.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This  is</w:t>
      </w:r>
    </w:p>
    <w:p>
      <w:pPr>
        <w:spacing w:line="432" w:lineRule="auto"/>
        <w:sectPr>
          <w:headerReference w:type="default" r:id="rId161"/>
          <w:footerReference w:type="default" r:id="rId162"/>
          <w:pgSz w:w="11910" w:h="16845"/>
          <w:pgMar w:top="400" w:right="1749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77" w:right="12" w:firstLine="8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95" w:id="41"/>
      <w:bookmarkEnd w:id="41"/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another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major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advantage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Temu: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Jinduoduo's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experience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business,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strong ability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find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people  for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goods,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believes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essence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platform business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 to benefit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others as well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oneself,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team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using the evolution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 e-co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mmerce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methodology to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Chinese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manufacturing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reap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multiple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dividends.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Lowerin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threshold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entry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border business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 conducive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SMEs to carry forward their supply chain capabilities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overcome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sales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difficulties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overseas.Under  Temu's  fully  managed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model,  merchants  have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simple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exempted  from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bearing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costs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casting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flow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expenses.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launch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platfor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 JIT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first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single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warehouse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measurement  of  money,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market  recognition  and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then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increase  production,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reducing  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pressure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on t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factory's  stocking.</w:t>
      </w:r>
    </w:p>
    <w:p>
      <w:pPr>
        <w:ind w:left="1386"/>
        <w:spacing w:before="277" w:line="186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5.3.2 Improvement  of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regulatory  mechanisms</w:t>
      </w:r>
    </w:p>
    <w:p>
      <w:pPr>
        <w:spacing w:line="454" w:lineRule="auto"/>
        <w:rPr>
          <w:rFonts w:ascii="Arial"/>
          <w:sz w:val="21"/>
        </w:rPr>
      </w:pPr>
      <w:r/>
    </w:p>
    <w:p>
      <w:pPr>
        <w:ind w:left="1377" w:firstLine="489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Cross-border  e-commerce  platforms   need  to   build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  honest  environmental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regulation mechanism to reward and punish relevant enterprises,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then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regulate the </w:t>
      </w:r>
      <w:r>
        <w:rPr>
          <w:rFonts w:ascii="Times New Roman" w:hAnsi="Times New Roman" w:eastAsia="Times New Roman" w:cs="Times New Roman"/>
          <w:sz w:val="24"/>
          <w:szCs w:val="24"/>
        </w:rPr>
        <w:t>behavioural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activities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subjects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Research shows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nishment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bad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suppliers,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conducive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protecting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rights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interests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populations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also </w:t>
      </w:r>
      <w:r>
        <w:rPr>
          <w:rFonts w:ascii="Times New Roman" w:hAnsi="Times New Roman" w:eastAsia="Times New Roman" w:cs="Times New Roman"/>
          <w:sz w:val="24"/>
          <w:szCs w:val="24"/>
        </w:rPr>
        <w:t>enhances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enthusiasm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 participation,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creates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good busi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environment. Cross-border e-commerce platf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orms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start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following points,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first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  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platforms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restrain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supplier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behaviour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by </w:t>
      </w:r>
      <w:r>
        <w:rPr>
          <w:rFonts w:ascii="Times New Roman" w:hAnsi="Times New Roman" w:eastAsia="Times New Roman" w:cs="Times New Roman"/>
          <w:sz w:val="24"/>
          <w:szCs w:val="24"/>
        </w:rPr>
        <w:t>improving  the  incentives  an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penalties,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giving  certain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incentives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rewards  to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suppliers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operating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faith,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giving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relevant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penalties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fraudulent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bad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suppliers,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published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preven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them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 practicing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second-hand  fraud  on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consumers.  Secondly,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urge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suppliers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faith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ncreasing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credit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deposit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paid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suppliers.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charge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appropriate</w:t>
      </w:r>
    </w:p>
    <w:p>
      <w:pPr>
        <w:spacing w:line="431" w:lineRule="auto"/>
        <w:sectPr>
          <w:headerReference w:type="default" r:id="rId163"/>
          <w:footerReference w:type="default" r:id="rId164"/>
          <w:pgSz w:w="11910" w:h="16845"/>
          <w:pgMar w:top="400" w:right="1784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1377" w:firstLine="8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deposit</w:t>
      </w:r>
      <w:r>
        <w:rPr>
          <w:rFonts w:ascii="Times New Roman" w:hAnsi="Times New Roman" w:eastAsia="Times New Roman" w:cs="Times New Roman"/>
          <w:sz w:val="24"/>
          <w:szCs w:val="24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restrain  the  suppliers,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but  also  once  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  suppliers  choose  to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fraudulent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behaviour,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atform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charge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certain percentage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additional  costs,  and  require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suppliers  to   make  certain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compensation  to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consumers.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Thirdly,  the  cross-border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e-commerce  platform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can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up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complaint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channels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rewards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  who   actively  participate   in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complaints,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complaints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convenient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quick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higher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participation,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realise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double</w:t>
      </w:r>
      <w:r>
        <w:rPr>
          <w:rFonts w:ascii="Times New Roman" w:hAnsi="Times New Roman" w:eastAsia="Times New Roman" w:cs="Times New Roman"/>
          <w:sz w:val="24"/>
          <w:szCs w:val="24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supervision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consumers  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platforms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the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suppliers.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 the  same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   platform    should   prohibit    unscrupulous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suppliers    from    contacting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privately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prevent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them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complaining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certain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subsidies,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strengthen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governance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 platform,  so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 to  make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suppliers  have  a  sense  of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reverence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assume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social  responsibility.  Fourth,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modern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technology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should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used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estab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lish  a   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 enterprise credit system,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enterprise credit evaluation index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system. 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  credit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rating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evaluation,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qualification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aud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credit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evaluation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real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effective,   traceable,   so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as   to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promote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 healthy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development 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the  system,  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create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 good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cred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business  environment.</w:t>
      </w:r>
    </w:p>
    <w:p>
      <w:pPr>
        <w:ind w:left="1377" w:right="14" w:firstLine="487"/>
        <w:spacing w:before="28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numerous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quality co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mplaints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from U.S.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consumers,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control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suppliers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encouragement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guidance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supplemented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penalties.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insists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giving  merchants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partial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after-sales  responsibility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relief on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basis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ginal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after-sales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rules.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right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after-sales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orders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belonging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merchants'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respo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nsibility  in  accordance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different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grades based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goods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scores.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Specific judging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follows: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firstly,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oducts with quality scores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90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  100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defined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models,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quality models have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after-sale quality problems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penalty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result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is: not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settle the payment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the order,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seller does not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be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compensation;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secondly, products with quality scores of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70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 90 are defined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 usual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models,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usual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models  have  after-sale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quality  problems,   the  penalty  result   is:  not  to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settle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the</w:t>
      </w:r>
    </w:p>
    <w:p>
      <w:pPr>
        <w:spacing w:line="431" w:lineRule="auto"/>
        <w:sectPr>
          <w:headerReference w:type="default" r:id="rId165"/>
          <w:footerReference w:type="default" r:id="rId166"/>
          <w:pgSz w:w="11910" w:h="16845"/>
          <w:pgMar w:top="400" w:right="1770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77" w:right="1"/>
        <w:spacing w:before="69" w:line="43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payment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seller will pay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1.5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declared price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merchant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after-sale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quality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problems.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Sellers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accordance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declared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1.5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bear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compensation;  Third,  the  qu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ality  of 60  points  to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points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the  product   is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defined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substandard  paragraph,   if  the   substand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paragraph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after-sales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quality problems,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penalty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is: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settled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 payment,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seller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accordance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declared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2.5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bear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compensation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;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Fourth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0 </w:t>
      </w:r>
      <w:r>
        <w:rPr>
          <w:rFonts w:ascii="Times New Roman" w:hAnsi="Times New Roman" w:eastAsia="Times New Roman" w:cs="Times New Roman"/>
          <w:sz w:val="24"/>
          <w:szCs w:val="24"/>
        </w:rPr>
        <w:t>points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60 </w:t>
      </w:r>
      <w:r>
        <w:rPr>
          <w:rFonts w:ascii="Times New Roman" w:hAnsi="Times New Roman" w:eastAsia="Times New Roman" w:cs="Times New Roman"/>
          <w:sz w:val="24"/>
          <w:szCs w:val="24"/>
        </w:rPr>
        <w:t>points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defined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low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quality </w:t>
      </w:r>
      <w:r>
        <w:rPr>
          <w:rFonts w:ascii="Times New Roman" w:hAnsi="Times New Roman" w:eastAsia="Times New Roman" w:cs="Times New Roman"/>
          <w:sz w:val="24"/>
          <w:szCs w:val="24"/>
        </w:rPr>
        <w:t>paragraph,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low-quality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paragraph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after-sales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problems,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penalty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settled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order payment,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seller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accordance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price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2.5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times to </w:t>
      </w:r>
      <w:r>
        <w:rPr>
          <w:rFonts w:ascii="Times New Roman" w:hAnsi="Times New Roman" w:eastAsia="Times New Roman" w:cs="Times New Roman"/>
          <w:sz w:val="24"/>
          <w:szCs w:val="24"/>
        </w:rPr>
        <w:t>bear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compensation.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penalty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is: 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  settlement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 payment,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seller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will bear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compensation according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5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declared price; Fifth,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it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 product without quality score,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after-sale quality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prob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lem, the penalty is: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settlement 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order payment,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seller will bear the compe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nsation according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 times 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declared price; Sixt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h,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if it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clothing and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footwear product,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after-sale  problem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caused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big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small,  the  penalty  is:  no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settlement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order payment, the seller will bear the compensation according to 2.5 </w:t>
      </w:r>
      <w:r>
        <w:rPr>
          <w:rFonts w:ascii="Times New Roman" w:hAnsi="Times New Roman" w:eastAsia="Times New Roman" w:cs="Times New Roman"/>
          <w:sz w:val="24"/>
          <w:szCs w:val="24"/>
        </w:rPr>
        <w:t>times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declared price.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Sixth,  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case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clothing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footw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ear products,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sale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problems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due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oversize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undersize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result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penalty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is: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settle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payme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nt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order,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seller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does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bear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compensation.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high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unit price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goods,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 platform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no  longer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directly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accordance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5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times the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fine, will be based on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actual situation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give 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corresponding  payout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ceili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ng.</w:t>
      </w:r>
    </w:p>
    <w:p>
      <w:pPr>
        <w:ind w:left="1386"/>
        <w:spacing w:before="277" w:line="186" w:lineRule="auto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5.3.3 Widening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marketing  chann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els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ind w:left="1387"/>
        <w:spacing w:before="6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(1)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Search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engine  pr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omotion</w:t>
      </w:r>
    </w:p>
    <w:p>
      <w:pPr>
        <w:ind w:left="1379" w:right="17" w:firstLine="494"/>
        <w:spacing w:before="278" w:line="42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Search engine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most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direct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effective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mainstream promotion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online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marketing.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shopping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hrough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search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engines,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 placed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paid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search,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</w:p>
    <w:p>
      <w:pPr>
        <w:spacing w:line="420" w:lineRule="auto"/>
        <w:sectPr>
          <w:headerReference w:type="default" r:id="rId10"/>
          <w:footerReference w:type="default" r:id="rId167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77" w:right="1" w:firstLine="2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video ads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 Google,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thus optimising the 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earch engine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marketing strategy to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increase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brand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exposure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conversion.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Therefore,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optimise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search  engine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marketing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strategies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increase  brand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 exposure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drive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conversions,   TEMU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provides overseas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 with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fastest way to a brand,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i.e.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creating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standa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website.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a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stand-alone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website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helps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branding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unification,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reduces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cost  of product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testing.  TEMU  not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only  collects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personal  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formation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website,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consumption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history,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favourite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record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spent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page,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etc.,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build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up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database;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converts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multi-c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hannel traffic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official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website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into  private  traffic,  which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conducive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 mana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gement  of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  user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  <w:w w:val="99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  <w:w w:val="99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  <w:w w:val="99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  <w:w w:val="99"/>
        </w:rPr>
        <w:t>future.</w:t>
      </w:r>
    </w:p>
    <w:p>
      <w:pPr>
        <w:ind w:left="1387"/>
        <w:spacing w:before="32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(2)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Social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media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promotion</w:t>
      </w:r>
    </w:p>
    <w:p>
      <w:pPr>
        <w:ind w:left="1379" w:right="2" w:firstLine="494"/>
        <w:spacing w:before="270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Social media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 another way for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 to promote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 brand. Currently,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widely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promoted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following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four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aspects.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Firstly,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matrixed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approach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build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up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accounts,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whereby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small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accounts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drive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raffic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other.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addition,  TEMU  has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more  than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  sub-accounts,  each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  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divided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sections,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draws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traffic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homepage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account.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Secondly,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opened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"localised" accounts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countries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regions,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clothing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styles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model poses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sub-accounts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 been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adjusted  according  to  the  aesthetics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countries.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Thirdly,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set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up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separat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accounts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different  product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categories  to   share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verticalised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content.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If one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social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media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account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dedicated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fashion,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another  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dedicated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beauty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Fourth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promotes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production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original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content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through  the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hashtag  function  of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social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media.</w:t>
      </w:r>
    </w:p>
    <w:p>
      <w:pPr>
        <w:ind w:left="1379" w:right="15" w:firstLine="482"/>
        <w:spacing w:before="46" w:line="425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rapid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network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economy,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line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channels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provide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dividends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promotion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offline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marketing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should   not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   ignored.   Therefore,   China's   cross-border   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  take  the  integration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"online  +  offline"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omni-channel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marketing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strategic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focus  to   promote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 br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 development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</w:p>
    <w:p>
      <w:pPr>
        <w:spacing w:line="425" w:lineRule="auto"/>
        <w:sectPr>
          <w:footerReference w:type="default" r:id="rId168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79" w:firstLine="7"/>
        <w:spacing w:before="69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influence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 brand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market.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terms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marketing,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with  the  development  of  mobile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Internet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technology,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people's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demand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social  networks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is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also 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growing.   Social  media   as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new  type   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communication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widely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rious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industries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 become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necessary way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development  trend   of  online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marketing  promo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tion.   Firstly,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stren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gthen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interaction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fans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official platforms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social media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such as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Facebook,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Instagram,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etc.,  such as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introducing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topics,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guaranteeing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daily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posting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volume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regularly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announcing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relevant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rules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activities.  Seco</w:t>
      </w:r>
      <w:r>
        <w:rPr>
          <w:rFonts w:ascii="Times New Roman" w:hAnsi="Times New Roman" w:eastAsia="Times New Roman" w:cs="Times New Roman"/>
          <w:sz w:val="24"/>
          <w:szCs w:val="24"/>
        </w:rPr>
        <w:t>ndly,  effective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llaboration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social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attributes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KOLs and KOCs,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free products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sales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commissions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we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 stars, 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expanding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brand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influence.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Furthermore,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setting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up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promotional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fers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homepage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website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rease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customers'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willingness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conversion  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products.</w:t>
      </w:r>
    </w:p>
    <w:p>
      <w:pPr>
        <w:ind w:left="1387"/>
        <w:spacing w:before="48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(3)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Affiliate  marketing</w:t>
      </w:r>
      <w:r>
        <w:rPr>
          <w:rFonts w:ascii="Times New Roman" w:hAnsi="Times New Roman" w:eastAsia="Times New Roman" w:cs="Times New Roman"/>
          <w:sz w:val="24"/>
          <w:szCs w:val="24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promotion</w:t>
      </w:r>
    </w:p>
    <w:p>
      <w:pPr>
        <w:ind w:left="1377" w:right="22" w:firstLine="488"/>
        <w:spacing w:before="270" w:line="431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6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"Affiliate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Marketing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Programme"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encourages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users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voluntarily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participate  in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brand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promotion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form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rebates,  thus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achieving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win-win situation.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term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offline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marketing,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companies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need  to  create  multi-scene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interactive  experience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shops  that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focus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 consumers'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senses.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Although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Internet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technology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broken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boundarie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time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space,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mobile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devices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enable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 more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conveniently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quickly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ss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brand  information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directly.  However,  for  cons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umers,  offline  shops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always 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impressive  platform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for  direct  product  contact.   Therefore,   cross-borde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  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design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shops:  firs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choose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  fit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culture. Fully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integrate products and consumption scen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es, and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 artificial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intelligence,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big  data   and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cloud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computing  and   other  technologies   to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create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diversified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consumption experience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scene.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second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take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visual 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tactile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experience as the entry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point.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Through the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introduction ofAR,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cloud shelves and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other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new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technologies,  we  strive  to  provide  consumers  with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most  immersive  sh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</w:t>
      </w:r>
    </w:p>
    <w:p>
      <w:pPr>
        <w:spacing w:line="431" w:lineRule="auto"/>
        <w:sectPr>
          <w:headerReference w:type="default" r:id="rId169"/>
          <w:footerReference w:type="default" r:id="rId170"/>
          <w:pgSz w:w="11910" w:h="16845"/>
          <w:pgMar w:top="400" w:right="1775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380" w:firstLine="9"/>
        <w:spacing w:before="69" w:line="435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bookmark96" w:id="42"/>
      <w:bookmarkEnd w:id="42"/>
      <w:r>
        <w:rPr>
          <w:rFonts w:ascii="Times New Roman" w:hAnsi="Times New Roman" w:eastAsia="Times New Roman" w:cs="Times New Roman"/>
          <w:sz w:val="24"/>
          <w:szCs w:val="24"/>
        </w:rPr>
        <w:t>services,  and  enhance  the  int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eraction  between  the  experience  and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brand.  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example,</w:t>
      </w:r>
      <w:r>
        <w:rPr>
          <w:rFonts w:ascii="Times New Roman" w:hAnsi="Times New Roman" w:eastAsia="Times New Roman" w:cs="Times New Roman"/>
          <w:sz w:val="24"/>
          <w:szCs w:val="24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sponsoring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student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clubs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camp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bring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brand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closer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consumers,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win their trust,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allow them to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enjoy 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higher-quality 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fined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experience.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Whether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offline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eting,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companies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need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start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customer's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point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view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 to  get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best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marketing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brand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image.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current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situation,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epidemic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challenges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brick-and-mortar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shops,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erprises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adopt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offline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</w:t>
      </w:r>
      <w:r>
        <w:rPr>
          <w:rFonts w:ascii="Times New Roman" w:hAnsi="Times New Roman" w:eastAsia="Times New Roman" w:cs="Times New Roman"/>
          <w:sz w:val="24"/>
          <w:szCs w:val="24"/>
        </w:rPr>
        <w:t>gration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omni-channel marketin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g,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utilising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ordering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picking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up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offline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enhance  consumers'  shopping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experience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create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revenue  for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brand.</w:t>
      </w:r>
    </w:p>
    <w:p>
      <w:pPr>
        <w:spacing w:line="435" w:lineRule="auto"/>
        <w:sectPr>
          <w:headerReference w:type="default" r:id="rId171"/>
          <w:footerReference w:type="default" r:id="rId172"/>
          <w:pgSz w:w="11910" w:h="16845"/>
          <w:pgMar w:top="400" w:right="176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3870"/>
        <w:spacing w:before="103" w:line="187" w:lineRule="auto"/>
        <w:outlineLvl w:val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3"/>
        </w:rPr>
        <w:t>Chapter 6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3"/>
        </w:rPr>
        <w:t>Conclusion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ind w:left="1386"/>
        <w:spacing w:before="69" w:line="229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6.1 Conclusion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ind w:left="1377" w:right="1" w:firstLine="488"/>
        <w:spacing w:before="69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  rapid   development   of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cross-border   e-commerce   in   Ch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ina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   been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accompanied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numerous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challenges.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This paper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eeks to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elucidate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composition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operational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dynamics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ecosystems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through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 lens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business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theory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relevant  frameworks.  By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examining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prevailing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China's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endeavors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to identify  ex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tant  issues  and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underlying  causes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therein.</w:t>
      </w:r>
    </w:p>
    <w:p>
      <w:pPr>
        <w:ind w:left="1379" w:right="13" w:firstLine="483"/>
        <w:spacing w:before="46" w:line="425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Drawing upon insights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domestic and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international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oss-border 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paper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scrutinizes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strategic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responses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key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players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namely </w:t>
      </w:r>
      <w:r>
        <w:rPr>
          <w:rFonts w:ascii="Times New Roman" w:hAnsi="Times New Roman" w:eastAsia="Times New Roman" w:cs="Times New Roman"/>
          <w:sz w:val="24"/>
          <w:szCs w:val="24"/>
        </w:rPr>
        <w:t>Temu,  within  the  shared  ecosystem  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 cross-border  e-co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mmerce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marketplace.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Despite operating within the same competitive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landscape,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 has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adopted divergent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strategic  trajectories,  refl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ecting  variances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their  foundational  value  propositions.</w:t>
      </w:r>
    </w:p>
    <w:p>
      <w:pPr>
        <w:ind w:left="1379" w:right="9" w:firstLine="486"/>
        <w:spacing w:before="51" w:line="423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Temu's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platform business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characterized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pronounced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emphasis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nurturing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domestic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chain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strategic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orientation aligns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company's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inception 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thos,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emphasizing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resilience amidst ecosystem perturbations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analogous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challenges.</w:t>
      </w:r>
    </w:p>
    <w:p>
      <w:pPr>
        <w:ind w:left="1386"/>
        <w:spacing w:before="280" w:line="229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6.2 Research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Limitati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ons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ind w:left="1387" w:right="31" w:firstLine="480"/>
        <w:spacing w:before="70" w:line="4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Owing to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author's research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level 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constraint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 paper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exhibits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following  deficiencies.</w:t>
      </w:r>
    </w:p>
    <w:p>
      <w:pPr>
        <w:ind w:left="1377" w:right="10" w:firstLine="485"/>
        <w:spacing w:before="35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Firstly,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given the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limited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space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article,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incomplete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data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collection,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author's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own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deficiencies  in  interdisciplinary  expertise,  thi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  paper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presents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relatively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simplistic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analysis  framework  rooted  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ecological  the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ory,  which  cannot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comprehensive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overseas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strategies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oriented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enterprises.</w:t>
      </w:r>
    </w:p>
    <w:p>
      <w:pPr>
        <w:spacing w:line="428" w:lineRule="auto"/>
        <w:sectPr>
          <w:headerReference w:type="default" r:id="rId10"/>
          <w:footerReference w:type="default" r:id="rId173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379" w:right="20" w:firstLine="494"/>
        <w:spacing w:before="69" w:line="427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Secondly,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article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focuses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solely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ase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studies,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which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may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lack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representativeness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 analysis.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 current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issues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faced by these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enterprises 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analyzed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sufficient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depth or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detail,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thus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leavi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ng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many aspects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open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further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by scholars.</w:t>
      </w:r>
    </w:p>
    <w:p>
      <w:pPr>
        <w:ind w:left="1379" w:right="18" w:firstLine="484"/>
        <w:spacing w:before="31" w:line="42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Lastly,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due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access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limitations,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article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includes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fewer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citations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relevant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data,  predominantly   focusing   on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theoretical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analysis.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Additi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supplementary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needed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empiri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cal  testing  data.</w:t>
      </w:r>
    </w:p>
    <w:p>
      <w:pPr>
        <w:ind w:left="1379" w:right="15" w:firstLine="486"/>
        <w:spacing w:before="34" w:line="42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Therefore,    more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representative    export-oriented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existing anal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ytical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framework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can be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added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future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research,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  may  offer  more  precise  and  detailed  actionable  recommendations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 their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development.</w:t>
      </w:r>
    </w:p>
    <w:p>
      <w:pPr>
        <w:spacing w:line="428" w:lineRule="auto"/>
        <w:sectPr>
          <w:footerReference w:type="default" r:id="rId174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4704"/>
        <w:spacing w:before="103" w:line="187" w:lineRule="auto"/>
        <w:outlineLvl w:val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1"/>
        </w:rPr>
        <w:t>References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2106" w:right="21" w:hanging="727"/>
        <w:spacing w:before="69" w:line="28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Asosheh,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 ,    Shahidi-Nejad,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H. 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&amp;    Khodkari,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H.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(2012).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model of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localized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e-commerce.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Ibusiness,  4(2)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136-145.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098" w:right="16" w:hanging="719"/>
        <w:spacing w:before="78" w:line="25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Azadi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z w:val="24"/>
          <w:szCs w:val="24"/>
        </w:rPr>
        <w:t>Rahimzadeh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E.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oping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marketing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electronic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using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McCarthy’s  four  marketing  mix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  and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Porter’s  five  competitive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forces</w:t>
      </w:r>
      <w:r>
        <w:rPr>
          <w:rFonts w:ascii="Times New Roman" w:hAnsi="Times New Roman" w:eastAsia="Times New Roman" w:cs="Times New Roman"/>
          <w:sz w:val="24"/>
          <w:szCs w:val="24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[J].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Emerging  Markets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Journal</w:t>
      </w:r>
      <w:r>
        <w:rPr>
          <w:sz w:val="24"/>
          <w:szCs w:val="24"/>
          <w:spacing w:val="-4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2012</w:t>
      </w:r>
      <w:r>
        <w:rPr>
          <w:sz w:val="24"/>
          <w:szCs w:val="24"/>
          <w:spacing w:val="-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</w:t>
      </w:r>
      <w:r>
        <w:rPr>
          <w:sz w:val="24"/>
          <w:szCs w:val="24"/>
          <w:spacing w:val="-4"/>
        </w:rPr>
        <w:t>）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:  47-58.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2098" w:right="16" w:hanging="719"/>
        <w:spacing w:before="78" w:line="265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Azadi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z w:val="24"/>
          <w:szCs w:val="24"/>
        </w:rPr>
        <w:t>Rahimzadeh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E.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oping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marketing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electronic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using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McCarthy’s  four  marketing  mix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model  and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Porter’s  five  competitive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forces</w:t>
      </w:r>
      <w:r>
        <w:rPr>
          <w:rFonts w:ascii="Times New Roman" w:hAnsi="Times New Roman" w:eastAsia="Times New Roman" w:cs="Times New Roman"/>
          <w:sz w:val="24"/>
          <w:szCs w:val="24"/>
          <w:spacing w:val="6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[J].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Emerging  Markets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Journal</w:t>
      </w:r>
      <w:r>
        <w:rPr>
          <w:sz w:val="24"/>
          <w:szCs w:val="24"/>
          <w:spacing w:val="-6"/>
        </w:rPr>
        <w:t>，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2104" w:right="3" w:hanging="718"/>
        <w:spacing w:before="69" w:line="27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Cai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Shanwen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(2022)  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Cross  border  E-commerce  Brand  Image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Perspective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Multimodal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Discourse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-   </w:t>
      </w:r>
      <w:r>
        <w:rPr>
          <w:rFonts w:ascii="Times New Roman" w:hAnsi="Times New Roman" w:eastAsia="Times New Roman" w:cs="Times New Roman"/>
          <w:sz w:val="24"/>
          <w:szCs w:val="24"/>
        </w:rPr>
        <w:t>Taking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Shein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Independent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Example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Journal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Taiyuan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City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Voc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ational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Technical  College  (9),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24-27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106" w:right="15" w:hanging="709"/>
        <w:spacing w:before="79" w:line="24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[</w:t>
      </w:r>
      <w:r>
        <w:rPr>
          <w:sz w:val="24"/>
          <w:szCs w:val="24"/>
          <w:spacing w:val="1"/>
        </w:rPr>
        <w:t>蔡善文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  (2022).  </w:t>
      </w:r>
      <w:r>
        <w:rPr>
          <w:sz w:val="24"/>
          <w:szCs w:val="24"/>
          <w:spacing w:val="1"/>
        </w:rPr>
        <w:t>多模态话语分析视角下跨境电商品牌形象的构建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1"/>
        </w:rPr>
        <w:t>太原城</w:t>
      </w:r>
      <w:r>
        <w:rPr>
          <w:sz w:val="24"/>
          <w:szCs w:val="24"/>
        </w:rPr>
        <w:t>市职</w:t>
      </w:r>
      <w:r>
        <w:rPr>
          <w:sz w:val="24"/>
          <w:szCs w:val="24"/>
          <w:spacing w:val="-1"/>
        </w:rPr>
        <w:t>业技术学院学报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(9),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24-27.]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2102" w:right="10" w:hanging="716"/>
        <w:spacing w:before="70" w:line="29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Cao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Lei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Zhang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Zhouping's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2020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China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Market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Data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Report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Economic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Social  Affairs:   </w:t>
      </w:r>
      <w:hyperlink w:history="true" r:id="rId176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spacing w:val="-1"/>
          </w:rPr>
          <w:t>http://www.1</w:t>
        </w:r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spacing w:val="-2"/>
          </w:rPr>
          <w:t>00ec.cn/detail--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hyperlink w:history="true" r:id="rId176">
        <w:r>
          <w:rPr>
            <w:rFonts w:ascii="Times New Roman" w:hAnsi="Times New Roman" w:eastAsia="Times New Roman" w:cs="Times New Roman"/>
            <w:sz w:val="24"/>
            <w:szCs w:val="24"/>
            <w:u w:val="single" w:color="auto"/>
            <w:spacing w:val="-3"/>
          </w:rPr>
          <w:t>6592730.htm</w:t>
        </w:r>
        <w:r>
          <w:rPr>
            <w:rFonts w:ascii="Times New Roman" w:hAnsi="Times New Roman" w:eastAsia="Times New Roman" w:cs="Times New Roman"/>
            <w:sz w:val="24"/>
            <w:szCs w:val="24"/>
            <w:spacing w:val="-3"/>
          </w:rPr>
          <w:t>l</w:t>
        </w:r>
      </w:hyperlink>
    </w:p>
    <w:p>
      <w:pPr>
        <w:pStyle w:val="BodyText"/>
        <w:ind w:left="2099" w:right="72" w:hanging="702"/>
        <w:spacing w:before="294" w:line="26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>[ </w:t>
      </w:r>
      <w:r>
        <w:rPr>
          <w:sz w:val="24"/>
          <w:szCs w:val="24"/>
          <w:spacing w:val="-12"/>
        </w:rPr>
        <w:t>曹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12"/>
        </w:rPr>
        <w:t>磊</w:t>
      </w:r>
      <w:r>
        <w:rPr>
          <w:sz w:val="24"/>
          <w:szCs w:val="24"/>
          <w:spacing w:val="-45"/>
        </w:rPr>
        <w:t xml:space="preserve"> </w:t>
      </w:r>
      <w:r>
        <w:rPr>
          <w:sz w:val="24"/>
          <w:szCs w:val="24"/>
          <w:spacing w:val="-12"/>
        </w:rPr>
        <w:t>，</w:t>
      </w:r>
      <w:r>
        <w:rPr>
          <w:sz w:val="24"/>
          <w:szCs w:val="24"/>
          <w:spacing w:val="-45"/>
        </w:rPr>
        <w:t xml:space="preserve"> </w:t>
      </w:r>
      <w:r>
        <w:rPr>
          <w:sz w:val="24"/>
          <w:szCs w:val="24"/>
          <w:spacing w:val="-12"/>
        </w:rPr>
        <w:t>张</w:t>
      </w:r>
      <w:r>
        <w:rPr>
          <w:sz w:val="24"/>
          <w:szCs w:val="24"/>
          <w:spacing w:val="-64"/>
        </w:rPr>
        <w:t xml:space="preserve"> </w:t>
      </w:r>
      <w:r>
        <w:rPr>
          <w:sz w:val="24"/>
          <w:szCs w:val="24"/>
          <w:spacing w:val="-12"/>
        </w:rPr>
        <w:t>周</w:t>
      </w:r>
      <w:r>
        <w:rPr>
          <w:sz w:val="24"/>
          <w:szCs w:val="24"/>
          <w:spacing w:val="-67"/>
        </w:rPr>
        <w:t xml:space="preserve"> </w:t>
      </w:r>
      <w:r>
        <w:rPr>
          <w:sz w:val="24"/>
          <w:szCs w:val="24"/>
          <w:spacing w:val="-12"/>
        </w:rPr>
        <w:t>平</w:t>
      </w:r>
      <w:r>
        <w:rPr>
          <w:sz w:val="24"/>
          <w:szCs w:val="24"/>
          <w:spacing w:val="-59"/>
        </w:rPr>
        <w:t xml:space="preserve"> </w:t>
      </w:r>
      <w:r>
        <w:rPr>
          <w:sz w:val="24"/>
          <w:szCs w:val="24"/>
          <w:spacing w:val="-12"/>
        </w:rPr>
        <w:t>《</w:t>
      </w:r>
      <w:r>
        <w:rPr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>2020   </w:t>
      </w:r>
      <w:r>
        <w:rPr>
          <w:sz w:val="24"/>
          <w:szCs w:val="24"/>
          <w:spacing w:val="-12"/>
        </w:rPr>
        <w:t>年</w:t>
      </w:r>
      <w:r>
        <w:rPr>
          <w:sz w:val="24"/>
          <w:szCs w:val="24"/>
          <w:spacing w:val="-67"/>
        </w:rPr>
        <w:t xml:space="preserve"> </w:t>
      </w:r>
      <w:r>
        <w:rPr>
          <w:sz w:val="24"/>
          <w:szCs w:val="24"/>
          <w:spacing w:val="-12"/>
        </w:rPr>
        <w:t>度</w:t>
      </w:r>
      <w:r>
        <w:rPr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12"/>
        </w:rPr>
        <w:t>中</w:t>
      </w:r>
      <w:r>
        <w:rPr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12"/>
        </w:rPr>
        <w:t>国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13"/>
        </w:rPr>
        <w:t>跨</w:t>
      </w:r>
      <w:r>
        <w:rPr>
          <w:sz w:val="24"/>
          <w:szCs w:val="24"/>
          <w:spacing w:val="-64"/>
        </w:rPr>
        <w:t xml:space="preserve"> </w:t>
      </w:r>
      <w:r>
        <w:rPr>
          <w:sz w:val="24"/>
          <w:szCs w:val="24"/>
          <w:spacing w:val="-13"/>
        </w:rPr>
        <w:t>境</w:t>
      </w:r>
      <w:r>
        <w:rPr>
          <w:sz w:val="24"/>
          <w:szCs w:val="24"/>
          <w:spacing w:val="-37"/>
        </w:rPr>
        <w:t xml:space="preserve"> </w:t>
      </w:r>
      <w:r>
        <w:rPr>
          <w:sz w:val="24"/>
          <w:szCs w:val="24"/>
          <w:spacing w:val="-13"/>
        </w:rPr>
        <w:t>电</w:t>
      </w:r>
      <w:r>
        <w:rPr>
          <w:sz w:val="24"/>
          <w:szCs w:val="24"/>
          <w:spacing w:val="-46"/>
        </w:rPr>
        <w:t xml:space="preserve"> </w:t>
      </w:r>
      <w:r>
        <w:rPr>
          <w:sz w:val="24"/>
          <w:szCs w:val="24"/>
          <w:spacing w:val="-13"/>
        </w:rPr>
        <w:t>商</w:t>
      </w:r>
      <w:r>
        <w:rPr>
          <w:sz w:val="24"/>
          <w:szCs w:val="24"/>
          <w:spacing w:val="-59"/>
        </w:rPr>
        <w:t xml:space="preserve"> </w:t>
      </w:r>
      <w:r>
        <w:rPr>
          <w:sz w:val="24"/>
          <w:szCs w:val="24"/>
          <w:spacing w:val="-13"/>
        </w:rPr>
        <w:t>市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13"/>
        </w:rPr>
        <w:t>场</w:t>
      </w:r>
      <w:r>
        <w:rPr>
          <w:sz w:val="24"/>
          <w:szCs w:val="24"/>
          <w:spacing w:val="-63"/>
        </w:rPr>
        <w:t xml:space="preserve"> </w:t>
      </w:r>
      <w:r>
        <w:rPr>
          <w:sz w:val="24"/>
          <w:szCs w:val="24"/>
          <w:spacing w:val="-13"/>
        </w:rPr>
        <w:t>数</w:t>
      </w:r>
      <w:r>
        <w:rPr>
          <w:sz w:val="24"/>
          <w:szCs w:val="24"/>
          <w:spacing w:val="-52"/>
        </w:rPr>
        <w:t xml:space="preserve"> </w:t>
      </w:r>
      <w:r>
        <w:rPr>
          <w:sz w:val="24"/>
          <w:szCs w:val="24"/>
          <w:spacing w:val="-13"/>
        </w:rPr>
        <w:t>据</w:t>
      </w:r>
      <w:r>
        <w:rPr>
          <w:sz w:val="24"/>
          <w:szCs w:val="24"/>
          <w:spacing w:val="-67"/>
        </w:rPr>
        <w:t xml:space="preserve"> </w:t>
      </w:r>
      <w:r>
        <w:rPr>
          <w:sz w:val="24"/>
          <w:szCs w:val="24"/>
          <w:spacing w:val="-13"/>
        </w:rPr>
        <w:t>报</w:t>
      </w:r>
      <w:r>
        <w:rPr>
          <w:sz w:val="24"/>
          <w:szCs w:val="24"/>
          <w:spacing w:val="-45"/>
        </w:rPr>
        <w:t xml:space="preserve"> </w:t>
      </w:r>
      <w:r>
        <w:rPr>
          <w:sz w:val="24"/>
          <w:szCs w:val="24"/>
          <w:spacing w:val="-13"/>
        </w:rPr>
        <w:t>告</w:t>
      </w:r>
      <w:r>
        <w:rPr>
          <w:sz w:val="24"/>
          <w:szCs w:val="24"/>
          <w:spacing w:val="-52"/>
        </w:rPr>
        <w:t xml:space="preserve"> </w:t>
      </w:r>
      <w:r>
        <w:rPr>
          <w:sz w:val="24"/>
          <w:szCs w:val="24"/>
          <w:spacing w:val="-13"/>
        </w:rPr>
        <w:t>》</w:t>
      </w:r>
      <w:r>
        <w:rPr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13"/>
        </w:rPr>
        <w:t>网</w:t>
      </w:r>
      <w:r>
        <w:rPr>
          <w:sz w:val="24"/>
          <w:szCs w:val="24"/>
          <w:spacing w:val="-64"/>
        </w:rPr>
        <w:t xml:space="preserve"> </w:t>
      </w:r>
      <w:r>
        <w:rPr>
          <w:sz w:val="24"/>
          <w:szCs w:val="24"/>
          <w:spacing w:val="-13"/>
        </w:rPr>
        <w:t>经</w:t>
      </w:r>
      <w:r>
        <w:rPr>
          <w:sz w:val="24"/>
          <w:szCs w:val="24"/>
          <w:spacing w:val="-63"/>
        </w:rPr>
        <w:t xml:space="preserve"> </w:t>
      </w:r>
      <w:r>
        <w:rPr>
          <w:sz w:val="24"/>
          <w:szCs w:val="24"/>
          <w:spacing w:val="-13"/>
        </w:rPr>
        <w:t>社：</w:t>
      </w:r>
      <w:r>
        <w:rPr>
          <w:sz w:val="24"/>
          <w:szCs w:val="24"/>
        </w:rPr>
        <w:t xml:space="preserve"> </w:t>
      </w:r>
      <w:hyperlink w:history="true" r:id="rId176">
        <w:r>
          <w:rPr>
            <w:rFonts w:ascii="Times New Roman" w:hAnsi="Times New Roman" w:eastAsia="Times New Roman" w:cs="Times New Roman"/>
            <w:sz w:val="24"/>
            <w:szCs w:val="24"/>
            <w:spacing w:val="-2"/>
          </w:rPr>
          <w:t>http://www.100ec.cn/detail--6592730.html</w:t>
        </w:r>
      </w:hyperlink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]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2098" w:right="15" w:hanging="712"/>
        <w:spacing w:before="70" w:line="27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Cui  Gaojian  (2020)  Analysis  of  Business  and  Deve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lopment  Strategies   for  Cross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Taking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 border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Tongbao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Company 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Example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Chinese  Business  Theory  (15),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3-4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131" w:right="15" w:hanging="734"/>
        <w:spacing w:before="79" w:line="25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</w:t>
      </w:r>
      <w:r>
        <w:rPr>
          <w:sz w:val="24"/>
          <w:szCs w:val="24"/>
        </w:rPr>
        <w:t>崔高健</w:t>
      </w:r>
      <w:r>
        <w:rPr>
          <w:rFonts w:ascii="Times New Roman" w:hAnsi="Times New Roman" w:eastAsia="Times New Roman" w:cs="Times New Roman"/>
          <w:sz w:val="24"/>
          <w:szCs w:val="24"/>
        </w:rPr>
        <w:t>.  (2020).  </w:t>
      </w:r>
      <w:r>
        <w:rPr>
          <w:sz w:val="24"/>
          <w:szCs w:val="24"/>
        </w:rPr>
        <w:t>跨境电商之经营与发展策略分析</w:t>
      </w:r>
      <w:r>
        <w:rPr>
          <w:rFonts w:ascii="Times New Roman" w:hAnsi="Times New Roman" w:eastAsia="Times New Roman" w:cs="Times New Roman"/>
          <w:sz w:val="24"/>
          <w:szCs w:val="24"/>
        </w:rPr>
        <w:t>——</w:t>
      </w:r>
      <w:r>
        <w:rPr>
          <w:sz w:val="24"/>
          <w:szCs w:val="24"/>
        </w:rPr>
        <w:t>以跨境通宝公司为例</w:t>
      </w:r>
      <w:r>
        <w:rPr>
          <w:rFonts w:ascii="Times New Roman" w:hAnsi="Times New Roman" w:eastAsia="Times New Roman" w:cs="Times New Roman"/>
          <w:sz w:val="24"/>
          <w:szCs w:val="24"/>
        </w:rPr>
        <w:t>.   </w:t>
      </w:r>
      <w:r>
        <w:rPr>
          <w:sz w:val="24"/>
          <w:szCs w:val="24"/>
        </w:rPr>
        <w:t>中</w:t>
      </w:r>
      <w:r>
        <w:rPr>
          <w:sz w:val="24"/>
          <w:szCs w:val="24"/>
          <w:spacing w:val="-4"/>
        </w:rPr>
        <w:t>国商论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(15),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3-4.]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2098" w:right="14" w:hanging="716"/>
        <w:spacing w:before="69" w:line="27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Ding Feng,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Chen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Jun,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Chen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Chao,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etc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Competitive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Strategies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border E-commerce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Based on Differentiation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Strategy [J] 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perations Research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Management,  2019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(06):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33-40</w:t>
      </w:r>
    </w:p>
    <w:p>
      <w:pPr>
        <w:spacing w:line="277" w:lineRule="auto"/>
        <w:sectPr>
          <w:footerReference w:type="default" r:id="rId175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113" w:right="90" w:hanging="716"/>
        <w:spacing w:before="78" w:line="24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[</w:t>
      </w:r>
      <w:r>
        <w:rPr>
          <w:sz w:val="24"/>
          <w:szCs w:val="24"/>
          <w:spacing w:val="2"/>
        </w:rPr>
        <w:t>丁锋，陈军，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2"/>
        </w:rPr>
        <w:t>陈超，等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.  </w:t>
      </w:r>
      <w:r>
        <w:rPr>
          <w:sz w:val="24"/>
          <w:szCs w:val="24"/>
          <w:spacing w:val="2"/>
        </w:rPr>
        <w:t>基于差异化战略的跨境电商竞争策略研究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[J].  </w:t>
      </w:r>
      <w:r>
        <w:rPr>
          <w:sz w:val="24"/>
          <w:szCs w:val="24"/>
          <w:spacing w:val="2"/>
        </w:rPr>
        <w:t>运筹与</w:t>
      </w:r>
      <w:r>
        <w:rPr>
          <w:sz w:val="24"/>
          <w:szCs w:val="24"/>
          <w:spacing w:val="-2"/>
        </w:rPr>
        <w:t>管理，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2019</w:t>
      </w:r>
      <w:r>
        <w:rPr>
          <w:sz w:val="24"/>
          <w:szCs w:val="24"/>
          <w:spacing w:val="-2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06</w:t>
      </w:r>
      <w:r>
        <w:rPr>
          <w:sz w:val="24"/>
          <w:szCs w:val="24"/>
          <w:spacing w:val="-2"/>
        </w:rPr>
        <w:t>）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:33-40.]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ind w:left="2100" w:right="84" w:hanging="719"/>
        <w:spacing w:before="69" w:line="28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Tongyan,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Du Huiying.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hotspots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elopment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trends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home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abroad  -  Visual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analysis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based  on  CiteSpace  [J].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Value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Engineering,  20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23,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(Issue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21)</w:t>
      </w:r>
    </w:p>
    <w:p>
      <w:pPr>
        <w:pStyle w:val="BodyText"/>
        <w:ind w:left="2108" w:right="90" w:hanging="711"/>
        <w:spacing w:before="318" w:line="24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[</w:t>
      </w:r>
      <w:r>
        <w:rPr>
          <w:sz w:val="24"/>
          <w:szCs w:val="24"/>
          <w:spacing w:val="-3"/>
        </w:rPr>
        <w:t>傅童妍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,</w:t>
      </w:r>
      <w:r>
        <w:rPr>
          <w:sz w:val="24"/>
          <w:szCs w:val="24"/>
          <w:spacing w:val="-3"/>
        </w:rPr>
        <w:t>杜惠英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sz w:val="24"/>
          <w:szCs w:val="24"/>
          <w:spacing w:val="-3"/>
        </w:rPr>
        <w:t>国内外跨境电商研究热点与发展趋势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——</w:t>
      </w:r>
      <w:r>
        <w:rPr>
          <w:sz w:val="24"/>
          <w:szCs w:val="24"/>
          <w:spacing w:val="-3"/>
        </w:rPr>
        <w:t>基于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CiteSpace  </w:t>
      </w:r>
      <w:r>
        <w:rPr>
          <w:sz w:val="24"/>
          <w:szCs w:val="24"/>
          <w:spacing w:val="-3"/>
        </w:rPr>
        <w:t>的可视</w:t>
      </w:r>
      <w:r>
        <w:rPr>
          <w:sz w:val="24"/>
          <w:szCs w:val="24"/>
          <w:spacing w:val="-2"/>
        </w:rPr>
        <w:t>化分析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[J].</w:t>
      </w:r>
      <w:r>
        <w:rPr>
          <w:sz w:val="24"/>
          <w:szCs w:val="24"/>
          <w:spacing w:val="-2"/>
        </w:rPr>
        <w:t>价值工程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,2023,(</w:t>
      </w:r>
      <w:r>
        <w:rPr>
          <w:sz w:val="24"/>
          <w:szCs w:val="24"/>
          <w:spacing w:val="-2"/>
        </w:rPr>
        <w:t>第</w:t>
      </w:r>
      <w:r>
        <w:rPr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21 </w:t>
      </w:r>
      <w:r>
        <w:rPr>
          <w:sz w:val="24"/>
          <w:szCs w:val="24"/>
          <w:spacing w:val="-2"/>
        </w:rPr>
        <w:t>期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).]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ind w:left="2106" w:hanging="725"/>
        <w:spacing w:before="69" w:line="27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Fu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Wei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Marketing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Company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[D]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Guangxi:  Guangxi  University,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2018:35-42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397"/>
        <w:spacing w:before="79" w:line="2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[</w:t>
      </w:r>
      <w:r>
        <w:rPr>
          <w:sz w:val="24"/>
          <w:szCs w:val="24"/>
          <w:spacing w:val="-2"/>
        </w:rPr>
        <w:t>傅玮，跨境电商</w:t>
      </w:r>
      <w:r>
        <w:rPr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 </w:t>
      </w:r>
      <w:r>
        <w:rPr>
          <w:sz w:val="24"/>
          <w:szCs w:val="24"/>
          <w:spacing w:val="-2"/>
        </w:rPr>
        <w:t>公司的营销战略研究</w:t>
      </w:r>
      <w:r>
        <w:rPr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D]</w:t>
      </w:r>
      <w:r>
        <w:rPr>
          <w:sz w:val="24"/>
          <w:szCs w:val="24"/>
          <w:spacing w:val="-2"/>
        </w:rPr>
        <w:t>广西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:</w:t>
      </w:r>
      <w:r>
        <w:rPr>
          <w:sz w:val="24"/>
          <w:szCs w:val="24"/>
          <w:spacing w:val="-2"/>
        </w:rPr>
        <w:t>广西大学，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2018:35-42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ind w:left="2103" w:right="106" w:hanging="717"/>
        <w:spacing w:before="69" w:line="27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Zhenzhong,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Liang Jiahua.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prise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niche and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modern enterprise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competition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[J].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East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China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Economic  Management,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2004, (2):  113-1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16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126" w:right="145" w:hanging="729"/>
        <w:spacing w:before="79" w:line="28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[</w:t>
      </w:r>
      <w:r>
        <w:rPr>
          <w:sz w:val="24"/>
          <w:szCs w:val="24"/>
          <w:spacing w:val="-3"/>
        </w:rPr>
        <w:t>葛振忠，梁嘉骅．企业生态位与现代企业竞争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[J]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-3"/>
        </w:rPr>
        <w:t>．华东经济管理，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2004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(2)</w:t>
      </w:r>
      <w:r>
        <w:rPr>
          <w:sz w:val="24"/>
          <w:szCs w:val="24"/>
          <w:spacing w:val="-3"/>
        </w:rPr>
        <w:t>：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113-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116.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]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left="2102" w:right="68" w:hanging="716"/>
        <w:spacing w:before="69" w:line="27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Guo  Hailing,  Ma  Hongyu,  Zhu  Jiaqi.  Resea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rch  on  the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Elements  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Conceptual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Models  of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  border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E-commerce  Information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Service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[J].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Business  Economics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Res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earch,  2021 (Issue  19)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112" w:right="90" w:hanging="715"/>
        <w:spacing w:before="78" w:line="24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[</w:t>
      </w:r>
      <w:r>
        <w:rPr>
          <w:sz w:val="24"/>
          <w:szCs w:val="24"/>
          <w:spacing w:val="1"/>
        </w:rPr>
        <w:t>郭海玲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sz w:val="24"/>
          <w:szCs w:val="24"/>
          <w:spacing w:val="1"/>
        </w:rPr>
        <w:t>马红雨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sz w:val="24"/>
          <w:szCs w:val="24"/>
          <w:spacing w:val="1"/>
        </w:rPr>
        <w:t>朱嘉琪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</w:t>
      </w:r>
      <w:r>
        <w:rPr>
          <w:sz w:val="24"/>
          <w:szCs w:val="24"/>
          <w:spacing w:val="1"/>
        </w:rPr>
        <w:t>跨境电商信息服务生态系统构成要素与</w:t>
      </w:r>
      <w:r>
        <w:rPr>
          <w:sz w:val="24"/>
          <w:szCs w:val="24"/>
        </w:rPr>
        <w:t>概念模型研究</w:t>
      </w:r>
      <w:r>
        <w:rPr>
          <w:rFonts w:ascii="Times New Roman" w:hAnsi="Times New Roman" w:eastAsia="Times New Roman" w:cs="Times New Roman"/>
          <w:sz w:val="24"/>
          <w:szCs w:val="24"/>
        </w:rPr>
        <w:t>[J].</w:t>
      </w:r>
      <w:r>
        <w:rPr>
          <w:sz w:val="24"/>
          <w:szCs w:val="24"/>
          <w:spacing w:val="-3"/>
        </w:rPr>
        <w:t>商业经济研究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,2021,(</w:t>
      </w:r>
      <w:r>
        <w:rPr>
          <w:sz w:val="24"/>
          <w:szCs w:val="24"/>
          <w:spacing w:val="-3"/>
        </w:rPr>
        <w:t>第</w:t>
      </w:r>
      <w:r>
        <w:rPr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19 </w:t>
      </w:r>
      <w:r>
        <w:rPr>
          <w:sz w:val="24"/>
          <w:szCs w:val="24"/>
          <w:spacing w:val="-3"/>
        </w:rPr>
        <w:t>期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)]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2105" w:right="77" w:hanging="723"/>
        <w:spacing w:before="79" w:line="25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Hanell 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Nordman 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</w:t>
      </w:r>
      <w:r>
        <w:rPr>
          <w:sz w:val="24"/>
          <w:szCs w:val="24"/>
          <w:spacing w:val="-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stoy D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“It’s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new game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there”: E-commerce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internationalizing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retail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SMEs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[J].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rnational Marketing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Review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2"/>
        </w:rPr>
        <w:t>，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2019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-2"/>
        </w:rPr>
        <w:t>，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37</w:t>
      </w:r>
      <w:r>
        <w:rPr>
          <w:sz w:val="24"/>
          <w:szCs w:val="24"/>
          <w:spacing w:val="-1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</w:t>
      </w:r>
      <w:r>
        <w:rPr>
          <w:sz w:val="24"/>
          <w:szCs w:val="24"/>
          <w:spacing w:val="-52"/>
        </w:rPr>
        <w:t>）：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515-531.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2114" w:right="80" w:hanging="732"/>
        <w:spacing w:before="69" w:line="27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Hongtao,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Strategies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der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China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SWOT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Analysis,  China  Management  Informatization,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2018, 21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(13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129-130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103" w:right="143" w:hanging="706"/>
        <w:spacing w:before="78" w:line="26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[</w:t>
      </w:r>
      <w:r>
        <w:rPr>
          <w:sz w:val="24"/>
          <w:szCs w:val="24"/>
          <w:spacing w:val="-2"/>
        </w:rPr>
        <w:t>红涛，基于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SWOT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spacing w:val="-2"/>
        </w:rPr>
        <w:t>分析的我国跨境电商</w:t>
      </w:r>
      <w:r>
        <w:rPr>
          <w:sz w:val="24"/>
          <w:szCs w:val="24"/>
          <w:spacing w:val="-3"/>
        </w:rPr>
        <w:t>发展策略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[]</w:t>
      </w:r>
      <w:r>
        <w:rPr>
          <w:sz w:val="24"/>
          <w:szCs w:val="24"/>
          <w:spacing w:val="-3"/>
        </w:rPr>
        <w:t>，中国管理信息化，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2018</w:t>
      </w:r>
      <w:r>
        <w:rPr>
          <w:sz w:val="24"/>
          <w:szCs w:val="24"/>
          <w:spacing w:val="-3"/>
        </w:rPr>
        <w:t>，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21(13)129-130]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2098" w:right="83" w:hanging="716"/>
        <w:spacing w:before="70" w:line="27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Hu Ganglan,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Lu Xianghua,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Huang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Lihua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 ecosys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tem and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evolutionary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path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[J] Economic  Management,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2009, 31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(6):  110-116</w:t>
      </w:r>
    </w:p>
    <w:p>
      <w:pPr>
        <w:spacing w:line="272" w:lineRule="auto"/>
        <w:sectPr>
          <w:headerReference w:type="default" r:id="rId177"/>
          <w:footerReference w:type="default" r:id="rId178"/>
          <w:pgSz w:w="11910" w:h="16845"/>
          <w:pgMar w:top="400" w:right="1712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103" w:right="184" w:hanging="706"/>
        <w:spacing w:before="79" w:line="26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>[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 xml:space="preserve"> </w:t>
      </w:r>
      <w:r>
        <w:rPr>
          <w:sz w:val="24"/>
          <w:szCs w:val="24"/>
          <w:spacing w:val="18"/>
        </w:rPr>
        <w:t>胡岗岚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18"/>
        </w:rPr>
        <w:t>卢向华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sz w:val="24"/>
          <w:szCs w:val="24"/>
          <w:spacing w:val="18"/>
        </w:rPr>
        <w:t>黄丽华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sz w:val="24"/>
          <w:szCs w:val="24"/>
          <w:spacing w:val="18"/>
        </w:rPr>
        <w:t>电子商务生态系统及其演化路径</w:t>
      </w:r>
      <w:r>
        <w:rPr>
          <w:sz w:val="24"/>
          <w:szCs w:val="24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>[J].  </w:t>
      </w:r>
      <w:r>
        <w:rPr>
          <w:sz w:val="24"/>
          <w:szCs w:val="24"/>
          <w:spacing w:val="18"/>
        </w:rPr>
        <w:t>经济管理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2009,31(6):110-116.]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397"/>
        <w:spacing w:before="78" w:line="21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</w:t>
      </w:r>
      <w:r>
        <w:rPr>
          <w:sz w:val="24"/>
          <w:szCs w:val="24"/>
          <w:spacing w:val="-1"/>
        </w:rPr>
        <w:t>胡小玲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.</w:t>
      </w:r>
      <w:r>
        <w:rPr>
          <w:sz w:val="24"/>
          <w:szCs w:val="24"/>
          <w:spacing w:val="-1"/>
        </w:rPr>
        <w:t>拼多多国际化“破圈”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[J].</w:t>
      </w:r>
      <w:r>
        <w:rPr>
          <w:sz w:val="24"/>
          <w:szCs w:val="24"/>
          <w:spacing w:val="-1"/>
        </w:rPr>
        <w:t>企业管理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,202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4(04):27-30.]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2104" w:right="184" w:hanging="721"/>
        <w:spacing w:before="69" w:line="27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Ji  Shuxian,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Li  Junyan  Research  on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   Evolution  and   Balance  of  E-commerce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Ecosystem  [J]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Modern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Intelligen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ce,  2012,32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(12):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71-74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103" w:right="154" w:hanging="706"/>
        <w:spacing w:before="78" w:line="26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 </w:t>
      </w:r>
      <w:r>
        <w:rPr>
          <w:sz w:val="24"/>
          <w:szCs w:val="24"/>
        </w:rPr>
        <w:t>纪</w:t>
      </w:r>
      <w:r>
        <w:rPr>
          <w:sz w:val="24"/>
          <w:szCs w:val="24"/>
          <w:spacing w:val="-56"/>
        </w:rPr>
        <w:t xml:space="preserve"> </w:t>
      </w:r>
      <w:r>
        <w:rPr>
          <w:sz w:val="24"/>
          <w:szCs w:val="24"/>
        </w:rPr>
        <w:t>淑娴</w:t>
      </w:r>
      <w:r>
        <w:rPr>
          <w:sz w:val="24"/>
          <w:szCs w:val="24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 </w:t>
      </w:r>
      <w:r>
        <w:rPr>
          <w:sz w:val="24"/>
          <w:szCs w:val="24"/>
        </w:rPr>
        <w:t>李军</w:t>
      </w:r>
      <w:r>
        <w:rPr>
          <w:sz w:val="24"/>
          <w:szCs w:val="24"/>
          <w:spacing w:val="-67"/>
        </w:rPr>
        <w:t xml:space="preserve"> </w:t>
      </w:r>
      <w:r>
        <w:rPr>
          <w:sz w:val="24"/>
          <w:szCs w:val="24"/>
        </w:rPr>
        <w:t>艳</w:t>
      </w:r>
      <w:r>
        <w:rPr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.   </w:t>
      </w:r>
      <w:r>
        <w:rPr>
          <w:sz w:val="24"/>
          <w:szCs w:val="24"/>
        </w:rPr>
        <w:t>电子</w:t>
      </w:r>
      <w:r>
        <w:rPr>
          <w:sz w:val="24"/>
          <w:szCs w:val="24"/>
          <w:spacing w:val="-60"/>
        </w:rPr>
        <w:t xml:space="preserve"> </w:t>
      </w:r>
      <w:r>
        <w:rPr>
          <w:sz w:val="24"/>
          <w:szCs w:val="24"/>
        </w:rPr>
        <w:t>商务</w:t>
      </w:r>
      <w:r>
        <w:rPr>
          <w:sz w:val="24"/>
          <w:szCs w:val="24"/>
          <w:spacing w:val="-64"/>
        </w:rPr>
        <w:t xml:space="preserve"> </w:t>
      </w:r>
      <w:r>
        <w:rPr>
          <w:sz w:val="24"/>
          <w:szCs w:val="24"/>
        </w:rPr>
        <w:t>生态</w:t>
      </w:r>
      <w:r>
        <w:rPr>
          <w:sz w:val="24"/>
          <w:szCs w:val="24"/>
          <w:spacing w:val="-60"/>
        </w:rPr>
        <w:t xml:space="preserve"> </w:t>
      </w:r>
      <w:r>
        <w:rPr>
          <w:sz w:val="24"/>
          <w:szCs w:val="24"/>
        </w:rPr>
        <w:t>系统</w:t>
      </w:r>
      <w:r>
        <w:rPr>
          <w:sz w:val="24"/>
          <w:szCs w:val="24"/>
          <w:spacing w:val="-46"/>
        </w:rPr>
        <w:t xml:space="preserve"> </w:t>
      </w:r>
      <w:r>
        <w:rPr>
          <w:sz w:val="24"/>
          <w:szCs w:val="24"/>
        </w:rPr>
        <w:t>的</w:t>
      </w:r>
      <w:r>
        <w:rPr>
          <w:sz w:val="24"/>
          <w:szCs w:val="24"/>
          <w:spacing w:val="-64"/>
        </w:rPr>
        <w:t xml:space="preserve"> </w:t>
      </w:r>
      <w:r>
        <w:rPr>
          <w:sz w:val="24"/>
          <w:szCs w:val="24"/>
        </w:rPr>
        <w:t>演化</w:t>
      </w:r>
      <w:r>
        <w:rPr>
          <w:sz w:val="24"/>
          <w:szCs w:val="24"/>
          <w:spacing w:val="-61"/>
        </w:rPr>
        <w:t xml:space="preserve"> </w:t>
      </w:r>
      <w:r>
        <w:rPr>
          <w:sz w:val="24"/>
          <w:szCs w:val="24"/>
        </w:rPr>
        <w:t>与平</w:t>
      </w:r>
      <w:r>
        <w:rPr>
          <w:sz w:val="24"/>
          <w:szCs w:val="24"/>
          <w:spacing w:val="-65"/>
        </w:rPr>
        <w:t xml:space="preserve"> </w:t>
      </w:r>
      <w:r>
        <w:rPr>
          <w:sz w:val="24"/>
          <w:szCs w:val="24"/>
        </w:rPr>
        <w:t>衡研</w:t>
      </w:r>
      <w:r>
        <w:rPr>
          <w:sz w:val="24"/>
          <w:szCs w:val="24"/>
          <w:spacing w:val="-54"/>
        </w:rPr>
        <w:t xml:space="preserve"> </w:t>
      </w:r>
      <w:r>
        <w:rPr>
          <w:sz w:val="24"/>
          <w:szCs w:val="24"/>
        </w:rPr>
        <w:t>究</w:t>
      </w:r>
      <w:r>
        <w:rPr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[J].   </w:t>
      </w:r>
      <w:r>
        <w:rPr>
          <w:sz w:val="24"/>
          <w:szCs w:val="24"/>
        </w:rPr>
        <w:t>现代</w:t>
      </w:r>
      <w:r>
        <w:rPr>
          <w:sz w:val="24"/>
          <w:szCs w:val="24"/>
          <w:spacing w:val="-65"/>
        </w:rPr>
        <w:t xml:space="preserve"> </w:t>
      </w:r>
      <w:r>
        <w:rPr>
          <w:sz w:val="24"/>
          <w:szCs w:val="24"/>
        </w:rPr>
        <w:t>情报</w:t>
      </w:r>
      <w:r>
        <w:rPr>
          <w:sz w:val="24"/>
          <w:szCs w:val="24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,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2012,32(12):71-74.]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2099" w:right="184" w:hanging="717"/>
        <w:spacing w:before="69" w:line="28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Leong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C,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Pan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L,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Newell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al.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emergence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self-organizing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ecosystems  in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remote  villages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China: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tale  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digital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empowerment  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rural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[J].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Mis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Quarterly,2016,40(2):475-484.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2106" w:right="179" w:hanging="724"/>
        <w:spacing w:before="69" w:line="27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Li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Chunfa,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Feng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Lipan,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Han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Fangxu,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etc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Dynamic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volution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Analysis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commerce  Ecosystem  [J]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Journal  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Systems  Scienc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e,2015,23  (4):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75-78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112" w:right="184" w:hanging="715"/>
        <w:spacing w:before="79" w:line="25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[</w:t>
      </w:r>
      <w:r>
        <w:rPr>
          <w:sz w:val="24"/>
          <w:szCs w:val="24"/>
          <w:spacing w:val="3"/>
        </w:rPr>
        <w:t>李春发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</w:t>
      </w:r>
      <w:r>
        <w:rPr>
          <w:sz w:val="24"/>
          <w:szCs w:val="24"/>
          <w:spacing w:val="3"/>
        </w:rPr>
        <w:t>冯立攀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sz w:val="24"/>
          <w:szCs w:val="24"/>
          <w:spacing w:val="3"/>
        </w:rPr>
        <w:t>韩芳旭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3"/>
        </w:rPr>
        <w:t>等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sz w:val="24"/>
          <w:szCs w:val="24"/>
          <w:spacing w:val="3"/>
        </w:rPr>
        <w:t>电子商务生态系统的动</w:t>
      </w:r>
      <w:r>
        <w:rPr>
          <w:sz w:val="24"/>
          <w:szCs w:val="24"/>
          <w:spacing w:val="2"/>
        </w:rPr>
        <w:t>态演化博弈分析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[J].  </w:t>
      </w:r>
      <w:r>
        <w:rPr>
          <w:sz w:val="24"/>
          <w:szCs w:val="24"/>
          <w:spacing w:val="2"/>
        </w:rPr>
        <w:t>系统科</w:t>
      </w:r>
      <w:r>
        <w:rPr>
          <w:sz w:val="24"/>
          <w:szCs w:val="24"/>
          <w:spacing w:val="-2"/>
        </w:rPr>
        <w:t>学学报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,2015,23(4):75-78.]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ind w:left="2103" w:right="185" w:hanging="721"/>
        <w:spacing w:before="70" w:line="27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Li Dongliang. Research on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Sustainable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lopment Strategy of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Based 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Ecological Managemen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Theory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[J]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Technology Management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Research,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2008,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(7):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458-460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103" w:right="208" w:hanging="706"/>
        <w:spacing w:before="78" w:line="24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[</w:t>
      </w:r>
      <w:r>
        <w:rPr>
          <w:sz w:val="24"/>
          <w:szCs w:val="24"/>
          <w:spacing w:val="8"/>
        </w:rPr>
        <w:t>李东亮．基于生态管理理论的企业可持续发展战略研究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[J].  </w:t>
      </w:r>
      <w:r>
        <w:rPr>
          <w:sz w:val="24"/>
          <w:szCs w:val="24"/>
          <w:spacing w:val="8"/>
        </w:rPr>
        <w:t>科技管理研究，</w:t>
      </w:r>
      <w:r>
        <w:rPr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2008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-4"/>
        </w:rPr>
        <w:t>，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(7)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4"/>
        </w:rPr>
        <w:t>：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458-460]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2097" w:right="183" w:hanging="715"/>
        <w:spacing w:before="69" w:line="27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Liu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Jinfei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Evaluation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Index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Competitiveness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Manufact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uring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[J].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Reform,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2018</w:t>
      </w:r>
    </w:p>
    <w:p>
      <w:pPr>
        <w:ind w:left="2108"/>
        <w:spacing w:before="36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(5):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99-108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2107" w:hanging="710"/>
        <w:spacing w:before="78" w:line="27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[</w:t>
      </w:r>
      <w:r>
        <w:rPr>
          <w:sz w:val="24"/>
          <w:szCs w:val="24"/>
          <w:spacing w:val="1"/>
        </w:rPr>
        <w:t>刘晋飞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  </w:t>
      </w:r>
      <w:r>
        <w:rPr>
          <w:sz w:val="24"/>
          <w:szCs w:val="24"/>
          <w:spacing w:val="1"/>
        </w:rPr>
        <w:t>制造业跨境电商企业竞争力的指标体系构建与评估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[J</w:t>
      </w:r>
      <w:r>
        <w:rPr>
          <w:rFonts w:ascii="Times New Roman" w:hAnsi="Times New Roman" w:eastAsia="Times New Roman" w:cs="Times New Roman"/>
          <w:sz w:val="24"/>
          <w:szCs w:val="24"/>
        </w:rPr>
        <w:t>].</w:t>
      </w:r>
      <w:r>
        <w:rPr>
          <w:sz w:val="24"/>
          <w:szCs w:val="24"/>
        </w:rPr>
        <w:t>改革，</w:t>
      </w:r>
      <w:r>
        <w:rPr>
          <w:rFonts w:ascii="Times New Roman" w:hAnsi="Times New Roman" w:eastAsia="Times New Roman" w:cs="Times New Roman"/>
          <w:sz w:val="24"/>
          <w:szCs w:val="24"/>
        </w:rPr>
        <w:t>2018</w:t>
      </w:r>
      <w:r>
        <w:rPr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5</w:t>
      </w:r>
      <w:r>
        <w:rPr>
          <w:sz w:val="24"/>
          <w:szCs w:val="24"/>
          <w:spacing w:val="-55"/>
          <w:w w:val="86"/>
        </w:rPr>
        <w:t>）：</w:t>
      </w:r>
      <w:r>
        <w:rPr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99-108.]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2097" w:right="200" w:hanging="715"/>
        <w:spacing w:before="70" w:line="27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Lu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Ping,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Huang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Jiali.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  Trends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China's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Small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E-commerce  Market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[J]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, Value  Engineering,  2018,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37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(32).  1-4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103" w:right="223" w:hanging="706"/>
        <w:spacing w:before="78" w:line="26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[</w:t>
      </w:r>
      <w:r>
        <w:rPr>
          <w:sz w:val="24"/>
          <w:szCs w:val="24"/>
          <w:spacing w:val="11"/>
        </w:rPr>
        <w:t>卢萍，黄嘉莉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11"/>
        </w:rPr>
        <w:t>浅析我国小额跨境电子商务市场的发展</w:t>
      </w:r>
      <w:r>
        <w:rPr>
          <w:sz w:val="24"/>
          <w:szCs w:val="24"/>
          <w:spacing w:val="10"/>
        </w:rPr>
        <w:t>趋势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[J]</w:t>
      </w:r>
      <w:r>
        <w:rPr>
          <w:sz w:val="24"/>
          <w:szCs w:val="24"/>
          <w:spacing w:val="10"/>
        </w:rPr>
        <w:t>，价值工程，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2018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sz w:val="24"/>
          <w:szCs w:val="24"/>
          <w:spacing w:val="-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37(32).1-4]</w:t>
      </w:r>
    </w:p>
    <w:p>
      <w:pPr>
        <w:spacing w:line="261" w:lineRule="auto"/>
        <w:sectPr>
          <w:headerReference w:type="default" r:id="rId179"/>
          <w:footerReference w:type="default" r:id="rId180"/>
          <w:pgSz w:w="11910" w:h="16845"/>
          <w:pgMar w:top="400" w:right="1617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2102" w:right="26" w:hanging="720"/>
        <w:spacing w:before="69" w:line="27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Moore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Predators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prey: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new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ecology of competition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[J].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Harvard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Business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Review,1993,71(3):75.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ind w:left="2103" w:right="15" w:hanging="721"/>
        <w:spacing w:before="69" w:line="28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Pang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Jinrong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Bai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Qianjing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Competitive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Strategies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Enterprises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Big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Data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Perspective  [J]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Journal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Shandong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Science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Technology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Social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Sciences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Edition),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2019 (4):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92-99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116" w:right="15" w:hanging="719"/>
        <w:spacing w:before="78" w:line="24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[</w:t>
      </w:r>
      <w:r>
        <w:rPr>
          <w:sz w:val="24"/>
          <w:szCs w:val="24"/>
          <w:spacing w:val="1"/>
        </w:rPr>
        <w:t>逄锦荣，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1"/>
        </w:rPr>
        <w:t>白倩靖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  </w:t>
      </w:r>
      <w:r>
        <w:rPr>
          <w:sz w:val="24"/>
          <w:szCs w:val="24"/>
          <w:spacing w:val="1"/>
        </w:rPr>
        <w:t>大数据时代电商企业竞争策略研究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—</w:t>
      </w:r>
      <w:r>
        <w:rPr>
          <w:sz w:val="24"/>
          <w:szCs w:val="24"/>
          <w:spacing w:val="1"/>
        </w:rPr>
        <w:t>基于生态学视角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[J].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1"/>
        </w:rPr>
        <w:t>山</w:t>
      </w:r>
      <w:r>
        <w:rPr>
          <w:sz w:val="24"/>
          <w:szCs w:val="24"/>
          <w:spacing w:val="-6"/>
        </w:rPr>
        <w:t>东科技大学学报（社会科学版</w:t>
      </w:r>
      <w:r>
        <w:rPr>
          <w:sz w:val="24"/>
          <w:szCs w:val="24"/>
          <w:spacing w:val="12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2019</w:t>
      </w:r>
      <w:r>
        <w:rPr>
          <w:sz w:val="24"/>
          <w:szCs w:val="24"/>
          <w:spacing w:val="-6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4</w:t>
      </w:r>
      <w:r>
        <w:rPr>
          <w:sz w:val="24"/>
          <w:szCs w:val="24"/>
          <w:spacing w:val="-6"/>
        </w:rPr>
        <w:t>）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:92-99.]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ind w:left="2103" w:right="4" w:hanging="717"/>
        <w:spacing w:before="69" w:line="28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Qian</w:t>
      </w:r>
      <w:r>
        <w:rPr>
          <w:rFonts w:ascii="Times New Roman" w:hAnsi="Times New Roman" w:eastAsia="Times New Roman" w:cs="Times New Roman"/>
          <w:sz w:val="24"/>
          <w:szCs w:val="24"/>
          <w:spacing w:val="6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Hui,  Zhang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Daliang.  Analysis  of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  Evolution  Mechanism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Niche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[J]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Journal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Zhejiang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Humanities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Social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Sciences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Edition).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2006 (02)</w:t>
      </w:r>
    </w:p>
    <w:p>
      <w:pPr>
        <w:rPr>
          <w:rFonts w:ascii="Arial"/>
          <w:sz w:val="21"/>
        </w:rPr>
      </w:pPr>
      <w:r/>
    </w:p>
    <w:p>
      <w:pPr>
        <w:pStyle w:val="BodyText"/>
        <w:ind w:left="2112" w:right="15" w:hanging="715"/>
        <w:spacing w:before="78" w:line="24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</w:t>
      </w:r>
      <w:r>
        <w:rPr>
          <w:sz w:val="24"/>
          <w:szCs w:val="24"/>
        </w:rPr>
        <w:t>钱辉，张大亮．基于生态位的企业演化机理探析</w:t>
      </w:r>
      <w:r>
        <w:rPr>
          <w:rFonts w:ascii="Times New Roman" w:hAnsi="Times New Roman" w:eastAsia="Times New Roman" w:cs="Times New Roman"/>
          <w:sz w:val="24"/>
          <w:szCs w:val="24"/>
        </w:rPr>
        <w:t>[J].  </w:t>
      </w:r>
      <w:r>
        <w:rPr>
          <w:sz w:val="24"/>
          <w:szCs w:val="24"/>
        </w:rPr>
        <w:t>浙江大学学报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sz w:val="24"/>
          <w:szCs w:val="24"/>
        </w:rPr>
        <w:t>人文社会科</w:t>
      </w:r>
      <w:r>
        <w:rPr>
          <w:sz w:val="24"/>
          <w:szCs w:val="24"/>
          <w:spacing w:val="-4"/>
        </w:rPr>
        <w:t>学 版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4"/>
        </w:rPr>
        <w:t>．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2006(02)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]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ind w:left="2103" w:right="15" w:hanging="710"/>
        <w:spacing w:before="69" w:line="28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Mengying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.  </w:t>
      </w:r>
      <w:r>
        <w:rPr>
          <w:rFonts w:ascii="Times New Roman" w:hAnsi="Times New Roman" w:eastAsia="Times New Roman" w:cs="Times New Roman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Operational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Strategy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 </w:t>
      </w:r>
      <w:r>
        <w:rPr>
          <w:rFonts w:ascii="Times New Roman" w:hAnsi="Times New Roman" w:eastAsia="Times New Roman" w:cs="Times New Roman"/>
          <w:sz w:val="24"/>
          <w:szCs w:val="24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Brands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Going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Glob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 -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the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Case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Analysis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ofSHEIN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[D],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2022: North Minzu University</w:t>
      </w:r>
    </w:p>
    <w:p>
      <w:pPr>
        <w:rPr>
          <w:rFonts w:ascii="Arial"/>
          <w:sz w:val="21"/>
        </w:rPr>
      </w:pPr>
      <w:r/>
    </w:p>
    <w:p>
      <w:pPr>
        <w:pStyle w:val="BodyText"/>
        <w:ind w:left="1397"/>
        <w:spacing w:before="78" w:line="2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</w:t>
      </w:r>
      <w:r>
        <w:rPr>
          <w:sz w:val="24"/>
          <w:szCs w:val="24"/>
          <w:spacing w:val="-1"/>
        </w:rPr>
        <w:t>苏梦莹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.</w:t>
      </w:r>
      <w:r>
        <w:rPr>
          <w:sz w:val="24"/>
          <w:szCs w:val="24"/>
          <w:spacing w:val="-1"/>
        </w:rPr>
        <w:t>跨境电商企业品牌出海的运营战略研究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D].,2022:</w:t>
      </w:r>
      <w:r>
        <w:rPr>
          <w:sz w:val="24"/>
          <w:szCs w:val="24"/>
          <w:spacing w:val="-2"/>
        </w:rPr>
        <w:t>北方民族大学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]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2106" w:right="10" w:hanging="725"/>
        <w:spacing w:before="69" w:line="27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Wnuk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K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Runeson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Lantz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et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al.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Bridges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ba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rriers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hardware-dependent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 participation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case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study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[J]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. Information and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Technology,  2014,56(11):1493-1507.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2106" w:right="33" w:hanging="727"/>
        <w:spacing w:before="70" w:line="27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Xu Fang,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 Jianhua.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Research on the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Principles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Models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Enterprise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Niche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[J].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China  Soft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Science,  2005, (5):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130-139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126" w:right="10" w:hanging="729"/>
        <w:spacing w:before="78" w:line="27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</w:t>
      </w:r>
      <w:r>
        <w:rPr>
          <w:sz w:val="24"/>
          <w:szCs w:val="24"/>
          <w:spacing w:val="-1"/>
        </w:rPr>
        <w:t>许芳，李建华．企业生态位原理及模型研究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[J]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1"/>
        </w:rPr>
        <w:t>．中国软科学，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2005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-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(5)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sz w:val="24"/>
          <w:szCs w:val="24"/>
          <w:spacing w:val="-1"/>
        </w:rPr>
        <w:t>：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30-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139.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]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ind w:left="2103" w:right="22" w:hanging="723"/>
        <w:spacing w:before="69" w:line="28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Yan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An,  Da  Qingli.  Research  on  Ente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rprise  Niche  and  Its  Initiative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Selection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[J]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Journal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Southeast  University  (Philosophy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Social  Sciences  Edition),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2005, 7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(1):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62-66</w:t>
      </w:r>
    </w:p>
    <w:p>
      <w:pPr>
        <w:pStyle w:val="BodyText"/>
        <w:ind w:left="2112" w:right="15" w:hanging="715"/>
        <w:spacing w:before="318" w:line="24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</w:t>
      </w:r>
      <w:r>
        <w:rPr>
          <w:sz w:val="24"/>
          <w:szCs w:val="24"/>
        </w:rPr>
        <w:t>闫安，达庆利．企业生态位及其能动性选择研究</w:t>
      </w:r>
      <w:r>
        <w:rPr>
          <w:rFonts w:ascii="Times New Roman" w:hAnsi="Times New Roman" w:eastAsia="Times New Roman" w:cs="Times New Roman"/>
          <w:sz w:val="24"/>
          <w:szCs w:val="24"/>
        </w:rPr>
        <w:t>[J].  </w:t>
      </w:r>
      <w:r>
        <w:rPr>
          <w:sz w:val="24"/>
          <w:szCs w:val="24"/>
        </w:rPr>
        <w:t>东南大学学报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sz w:val="24"/>
          <w:szCs w:val="24"/>
        </w:rPr>
        <w:t>哲学社会科</w:t>
      </w:r>
      <w:r>
        <w:rPr>
          <w:sz w:val="24"/>
          <w:szCs w:val="24"/>
          <w:spacing w:val="-5"/>
        </w:rPr>
        <w:t>学 版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5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2005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-5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7(1)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sz w:val="24"/>
          <w:szCs w:val="24"/>
          <w:spacing w:val="-5"/>
        </w:rPr>
        <w:t>：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62-66]</w:t>
      </w:r>
    </w:p>
    <w:p>
      <w:pPr>
        <w:spacing w:line="245" w:lineRule="auto"/>
        <w:sectPr>
          <w:headerReference w:type="default" r:id="rId10"/>
          <w:footerReference w:type="default" r:id="rId181"/>
          <w:pgSz w:w="11910" w:h="16845"/>
          <w:pgMar w:top="400" w:right="1786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2107" w:right="17" w:hanging="727"/>
        <w:spacing w:before="69" w:line="27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Yan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Guolin,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Marketing   Research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Cross   border   E-co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mmerce   Enterprise   W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Company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[D]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Hubei:  Hubei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University  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Technology,  2018:40-42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397"/>
        <w:spacing w:before="78" w:line="2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[</w:t>
      </w:r>
      <w:r>
        <w:rPr>
          <w:sz w:val="24"/>
          <w:szCs w:val="24"/>
          <w:spacing w:val="-2"/>
        </w:rPr>
        <w:t>严国麟，跨境电商企业</w:t>
      </w:r>
      <w:r>
        <w:rPr>
          <w:sz w:val="24"/>
          <w:szCs w:val="24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公司的营销研究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[D]</w:t>
      </w:r>
      <w:r>
        <w:rPr>
          <w:sz w:val="24"/>
          <w:szCs w:val="24"/>
          <w:spacing w:val="-2"/>
        </w:rPr>
        <w:t>湖北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:</w:t>
      </w:r>
      <w:r>
        <w:rPr>
          <w:sz w:val="24"/>
          <w:szCs w:val="24"/>
          <w:spacing w:val="-2"/>
        </w:rPr>
        <w:t>湖北工业大学，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2018:40-42]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2107" w:right="45" w:hanging="727"/>
        <w:spacing w:before="69" w:line="27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Yan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Min,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Analysis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Prospects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Foreign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Trade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Development   [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C],   China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Conference,  2018:90-99</w:t>
      </w:r>
    </w:p>
    <w:p>
      <w:pPr>
        <w:pStyle w:val="BodyText"/>
        <w:ind w:left="1397"/>
        <w:spacing w:before="315" w:line="2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</w:t>
      </w:r>
      <w:r>
        <w:rPr>
          <w:sz w:val="24"/>
          <w:szCs w:val="24"/>
          <w:spacing w:val="-1"/>
        </w:rPr>
        <w:t>闫敏，对外贸易发展分析及展望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[C]</w:t>
      </w:r>
      <w:r>
        <w:rPr>
          <w:sz w:val="24"/>
          <w:szCs w:val="24"/>
          <w:spacing w:val="-1"/>
        </w:rPr>
        <w:t>，中国会议，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2018:90-99]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ind w:left="2103" w:right="12" w:hanging="722"/>
        <w:spacing w:before="69" w:line="28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Zhang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Buyuan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Jilin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Province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Value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creation Theory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[J]. National Circulation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Economy,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10(2023)</w:t>
      </w:r>
    </w:p>
    <w:p>
      <w:pPr>
        <w:pStyle w:val="BodyText"/>
        <w:ind w:left="2108" w:right="30" w:hanging="711"/>
        <w:spacing w:before="319" w:line="24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[</w:t>
      </w:r>
      <w:r>
        <w:rPr>
          <w:sz w:val="24"/>
          <w:szCs w:val="24"/>
          <w:spacing w:val="4"/>
        </w:rPr>
        <w:t>张卜元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.</w:t>
      </w:r>
      <w:r>
        <w:rPr>
          <w:sz w:val="24"/>
          <w:szCs w:val="24"/>
          <w:spacing w:val="4"/>
        </w:rPr>
        <w:t>基于价值共创理论的吉林省跨境电商生态系统构建研究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[J].</w:t>
      </w:r>
      <w:r>
        <w:rPr>
          <w:sz w:val="24"/>
          <w:szCs w:val="24"/>
          <w:spacing w:val="4"/>
        </w:rPr>
        <w:t>全国流通经</w:t>
      </w:r>
      <w:r>
        <w:rPr>
          <w:sz w:val="24"/>
          <w:szCs w:val="24"/>
          <w:spacing w:val="-3"/>
        </w:rPr>
        <w:t>济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,2023,(</w:t>
      </w:r>
      <w:r>
        <w:rPr>
          <w:sz w:val="24"/>
          <w:szCs w:val="24"/>
          <w:spacing w:val="-3"/>
        </w:rPr>
        <w:t>第</w:t>
      </w:r>
      <w:r>
        <w:rPr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10 </w:t>
      </w:r>
      <w:r>
        <w:rPr>
          <w:sz w:val="24"/>
          <w:szCs w:val="24"/>
          <w:spacing w:val="-3"/>
        </w:rPr>
        <w:t>期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).]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ind w:left="2100" w:right="34" w:hanging="719"/>
        <w:spacing w:before="70" w:line="27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Zhang  J.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Changes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mobile   Inte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rnet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structure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suggestions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regulatory  policy  [J].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Chi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na  Communications,  2014,11(1):60-68.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right="3"/>
        <w:spacing w:before="69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Zhang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Xiaheng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(2021)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construction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mechanism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implementation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path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</w:p>
    <w:p>
      <w:pPr>
        <w:ind w:left="2102" w:right="42" w:firstLine="4"/>
        <w:spacing w:before="112" w:line="27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cross-border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ecosystem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Contempo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rary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Economic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Management,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43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(7),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6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102" w:hanging="705"/>
        <w:spacing w:before="78" w:line="26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[</w:t>
      </w:r>
      <w:r>
        <w:rPr>
          <w:sz w:val="24"/>
          <w:szCs w:val="24"/>
          <w:spacing w:val="5"/>
        </w:rPr>
        <w:t>张夏恒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.  (2021).  </w:t>
      </w:r>
      <w:r>
        <w:rPr>
          <w:sz w:val="24"/>
          <w:szCs w:val="24"/>
          <w:spacing w:val="5"/>
        </w:rPr>
        <w:t>跨境电子商务生态系统构建机理与</w:t>
      </w:r>
      <w:r>
        <w:rPr>
          <w:sz w:val="24"/>
          <w:szCs w:val="24"/>
          <w:spacing w:val="4"/>
        </w:rPr>
        <w:t>实施路径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.   </w:t>
      </w:r>
      <w:r>
        <w:rPr>
          <w:sz w:val="24"/>
          <w:szCs w:val="24"/>
          <w:spacing w:val="4"/>
        </w:rPr>
        <w:t>当代经济管理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43(7),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6.]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left="2102" w:right="36" w:hanging="721"/>
        <w:spacing w:before="69" w:line="28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Zhang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Xiaheng.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JD: Building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Cross border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Ecosyst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em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[J].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Enterprise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Management,  2016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(11): 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102-104</w:t>
      </w:r>
    </w:p>
    <w:p>
      <w:pPr>
        <w:pStyle w:val="BodyText"/>
        <w:ind w:left="1397"/>
        <w:spacing w:before="312" w:line="21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[</w:t>
      </w:r>
      <w:r>
        <w:rPr>
          <w:sz w:val="24"/>
          <w:szCs w:val="24"/>
          <w:spacing w:val="-2"/>
        </w:rPr>
        <w:t>张夏恒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.</w:t>
      </w:r>
      <w:r>
        <w:rPr>
          <w:sz w:val="24"/>
          <w:szCs w:val="24"/>
          <w:spacing w:val="-2"/>
        </w:rPr>
        <w:t>京东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:</w:t>
      </w:r>
      <w:r>
        <w:rPr>
          <w:sz w:val="24"/>
          <w:szCs w:val="24"/>
          <w:spacing w:val="-2"/>
        </w:rPr>
        <w:t>构建跨境电商生态系统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[J].</w:t>
      </w:r>
      <w:r>
        <w:rPr>
          <w:sz w:val="24"/>
          <w:szCs w:val="24"/>
          <w:spacing w:val="-2"/>
        </w:rPr>
        <w:t>企业管理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2016(11):102-1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04.]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2102" w:right="25" w:hanging="721"/>
        <w:spacing w:before="70" w:line="28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Zhang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Xiaodong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Empirical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Study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Competitiveness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Cross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commerce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Industry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Ecological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Niche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Perspective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[J].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International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Business  Research,  2022, 43 (1):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26-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36</w:t>
      </w:r>
    </w:p>
    <w:p>
      <w:pPr>
        <w:pStyle w:val="BodyText"/>
        <w:ind w:left="2118" w:hanging="721"/>
        <w:spacing w:before="318" w:line="24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>[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sz w:val="24"/>
          <w:szCs w:val="24"/>
          <w:spacing w:val="22"/>
        </w:rPr>
        <w:t>张晓东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sz w:val="24"/>
          <w:szCs w:val="24"/>
          <w:spacing w:val="22"/>
        </w:rPr>
        <w:t>基于生态位视角的跨境电商产业竞争力实证研究</w:t>
      </w:r>
      <w:r>
        <w:rPr>
          <w:sz w:val="24"/>
          <w:szCs w:val="24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>[J].</w:t>
      </w:r>
      <w:r>
        <w:rPr>
          <w:sz w:val="24"/>
          <w:szCs w:val="24"/>
          <w:spacing w:val="22"/>
        </w:rPr>
        <w:t>国际商务研</w:t>
      </w:r>
      <w:r>
        <w:rPr>
          <w:sz w:val="24"/>
          <w:szCs w:val="24"/>
          <w:spacing w:val="-3"/>
        </w:rPr>
        <w:t>究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,2022,43(1):26-36]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right="14"/>
        <w:spacing w:before="70" w:line="19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[Summary:  8 Ehglish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+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26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Chinese]</w:t>
      </w:r>
    </w:p>
    <w:p>
      <w:pPr>
        <w:spacing w:line="190" w:lineRule="auto"/>
        <w:sectPr>
          <w:headerReference w:type="default" r:id="rId182"/>
          <w:footerReference w:type="default" r:id="rId183"/>
          <w:pgSz w:w="11910" w:h="16845"/>
          <w:pgMar w:top="400" w:right="1772" w:bottom="1160" w:left="424" w:header="0" w:footer="96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4625"/>
        <w:spacing w:before="104" w:line="186" w:lineRule="auto"/>
        <w:outlineLvl w:val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1"/>
        </w:rPr>
        <w:t>APPENDIX</w:t>
      </w:r>
    </w:p>
    <w:p>
      <w:pPr>
        <w:pStyle w:val="BodyText"/>
        <w:ind w:left="1385"/>
        <w:spacing w:before="257" w:line="21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Temu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SHEIN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comparative  analysis  data</w:t>
      </w:r>
      <w:r>
        <w:rPr>
          <w:sz w:val="24"/>
          <w:szCs w:val="24"/>
          <w:spacing w:val="-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similar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web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2024.1-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2024.3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 xml:space="preserve">  </w:t>
      </w:r>
      <w:r>
        <w:rPr>
          <w:sz w:val="24"/>
          <w:szCs w:val="24"/>
          <w:spacing w:val="-5"/>
        </w:rPr>
        <w:t>）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spacing w:line="348" w:lineRule="auto"/>
        <w:rPr>
          <w:rFonts w:ascii="Arial"/>
          <w:sz w:val="21"/>
        </w:rPr>
      </w:pPr>
      <w:r/>
    </w:p>
    <w:p>
      <w:pPr>
        <w:ind w:firstLine="1373"/>
        <w:spacing w:line="4055" w:lineRule="exact"/>
        <w:rPr/>
      </w:pPr>
      <w:r>
        <w:rPr>
          <w:position w:val="-81"/>
        </w:rPr>
        <w:drawing>
          <wp:inline distT="0" distB="0" distL="0" distR="0">
            <wp:extent cx="5270499" cy="257492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499" cy="257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373"/>
        <w:spacing w:before="182" w:line="2896" w:lineRule="exact"/>
        <w:rPr/>
      </w:pPr>
      <w:r>
        <w:rPr>
          <w:position w:val="-57"/>
        </w:rPr>
        <w:drawing>
          <wp:inline distT="0" distB="0" distL="0" distR="0">
            <wp:extent cx="5270499" cy="183896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499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373"/>
        <w:spacing w:before="199" w:line="3663" w:lineRule="exact"/>
        <w:rPr/>
      </w:pPr>
      <w:r>
        <w:rPr>
          <w:position w:val="-73"/>
        </w:rPr>
        <w:drawing>
          <wp:inline distT="0" distB="0" distL="0" distR="0">
            <wp:extent cx="5269864" cy="232600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864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63" w:lineRule="exact"/>
        <w:sectPr>
          <w:headerReference w:type="default" r:id="rId10"/>
          <w:footerReference w:type="default" r:id="rId184"/>
          <w:pgSz w:w="11910" w:h="16845"/>
          <w:pgMar w:top="400" w:right="1786" w:bottom="1160" w:left="424" w:header="0" w:footer="960" w:gutter="0"/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1373"/>
        <w:spacing w:line="3101" w:lineRule="exact"/>
        <w:rPr/>
      </w:pPr>
      <w:r>
        <w:rPr>
          <w:position w:val="-62"/>
        </w:rPr>
        <w:drawing>
          <wp:inline distT="0" distB="0" distL="0" distR="0">
            <wp:extent cx="5267325" cy="196913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325" cy="196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373"/>
        <w:spacing w:before="221" w:line="3428" w:lineRule="exact"/>
        <w:rPr/>
      </w:pPr>
      <w:r>
        <w:rPr>
          <w:position w:val="-68"/>
        </w:rPr>
        <w:drawing>
          <wp:inline distT="0" distB="0" distL="0" distR="0">
            <wp:extent cx="5267325" cy="217614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3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188"/>
      <w:pgSz w:w="11910" w:h="16845"/>
      <w:pgMar w:top="400" w:right="1786" w:bottom="1581" w:left="424" w:header="0" w:footer="138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14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7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14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7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0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0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14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7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6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0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0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10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9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11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9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12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13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9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14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15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16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17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18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19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20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2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21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2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22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2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24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25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26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27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28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2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29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30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31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32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33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34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35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36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37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38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39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40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1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41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1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42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43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1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44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45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46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47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48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1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49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50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51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52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53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54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55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56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57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58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7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59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60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61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62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63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64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65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66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67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68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6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69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70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71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72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73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74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75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76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77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78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79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80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81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82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83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84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85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86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87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88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89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90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91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92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93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94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95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96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97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99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100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2.05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1.2pt;margin-top:812.05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21.2pt;margin-top:812.05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" style="position:absolute;margin-left:21.2pt;margin-top:812.05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" style="position:absolute;margin-left:21.2pt;margin-top:812.05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" style="position:absolute;margin-left:21.2pt;margin-top:811.72pt;mso-position-vertical-relative:page;mso-position-horizontal-relative:page;width:168.95pt;height:12.5pt;z-index:251663360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8" style="position:absolute;margin-left:21.2pt;margin-top:812.05pt;mso-position-vertical-relative:page;mso-position-horizontal-relative:page;width:168.95pt;height:12.5pt;z-index:-251649024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2" style="position:absolute;margin-left:21.2pt;margin-top:812.05pt;mso-position-vertical-relative:page;mso-position-horizontal-relative:page;width:168.95pt;height:12.5pt;z-index:-251645952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4" style="position:absolute;margin-left:21.2pt;margin-top:812.05pt;mso-position-vertical-relative:page;mso-position-horizontal-relative:page;width:168.95pt;height:12.5pt;z-index:-251643904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6" style="position:absolute;margin-left:21.2pt;margin-top:812.05pt;mso-position-vertical-relative:page;mso-position-horizontal-relative:page;width:168.95pt;height:12.5pt;z-index:-251641856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8" style="position:absolute;margin-left:21.2pt;margin-top:812.05pt;mso-position-vertical-relative:page;mso-position-horizontal-relative:page;width:168.95pt;height:12.5pt;z-index:-251639808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0" style="position:absolute;margin-left:21.2pt;margin-top:812.05pt;mso-position-vertical-relative:page;mso-position-horizontal-relative:page;width:168.95pt;height:12.5pt;z-index:-251637760;" o:allowincell="f" filled="false" stroked="false" type="#_x0000_t75">
          <v:imagedata o:title="" r:id="rId1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2" style="position:absolute;margin-left:21.2pt;margin-top:812.05pt;mso-position-vertical-relative:page;mso-position-horizontal-relative:page;width:168.95pt;height:12.5pt;z-index:-251635712;" o:allowincell="f" filled="false" stroked="false" type="#_x0000_t75">
          <v:imagedata o:title="" r:id="rId1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4" style="position:absolute;margin-left:21.2pt;margin-top:812.05pt;mso-position-vertical-relative:page;mso-position-horizontal-relative:page;width:168.95pt;height:12.5pt;z-index:-251632640;" o:allowincell="f" filled="false" stroked="false" type="#_x0000_t75">
          <v:imagedata o:title="" r:id="rId1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6" style="position:absolute;margin-left:21.2pt;margin-top:812.05pt;mso-position-vertical-relative:page;mso-position-horizontal-relative:page;width:168.95pt;height:12.5pt;z-index:-251629568;" o:allowincell="f" filled="false" stroked="false" type="#_x0000_t75">
          <v:imagedata o:title="" r:id="rId1"/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8" style="position:absolute;margin-left:21.2pt;margin-top:812.05pt;mso-position-vertical-relative:page;mso-position-horizontal-relative:page;width:168.95pt;height:12.5pt;z-index:-251627520;" o:allowincell="f" filled="false" stroked="false" type="#_x0000_t75">
          <v:imagedata o:title="" r:id="rId1"/>
        </v:shape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0" style="position:absolute;margin-left:21.2pt;margin-top:812.05pt;mso-position-vertical-relative:page;mso-position-horizontal-relative:page;width:168.95pt;height:12.5pt;z-index:-251625472;" o:allowincell="f" filled="false" stroked="false" type="#_x0000_t75">
          <v:imagedata o:title="" r:id="rId1"/>
        </v:shape>
      </w:pict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2" style="position:absolute;margin-left:21.2pt;margin-top:812.05pt;mso-position-vertical-relative:page;mso-position-horizontal-relative:page;width:168.95pt;height:12.5pt;z-index:-251622400;" o:allowincell="f" filled="false" stroked="false" type="#_x0000_t75">
          <v:imagedata o:title="" r:id="rId1"/>
        </v:shape>
      </w:pict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4" style="position:absolute;margin-left:21.2pt;margin-top:812.05pt;mso-position-vertical-relative:page;mso-position-horizontal-relative:page;width:168.95pt;height:12.5pt;z-index:-251620352;" o:allowincell="f" filled="false" stroked="false" type="#_x0000_t75">
          <v:imagedata o:title="" r:id="rId1"/>
        </v:shape>
      </w:pict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6" style="position:absolute;margin-left:21.2pt;margin-top:812.05pt;mso-position-vertical-relative:page;mso-position-horizontal-relative:page;width:168.95pt;height:12.5pt;z-index:-251618304;" o:allowincell="f" filled="false" stroked="false" type="#_x0000_t75">
          <v:imagedata o:title="" r:id="rId1"/>
        </v:shape>
      </w:pict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8" style="position:absolute;margin-left:21.2pt;margin-top:812.05pt;mso-position-vertical-relative:page;mso-position-horizontal-relative:page;width:168.95pt;height:12.5pt;z-index:-251616256;" o:allowincell="f" filled="false" stroked="false" type="#_x0000_t75">
          <v:imagedata o:title="" r:id="rId1"/>
        </v:shape>
      </w:pict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0" style="position:absolute;margin-left:21.2pt;margin-top:812.05pt;mso-position-vertical-relative:page;mso-position-horizontal-relative:page;width:168.95pt;height:12.5pt;z-index:-251614208;" o:allowincell="f" filled="false" stroked="false" type="#_x0000_t75">
          <v:imagedata o:title="" r:id="rId1"/>
        </v:shape>
      </w:pict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2" style="position:absolute;margin-left:21.2pt;margin-top:812.05pt;mso-position-vertical-relative:page;mso-position-horizontal-relative:page;width:168.95pt;height:12.5pt;z-index:-251612160;" o:allowincell="f" filled="false" stroked="false" type="#_x0000_t75">
          <v:imagedata o:title="" r:id="rId1"/>
        </v:shape>
      </w:pict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4" style="position:absolute;margin-left:21.2pt;margin-top:812.05pt;mso-position-vertical-relative:page;mso-position-horizontal-relative:page;width:168.95pt;height:12.5pt;z-index:-251610112;" o:allowincell="f" filled="false" stroked="false" type="#_x0000_t75">
          <v:imagedata o:title="" r:id="rId1"/>
        </v:shape>
      </w:pict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8" style="position:absolute;margin-left:21.2pt;margin-top:812.05pt;mso-position-vertical-relative:page;mso-position-horizontal-relative:page;width:168.95pt;height:12.5pt;z-index:-251608064;" o:allowincell="f" filled="false" stroked="false" type="#_x0000_t75">
          <v:imagedata o:title="" r:id="rId1"/>
        </v:shape>
      </w:pict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2" style="position:absolute;margin-left:21.2pt;margin-top:812.05pt;mso-position-vertical-relative:page;mso-position-horizontal-relative:page;width:168.95pt;height:12.5pt;z-index:-251606016;" o:allowincell="f" filled="false" stroked="false" type="#_x0000_t75">
          <v:imagedata o:title="" r:id="rId1"/>
        </v:shape>
      </w:pict>
    </w:r>
    <w:r/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4" style="position:absolute;margin-left:21.2pt;margin-top:812.05pt;mso-position-vertical-relative:page;mso-position-horizontal-relative:page;width:168.95pt;height:12.5pt;z-index:-251602944;" o:allowincell="f" filled="false" stroked="false" type="#_x0000_t75">
          <v:imagedata o:title="" r:id="rId1"/>
        </v:shape>
      </w:pict>
    </w:r>
    <w:r/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6" style="position:absolute;margin-left:21.2pt;margin-top:812.05pt;mso-position-vertical-relative:page;mso-position-horizontal-relative:page;width:168.95pt;height:12.5pt;z-index:-251600896;" o:allowincell="f" filled="false" stroked="false" type="#_x0000_t75">
          <v:imagedata o:title="" r:id="rId1"/>
        </v:shape>
      </w:pict>
    </w:r>
    <w:r/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8" style="position:absolute;margin-left:21.2pt;margin-top:812.05pt;mso-position-vertical-relative:page;mso-position-horizontal-relative:page;width:168.95pt;height:12.5pt;z-index:-251598848;" o:allowincell="f" filled="false" stroked="false" type="#_x0000_t75">
          <v:imagedata o:title="" r:id="rId1"/>
        </v:shape>
      </w:pict>
    </w:r>
    <w:r/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2" style="position:absolute;margin-left:21.2pt;margin-top:812.05pt;mso-position-vertical-relative:page;mso-position-horizontal-relative:page;width:168.95pt;height:12.5pt;z-index:-251596800;" o:allowincell="f" filled="false" stroked="false" type="#_x0000_t75">
          <v:imagedata o:title="" r:id="rId1"/>
        </v:shape>
      </w:pict>
    </w:r>
    <w:r/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4" style="position:absolute;margin-left:21.2pt;margin-top:812.05pt;mso-position-vertical-relative:page;mso-position-horizontal-relative:page;width:168.95pt;height:12.5pt;z-index:-251594752;" o:allowincell="f" filled="false" stroked="false" type="#_x0000_t75">
          <v:imagedata o:title="" r:id="rId1"/>
        </v:shape>
      </w:pict>
    </w:r>
    <w:r/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6" style="position:absolute;margin-left:21.2pt;margin-top:812.05pt;mso-position-vertical-relative:page;mso-position-horizontal-relative:page;width:168.95pt;height:12.5pt;z-index:-251592704;" o:allowincell="f" filled="false" stroked="false" type="#_x0000_t75">
          <v:imagedata o:title="" r:id="rId1"/>
        </v:shape>
      </w:pict>
    </w:r>
    <w:r/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8" style="position:absolute;margin-left:21.2pt;margin-top:812.05pt;mso-position-vertical-relative:page;mso-position-horizontal-relative:page;width:168.95pt;height:12.5pt;z-index:-251590656;" o:allowincell="f" filled="false" stroked="false" type="#_x0000_t75">
          <v:imagedata o:title="" r:id="rId1"/>
        </v:shape>
      </w:pict>
    </w:r>
    <w:r/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0" style="position:absolute;margin-left:21.2pt;margin-top:812.05pt;mso-position-vertical-relative:page;mso-position-horizontal-relative:page;width:168.95pt;height:12.5pt;z-index:-251584512;" o:allowincell="f" filled="false" stroked="false" type="#_x0000_t75">
          <v:imagedata o:title="" r:id="rId1"/>
        </v:shape>
      </w:pict>
    </w:r>
    <w:r/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2" style="position:absolute;margin-left:21.2pt;margin-top:812.05pt;mso-position-vertical-relative:page;mso-position-horizontal-relative:page;width:168.95pt;height:12.5pt;z-index:-251580416;" o:allowincell="f" filled="false" stroked="false" type="#_x0000_t75">
          <v:imagedata o:title="" r:id="rId1"/>
        </v:shape>
      </w:pict>
    </w:r>
    <w:r/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4" style="position:absolute;margin-left:21.2pt;margin-top:812.05pt;mso-position-vertical-relative:page;mso-position-horizontal-relative:page;width:168.95pt;height:12.5pt;z-index:-251577344;" o:allowincell="f" filled="false" stroked="false" type="#_x0000_t75">
          <v:imagedata o:title="" r:id="rId1"/>
        </v:shape>
      </w:pict>
    </w:r>
    <w:r/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6" style="position:absolute;margin-left:21.2pt;margin-top:812.05pt;mso-position-vertical-relative:page;mso-position-horizontal-relative:page;width:168.95pt;height:12.5pt;z-index:-251575296;" o:allowincell="f" filled="false" stroked="false" type="#_x0000_t75">
          <v:imagedata o:title="" r:id="rId1"/>
        </v:shape>
      </w:pict>
    </w:r>
    <w:r/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8" style="position:absolute;margin-left:21.2pt;margin-top:812.05pt;mso-position-vertical-relative:page;mso-position-horizontal-relative:page;width:168.95pt;height:12.5pt;z-index:-251573248;" o:allowincell="f" filled="false" stroked="false" type="#_x0000_t75">
          <v:imagedata o:title="" r:id="rId1"/>
        </v:shape>
      </w:pict>
    </w:r>
    <w:r/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90" style="position:absolute;margin-left:21.2pt;margin-top:812.05pt;mso-position-vertical-relative:page;mso-position-horizontal-relative:page;width:168.95pt;height:12.5pt;z-index:-251571200;" o:allowincell="f" filled="false" stroked="false" type="#_x0000_t75">
          <v:imagedata o:title="" r:id="rId1"/>
        </v:shape>
      </w:pict>
    </w:r>
    <w:r/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92" style="position:absolute;margin-left:21.2pt;margin-top:812.05pt;mso-position-vertical-relative:page;mso-position-horizontal-relative:page;width:168.95pt;height:12.5pt;z-index:-251569152;" o:allowincell="f" filled="false" stroked="false" type="#_x0000_t75">
          <v:imagedata o:title="" r:id="rId1"/>
        </v:shape>
      </w:pict>
    </w:r>
    <w:r/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96" style="position:absolute;margin-left:21.2pt;margin-top:812.05pt;mso-position-vertical-relative:page;mso-position-horizontal-relative:page;width:168.95pt;height:12.5pt;z-index:-251567104;" o:allowincell="f" filled="false" stroked="false" type="#_x0000_t75">
          <v:imagedata o:title="" r:id="rId1"/>
        </v:shape>
      </w:pict>
    </w:r>
    <w:r/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98" style="position:absolute;margin-left:21.2pt;margin-top:812.05pt;mso-position-vertical-relative:page;mso-position-horizontal-relative:page;width:168.95pt;height:12.5pt;z-index:-251564032;" o:allowincell="f" filled="false" stroked="false" type="#_x0000_t75">
          <v:imagedata o:title="" r:id="rId1"/>
        </v:shape>
      </w:pict>
    </w:r>
    <w:r/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2" style="position:absolute;margin-left:21.2pt;margin-top:812.05pt;mso-position-vertical-relative:page;mso-position-horizontal-relative:page;width:168.95pt;height:12.5pt;z-index:-251561984;" o:allowincell="f" filled="false" stroked="false" type="#_x0000_t75">
          <v:imagedata o:title="" r:id="rId1"/>
        </v:shape>
      </w:pict>
    </w:r>
    <w:r/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4" style="position:absolute;margin-left:21.2pt;margin-top:812.05pt;mso-position-vertical-relative:page;mso-position-horizontal-relative:page;width:168.95pt;height:12.5pt;z-index:-251559936;" o:allowincell="f" filled="false" stroked="false" type="#_x0000_t75">
          <v:imagedata o:title="" r:id="rId1"/>
        </v:shape>
      </w:pict>
    </w:r>
    <w:r/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6" style="position:absolute;margin-left:21.2pt;margin-top:812.05pt;mso-position-vertical-relative:page;mso-position-horizontal-relative:page;width:168.95pt;height:12.5pt;z-index:-251557888;" o:allowincell="f" filled="false" stroked="false" type="#_x0000_t75">
          <v:imagedata o:title="" r:id="rId1"/>
        </v:shape>
      </w:pict>
    </w:r>
    <w:r/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8" style="position:absolute;margin-left:21.2pt;margin-top:812.05pt;mso-position-vertical-relative:page;mso-position-horizontal-relative:page;width:168.95pt;height:12.5pt;z-index:-251555840;" o:allowincell="f" filled="false" stroked="false" type="#_x0000_t75">
          <v:imagedata o:title="" r:id="rId1"/>
        </v:shape>
      </w:pict>
    </w:r>
    <w:r/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10" style="position:absolute;margin-left:21.2pt;margin-top:812.05pt;mso-position-vertical-relative:page;mso-position-horizontal-relative:page;width:168.95pt;height:12.5pt;z-index:-251553792;" o:allowincell="f" filled="false" stroked="false" type="#_x0000_t75">
          <v:imagedata o:title="" r:id="rId1"/>
        </v:shape>
      </w:pict>
    </w:r>
    <w:r/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12" style="position:absolute;margin-left:21.2pt;margin-top:812.05pt;mso-position-vertical-relative:page;mso-position-horizontal-relative:page;width:168.95pt;height:12.5pt;z-index:-251550720;" o:allowincell="f" filled="false" stroked="false" type="#_x0000_t75">
          <v:imagedata o:title="" r:id="rId1"/>
        </v:shape>
      </w:pict>
    </w:r>
    <w:r/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14" style="position:absolute;margin-left:21.2pt;margin-top:812.05pt;mso-position-vertical-relative:page;mso-position-horizontal-relative:page;width:168.95pt;height:12.5pt;z-index:-251548672;" o:allowincell="f" filled="false" stroked="false" type="#_x0000_t75">
          <v:imagedata o:title="" r:id="rId1"/>
        </v:shape>
      </w:pict>
    </w:r>
    <w:r/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18" style="position:absolute;margin-left:21.2pt;margin-top:812.05pt;mso-position-vertical-relative:page;mso-position-horizontal-relative:page;width:168.95pt;height:12.5pt;z-index:-251546624;" o:allowincell="f" filled="false" stroked="false" type="#_x0000_t75">
          <v:imagedata o:title="" r:id="rId1"/>
        </v:shape>
      </w:pict>
    </w:r>
    <w:r/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2" style="position:absolute;margin-left:21.2pt;margin-top:812.05pt;mso-position-vertical-relative:page;mso-position-horizontal-relative:page;width:168.95pt;height:12.5pt;z-index:-251542528;" o:allowincell="f" filled="false" stroked="false" type="#_x0000_t75">
          <v:imagedata o:title="" r:id="rId1"/>
        </v:shape>
      </w:pict>
    </w:r>
    <w:r/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4" style="position:absolute;margin-left:21.2pt;margin-top:812.05pt;mso-position-vertical-relative:page;mso-position-horizontal-relative:page;width:168.95pt;height:12.5pt;z-index:-251540480;" o:allowincell="f" filled="false" stroked="false" type="#_x0000_t75">
          <v:imagedata o:title="" r:id="rId1"/>
        </v:shape>
      </w:pict>
    </w:r>
    <w:r/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6" style="position:absolute;margin-left:21.2pt;margin-top:812.05pt;mso-position-vertical-relative:page;mso-position-horizontal-relative:page;width:168.95pt;height:12.5pt;z-index:-251536384;" o:allowincell="f" filled="false" stroked="false" type="#_x0000_t75">
          <v:imagedata o:title="" r:id="rId1"/>
        </v:shape>
      </w:pict>
    </w:r>
    <w:r/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8" style="position:absolute;margin-left:21.2pt;margin-top:812.05pt;mso-position-vertical-relative:page;mso-position-horizontal-relative:page;width:168.95pt;height:12.5pt;z-index:-251534336;" o:allowincell="f" filled="false" stroked="false" type="#_x0000_t75">
          <v:imagedata o:title="" r:id="rId1"/>
        </v:shape>
      </w:pict>
    </w:r>
    <w:r/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30" style="position:absolute;margin-left:21.2pt;margin-top:812.05pt;mso-position-vertical-relative:page;mso-position-horizontal-relative:page;width:168.95pt;height:12.5pt;z-index:-251531264;" o:allowincell="f" filled="false" stroked="false" type="#_x0000_t75">
          <v:imagedata o:title="" r:id="rId1"/>
        </v:shape>
      </w:pict>
    </w:r>
    <w:r/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32" style="position:absolute;margin-left:21.2pt;margin-top:812.05pt;mso-position-vertical-relative:page;mso-position-horizontal-relative:page;width:168.95pt;height:12.5pt;z-index:-251529216;" o:allowincell="f" filled="false" stroked="false" type="#_x0000_t75">
          <v:imagedata o:title="" r:id="rId1"/>
        </v:shape>
      </w:pict>
    </w:r>
    <w:r/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34" style="position:absolute;margin-left:21.2pt;margin-top:812.05pt;mso-position-vertical-relative:page;mso-position-horizontal-relative:page;width:168.95pt;height:12.5pt;z-index:-251527168;" o:allowincell="f" filled="false" stroked="false" type="#_x0000_t75">
          <v:imagedata o:title="" r:id="rId1"/>
        </v:shape>
      </w:pict>
    </w:r>
    <w:r/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36" style="position:absolute;margin-left:21.2pt;margin-top:812.05pt;mso-position-vertical-relative:page;mso-position-horizontal-relative:page;width:168.95pt;height:12.5pt;z-index:-251525120;" o:allowincell="f" filled="false" stroked="false" type="#_x0000_t75">
          <v:imagedata o:title="" r:id="rId1"/>
        </v:shape>
      </w:pict>
    </w:r>
    <w:r/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38" style="position:absolute;margin-left:21.2pt;margin-top:812.05pt;mso-position-vertical-relative:page;mso-position-horizontal-relative:page;width:168.95pt;height:12.5pt;z-index:-251523072;" o:allowincell="f" filled="false" stroked="false" type="#_x0000_t75">
          <v:imagedata o:title="" r:id="rId1"/>
        </v:shape>
      </w:pict>
    </w:r>
    <w:r/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0" style="position:absolute;margin-left:21.2pt;margin-top:812.05pt;mso-position-vertical-relative:page;mso-position-horizontal-relative:page;width:168.95pt;height:12.5pt;z-index:-251521024;" o:allowincell="f" filled="false" stroked="false" type="#_x0000_t75">
          <v:imagedata o:title="" r:id="rId1"/>
        </v:shape>
      </w:pict>
    </w:r>
    <w:r/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2" style="position:absolute;margin-left:21.2pt;margin-top:812.05pt;mso-position-vertical-relative:page;mso-position-horizontal-relative:page;width:168.95pt;height:12.5pt;z-index:-251518976;" o:allowincell="f" filled="false" stroked="false" type="#_x0000_t75">
          <v:imagedata o:title="" r:id="rId1"/>
        </v:shape>
      </w:pict>
    </w:r>
    <w:r/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4" style="position:absolute;margin-left:21.2pt;margin-top:812.05pt;mso-position-vertical-relative:page;mso-position-horizontal-relative:page;width:168.95pt;height:12.5pt;z-index:-251515904;" o:allowincell="f" filled="false" stroked="false" type="#_x0000_t75">
          <v:imagedata o:title="" r:id="rId1"/>
        </v:shape>
      </w:pict>
    </w:r>
    <w:r/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6" style="position:absolute;margin-left:21.2pt;margin-top:812.05pt;mso-position-vertical-relative:page;mso-position-horizontal-relative:page;width:168.95pt;height:12.5pt;z-index:-251511808;" o:allowincell="f" filled="false" stroked="false" type="#_x0000_t75">
          <v:imagedata o:title="" r:id="rId1"/>
        </v:shape>
      </w:pict>
    </w:r>
    <w:r/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8" style="position:absolute;margin-left:21.2pt;margin-top:812.05pt;mso-position-vertical-relative:page;mso-position-horizontal-relative:page;width:168.95pt;height:12.5pt;z-index:-251509760;" o:allowincell="f" filled="false" stroked="false" type="#_x0000_t75">
          <v:imagedata o:title="" r:id="rId1"/>
        </v:shape>
      </w:pict>
    </w:r>
    <w:r/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50" style="position:absolute;margin-left:21.2pt;margin-top:812.05pt;mso-position-vertical-relative:page;mso-position-horizontal-relative:page;width:168.95pt;height:12.5pt;z-index:-251507712;" o:allowincell="f" filled="false" stroked="false" type="#_x0000_t75">
          <v:imagedata o:title="" r:id="rId1"/>
        </v:shape>
      </w:pict>
    </w:r>
    <w:r/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52" style="position:absolute;margin-left:21.2pt;margin-top:812.05pt;mso-position-vertical-relative:page;mso-position-horizontal-relative:page;width:168.95pt;height:12.5pt;z-index:-251505664;" o:allowincell="f" filled="false" stroked="false" type="#_x0000_t75">
          <v:imagedata o:title="" r:id="rId1"/>
        </v:shape>
      </w:pict>
    </w:r>
    <w:r/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54" style="position:absolute;margin-left:21.2pt;margin-top:812.05pt;mso-position-vertical-relative:page;mso-position-horizontal-relative:page;width:168.95pt;height:12.5pt;z-index:-251503616;" o:allowincell="f" filled="false" stroked="false" type="#_x0000_t75">
          <v:imagedata o:title="" r:id="rId1"/>
        </v:shape>
      </w:pict>
    </w:r>
    <w:r/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56" style="position:absolute;margin-left:21.2pt;margin-top:812.05pt;mso-position-vertical-relative:page;mso-position-horizontal-relative:page;width:168.95pt;height:12.5pt;z-index:-251501568;" o:allowincell="f" filled="false" stroked="false" type="#_x0000_t75">
          <v:imagedata o:title="" r:id="rId1"/>
        </v:shape>
      </w:pict>
    </w:r>
    <w:r/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58" style="position:absolute;margin-left:21.2pt;margin-top:812.05pt;mso-position-vertical-relative:page;mso-position-horizontal-relative:page;width:168.95pt;height:12.5pt;z-index:-251499520;" o:allowincell="f" filled="false" stroked="false" type="#_x0000_t75">
          <v:imagedata o:title="" r:id="rId1"/>
        </v:shape>
      </w:pict>
    </w:r>
    <w:r/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60" style="position:absolute;margin-left:21.2pt;margin-top:812.05pt;mso-position-vertical-relative:page;mso-position-horizontal-relative:page;width:168.95pt;height:12.5pt;z-index:-251495424;" o:allowincell="f" filled="false" stroked="false" type="#_x0000_t75">
          <v:imagedata o:title="" r:id="rId1"/>
        </v:shape>
      </w:pict>
    </w:r>
    <w:r/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62" style="position:absolute;margin-left:21.2pt;margin-top:812.05pt;mso-position-vertical-relative:page;mso-position-horizontal-relative:page;width:168.95pt;height:12.5pt;z-index:-251493376;" o:allowincell="f" filled="false" stroked="false" type="#_x0000_t75">
          <v:imagedata o:title="" r:id="rId1"/>
        </v:shape>
      </w:pict>
    </w:r>
    <w:r/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64" style="position:absolute;margin-left:21.2pt;margin-top:812.05pt;mso-position-vertical-relative:page;mso-position-horizontal-relative:page;width:168.95pt;height:12.5pt;z-index:-251488256;" o:allowincell="f" filled="false" stroked="false" type="#_x0000_t75">
          <v:imagedata o:title="" r:id="rId1"/>
        </v:shape>
      </w:pict>
    </w:r>
    <w:r/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66" style="position:absolute;margin-left:21.2pt;margin-top:812.05pt;mso-position-vertical-relative:page;mso-position-horizontal-relative:page;width:168.95pt;height:12.5pt;z-index:-251486208;" o:allowincell="f" filled="false" stroked="false" type="#_x0000_t75">
          <v:imagedata o:title="" r:id="rId1"/>
        </v:shape>
      </w:pict>
    </w:r>
    <w:r/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68" style="position:absolute;margin-left:21.2pt;margin-top:812.05pt;mso-position-vertical-relative:page;mso-position-horizontal-relative:page;width:168.95pt;height:12.5pt;z-index:-25148313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54.xml"/><Relationship Id="rId98" Type="http://schemas.openxmlformats.org/officeDocument/2006/relationships/header" Target="header41.xml"/><Relationship Id="rId97" Type="http://schemas.openxmlformats.org/officeDocument/2006/relationships/image" Target="media/image44.png"/><Relationship Id="rId96" Type="http://schemas.openxmlformats.org/officeDocument/2006/relationships/footer" Target="footer53.xml"/><Relationship Id="rId95" Type="http://schemas.openxmlformats.org/officeDocument/2006/relationships/header" Target="header40.xml"/><Relationship Id="rId94" Type="http://schemas.openxmlformats.org/officeDocument/2006/relationships/footer" Target="footer52.xml"/><Relationship Id="rId93" Type="http://schemas.openxmlformats.org/officeDocument/2006/relationships/header" Target="header39.xml"/><Relationship Id="rId92" Type="http://schemas.openxmlformats.org/officeDocument/2006/relationships/footer" Target="footer51.xml"/><Relationship Id="rId91" Type="http://schemas.openxmlformats.org/officeDocument/2006/relationships/header" Target="header38.xml"/><Relationship Id="rId90" Type="http://schemas.openxmlformats.org/officeDocument/2006/relationships/footer" Target="footer50.xml"/><Relationship Id="rId9" Type="http://schemas.openxmlformats.org/officeDocument/2006/relationships/footer" Target="footer4.xml"/><Relationship Id="rId89" Type="http://schemas.openxmlformats.org/officeDocument/2006/relationships/header" Target="header37.xml"/><Relationship Id="rId88" Type="http://schemas.openxmlformats.org/officeDocument/2006/relationships/footer" Target="footer49.xml"/><Relationship Id="rId87" Type="http://schemas.openxmlformats.org/officeDocument/2006/relationships/header" Target="header36.xml"/><Relationship Id="rId86" Type="http://schemas.openxmlformats.org/officeDocument/2006/relationships/footer" Target="footer48.xml"/><Relationship Id="rId85" Type="http://schemas.openxmlformats.org/officeDocument/2006/relationships/footer" Target="footer47.xml"/><Relationship Id="rId84" Type="http://schemas.openxmlformats.org/officeDocument/2006/relationships/header" Target="header35.xml"/><Relationship Id="rId83" Type="http://schemas.openxmlformats.org/officeDocument/2006/relationships/footer" Target="footer46.xml"/><Relationship Id="rId82" Type="http://schemas.openxmlformats.org/officeDocument/2006/relationships/footer" Target="footer45.xml"/><Relationship Id="rId81" Type="http://schemas.openxmlformats.org/officeDocument/2006/relationships/footer" Target="footer44.xml"/><Relationship Id="rId80" Type="http://schemas.openxmlformats.org/officeDocument/2006/relationships/header" Target="header34.xml"/><Relationship Id="rId8" Type="http://schemas.openxmlformats.org/officeDocument/2006/relationships/header" Target="header4.xml"/><Relationship Id="rId79" Type="http://schemas.openxmlformats.org/officeDocument/2006/relationships/footer" Target="footer43.xml"/><Relationship Id="rId78" Type="http://schemas.openxmlformats.org/officeDocument/2006/relationships/footer" Target="footer42.xml"/><Relationship Id="rId77" Type="http://schemas.openxmlformats.org/officeDocument/2006/relationships/footer" Target="footer41.xml"/><Relationship Id="rId76" Type="http://schemas.openxmlformats.org/officeDocument/2006/relationships/footer" Target="footer40.xml"/><Relationship Id="rId75" Type="http://schemas.openxmlformats.org/officeDocument/2006/relationships/footer" Target="footer39.xml"/><Relationship Id="rId74" Type="http://schemas.openxmlformats.org/officeDocument/2006/relationships/header" Target="header33.xml"/><Relationship Id="rId73" Type="http://schemas.openxmlformats.org/officeDocument/2006/relationships/footer" Target="footer38.xml"/><Relationship Id="rId72" Type="http://schemas.openxmlformats.org/officeDocument/2006/relationships/header" Target="header32.xml"/><Relationship Id="rId71" Type="http://schemas.openxmlformats.org/officeDocument/2006/relationships/footer" Target="footer37.xml"/><Relationship Id="rId70" Type="http://schemas.openxmlformats.org/officeDocument/2006/relationships/header" Target="header31.xml"/><Relationship Id="rId7" Type="http://schemas.openxmlformats.org/officeDocument/2006/relationships/footer" Target="footer3.xml"/><Relationship Id="rId69" Type="http://schemas.openxmlformats.org/officeDocument/2006/relationships/footer" Target="footer36.xml"/><Relationship Id="rId68" Type="http://schemas.openxmlformats.org/officeDocument/2006/relationships/header" Target="header30.xml"/><Relationship Id="rId67" Type="http://schemas.openxmlformats.org/officeDocument/2006/relationships/image" Target="media/image32.png"/><Relationship Id="rId66" Type="http://schemas.openxmlformats.org/officeDocument/2006/relationships/footer" Target="footer35.xml"/><Relationship Id="rId65" Type="http://schemas.openxmlformats.org/officeDocument/2006/relationships/header" Target="header29.xml"/><Relationship Id="rId64" Type="http://schemas.openxmlformats.org/officeDocument/2006/relationships/footer" Target="footer34.xml"/><Relationship Id="rId63" Type="http://schemas.openxmlformats.org/officeDocument/2006/relationships/header" Target="header28.xml"/><Relationship Id="rId62" Type="http://schemas.openxmlformats.org/officeDocument/2006/relationships/footer" Target="footer33.xml"/><Relationship Id="rId61" Type="http://schemas.openxmlformats.org/officeDocument/2006/relationships/header" Target="header27.xml"/><Relationship Id="rId60" Type="http://schemas.openxmlformats.org/officeDocument/2006/relationships/footer" Target="footer32.xml"/><Relationship Id="rId6" Type="http://schemas.openxmlformats.org/officeDocument/2006/relationships/header" Target="header3.xml"/><Relationship Id="rId59" Type="http://schemas.openxmlformats.org/officeDocument/2006/relationships/footer" Target="footer31.xml"/><Relationship Id="rId58" Type="http://schemas.openxmlformats.org/officeDocument/2006/relationships/header" Target="header26.xml"/><Relationship Id="rId57" Type="http://schemas.openxmlformats.org/officeDocument/2006/relationships/footer" Target="footer30.xml"/><Relationship Id="rId56" Type="http://schemas.openxmlformats.org/officeDocument/2006/relationships/header" Target="header25.xml"/><Relationship Id="rId55" Type="http://schemas.openxmlformats.org/officeDocument/2006/relationships/footer" Target="footer29.xml"/><Relationship Id="rId54" Type="http://schemas.openxmlformats.org/officeDocument/2006/relationships/header" Target="header24.xml"/><Relationship Id="rId53" Type="http://schemas.openxmlformats.org/officeDocument/2006/relationships/footer" Target="footer28.xml"/><Relationship Id="rId52" Type="http://schemas.openxmlformats.org/officeDocument/2006/relationships/header" Target="header23.xml"/><Relationship Id="rId51" Type="http://schemas.openxmlformats.org/officeDocument/2006/relationships/footer" Target="footer27.xml"/><Relationship Id="rId50" Type="http://schemas.openxmlformats.org/officeDocument/2006/relationships/header" Target="header22.xml"/><Relationship Id="rId5" Type="http://schemas.openxmlformats.org/officeDocument/2006/relationships/footer" Target="footer2.xml"/><Relationship Id="rId49" Type="http://schemas.openxmlformats.org/officeDocument/2006/relationships/footer" Target="footer26.xml"/><Relationship Id="rId48" Type="http://schemas.openxmlformats.org/officeDocument/2006/relationships/header" Target="header21.xml"/><Relationship Id="rId47" Type="http://schemas.openxmlformats.org/officeDocument/2006/relationships/footer" Target="footer25.xml"/><Relationship Id="rId46" Type="http://schemas.openxmlformats.org/officeDocument/2006/relationships/header" Target="header20.xml"/><Relationship Id="rId45" Type="http://schemas.openxmlformats.org/officeDocument/2006/relationships/footer" Target="footer24.xml"/><Relationship Id="rId44" Type="http://schemas.openxmlformats.org/officeDocument/2006/relationships/header" Target="header19.xml"/><Relationship Id="rId43" Type="http://schemas.openxmlformats.org/officeDocument/2006/relationships/footer" Target="footer23.xml"/><Relationship Id="rId42" Type="http://schemas.openxmlformats.org/officeDocument/2006/relationships/header" Target="header18.xml"/><Relationship Id="rId41" Type="http://schemas.openxmlformats.org/officeDocument/2006/relationships/footer" Target="footer22.xml"/><Relationship Id="rId40" Type="http://schemas.openxmlformats.org/officeDocument/2006/relationships/footer" Target="footer21.xml"/><Relationship Id="rId4" Type="http://schemas.openxmlformats.org/officeDocument/2006/relationships/header" Target="header2.xml"/><Relationship Id="rId39" Type="http://schemas.openxmlformats.org/officeDocument/2006/relationships/header" Target="header17.xml"/><Relationship Id="rId38" Type="http://schemas.openxmlformats.org/officeDocument/2006/relationships/footer" Target="footer20.xml"/><Relationship Id="rId37" Type="http://schemas.openxmlformats.org/officeDocument/2006/relationships/header" Target="header16.xml"/><Relationship Id="rId36" Type="http://schemas.openxmlformats.org/officeDocument/2006/relationships/footer" Target="footer19.xml"/><Relationship Id="rId35" Type="http://schemas.openxmlformats.org/officeDocument/2006/relationships/header" Target="header15.xml"/><Relationship Id="rId34" Type="http://schemas.openxmlformats.org/officeDocument/2006/relationships/footer" Target="footer18.xml"/><Relationship Id="rId33" Type="http://schemas.openxmlformats.org/officeDocument/2006/relationships/footer" Target="footer17.xml"/><Relationship Id="rId32" Type="http://schemas.openxmlformats.org/officeDocument/2006/relationships/header" Target="header14.xml"/><Relationship Id="rId31" Type="http://schemas.openxmlformats.org/officeDocument/2006/relationships/footer" Target="footer16.xml"/><Relationship Id="rId30" Type="http://schemas.openxmlformats.org/officeDocument/2006/relationships/footer" Target="footer15.xml"/><Relationship Id="rId3" Type="http://schemas.openxmlformats.org/officeDocument/2006/relationships/image" Target="media/image2.png"/><Relationship Id="rId29" Type="http://schemas.openxmlformats.org/officeDocument/2006/relationships/header" Target="header13.xml"/><Relationship Id="rId28" Type="http://schemas.openxmlformats.org/officeDocument/2006/relationships/footer" Target="footer14.xml"/><Relationship Id="rId27" Type="http://schemas.openxmlformats.org/officeDocument/2006/relationships/header" Target="header12.xml"/><Relationship Id="rId26" Type="http://schemas.openxmlformats.org/officeDocument/2006/relationships/footer" Target="footer13.xml"/><Relationship Id="rId25" Type="http://schemas.openxmlformats.org/officeDocument/2006/relationships/header" Target="header11.xml"/><Relationship Id="rId24" Type="http://schemas.openxmlformats.org/officeDocument/2006/relationships/footer" Target="footer12.xml"/><Relationship Id="rId23" Type="http://schemas.openxmlformats.org/officeDocument/2006/relationships/header" Target="header10.xml"/><Relationship Id="rId22" Type="http://schemas.openxmlformats.org/officeDocument/2006/relationships/footer" Target="footer11.xml"/><Relationship Id="rId21" Type="http://schemas.openxmlformats.org/officeDocument/2006/relationships/header" Target="header9.xml"/><Relationship Id="rId20" Type="http://schemas.openxmlformats.org/officeDocument/2006/relationships/footer" Target="footer10.xml"/><Relationship Id="rId2" Type="http://schemas.openxmlformats.org/officeDocument/2006/relationships/footer" Target="footer1.xml"/><Relationship Id="rId193" Type="http://schemas.openxmlformats.org/officeDocument/2006/relationships/fontTable" Target="fontTable.xml"/><Relationship Id="rId192" Type="http://schemas.openxmlformats.org/officeDocument/2006/relationships/styles" Target="styles.xml"/><Relationship Id="rId191" Type="http://schemas.openxmlformats.org/officeDocument/2006/relationships/settings" Target="settings.xml"/><Relationship Id="rId190" Type="http://schemas.openxmlformats.org/officeDocument/2006/relationships/image" Target="media/image84.png"/><Relationship Id="rId19" Type="http://schemas.openxmlformats.org/officeDocument/2006/relationships/header" Target="header8.xml"/><Relationship Id="rId189" Type="http://schemas.openxmlformats.org/officeDocument/2006/relationships/image" Target="media/image83.jpeg"/><Relationship Id="rId188" Type="http://schemas.openxmlformats.org/officeDocument/2006/relationships/footer" Target="footer105.xml"/><Relationship Id="rId187" Type="http://schemas.openxmlformats.org/officeDocument/2006/relationships/image" Target="media/image82.png"/><Relationship Id="rId186" Type="http://schemas.openxmlformats.org/officeDocument/2006/relationships/image" Target="media/image81.png"/><Relationship Id="rId185" Type="http://schemas.openxmlformats.org/officeDocument/2006/relationships/image" Target="media/image80.png"/><Relationship Id="rId184" Type="http://schemas.openxmlformats.org/officeDocument/2006/relationships/footer" Target="footer104.xml"/><Relationship Id="rId183" Type="http://schemas.openxmlformats.org/officeDocument/2006/relationships/footer" Target="footer103.xml"/><Relationship Id="rId182" Type="http://schemas.openxmlformats.org/officeDocument/2006/relationships/header" Target="header74.xml"/><Relationship Id="rId181" Type="http://schemas.openxmlformats.org/officeDocument/2006/relationships/footer" Target="footer102.xml"/><Relationship Id="rId180" Type="http://schemas.openxmlformats.org/officeDocument/2006/relationships/footer" Target="footer101.xml"/><Relationship Id="rId18" Type="http://schemas.openxmlformats.org/officeDocument/2006/relationships/image" Target="media/image9.png"/><Relationship Id="rId179" Type="http://schemas.openxmlformats.org/officeDocument/2006/relationships/header" Target="header73.xml"/><Relationship Id="rId178" Type="http://schemas.openxmlformats.org/officeDocument/2006/relationships/footer" Target="footer100.xml"/><Relationship Id="rId177" Type="http://schemas.openxmlformats.org/officeDocument/2006/relationships/header" Target="header72.xml"/><Relationship Id="rId176" Type="http://schemas.openxmlformats.org/officeDocument/2006/relationships/hyperlink" Target="http://www.100ec.cn/detail--6592730.html" TargetMode="External"/><Relationship Id="rId175" Type="http://schemas.openxmlformats.org/officeDocument/2006/relationships/footer" Target="footer99.xml"/><Relationship Id="rId174" Type="http://schemas.openxmlformats.org/officeDocument/2006/relationships/footer" Target="footer98.xml"/><Relationship Id="rId173" Type="http://schemas.openxmlformats.org/officeDocument/2006/relationships/footer" Target="footer97.xml"/><Relationship Id="rId172" Type="http://schemas.openxmlformats.org/officeDocument/2006/relationships/footer" Target="footer96.xml"/><Relationship Id="rId171" Type="http://schemas.openxmlformats.org/officeDocument/2006/relationships/header" Target="header71.xml"/><Relationship Id="rId170" Type="http://schemas.openxmlformats.org/officeDocument/2006/relationships/footer" Target="footer95.xml"/><Relationship Id="rId17" Type="http://schemas.openxmlformats.org/officeDocument/2006/relationships/footer" Target="footer9.xml"/><Relationship Id="rId169" Type="http://schemas.openxmlformats.org/officeDocument/2006/relationships/header" Target="header70.xml"/><Relationship Id="rId168" Type="http://schemas.openxmlformats.org/officeDocument/2006/relationships/footer" Target="footer94.xml"/><Relationship Id="rId167" Type="http://schemas.openxmlformats.org/officeDocument/2006/relationships/footer" Target="footer93.xml"/><Relationship Id="rId166" Type="http://schemas.openxmlformats.org/officeDocument/2006/relationships/footer" Target="footer92.xml"/><Relationship Id="rId165" Type="http://schemas.openxmlformats.org/officeDocument/2006/relationships/header" Target="header69.xml"/><Relationship Id="rId164" Type="http://schemas.openxmlformats.org/officeDocument/2006/relationships/footer" Target="footer91.xml"/><Relationship Id="rId163" Type="http://schemas.openxmlformats.org/officeDocument/2006/relationships/header" Target="header68.xml"/><Relationship Id="rId162" Type="http://schemas.openxmlformats.org/officeDocument/2006/relationships/footer" Target="footer90.xml"/><Relationship Id="rId161" Type="http://schemas.openxmlformats.org/officeDocument/2006/relationships/header" Target="header67.xml"/><Relationship Id="rId160" Type="http://schemas.openxmlformats.org/officeDocument/2006/relationships/footer" Target="footer89.xml"/><Relationship Id="rId16" Type="http://schemas.openxmlformats.org/officeDocument/2006/relationships/header" Target="header7.xml"/><Relationship Id="rId159" Type="http://schemas.openxmlformats.org/officeDocument/2006/relationships/header" Target="header66.xml"/><Relationship Id="rId158" Type="http://schemas.openxmlformats.org/officeDocument/2006/relationships/footer" Target="footer88.xml"/><Relationship Id="rId157" Type="http://schemas.openxmlformats.org/officeDocument/2006/relationships/header" Target="header65.xml"/><Relationship Id="rId156" Type="http://schemas.openxmlformats.org/officeDocument/2006/relationships/footer" Target="footer87.xml"/><Relationship Id="rId155" Type="http://schemas.openxmlformats.org/officeDocument/2006/relationships/header" Target="header64.xml"/><Relationship Id="rId154" Type="http://schemas.openxmlformats.org/officeDocument/2006/relationships/footer" Target="footer86.xml"/><Relationship Id="rId153" Type="http://schemas.openxmlformats.org/officeDocument/2006/relationships/header" Target="header63.xml"/><Relationship Id="rId152" Type="http://schemas.openxmlformats.org/officeDocument/2006/relationships/footer" Target="footer85.xml"/><Relationship Id="rId151" Type="http://schemas.openxmlformats.org/officeDocument/2006/relationships/footer" Target="footer84.xml"/><Relationship Id="rId150" Type="http://schemas.openxmlformats.org/officeDocument/2006/relationships/footer" Target="footer83.xml"/><Relationship Id="rId15" Type="http://schemas.openxmlformats.org/officeDocument/2006/relationships/footer" Target="footer8.xml"/><Relationship Id="rId149" Type="http://schemas.openxmlformats.org/officeDocument/2006/relationships/header" Target="header62.xml"/><Relationship Id="rId148" Type="http://schemas.openxmlformats.org/officeDocument/2006/relationships/footer" Target="footer82.xml"/><Relationship Id="rId147" Type="http://schemas.openxmlformats.org/officeDocument/2006/relationships/footer" Target="footer81.xml"/><Relationship Id="rId146" Type="http://schemas.openxmlformats.org/officeDocument/2006/relationships/header" Target="header61.xml"/><Relationship Id="rId145" Type="http://schemas.openxmlformats.org/officeDocument/2006/relationships/footer" Target="footer80.xml"/><Relationship Id="rId144" Type="http://schemas.openxmlformats.org/officeDocument/2006/relationships/header" Target="header60.xml"/><Relationship Id="rId143" Type="http://schemas.openxmlformats.org/officeDocument/2006/relationships/footer" Target="footer79.xml"/><Relationship Id="rId142" Type="http://schemas.openxmlformats.org/officeDocument/2006/relationships/header" Target="header59.xml"/><Relationship Id="rId141" Type="http://schemas.openxmlformats.org/officeDocument/2006/relationships/footer" Target="footer78.xml"/><Relationship Id="rId140" Type="http://schemas.openxmlformats.org/officeDocument/2006/relationships/header" Target="header58.xml"/><Relationship Id="rId14" Type="http://schemas.openxmlformats.org/officeDocument/2006/relationships/footer" Target="footer7.xml"/><Relationship Id="rId139" Type="http://schemas.openxmlformats.org/officeDocument/2006/relationships/footer" Target="footer77.xml"/><Relationship Id="rId138" Type="http://schemas.openxmlformats.org/officeDocument/2006/relationships/header" Target="header57.xml"/><Relationship Id="rId137" Type="http://schemas.openxmlformats.org/officeDocument/2006/relationships/footer" Target="footer76.xml"/><Relationship Id="rId136" Type="http://schemas.openxmlformats.org/officeDocument/2006/relationships/header" Target="header56.xml"/><Relationship Id="rId135" Type="http://schemas.openxmlformats.org/officeDocument/2006/relationships/footer" Target="footer75.xml"/><Relationship Id="rId134" Type="http://schemas.openxmlformats.org/officeDocument/2006/relationships/header" Target="header55.xml"/><Relationship Id="rId133" Type="http://schemas.openxmlformats.org/officeDocument/2006/relationships/footer" Target="footer74.xml"/><Relationship Id="rId132" Type="http://schemas.openxmlformats.org/officeDocument/2006/relationships/footer" Target="footer73.xml"/><Relationship Id="rId131" Type="http://schemas.openxmlformats.org/officeDocument/2006/relationships/header" Target="header54.xml"/><Relationship Id="rId130" Type="http://schemas.openxmlformats.org/officeDocument/2006/relationships/footer" Target="footer72.xml"/><Relationship Id="rId13" Type="http://schemas.openxmlformats.org/officeDocument/2006/relationships/footer" Target="footer6.xml"/><Relationship Id="rId129" Type="http://schemas.openxmlformats.org/officeDocument/2006/relationships/header" Target="header53.xml"/><Relationship Id="rId128" Type="http://schemas.openxmlformats.org/officeDocument/2006/relationships/footer" Target="footer71.xml"/><Relationship Id="rId127" Type="http://schemas.openxmlformats.org/officeDocument/2006/relationships/footer" Target="footer70.xml"/><Relationship Id="rId126" Type="http://schemas.openxmlformats.org/officeDocument/2006/relationships/footer" Target="footer69.xml"/><Relationship Id="rId125" Type="http://schemas.openxmlformats.org/officeDocument/2006/relationships/header" Target="header52.xml"/><Relationship Id="rId124" Type="http://schemas.openxmlformats.org/officeDocument/2006/relationships/footer" Target="footer68.xml"/><Relationship Id="rId123" Type="http://schemas.openxmlformats.org/officeDocument/2006/relationships/header" Target="header51.xml"/><Relationship Id="rId122" Type="http://schemas.openxmlformats.org/officeDocument/2006/relationships/image" Target="media/image55.png"/><Relationship Id="rId121" Type="http://schemas.openxmlformats.org/officeDocument/2006/relationships/footer" Target="footer67.xml"/><Relationship Id="rId120" Type="http://schemas.openxmlformats.org/officeDocument/2006/relationships/footer" Target="footer66.xml"/><Relationship Id="rId12" Type="http://schemas.openxmlformats.org/officeDocument/2006/relationships/header" Target="header6.xml"/><Relationship Id="rId119" Type="http://schemas.openxmlformats.org/officeDocument/2006/relationships/footer" Target="footer65.xml"/><Relationship Id="rId118" Type="http://schemas.openxmlformats.org/officeDocument/2006/relationships/header" Target="header50.xml"/><Relationship Id="rId117" Type="http://schemas.openxmlformats.org/officeDocument/2006/relationships/footer" Target="footer64.xml"/><Relationship Id="rId116" Type="http://schemas.openxmlformats.org/officeDocument/2006/relationships/header" Target="header49.xml"/><Relationship Id="rId115" Type="http://schemas.openxmlformats.org/officeDocument/2006/relationships/footer" Target="footer63.xml"/><Relationship Id="rId114" Type="http://schemas.openxmlformats.org/officeDocument/2006/relationships/header" Target="header48.xml"/><Relationship Id="rId113" Type="http://schemas.openxmlformats.org/officeDocument/2006/relationships/footer" Target="footer62.xml"/><Relationship Id="rId112" Type="http://schemas.openxmlformats.org/officeDocument/2006/relationships/footer" Target="footer61.xml"/><Relationship Id="rId111" Type="http://schemas.openxmlformats.org/officeDocument/2006/relationships/header" Target="header47.xml"/><Relationship Id="rId110" Type="http://schemas.openxmlformats.org/officeDocument/2006/relationships/footer" Target="footer60.xml"/><Relationship Id="rId11" Type="http://schemas.openxmlformats.org/officeDocument/2006/relationships/footer" Target="footer5.xml"/><Relationship Id="rId109" Type="http://schemas.openxmlformats.org/officeDocument/2006/relationships/header" Target="header46.xml"/><Relationship Id="rId108" Type="http://schemas.openxmlformats.org/officeDocument/2006/relationships/footer" Target="footer59.xml"/><Relationship Id="rId107" Type="http://schemas.openxmlformats.org/officeDocument/2006/relationships/header" Target="header45.xml"/><Relationship Id="rId106" Type="http://schemas.openxmlformats.org/officeDocument/2006/relationships/footer" Target="footer58.xml"/><Relationship Id="rId105" Type="http://schemas.openxmlformats.org/officeDocument/2006/relationships/header" Target="header44.xml"/><Relationship Id="rId104" Type="http://schemas.openxmlformats.org/officeDocument/2006/relationships/footer" Target="footer57.xml"/><Relationship Id="rId103" Type="http://schemas.openxmlformats.org/officeDocument/2006/relationships/header" Target="header43.xml"/><Relationship Id="rId102" Type="http://schemas.openxmlformats.org/officeDocument/2006/relationships/footer" Target="footer56.xml"/><Relationship Id="rId101" Type="http://schemas.openxmlformats.org/officeDocument/2006/relationships/header" Target="header42.xml"/><Relationship Id="rId100" Type="http://schemas.openxmlformats.org/officeDocument/2006/relationships/footer" Target="footer55.xml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61.pn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62.png"/></Relationships>
</file>

<file path=word/_rels/header58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_rels/header59.xml.rels><?xml version="1.0" encoding="UTF-8" standalone="yes"?>
<Relationships xmlns="http://schemas.openxmlformats.org/package/2006/relationships"><Relationship Id="rId1" Type="http://schemas.openxmlformats.org/officeDocument/2006/relationships/image" Target="media/image64.png"/></Relationships>
</file>

<file path=word/_rels/header60.xml.rels><?xml version="1.0" encoding="UTF-8" standalone="yes"?>
<Relationships xmlns="http://schemas.openxmlformats.org/package/2006/relationships"><Relationship Id="rId1" Type="http://schemas.openxmlformats.org/officeDocument/2006/relationships/image" Target="media/image65.png"/></Relationships>
</file>

<file path=word/_rels/header61.xml.rels><?xml version="1.0" encoding="UTF-8" standalone="yes"?>
<Relationships xmlns="http://schemas.openxmlformats.org/package/2006/relationships"><Relationship Id="rId1" Type="http://schemas.openxmlformats.org/officeDocument/2006/relationships/image" Target="media/image66.png"/></Relationships>
</file>

<file path=word/_rels/header62.xml.rels><?xml version="1.0" encoding="UTF-8" standalone="yes"?>
<Relationships xmlns="http://schemas.openxmlformats.org/package/2006/relationships"><Relationship Id="rId1" Type="http://schemas.openxmlformats.org/officeDocument/2006/relationships/image" Target="media/image67.png"/></Relationships>
</file>

<file path=word/_rels/header63.xml.rels><?xml version="1.0" encoding="UTF-8" standalone="yes"?>
<Relationships xmlns="http://schemas.openxmlformats.org/package/2006/relationships"><Relationship Id="rId1" Type="http://schemas.openxmlformats.org/officeDocument/2006/relationships/image" Target="media/image68.png"/></Relationships>
</file>

<file path=word/_rels/header64.xml.rels><?xml version="1.0" encoding="UTF-8" standalone="yes"?>
<Relationships xmlns="http://schemas.openxmlformats.org/package/2006/relationships"><Relationship Id="rId1" Type="http://schemas.openxmlformats.org/officeDocument/2006/relationships/image" Target="media/image69.png"/></Relationships>
</file>

<file path=word/_rels/header65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header66.xml.rels><?xml version="1.0" encoding="UTF-8" standalone="yes"?>
<Relationships xmlns="http://schemas.openxmlformats.org/package/2006/relationships"><Relationship Id="rId1" Type="http://schemas.openxmlformats.org/officeDocument/2006/relationships/image" Target="media/image71.png"/></Relationships>
</file>

<file path=word/_rels/header67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/Relationships>
</file>

<file path=word/_rels/header68.xml.rels><?xml version="1.0" encoding="UTF-8" standalone="yes"?>
<Relationships xmlns="http://schemas.openxmlformats.org/package/2006/relationships"><Relationship Id="rId1" Type="http://schemas.openxmlformats.org/officeDocument/2006/relationships/image" Target="media/image73.png"/></Relationships>
</file>

<file path=word/_rels/header69.xml.rels><?xml version="1.0" encoding="UTF-8" standalone="yes"?>
<Relationships xmlns="http://schemas.openxmlformats.org/package/2006/relationships"><Relationship Id="rId1" Type="http://schemas.openxmlformats.org/officeDocument/2006/relationships/image" Target="media/image74.png"/></Relationships>
</file>

<file path=word/_rels/header70.xml.rels><?xml version="1.0" encoding="UTF-8" standalone="yes"?>
<Relationships xmlns="http://schemas.openxmlformats.org/package/2006/relationships"><Relationship Id="rId1" Type="http://schemas.openxmlformats.org/officeDocument/2006/relationships/image" Target="media/image75.png"/></Relationships>
</file>

<file path=word/_rels/header71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_rels/header72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_rels/header73.xml.rels><?xml version="1.0" encoding="UTF-8" standalone="yes"?>
<Relationships xmlns="http://schemas.openxmlformats.org/package/2006/relationships"><Relationship Id="rId1" Type="http://schemas.openxmlformats.org/officeDocument/2006/relationships/image" Target="media/image78.png"/></Relationships>
</file>

<file path=word/_rels/header74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2025-03-31T22:58:23Z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2026-06-12T10:27:00</vt:filetime>
  </property>
</Properties>
</file>