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17E" w:rsidRDefault="007C50E4" w:rsidP="00416F76">
      <w:pPr>
        <w:pStyle w:val="a9"/>
        <w:ind w:left="2160" w:firstLine="720"/>
        <w:jc w:val="left"/>
      </w:pPr>
      <w:r>
        <w:rPr>
          <w:rFonts w:hint="eastAsia"/>
        </w:rPr>
        <w:t>了解</w:t>
      </w:r>
      <w:r>
        <w:rPr>
          <w:rFonts w:hint="eastAsia"/>
        </w:rPr>
        <w:t>Fork</w:t>
      </w:r>
      <w:r>
        <w:t>/</w:t>
      </w:r>
      <w:r>
        <w:rPr>
          <w:rFonts w:hint="eastAsia"/>
        </w:rPr>
        <w:t>Join</w:t>
      </w:r>
      <w:r>
        <w:rPr>
          <w:rFonts w:hint="eastAsia"/>
        </w:rPr>
        <w:t>框架</w:t>
      </w:r>
    </w:p>
    <w:p w:rsidR="00265CA5" w:rsidRDefault="00DA0A7E" w:rsidP="00265CA5">
      <w:r>
        <w:rPr>
          <w:noProof/>
        </w:rPr>
        <w:drawing>
          <wp:inline distT="0" distB="0" distL="0" distR="0" wp14:anchorId="25897B8F" wp14:editId="6E049BD4">
            <wp:extent cx="5274310" cy="3282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2315"/>
                    </a:xfrm>
                    <a:prstGeom prst="rect">
                      <a:avLst/>
                    </a:prstGeom>
                  </pic:spPr>
                </pic:pic>
              </a:graphicData>
            </a:graphic>
          </wp:inline>
        </w:drawing>
      </w:r>
    </w:p>
    <w:p w:rsidR="00FE544F" w:rsidRDefault="00DD6241" w:rsidP="00265CA5">
      <w:r>
        <w:rPr>
          <w:rFonts w:hint="eastAsia"/>
        </w:rPr>
        <w:t>总结：</w:t>
      </w:r>
    </w:p>
    <w:p w:rsidR="00FE544F" w:rsidRDefault="00DD6241" w:rsidP="00FE544F">
      <w:pPr>
        <w:ind w:firstLine="720"/>
      </w:pPr>
      <w:r>
        <w:rPr>
          <w:rFonts w:hint="eastAsia"/>
        </w:rPr>
        <w:t>简单的说就是把大任务拆分成小任务</w:t>
      </w:r>
      <w:r w:rsidR="00FE544F">
        <w:rPr>
          <w:rFonts w:hint="eastAsia"/>
        </w:rPr>
        <w:t>执行，再合并</w:t>
      </w:r>
    </w:p>
    <w:p w:rsidR="00DD6241" w:rsidRPr="00C66EC4" w:rsidRDefault="000C743D" w:rsidP="00FE544F">
      <w:pPr>
        <w:ind w:firstLine="720"/>
        <w:rPr>
          <w:color w:val="FF0000"/>
        </w:rPr>
      </w:pPr>
      <w:r w:rsidRPr="00C66EC4">
        <w:rPr>
          <w:rFonts w:hint="eastAsia"/>
          <w:color w:val="FF0000"/>
        </w:rPr>
        <w:t>好处是可以提高</w:t>
      </w:r>
      <w:r w:rsidRPr="00C66EC4">
        <w:rPr>
          <w:rFonts w:hint="eastAsia"/>
          <w:color w:val="FF0000"/>
        </w:rPr>
        <w:t>CPU</w:t>
      </w:r>
      <w:r w:rsidRPr="00C66EC4">
        <w:rPr>
          <w:rFonts w:hint="eastAsia"/>
          <w:color w:val="FF0000"/>
        </w:rPr>
        <w:t>的使用权</w:t>
      </w:r>
      <w:r w:rsidR="008805C4" w:rsidRPr="00C66EC4">
        <w:rPr>
          <w:rFonts w:hint="eastAsia"/>
          <w:color w:val="FF0000"/>
        </w:rPr>
        <w:t>（使用工作窃取</w:t>
      </w:r>
      <w:r w:rsidR="00AE533C" w:rsidRPr="00C66EC4">
        <w:rPr>
          <w:rFonts w:hint="eastAsia"/>
          <w:color w:val="FF0000"/>
        </w:rPr>
        <w:t>模式</w:t>
      </w:r>
      <w:r w:rsidR="008805C4" w:rsidRPr="00C66EC4">
        <w:rPr>
          <w:rFonts w:hint="eastAsia"/>
          <w:color w:val="FF0000"/>
        </w:rPr>
        <w:t>）</w:t>
      </w:r>
      <w:r w:rsidR="00E369A0" w:rsidRPr="00C66EC4">
        <w:rPr>
          <w:rFonts w:hint="eastAsia"/>
          <w:color w:val="FF0000"/>
        </w:rPr>
        <w:t>，效率</w:t>
      </w:r>
      <w:r w:rsidR="00361FB6" w:rsidRPr="00C66EC4">
        <w:rPr>
          <w:rFonts w:hint="eastAsia"/>
          <w:color w:val="FF0000"/>
        </w:rPr>
        <w:t>高</w:t>
      </w:r>
    </w:p>
    <w:p w:rsidR="00466938" w:rsidRDefault="00466938" w:rsidP="00FE544F">
      <w:pPr>
        <w:ind w:firstLine="720"/>
      </w:pPr>
      <w:r>
        <w:rPr>
          <w:rFonts w:hint="eastAsia"/>
        </w:rPr>
        <w:t>使用：一般使用</w:t>
      </w:r>
      <w:r w:rsidR="009259DD">
        <w:rPr>
          <w:rFonts w:hint="eastAsia"/>
        </w:rPr>
        <w:t>在大数据运算中，</w:t>
      </w:r>
      <w:r w:rsidR="00B31888">
        <w:rPr>
          <w:rFonts w:hint="eastAsia"/>
        </w:rPr>
        <w:t>数据量越大，效率的提升越明显，而在数据量少的时候，反而效率低，因为拆分任务，合并任务也要消耗性能</w:t>
      </w:r>
      <w:r w:rsidR="00A130C4">
        <w:rPr>
          <w:rFonts w:hint="eastAsia"/>
        </w:rPr>
        <w:t>，所以先了解</w:t>
      </w:r>
    </w:p>
    <w:p w:rsidR="00CC21E0" w:rsidRDefault="00CC21E0" w:rsidP="00CC21E0">
      <w:pPr>
        <w:ind w:firstLine="720"/>
        <w:rPr>
          <w:rFonts w:hint="eastAsia"/>
        </w:rPr>
      </w:pPr>
      <w:r>
        <w:rPr>
          <w:rFonts w:hint="eastAsia"/>
        </w:rPr>
        <w:t>Fork</w:t>
      </w:r>
      <w:r>
        <w:t>/join</w:t>
      </w:r>
      <w:r>
        <w:rPr>
          <w:rFonts w:hint="eastAsia"/>
        </w:rPr>
        <w:t>与传统线程池的区别</w:t>
      </w:r>
    </w:p>
    <w:p w:rsidR="00CC21E0" w:rsidRDefault="00CC21E0" w:rsidP="00FE544F">
      <w:pPr>
        <w:ind w:firstLine="720"/>
      </w:pPr>
      <w:r>
        <w:rPr>
          <w:noProof/>
        </w:rPr>
        <w:drawing>
          <wp:inline distT="0" distB="0" distL="0" distR="0" wp14:anchorId="1392C14C" wp14:editId="48ADE2FF">
            <wp:extent cx="5274310" cy="227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3300"/>
                    </a:xfrm>
                    <a:prstGeom prst="rect">
                      <a:avLst/>
                    </a:prstGeom>
                  </pic:spPr>
                </pic:pic>
              </a:graphicData>
            </a:graphic>
          </wp:inline>
        </w:drawing>
      </w:r>
    </w:p>
    <w:p w:rsidR="00F12C2B" w:rsidRDefault="00F12C2B" w:rsidP="00FE544F">
      <w:pPr>
        <w:ind w:firstLine="720"/>
      </w:pPr>
      <w:r>
        <w:rPr>
          <w:rFonts w:hint="eastAsia"/>
        </w:rPr>
        <w:lastRenderedPageBreak/>
        <w:t>简单的说：就是当一个</w:t>
      </w:r>
      <w:r>
        <w:rPr>
          <w:rFonts w:hint="eastAsia"/>
        </w:rPr>
        <w:t>cpu</w:t>
      </w:r>
      <w:r>
        <w:rPr>
          <w:rFonts w:hint="eastAsia"/>
        </w:rPr>
        <w:t>（线程）任务执行完了，而其他线程的任务队列还有任务。它会随机在其他线程的任务队列的队尾偷一个任务放到自己的任务队列来执行</w:t>
      </w:r>
      <w:r w:rsidR="00BD6E93">
        <w:rPr>
          <w:rFonts w:hint="eastAsia"/>
        </w:rPr>
        <w:t>，这样是为了保证</w:t>
      </w:r>
      <w:r w:rsidR="00BD6E93">
        <w:rPr>
          <w:rFonts w:hint="eastAsia"/>
        </w:rPr>
        <w:t>CPU</w:t>
      </w:r>
      <w:r w:rsidR="00BD6E93">
        <w:rPr>
          <w:rFonts w:hint="eastAsia"/>
        </w:rPr>
        <w:t>的利用率</w:t>
      </w:r>
    </w:p>
    <w:p w:rsidR="001153F0" w:rsidRDefault="00494B10" w:rsidP="00494B10">
      <w:r>
        <w:tab/>
      </w:r>
      <w:r>
        <w:rPr>
          <w:rFonts w:hint="eastAsia"/>
        </w:rPr>
        <w:t>一个小例子连接</w:t>
      </w:r>
      <w:r>
        <w:rPr>
          <w:rFonts w:hint="eastAsia"/>
        </w:rPr>
        <w:t>Fork/Join</w:t>
      </w:r>
      <w:r>
        <w:rPr>
          <w:rFonts w:hint="eastAsia"/>
        </w:rPr>
        <w:t>框架：计算</w:t>
      </w:r>
      <w:r>
        <w:rPr>
          <w:rFonts w:hint="eastAsia"/>
        </w:rPr>
        <w:t>1</w:t>
      </w:r>
      <w:r>
        <w:t>-</w:t>
      </w:r>
      <w:r>
        <w:rPr>
          <w:rFonts w:hint="eastAsia"/>
        </w:rPr>
        <w:t>1</w:t>
      </w:r>
      <w:r>
        <w:rPr>
          <w:rFonts w:hint="eastAsia"/>
        </w:rPr>
        <w:t>百亿的和</w:t>
      </w:r>
    </w:p>
    <w:p w:rsidR="00544931" w:rsidRDefault="00720A62" w:rsidP="009E43CF">
      <w:pPr>
        <w:ind w:left="720"/>
      </w:pPr>
      <w:r>
        <w:rPr>
          <w:rFonts w:hint="eastAsia"/>
        </w:rPr>
        <w:t>首先：要使用</w:t>
      </w:r>
      <w:r>
        <w:rPr>
          <w:rFonts w:hint="eastAsia"/>
        </w:rPr>
        <w:t>Fork</w:t>
      </w:r>
      <w:r>
        <w:t>/</w:t>
      </w:r>
      <w:r>
        <w:rPr>
          <w:rFonts w:hint="eastAsia"/>
        </w:rPr>
        <w:t>Join</w:t>
      </w:r>
      <w:r>
        <w:rPr>
          <w:rFonts w:hint="eastAsia"/>
        </w:rPr>
        <w:t>要实现</w:t>
      </w:r>
      <w:r w:rsidR="00445FD8">
        <w:rPr>
          <w:rFonts w:hint="eastAsia"/>
        </w:rPr>
        <w:t>一个类</w:t>
      </w:r>
      <w:r w:rsidR="00F702A6" w:rsidRPr="00570A98">
        <w:rPr>
          <w:color w:val="FF0000"/>
        </w:rPr>
        <w:t>RecursiveTask&lt;</w:t>
      </w:r>
      <w:r w:rsidR="00F702A6" w:rsidRPr="00570A98">
        <w:rPr>
          <w:rFonts w:hint="eastAsia"/>
          <w:color w:val="FF0000"/>
        </w:rPr>
        <w:t>T</w:t>
      </w:r>
      <w:r w:rsidR="00F702A6" w:rsidRPr="00570A98">
        <w:rPr>
          <w:color w:val="FF0000"/>
        </w:rPr>
        <w:t>&gt;</w:t>
      </w:r>
      <w:r w:rsidR="00DE7B5F" w:rsidRPr="00570A98">
        <w:rPr>
          <w:rFonts w:hint="eastAsia"/>
          <w:color w:val="FF0000"/>
        </w:rPr>
        <w:t>（</w:t>
      </w:r>
      <w:r w:rsidR="000E4DD4" w:rsidRPr="00570A98">
        <w:rPr>
          <w:rFonts w:hint="eastAsia"/>
          <w:color w:val="FF0000"/>
        </w:rPr>
        <w:t>有返回值</w:t>
      </w:r>
      <w:r w:rsidR="00DE7B5F" w:rsidRPr="00570A98">
        <w:rPr>
          <w:rFonts w:hint="eastAsia"/>
          <w:color w:val="FF0000"/>
        </w:rPr>
        <w:t>）</w:t>
      </w:r>
      <w:r w:rsidR="00E12FCF" w:rsidRPr="00570A98">
        <w:rPr>
          <w:rFonts w:hint="eastAsia"/>
          <w:color w:val="FF0000"/>
        </w:rPr>
        <w:t>或者</w:t>
      </w:r>
      <w:r w:rsidR="009E43CF" w:rsidRPr="00570A98">
        <w:rPr>
          <w:color w:val="FF0000"/>
        </w:rPr>
        <w:t>RecursiveAction</w:t>
      </w:r>
      <w:r w:rsidR="00FB1FBE" w:rsidRPr="00570A98">
        <w:rPr>
          <w:rFonts w:hint="eastAsia"/>
          <w:color w:val="FF0000"/>
        </w:rPr>
        <w:t>（无返回值）</w:t>
      </w:r>
    </w:p>
    <w:p w:rsidR="00B51EDF" w:rsidRDefault="00B51EDF" w:rsidP="009E43CF">
      <w:pPr>
        <w:ind w:left="720"/>
      </w:pPr>
      <w:r>
        <w:rPr>
          <w:noProof/>
        </w:rPr>
        <w:drawing>
          <wp:inline distT="0" distB="0" distL="0" distR="0" wp14:anchorId="3B2B98A4" wp14:editId="6C21A3B3">
            <wp:extent cx="5274310" cy="5321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1300"/>
                    </a:xfrm>
                    <a:prstGeom prst="rect">
                      <a:avLst/>
                    </a:prstGeom>
                  </pic:spPr>
                </pic:pic>
              </a:graphicData>
            </a:graphic>
          </wp:inline>
        </w:drawing>
      </w:r>
    </w:p>
    <w:p w:rsidR="00737788" w:rsidRDefault="00556519" w:rsidP="009E43CF">
      <w:pPr>
        <w:ind w:left="720"/>
      </w:pPr>
      <w:r>
        <w:rPr>
          <w:rFonts w:hint="eastAsia"/>
        </w:rPr>
        <w:t>其次：运行它需要</w:t>
      </w:r>
      <w:r>
        <w:rPr>
          <w:rFonts w:hint="eastAsia"/>
        </w:rPr>
        <w:t>Fork</w:t>
      </w:r>
      <w:r>
        <w:rPr>
          <w:rFonts w:hint="eastAsia"/>
        </w:rPr>
        <w:t>线程池的支持</w:t>
      </w:r>
    </w:p>
    <w:p w:rsidR="00024FC9" w:rsidRDefault="000D364D" w:rsidP="009E43CF">
      <w:pPr>
        <w:ind w:left="720"/>
      </w:pPr>
      <w:r>
        <w:rPr>
          <w:noProof/>
        </w:rPr>
        <w:lastRenderedPageBreak/>
        <w:drawing>
          <wp:inline distT="0" distB="0" distL="0" distR="0" wp14:anchorId="5505F6AD" wp14:editId="4B4D943C">
            <wp:extent cx="5274310" cy="17252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25295"/>
                    </a:xfrm>
                    <a:prstGeom prst="rect">
                      <a:avLst/>
                    </a:prstGeom>
                  </pic:spPr>
                </pic:pic>
              </a:graphicData>
            </a:graphic>
          </wp:inline>
        </w:drawing>
      </w:r>
    </w:p>
    <w:p w:rsidR="00031528" w:rsidRDefault="00031528" w:rsidP="009E43CF">
      <w:pPr>
        <w:ind w:left="720"/>
      </w:pPr>
      <w:r>
        <w:rPr>
          <w:rFonts w:hint="eastAsia"/>
        </w:rPr>
        <w:t>总结：它就是使用递归的思想进行拆分合并</w:t>
      </w:r>
      <w:r w:rsidR="003E3509">
        <w:rPr>
          <w:rFonts w:hint="eastAsia"/>
        </w:rPr>
        <w:t>，然后本身作为一个任务提交给</w:t>
      </w:r>
      <w:r w:rsidR="003E3509">
        <w:rPr>
          <w:rFonts w:hint="eastAsia"/>
        </w:rPr>
        <w:t>Fork</w:t>
      </w:r>
      <w:r w:rsidR="003E3509">
        <w:rPr>
          <w:rFonts w:hint="eastAsia"/>
        </w:rPr>
        <w:t>线程池去执行</w:t>
      </w:r>
      <w:r w:rsidR="00817617">
        <w:rPr>
          <w:rFonts w:hint="eastAsia"/>
        </w:rPr>
        <w:t>即可，</w:t>
      </w:r>
      <w:r w:rsidR="00065FC3">
        <w:rPr>
          <w:rFonts w:hint="eastAsia"/>
        </w:rPr>
        <w:t>具体底层的不用关心</w:t>
      </w:r>
    </w:p>
    <w:p w:rsidR="003F522E" w:rsidRDefault="003F522E" w:rsidP="009E43CF">
      <w:pPr>
        <w:ind w:left="720"/>
      </w:pPr>
      <w:r>
        <w:rPr>
          <w:rFonts w:hint="eastAsia"/>
        </w:rPr>
        <w:t>JDK</w:t>
      </w:r>
      <w:r>
        <w:t>8</w:t>
      </w:r>
      <w:r>
        <w:rPr>
          <w:rFonts w:hint="eastAsia"/>
        </w:rPr>
        <w:t>中的并行流解决这个问题：</w:t>
      </w:r>
    </w:p>
    <w:p w:rsidR="003F522E" w:rsidRDefault="003F522E" w:rsidP="009E43CF">
      <w:pPr>
        <w:ind w:left="720"/>
      </w:pPr>
      <w:r>
        <w:rPr>
          <w:noProof/>
        </w:rPr>
        <w:drawing>
          <wp:inline distT="0" distB="0" distL="0" distR="0" wp14:anchorId="57E007FB" wp14:editId="7828E591">
            <wp:extent cx="5274310" cy="1658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58620"/>
                    </a:xfrm>
                    <a:prstGeom prst="rect">
                      <a:avLst/>
                    </a:prstGeom>
                  </pic:spPr>
                </pic:pic>
              </a:graphicData>
            </a:graphic>
          </wp:inline>
        </w:drawing>
      </w:r>
    </w:p>
    <w:p w:rsidR="00C6166B" w:rsidRDefault="00C6166B" w:rsidP="00C6166B">
      <w:pPr>
        <w:ind w:left="720"/>
      </w:pPr>
      <w:r>
        <w:rPr>
          <w:rFonts w:hint="eastAsia"/>
        </w:rPr>
        <w:t>说明：使用</w:t>
      </w:r>
      <w:r>
        <w:rPr>
          <w:rFonts w:hint="eastAsia"/>
        </w:rPr>
        <w:t>Stream</w:t>
      </w:r>
      <w:r>
        <w:t xml:space="preserve"> </w:t>
      </w:r>
      <w:r>
        <w:rPr>
          <w:rFonts w:hint="eastAsia"/>
        </w:rPr>
        <w:t xml:space="preserve">API </w:t>
      </w:r>
      <w:r>
        <w:rPr>
          <w:rFonts w:hint="eastAsia"/>
        </w:rPr>
        <w:t>解决这个问题，使用</w:t>
      </w:r>
      <w:r>
        <w:rPr>
          <w:rFonts w:hint="eastAsia"/>
        </w:rPr>
        <w:t>parall</w:t>
      </w:r>
      <w:r>
        <w:t>()</w:t>
      </w:r>
      <w:r>
        <w:rPr>
          <w:rFonts w:hint="eastAsia"/>
        </w:rPr>
        <w:t>方法见普通的串行流转化为并行流</w:t>
      </w:r>
      <w:r w:rsidR="00281C7C">
        <w:rPr>
          <w:rFonts w:hint="eastAsia"/>
        </w:rPr>
        <w:t>（其实并行流的底层是使用</w:t>
      </w:r>
      <w:r w:rsidR="00281C7C">
        <w:rPr>
          <w:rFonts w:hint="eastAsia"/>
        </w:rPr>
        <w:t>Fork</w:t>
      </w:r>
      <w:r w:rsidR="00281C7C">
        <w:t>/</w:t>
      </w:r>
      <w:r w:rsidR="00281C7C">
        <w:rPr>
          <w:rFonts w:hint="eastAsia"/>
        </w:rPr>
        <w:t>Join</w:t>
      </w:r>
      <w:r w:rsidR="00281C7C">
        <w:rPr>
          <w:rFonts w:hint="eastAsia"/>
        </w:rPr>
        <w:t>框架实现的</w:t>
      </w:r>
      <w:r w:rsidR="00A70C06">
        <w:rPr>
          <w:rFonts w:hint="eastAsia"/>
        </w:rPr>
        <w:t>）</w:t>
      </w:r>
    </w:p>
    <w:p w:rsidR="00EE74B3" w:rsidRPr="00265CA5" w:rsidRDefault="00B03E32" w:rsidP="00C6166B">
      <w:pPr>
        <w:ind w:left="720"/>
        <w:rPr>
          <w:rFonts w:hint="eastAsia"/>
        </w:rPr>
      </w:pPr>
      <w:r>
        <w:rPr>
          <w:rFonts w:hint="eastAsia"/>
        </w:rPr>
        <w:t>注意：</w:t>
      </w:r>
      <w:r w:rsidRPr="006701BF">
        <w:rPr>
          <w:rFonts w:hint="eastAsia"/>
          <w:color w:val="FF0000"/>
        </w:rPr>
        <w:t>先了解</w:t>
      </w:r>
      <w:r w:rsidR="00FD510C">
        <w:rPr>
          <w:rFonts w:hint="eastAsia"/>
          <w:color w:val="FF0000"/>
        </w:rPr>
        <w:t>，找到它是</w:t>
      </w:r>
      <w:r w:rsidR="00FD510C">
        <w:rPr>
          <w:rFonts w:hint="eastAsia"/>
          <w:color w:val="FF0000"/>
        </w:rPr>
        <w:t>jdk</w:t>
      </w:r>
      <w:r w:rsidR="00FD510C">
        <w:rPr>
          <w:rFonts w:hint="eastAsia"/>
          <w:color w:val="FF0000"/>
        </w:rPr>
        <w:t>对于性能提高的优化即可</w:t>
      </w:r>
      <w:bookmarkStart w:id="0" w:name="_GoBack"/>
      <w:bookmarkEnd w:id="0"/>
    </w:p>
    <w:sectPr w:rsidR="00EE74B3" w:rsidRPr="00265CA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B64" w:rsidRDefault="00221B64" w:rsidP="00A0106B">
      <w:pPr>
        <w:spacing w:after="0"/>
      </w:pPr>
      <w:r>
        <w:separator/>
      </w:r>
    </w:p>
  </w:endnote>
  <w:endnote w:type="continuationSeparator" w:id="0">
    <w:p w:rsidR="00221B64" w:rsidRDefault="00221B64" w:rsidP="00A01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B64" w:rsidRDefault="00221B64" w:rsidP="00A0106B">
      <w:pPr>
        <w:spacing w:after="0"/>
      </w:pPr>
      <w:r>
        <w:separator/>
      </w:r>
    </w:p>
  </w:footnote>
  <w:footnote w:type="continuationSeparator" w:id="0">
    <w:p w:rsidR="00221B64" w:rsidRDefault="00221B64" w:rsidP="00A010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singleLevel"/>
    <w:tmpl w:val="00000014"/>
    <w:lvl w:ilvl="0">
      <w:start w:val="5"/>
      <w:numFmt w:val="chineseCounting"/>
      <w:suff w:val="nothing"/>
      <w:lvlText w:val="%1、"/>
      <w:lvlJc w:val="left"/>
    </w:lvl>
  </w:abstractNum>
  <w:abstractNum w:abstractNumId="1" w15:restartNumberingAfterBreak="0">
    <w:nsid w:val="00000016"/>
    <w:multiLevelType w:val="singleLevel"/>
    <w:tmpl w:val="00000016"/>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79F9"/>
    <w:rsid w:val="00024FC9"/>
    <w:rsid w:val="00030CA3"/>
    <w:rsid w:val="00031528"/>
    <w:rsid w:val="00065FC3"/>
    <w:rsid w:val="00073FDE"/>
    <w:rsid w:val="00094058"/>
    <w:rsid w:val="000B0DA8"/>
    <w:rsid w:val="000C1854"/>
    <w:rsid w:val="000C743D"/>
    <w:rsid w:val="000D364D"/>
    <w:rsid w:val="000E4DD4"/>
    <w:rsid w:val="000F58E9"/>
    <w:rsid w:val="00102B37"/>
    <w:rsid w:val="001153F0"/>
    <w:rsid w:val="00124CD1"/>
    <w:rsid w:val="00141970"/>
    <w:rsid w:val="001C00BB"/>
    <w:rsid w:val="001D2050"/>
    <w:rsid w:val="001E0C87"/>
    <w:rsid w:val="00202CF6"/>
    <w:rsid w:val="00221B64"/>
    <w:rsid w:val="00265CA5"/>
    <w:rsid w:val="002814AA"/>
    <w:rsid w:val="00281C7C"/>
    <w:rsid w:val="002B4F0C"/>
    <w:rsid w:val="002C5433"/>
    <w:rsid w:val="002D5517"/>
    <w:rsid w:val="00305AFA"/>
    <w:rsid w:val="00323B43"/>
    <w:rsid w:val="00361FB6"/>
    <w:rsid w:val="003905AE"/>
    <w:rsid w:val="003B0AFF"/>
    <w:rsid w:val="003B1087"/>
    <w:rsid w:val="003B4697"/>
    <w:rsid w:val="003C0C78"/>
    <w:rsid w:val="003D37D8"/>
    <w:rsid w:val="003E3509"/>
    <w:rsid w:val="003F522E"/>
    <w:rsid w:val="00416F76"/>
    <w:rsid w:val="0042164F"/>
    <w:rsid w:val="00421C31"/>
    <w:rsid w:val="00426133"/>
    <w:rsid w:val="004358AB"/>
    <w:rsid w:val="004361AD"/>
    <w:rsid w:val="00445FD8"/>
    <w:rsid w:val="00466938"/>
    <w:rsid w:val="00474E40"/>
    <w:rsid w:val="00494B10"/>
    <w:rsid w:val="004D2E3E"/>
    <w:rsid w:val="004D4914"/>
    <w:rsid w:val="00544931"/>
    <w:rsid w:val="00552D8F"/>
    <w:rsid w:val="00556519"/>
    <w:rsid w:val="00567761"/>
    <w:rsid w:val="00570A98"/>
    <w:rsid w:val="00575864"/>
    <w:rsid w:val="005C0CBB"/>
    <w:rsid w:val="005D28A4"/>
    <w:rsid w:val="005F19E2"/>
    <w:rsid w:val="006701BF"/>
    <w:rsid w:val="00673E37"/>
    <w:rsid w:val="00687305"/>
    <w:rsid w:val="006939CD"/>
    <w:rsid w:val="006C4422"/>
    <w:rsid w:val="006E34D9"/>
    <w:rsid w:val="0072062E"/>
    <w:rsid w:val="00720A62"/>
    <w:rsid w:val="00737788"/>
    <w:rsid w:val="0079491C"/>
    <w:rsid w:val="007C50E4"/>
    <w:rsid w:val="00817617"/>
    <w:rsid w:val="008805C4"/>
    <w:rsid w:val="008B7726"/>
    <w:rsid w:val="00917F7B"/>
    <w:rsid w:val="009259DD"/>
    <w:rsid w:val="00933FCC"/>
    <w:rsid w:val="00947EA8"/>
    <w:rsid w:val="00983B80"/>
    <w:rsid w:val="00992493"/>
    <w:rsid w:val="00995136"/>
    <w:rsid w:val="009E43CF"/>
    <w:rsid w:val="00A0106B"/>
    <w:rsid w:val="00A130C4"/>
    <w:rsid w:val="00A201D5"/>
    <w:rsid w:val="00A53C18"/>
    <w:rsid w:val="00A55124"/>
    <w:rsid w:val="00A70C06"/>
    <w:rsid w:val="00AE404C"/>
    <w:rsid w:val="00AE533C"/>
    <w:rsid w:val="00AE6B59"/>
    <w:rsid w:val="00AF3EAB"/>
    <w:rsid w:val="00B03E32"/>
    <w:rsid w:val="00B04A72"/>
    <w:rsid w:val="00B31888"/>
    <w:rsid w:val="00B51EDF"/>
    <w:rsid w:val="00BB2CB6"/>
    <w:rsid w:val="00BC3147"/>
    <w:rsid w:val="00BD12CE"/>
    <w:rsid w:val="00BD6E93"/>
    <w:rsid w:val="00C50052"/>
    <w:rsid w:val="00C6166B"/>
    <w:rsid w:val="00C66EC4"/>
    <w:rsid w:val="00CB2B7A"/>
    <w:rsid w:val="00CB419F"/>
    <w:rsid w:val="00CC21E0"/>
    <w:rsid w:val="00CE3065"/>
    <w:rsid w:val="00CE4ECC"/>
    <w:rsid w:val="00D31D50"/>
    <w:rsid w:val="00D7656D"/>
    <w:rsid w:val="00DA0A7E"/>
    <w:rsid w:val="00DC10C0"/>
    <w:rsid w:val="00DD55BB"/>
    <w:rsid w:val="00DD6241"/>
    <w:rsid w:val="00DE432B"/>
    <w:rsid w:val="00DE7B5F"/>
    <w:rsid w:val="00E12FCF"/>
    <w:rsid w:val="00E369A0"/>
    <w:rsid w:val="00E6730C"/>
    <w:rsid w:val="00ED66C6"/>
    <w:rsid w:val="00EE74B3"/>
    <w:rsid w:val="00F07BA1"/>
    <w:rsid w:val="00F12C2B"/>
    <w:rsid w:val="00F214AD"/>
    <w:rsid w:val="00F2196E"/>
    <w:rsid w:val="00F22487"/>
    <w:rsid w:val="00F22F41"/>
    <w:rsid w:val="00F2617E"/>
    <w:rsid w:val="00F32DB8"/>
    <w:rsid w:val="00F3389D"/>
    <w:rsid w:val="00F45EA6"/>
    <w:rsid w:val="00F70133"/>
    <w:rsid w:val="00F702A6"/>
    <w:rsid w:val="00F80FAF"/>
    <w:rsid w:val="00F906C9"/>
    <w:rsid w:val="00FB1FBE"/>
    <w:rsid w:val="00FD510C"/>
    <w:rsid w:val="00FE3E92"/>
    <w:rsid w:val="00FE544F"/>
    <w:rsid w:val="00FF5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4A30"/>
  <w15:docId w15:val="{13E887B8-399D-405D-A0EF-717F260B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3B46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06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0106B"/>
    <w:rPr>
      <w:rFonts w:ascii="Tahoma" w:hAnsi="Tahoma"/>
      <w:sz w:val="18"/>
      <w:szCs w:val="18"/>
    </w:rPr>
  </w:style>
  <w:style w:type="paragraph" w:styleId="a5">
    <w:name w:val="footer"/>
    <w:basedOn w:val="a"/>
    <w:link w:val="a6"/>
    <w:uiPriority w:val="99"/>
    <w:unhideWhenUsed/>
    <w:rsid w:val="00A0106B"/>
    <w:pPr>
      <w:tabs>
        <w:tab w:val="center" w:pos="4153"/>
        <w:tab w:val="right" w:pos="8306"/>
      </w:tabs>
    </w:pPr>
    <w:rPr>
      <w:sz w:val="18"/>
      <w:szCs w:val="18"/>
    </w:rPr>
  </w:style>
  <w:style w:type="character" w:customStyle="1" w:styleId="a6">
    <w:name w:val="页脚 字符"/>
    <w:basedOn w:val="a0"/>
    <w:link w:val="a5"/>
    <w:uiPriority w:val="99"/>
    <w:rsid w:val="00A0106B"/>
    <w:rPr>
      <w:rFonts w:ascii="Tahoma" w:hAnsi="Tahoma"/>
      <w:sz w:val="18"/>
      <w:szCs w:val="18"/>
    </w:rPr>
  </w:style>
  <w:style w:type="paragraph" w:styleId="a7">
    <w:name w:val="Balloon Text"/>
    <w:basedOn w:val="a"/>
    <w:link w:val="a8"/>
    <w:uiPriority w:val="99"/>
    <w:semiHidden/>
    <w:unhideWhenUsed/>
    <w:rsid w:val="00A0106B"/>
    <w:pPr>
      <w:spacing w:after="0"/>
    </w:pPr>
    <w:rPr>
      <w:sz w:val="18"/>
      <w:szCs w:val="18"/>
    </w:rPr>
  </w:style>
  <w:style w:type="character" w:customStyle="1" w:styleId="a8">
    <w:name w:val="批注框文本 字符"/>
    <w:basedOn w:val="a0"/>
    <w:link w:val="a7"/>
    <w:uiPriority w:val="99"/>
    <w:semiHidden/>
    <w:rsid w:val="00A0106B"/>
    <w:rPr>
      <w:rFonts w:ascii="Tahoma" w:hAnsi="Tahoma"/>
      <w:sz w:val="18"/>
      <w:szCs w:val="18"/>
    </w:rPr>
  </w:style>
  <w:style w:type="character" w:customStyle="1" w:styleId="10">
    <w:name w:val="标题 1 字符"/>
    <w:basedOn w:val="a0"/>
    <w:link w:val="1"/>
    <w:uiPriority w:val="9"/>
    <w:rsid w:val="003B4697"/>
    <w:rPr>
      <w:rFonts w:ascii="Tahoma" w:hAnsi="Tahoma"/>
      <w:b/>
      <w:bCs/>
      <w:kern w:val="44"/>
      <w:sz w:val="44"/>
      <w:szCs w:val="44"/>
    </w:rPr>
  </w:style>
  <w:style w:type="paragraph" w:styleId="a9">
    <w:name w:val="Title"/>
    <w:basedOn w:val="a"/>
    <w:next w:val="a"/>
    <w:link w:val="aa"/>
    <w:uiPriority w:val="10"/>
    <w:qFormat/>
    <w:rsid w:val="003B469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3B46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傀隗</cp:lastModifiedBy>
  <cp:revision>130</cp:revision>
  <dcterms:created xsi:type="dcterms:W3CDTF">2008-09-11T17:20:00Z</dcterms:created>
  <dcterms:modified xsi:type="dcterms:W3CDTF">2019-11-18T14:23:00Z</dcterms:modified>
</cp:coreProperties>
</file>