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D73D33" w:rsidRDefault="00AB1294">
      <w:pPr>
        <w:rPr>
          <w:rFonts w:ascii="宋体" w:eastAsia="宋体"/>
          <w:color w:val="FFFFFF"/>
        </w:rPr>
      </w:pPr>
      <w:bookmarkStart w:id="0" w:name="_GoBack"/>
      <w:bookmarkEnd w:id="0"/>
      <w:r>
        <w:rPr>
          <w:rFonts w:ascii="宋体" w:eastAsia="宋体"/>
          <w:color w:val="A6A6A6"/>
          <w:sz w:val="20"/>
          <w:szCs w:val="20"/>
        </w:rPr>
        <w:pict>
          <v:rect id="1026" o:spid="_x0000_s1044" style="position:absolute;left:0;text-align:left;margin-left:-13.55pt;margin-top:-7.75pt;width:894.75pt;height:24.75pt;z-index:-251661824;visibility:visible;mso-wrap-distance-left:0;mso-wrap-distance-right:0;mso-position-horizontal-relative:text;mso-position-vertical-relative:text;mso-width-relative:page;mso-height-relative:page" fillcolor="#0070c0"/>
        </w:pict>
      </w:r>
      <w:r>
        <w:rPr>
          <w:rFonts w:ascii="宋体" w:eastAsia="宋体" w:hAnsi="GB18030 Bitmap" w:cs="GB18030 Bitmap" w:hint="eastAsia"/>
          <w:color w:val="A6A6A6"/>
          <w:sz w:val="20"/>
          <w:szCs w:val="20"/>
        </w:rPr>
        <w:t>有产品梦的</w:t>
      </w:r>
      <w:r>
        <w:rPr>
          <w:rFonts w:ascii="宋体" w:eastAsia="宋体" w:hAnsi="GB18030 Bitmap" w:cs="GB18030 Bitmap" w:hint="eastAsia"/>
          <w:color w:val="FFFFFF"/>
          <w:sz w:val="24"/>
          <w:szCs w:val="24"/>
        </w:rPr>
        <w:t>IOS</w:t>
      </w:r>
      <w:r>
        <w:rPr>
          <w:rFonts w:ascii="宋体" w:eastAsia="宋体" w:hAnsi="GB18030 Bitmap" w:cs="GB18030 Bitmap" w:hint="eastAsia"/>
          <w:color w:val="FFFFFF"/>
          <w:sz w:val="24"/>
          <w:szCs w:val="24"/>
        </w:rPr>
        <w:t>开发工程师</w:t>
      </w:r>
    </w:p>
    <w:p w:rsidR="00D73D33" w:rsidRDefault="00D73D33">
      <w:pPr>
        <w:rPr>
          <w:rFonts w:ascii="宋体" w:eastAsia="宋体" w:hAnsi="微软雅黑"/>
          <w:color w:val="404040"/>
          <w:sz w:val="36"/>
          <w:szCs w:val="36"/>
        </w:rPr>
      </w:pPr>
    </w:p>
    <w:p w:rsidR="00D73D33" w:rsidRDefault="00AB1294">
      <w:pPr>
        <w:rPr>
          <w:rFonts w:ascii="宋体" w:eastAsia="宋体" w:hAnsi="微软雅黑"/>
          <w:color w:val="404040"/>
          <w:sz w:val="44"/>
          <w:szCs w:val="44"/>
        </w:rPr>
      </w:pPr>
      <w:r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 w:rsidR="00D73D33" w:rsidRDefault="00D73D33">
      <w:pPr>
        <w:rPr>
          <w:rFonts w:ascii="宋体" w:eastAsia="宋体"/>
          <w:color w:val="404040"/>
        </w:rPr>
      </w:pPr>
    </w:p>
    <w:p w:rsidR="00D73D33" w:rsidRDefault="00AB1294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男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未婚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1989 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年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10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月生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手机：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15928418752</w:t>
      </w:r>
    </w:p>
    <w:p w:rsidR="00D73D33" w:rsidRDefault="00AB1294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籍贯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：四川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南充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现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居：四川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成都</w:t>
      </w:r>
    </w:p>
    <w:p w:rsidR="00D73D33" w:rsidRDefault="00AB1294">
      <w:pPr>
        <w:ind w:leftChars="50" w:left="105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语言：</w:t>
      </w:r>
      <w:r>
        <w:rPr>
          <w:rFonts w:ascii="宋体" w:eastAsia="宋体" w:hint="eastAsia"/>
          <w:color w:val="404040"/>
          <w:sz w:val="18"/>
          <w:szCs w:val="18"/>
        </w:rPr>
        <w:t>大学英语六级</w:t>
      </w:r>
    </w:p>
    <w:p w:rsidR="00D73D33" w:rsidRDefault="00AB1294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工作时间：</w:t>
      </w:r>
      <w:r>
        <w:rPr>
          <w:rFonts w:ascii="宋体" w:eastAsia="宋体" w:hint="eastAsia"/>
          <w:color w:val="404040"/>
          <w:sz w:val="18"/>
          <w:szCs w:val="18"/>
        </w:rPr>
        <w:t>2011.3-</w:t>
      </w:r>
      <w:r>
        <w:rPr>
          <w:rFonts w:ascii="宋体" w:eastAsia="宋体" w:hint="eastAsia"/>
          <w:color w:val="404040"/>
          <w:sz w:val="18"/>
          <w:szCs w:val="18"/>
        </w:rPr>
        <w:t>至今</w:t>
      </w:r>
    </w:p>
    <w:p w:rsidR="00D73D33" w:rsidRDefault="00AB1294">
      <w:pPr>
        <w:rPr>
          <w:rFonts w:ascii="宋体" w:eastAsia="宋体"/>
          <w:b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 xml:space="preserve"> 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成都大学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计算机学院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2008-2012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</w:rPr>
        <w:pict>
          <v:group id="1027" o:spid="_x0000_s1041" style="position:absolute;left:0;text-align:left;margin-left:1.55pt;margin-top:13.15pt;width:8in;height:20.25pt;z-index:-251660800;mso-wrap-distance-left:0;mso-wrap-distance-right:0" coordorigin="315,3837" coordsize="11580,405" filled="f" stroked="f">
            <v:rect id="1028" o:spid="_x0000_s1043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29" o:spid="_x0000_s1042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:rsidR="00D73D33" w:rsidRDefault="00AB1294">
      <w:pPr>
        <w:ind w:firstLineChars="150" w:firstLine="315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AnsiTheme="minorEastAsia" w:hint="eastAsia"/>
          <w:color w:val="2E5E92"/>
          <w:szCs w:val="21"/>
        </w:rPr>
        <w:t>自我</w:t>
      </w:r>
      <w:r>
        <w:rPr>
          <w:rFonts w:ascii="宋体" w:eastAsia="宋体" w:hAnsi="GB18030 Bitmap" w:cs="GB18030 Bitmap" w:hint="eastAsia"/>
          <w:color w:val="2E5E92"/>
          <w:szCs w:val="21"/>
        </w:rPr>
        <w:t>评</w:t>
      </w:r>
      <w:r>
        <w:rPr>
          <w:rFonts w:ascii="宋体" w:eastAsia="宋体" w:hAnsiTheme="minorEastAsia" w:hint="eastAsia"/>
          <w:color w:val="2E5E92"/>
          <w:szCs w:val="21"/>
        </w:rPr>
        <w:t>价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1.3</w:t>
      </w:r>
      <w:r>
        <w:rPr>
          <w:rFonts w:ascii="宋体" w:eastAsia="宋体" w:hAnsiTheme="minorEastAsia"/>
          <w:color w:val="404040"/>
          <w:sz w:val="18"/>
          <w:szCs w:val="18"/>
        </w:rPr>
        <w:t>年</w:t>
      </w:r>
      <w:r>
        <w:rPr>
          <w:rFonts w:ascii="宋体" w:eastAsia="宋体" w:hAnsiTheme="minorEastAsia"/>
          <w:color w:val="404040"/>
          <w:sz w:val="18"/>
          <w:szCs w:val="18"/>
        </w:rPr>
        <w:t>IOS</w:t>
      </w:r>
      <w:r>
        <w:rPr>
          <w:rFonts w:ascii="宋体" w:eastAsia="宋体" w:hAnsiTheme="minorEastAsia"/>
          <w:color w:val="404040"/>
          <w:sz w:val="18"/>
          <w:szCs w:val="18"/>
        </w:rPr>
        <w:t>开发经验，</w:t>
      </w:r>
      <w:r>
        <w:rPr>
          <w:rFonts w:ascii="宋体" w:eastAsia="宋体" w:hAnsiTheme="minorEastAsia"/>
          <w:color w:val="404040"/>
          <w:sz w:val="18"/>
          <w:szCs w:val="18"/>
        </w:rPr>
        <w:t>1</w:t>
      </w:r>
      <w:r>
        <w:rPr>
          <w:rFonts w:ascii="宋体" w:eastAsia="宋体" w:hAnsiTheme="minorEastAsia"/>
          <w:color w:val="404040"/>
          <w:sz w:val="18"/>
          <w:szCs w:val="18"/>
        </w:rPr>
        <w:t>年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带领</w:t>
      </w:r>
      <w:r>
        <w:rPr>
          <w:rFonts w:ascii="宋体" w:eastAsia="宋体" w:hAnsiTheme="minorEastAsia"/>
          <w:color w:val="404040"/>
          <w:sz w:val="18"/>
          <w:szCs w:val="18"/>
        </w:rPr>
        <w:t>团队经验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，丰富的项目开发经验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 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2.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熟练掌握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IOS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运行时，设计模式，事件传递等内部机制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 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3</w:t>
      </w:r>
      <w:r>
        <w:rPr>
          <w:rFonts w:ascii="宋体" w:eastAsia="宋体" w:hAnsiTheme="minorEastAsia"/>
          <w:color w:val="404040"/>
          <w:sz w:val="18"/>
          <w:szCs w:val="18"/>
        </w:rPr>
        <w:t>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熟悉项目架构设计，基本数据结构和算法，</w:t>
      </w:r>
      <w:r>
        <w:rPr>
          <w:rFonts w:ascii="宋体" w:eastAsia="宋体" w:hAnsiTheme="minorEastAsia"/>
          <w:color w:val="404040"/>
          <w:sz w:val="18"/>
          <w:szCs w:val="18"/>
        </w:rPr>
        <w:t>多线程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编程，并发数据存储。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4.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熟悉</w:t>
      </w:r>
      <w:r>
        <w:rPr>
          <w:rFonts w:ascii="宋体" w:eastAsia="宋体" w:hAnsiTheme="minorEastAsia"/>
          <w:color w:val="404040"/>
          <w:sz w:val="18"/>
          <w:szCs w:val="18"/>
        </w:rPr>
        <w:t>X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MPP</w:t>
      </w:r>
      <w:r>
        <w:rPr>
          <w:rFonts w:ascii="宋体" w:eastAsia="宋体" w:hAnsiTheme="minorEastAsia"/>
          <w:color w:val="404040"/>
          <w:sz w:val="18"/>
          <w:szCs w:val="18"/>
        </w:rPr>
        <w:t>即时聊天，了解</w:t>
      </w:r>
      <w:r>
        <w:rPr>
          <w:rFonts w:ascii="宋体" w:eastAsia="宋体" w:hAnsiTheme="minorEastAsia"/>
          <w:color w:val="404040"/>
          <w:sz w:val="18"/>
          <w:szCs w:val="18"/>
        </w:rPr>
        <w:t>LBS</w:t>
      </w:r>
      <w:r>
        <w:rPr>
          <w:rFonts w:ascii="宋体" w:eastAsia="宋体" w:hAnsiTheme="minorEastAsia"/>
          <w:color w:val="404040"/>
          <w:sz w:val="18"/>
          <w:szCs w:val="18"/>
        </w:rPr>
        <w:t>开发，富文本、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音</w:t>
      </w:r>
      <w:r>
        <w:rPr>
          <w:rFonts w:ascii="宋体" w:eastAsia="宋体" w:hAnsiTheme="minorEastAsia"/>
          <w:color w:val="404040"/>
          <w:sz w:val="18"/>
          <w:szCs w:val="18"/>
        </w:rPr>
        <w:t>视频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及</w:t>
      </w:r>
      <w:r>
        <w:rPr>
          <w:rFonts w:ascii="宋体" w:eastAsia="宋体" w:hAnsiTheme="minorEastAsia"/>
          <w:color w:val="404040"/>
          <w:sz w:val="18"/>
          <w:szCs w:val="18"/>
        </w:rPr>
        <w:t>图像处理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(OpenCV)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 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5.</w:t>
      </w:r>
      <w:r>
        <w:rPr>
          <w:rFonts w:ascii="宋体" w:eastAsia="宋体" w:hAnsiTheme="minorEastAsia"/>
          <w:color w:val="404040"/>
          <w:sz w:val="18"/>
          <w:szCs w:val="18"/>
        </w:rPr>
        <w:t>熟练使用</w:t>
      </w:r>
      <w:r>
        <w:rPr>
          <w:rFonts w:ascii="宋体" w:eastAsia="宋体" w:hAnsiTheme="minorEastAsia"/>
          <w:color w:val="404040"/>
          <w:sz w:val="18"/>
          <w:szCs w:val="18"/>
        </w:rPr>
        <w:t>Xcode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插件，程序优化软件，网络抓包</w:t>
      </w:r>
      <w:r>
        <w:rPr>
          <w:rFonts w:ascii="宋体" w:eastAsia="宋体" w:hAnsiTheme="minorEastAsia"/>
          <w:color w:val="404040"/>
          <w:sz w:val="18"/>
          <w:szCs w:val="18"/>
        </w:rPr>
        <w:t>及其他开发辅助工具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。熟悉自动化打包，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app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发布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6.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优秀的解决问题能力，强烈</w:t>
      </w:r>
      <w:r>
        <w:rPr>
          <w:rFonts w:ascii="宋体" w:eastAsia="宋体" w:hAnsiTheme="minorEastAsia"/>
          <w:color w:val="404040"/>
          <w:sz w:val="18"/>
          <w:szCs w:val="18"/>
        </w:rPr>
        <w:t>的团队意识和责任感。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 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7.</w:t>
      </w:r>
      <w:r>
        <w:rPr>
          <w:rFonts w:ascii="宋体" w:eastAsia="宋体" w:hAnsiTheme="minorEastAsia"/>
          <w:color w:val="404040"/>
          <w:sz w:val="18"/>
          <w:szCs w:val="18"/>
        </w:rPr>
        <w:t>开发追求细节，努力做伟大的产品！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/>
        </w:rPr>
        <w:pict>
          <v:group id="1030" o:spid="_x0000_s1038" style="position:absolute;left:0;text-align:left;margin-left:1.55pt;margin-top:13.15pt;width:8in;height:20.25pt;z-index:-251659776;mso-wrap-distance-left:0;mso-wrap-distance-right:0" coordorigin="315,3837" coordsize="11580,405" filled="f" stroked="f">
            <v:rect id="1031" o:spid="_x0000_s1040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32" o:spid="_x0000_s1039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:rsidR="00D73D33" w:rsidRDefault="00AB1294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AnsiTheme="minorEastAsia" w:hint="eastAsia"/>
          <w:color w:val="2E5E92"/>
          <w:szCs w:val="21"/>
        </w:rPr>
        <w:t>工作</w:t>
      </w:r>
      <w:r>
        <w:rPr>
          <w:rFonts w:ascii="宋体" w:eastAsia="宋体" w:hAnsi="GB18030 Bitmap" w:cs="GB18030 Bitmap" w:hint="eastAsia"/>
          <w:color w:val="2E5E92"/>
          <w:szCs w:val="21"/>
        </w:rPr>
        <w:t>经历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Cs w:val="21"/>
        </w:rPr>
      </w:pPr>
      <w:r>
        <w:rPr>
          <w:rFonts w:ascii="宋体" w:eastAsia="宋体"/>
          <w:color w:val="404040"/>
          <w:szCs w:val="21"/>
        </w:rPr>
        <w:t>2014/</w:t>
      </w:r>
      <w:r>
        <w:rPr>
          <w:rFonts w:ascii="宋体" w:eastAsia="宋体" w:hint="eastAsia"/>
          <w:color w:val="404040"/>
          <w:szCs w:val="21"/>
        </w:rPr>
        <w:t xml:space="preserve">02 </w:t>
      </w:r>
      <w:r>
        <w:rPr>
          <w:rFonts w:ascii="宋体" w:eastAsia="宋体"/>
          <w:color w:val="404040"/>
          <w:szCs w:val="21"/>
        </w:rPr>
        <w:t>--</w:t>
      </w:r>
      <w:r>
        <w:rPr>
          <w:rFonts w:ascii="宋体" w:eastAsia="宋体" w:hint="eastAsia"/>
          <w:color w:val="404040"/>
          <w:szCs w:val="21"/>
        </w:rPr>
        <w:t xml:space="preserve"> </w:t>
      </w:r>
      <w:r>
        <w:rPr>
          <w:rFonts w:ascii="宋体" w:eastAsia="宋体"/>
          <w:color w:val="404040"/>
          <w:szCs w:val="21"/>
        </w:rPr>
        <w:t>至今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京东</w:t>
      </w:r>
      <w:r>
        <w:rPr>
          <w:rFonts w:ascii="宋体" w:eastAsia="宋体" w:hint="eastAsia"/>
          <w:color w:val="404040"/>
          <w:sz w:val="18"/>
          <w:szCs w:val="18"/>
        </w:rPr>
        <w:t>商城</w:t>
      </w:r>
      <w:r>
        <w:rPr>
          <w:rFonts w:ascii="宋体" w:eastAsia="宋体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int="eastAsia"/>
          <w:color w:val="404040"/>
          <w:sz w:val="18"/>
          <w:szCs w:val="18"/>
        </w:rPr>
        <w:t>成都研究院</w:t>
      </w:r>
      <w:r>
        <w:rPr>
          <w:rFonts w:ascii="宋体" w:eastAsia="宋体" w:hint="eastAsia"/>
          <w:color w:val="404040"/>
          <w:sz w:val="18"/>
          <w:szCs w:val="18"/>
        </w:rPr>
        <w:t xml:space="preserve"> | IOS</w:t>
      </w:r>
      <w:r>
        <w:rPr>
          <w:rFonts w:ascii="宋体" w:eastAsia="宋体" w:hint="eastAsia"/>
          <w:color w:val="404040"/>
          <w:sz w:val="18"/>
          <w:szCs w:val="18"/>
        </w:rPr>
        <w:t>高级</w:t>
      </w:r>
      <w:r>
        <w:rPr>
          <w:rFonts w:ascii="宋体" w:eastAsia="宋体"/>
          <w:color w:val="404040"/>
          <w:sz w:val="18"/>
          <w:szCs w:val="18"/>
        </w:rPr>
        <w:t>软件工程师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：产品开发、项目架构和技术研究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</w:t>
      </w:r>
      <w:r>
        <w:rPr>
          <w:rFonts w:ascii="宋体" w:eastAsia="宋体" w:hint="eastAsia"/>
          <w:color w:val="404040"/>
          <w:sz w:val="18"/>
          <w:szCs w:val="18"/>
        </w:rPr>
        <w:t>参与京东闪购项目、京东咚咚、京东生活圈的开发与维护工作。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</w:t>
      </w:r>
      <w:r>
        <w:rPr>
          <w:rFonts w:ascii="宋体" w:eastAsia="宋体" w:hint="eastAsia"/>
          <w:color w:val="404040"/>
          <w:sz w:val="18"/>
          <w:szCs w:val="18"/>
        </w:rPr>
        <w:t>参与京东</w:t>
      </w:r>
      <w:r>
        <w:rPr>
          <w:rFonts w:ascii="宋体" w:eastAsia="宋体" w:hint="eastAsia"/>
          <w:color w:val="404040"/>
          <w:sz w:val="18"/>
          <w:szCs w:val="18"/>
        </w:rPr>
        <w:t xml:space="preserve">IM </w:t>
      </w:r>
      <w:r>
        <w:rPr>
          <w:rFonts w:ascii="宋体" w:eastAsia="宋体" w:hint="eastAsia"/>
          <w:color w:val="404040"/>
          <w:sz w:val="18"/>
          <w:szCs w:val="18"/>
        </w:rPr>
        <w:t>SDK</w:t>
      </w:r>
      <w:r>
        <w:rPr>
          <w:rFonts w:ascii="宋体" w:eastAsia="宋体" w:hint="eastAsia"/>
          <w:color w:val="404040"/>
          <w:sz w:val="18"/>
          <w:szCs w:val="18"/>
        </w:rPr>
        <w:t>的设计与开发。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</w:t>
      </w:r>
      <w:r>
        <w:rPr>
          <w:rFonts w:ascii="宋体" w:eastAsia="宋体" w:hint="eastAsia"/>
          <w:color w:val="404040"/>
          <w:sz w:val="18"/>
          <w:szCs w:val="18"/>
        </w:rPr>
        <w:t>负责项目框架设计与逻辑处理等事务。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Cs w:val="21"/>
        </w:rPr>
        <w:t xml:space="preserve">2013/04 </w:t>
      </w:r>
      <w:r>
        <w:rPr>
          <w:rFonts w:ascii="宋体" w:eastAsia="宋体"/>
          <w:color w:val="404040"/>
          <w:szCs w:val="21"/>
        </w:rPr>
        <w:t>–</w:t>
      </w:r>
      <w:r>
        <w:rPr>
          <w:rFonts w:ascii="宋体" w:eastAsia="宋体" w:hint="eastAsia"/>
          <w:color w:val="404040"/>
          <w:szCs w:val="21"/>
        </w:rPr>
        <w:t xml:space="preserve"> 2014/02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趣游科技（成都）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技术部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| IOS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研发工程师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 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和技术研究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</w:t>
      </w:r>
      <w:r>
        <w:rPr>
          <w:rFonts w:ascii="宋体" w:eastAsia="宋体" w:hint="eastAsia"/>
          <w:color w:val="404040"/>
          <w:sz w:val="18"/>
          <w:szCs w:val="18"/>
        </w:rPr>
        <w:t>开发</w:t>
      </w:r>
      <w:r>
        <w:rPr>
          <w:rFonts w:ascii="宋体" w:eastAsia="宋体" w:hint="eastAsia"/>
          <w:color w:val="404040"/>
          <w:sz w:val="18"/>
          <w:szCs w:val="18"/>
        </w:rPr>
        <w:t>OA</w:t>
      </w:r>
      <w:r>
        <w:rPr>
          <w:rFonts w:ascii="宋体" w:eastAsia="宋体" w:hint="eastAsia"/>
          <w:color w:val="404040"/>
          <w:sz w:val="18"/>
          <w:szCs w:val="18"/>
        </w:rPr>
        <w:t>类、视频聚合类</w:t>
      </w:r>
      <w:r>
        <w:rPr>
          <w:rFonts w:ascii="宋体" w:eastAsia="宋体" w:hint="eastAsia"/>
          <w:color w:val="404040"/>
          <w:sz w:val="18"/>
          <w:szCs w:val="18"/>
        </w:rPr>
        <w:t>APP</w:t>
      </w:r>
      <w:r>
        <w:rPr>
          <w:rFonts w:ascii="宋体" w:eastAsia="宋体" w:hint="eastAsia"/>
          <w:color w:val="404040"/>
          <w:sz w:val="18"/>
          <w:szCs w:val="18"/>
        </w:rPr>
        <w:t>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</w:t>
      </w:r>
      <w:r>
        <w:rPr>
          <w:rFonts w:ascii="宋体" w:eastAsia="宋体" w:hint="eastAsia"/>
          <w:color w:val="404040"/>
          <w:sz w:val="18"/>
          <w:szCs w:val="18"/>
        </w:rPr>
        <w:t>根据产品规划，撰写开发文档，负责工程的框架设计，</w:t>
      </w:r>
      <w:r>
        <w:rPr>
          <w:rFonts w:ascii="宋体" w:eastAsia="宋体" w:hint="eastAsia"/>
          <w:color w:val="404040"/>
          <w:sz w:val="18"/>
          <w:szCs w:val="18"/>
        </w:rPr>
        <w:t>app</w:t>
      </w:r>
      <w:r>
        <w:rPr>
          <w:rFonts w:ascii="宋体" w:eastAsia="宋体" w:hint="eastAsia"/>
          <w:color w:val="404040"/>
          <w:sz w:val="18"/>
          <w:szCs w:val="18"/>
        </w:rPr>
        <w:t>开发和维护。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</w:t>
      </w:r>
      <w:r>
        <w:rPr>
          <w:rFonts w:ascii="宋体" w:eastAsia="宋体" w:hint="eastAsia"/>
          <w:color w:val="404040"/>
          <w:sz w:val="18"/>
          <w:szCs w:val="18"/>
        </w:rPr>
        <w:t>负责客户端的上传。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</w:t>
      </w:r>
      <w:r>
        <w:rPr>
          <w:rFonts w:ascii="宋体" w:eastAsia="宋体" w:hint="eastAsia"/>
          <w:color w:val="404040"/>
          <w:sz w:val="18"/>
          <w:szCs w:val="18"/>
        </w:rPr>
        <w:t>负责新技术的钻研和突破。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Cs w:val="21"/>
        </w:rPr>
        <w:t>2011/03 -- 2013/04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蓝海基业集团</w:t>
      </w:r>
      <w:r>
        <w:rPr>
          <w:rFonts w:ascii="宋体" w:eastAsia="宋体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int="eastAsia"/>
          <w:color w:val="404040"/>
          <w:sz w:val="18"/>
          <w:szCs w:val="18"/>
        </w:rPr>
        <w:t>研发中心</w:t>
      </w:r>
      <w:r>
        <w:rPr>
          <w:rFonts w:ascii="宋体" w:eastAsia="宋体" w:hint="eastAsia"/>
          <w:color w:val="404040"/>
          <w:sz w:val="18"/>
          <w:szCs w:val="18"/>
        </w:rPr>
        <w:t xml:space="preserve"> | IOS </w:t>
      </w:r>
      <w:r>
        <w:rPr>
          <w:rFonts w:ascii="宋体" w:eastAsia="宋体" w:hint="eastAsia"/>
          <w:color w:val="404040"/>
          <w:sz w:val="18"/>
          <w:szCs w:val="18"/>
        </w:rPr>
        <w:t>技术主管</w:t>
      </w:r>
      <w:r>
        <w:rPr>
          <w:rFonts w:ascii="宋体" w:eastAsia="宋体" w:hint="eastAsia"/>
          <w:color w:val="404040"/>
          <w:sz w:val="18"/>
          <w:szCs w:val="18"/>
        </w:rPr>
        <w:t xml:space="preserve"> 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，技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>架构，部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门</w:t>
      </w:r>
      <w:r>
        <w:rPr>
          <w:rFonts w:ascii="宋体" w:eastAsia="宋体" w:hint="eastAsia"/>
          <w:color w:val="404040"/>
          <w:sz w:val="18"/>
          <w:szCs w:val="18"/>
        </w:rPr>
        <w:t>主管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</w:t>
      </w:r>
      <w:r>
        <w:rPr>
          <w:rFonts w:ascii="宋体" w:eastAsia="宋体" w:hint="eastAsia"/>
          <w:color w:val="404040"/>
          <w:sz w:val="18"/>
          <w:szCs w:val="18"/>
        </w:rPr>
        <w:t>根据产品和项目的功能和需求，安排人员进行开发，并提供技术支持。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</w:t>
      </w:r>
      <w:r>
        <w:rPr>
          <w:rFonts w:ascii="宋体" w:eastAsia="宋体" w:hint="eastAsia"/>
          <w:color w:val="404040"/>
          <w:sz w:val="18"/>
          <w:szCs w:val="18"/>
        </w:rPr>
        <w:t>负责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>开发代码的封装和编码规范制定。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</w:t>
      </w:r>
      <w:r>
        <w:rPr>
          <w:rFonts w:ascii="宋体" w:eastAsia="宋体" w:hint="eastAsia"/>
          <w:color w:val="404040"/>
          <w:sz w:val="18"/>
          <w:szCs w:val="18"/>
        </w:rPr>
        <w:t>负责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>开发新技术的攻关和研究。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</w:t>
      </w:r>
      <w:r>
        <w:rPr>
          <w:rFonts w:ascii="宋体" w:eastAsia="宋体" w:hint="eastAsia"/>
          <w:color w:val="404040"/>
          <w:sz w:val="18"/>
          <w:szCs w:val="18"/>
        </w:rPr>
        <w:t>负责新员工的培训和指导，负责部门日常培训。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5.</w:t>
      </w:r>
      <w:r>
        <w:rPr>
          <w:rFonts w:ascii="宋体" w:eastAsia="宋体" w:hint="eastAsia"/>
          <w:color w:val="404040"/>
          <w:sz w:val="18"/>
          <w:szCs w:val="18"/>
        </w:rPr>
        <w:t>负责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>客户端的</w:t>
      </w:r>
      <w:r>
        <w:rPr>
          <w:rFonts w:ascii="宋体" w:eastAsia="宋体" w:hint="eastAsia"/>
          <w:color w:val="404040"/>
          <w:sz w:val="18"/>
          <w:szCs w:val="18"/>
        </w:rPr>
        <w:t>Appstore</w:t>
      </w:r>
      <w:r>
        <w:rPr>
          <w:rFonts w:ascii="宋体" w:eastAsia="宋体" w:hint="eastAsia"/>
          <w:color w:val="404040"/>
          <w:sz w:val="18"/>
          <w:szCs w:val="18"/>
        </w:rPr>
        <w:t>上传。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/>
        </w:rPr>
        <w:pict>
          <v:group id="1033" o:spid="_x0000_s1035" style="position:absolute;left:0;text-align:left;margin-left:1.55pt;margin-top:13.15pt;width:8in;height:20.25pt;z-index:-251658752;mso-wrap-distance-left:0;mso-wrap-distance-right:0" coordorigin="315,3837" coordsize="11580,405" filled="f" stroked="f">
            <v:rect id="1034" o:spid="_x0000_s1037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35" o:spid="_x0000_s1036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:rsidR="00D73D33" w:rsidRDefault="00AB1294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Ansi="GB18030 Bitmap" w:cs="GB18030 Bitmap" w:hint="eastAsia"/>
          <w:color w:val="2E5E92"/>
          <w:szCs w:val="21"/>
        </w:rPr>
        <w:t>项</w:t>
      </w:r>
      <w:r>
        <w:rPr>
          <w:rFonts w:ascii="宋体" w:eastAsia="宋体" w:hAnsiTheme="minorEastAsia" w:hint="eastAsia"/>
          <w:color w:val="2E5E92"/>
          <w:szCs w:val="21"/>
        </w:rPr>
        <w:t>目</w:t>
      </w:r>
      <w:r>
        <w:rPr>
          <w:rFonts w:ascii="宋体" w:eastAsia="宋体" w:hAnsi="GB18030 Bitmap" w:cs="GB18030 Bitmap" w:hint="eastAsia"/>
          <w:color w:val="2E5E92"/>
          <w:szCs w:val="21"/>
        </w:rPr>
        <w:t>经验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2014/06 </w:t>
      </w:r>
      <w:r>
        <w:rPr>
          <w:rFonts w:ascii="宋体" w:eastAsia="宋体"/>
          <w:color w:val="404040"/>
          <w:sz w:val="18"/>
          <w:szCs w:val="18"/>
        </w:rPr>
        <w:t>–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t>至今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京东咚咚（京东商城）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责任：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</w:t>
      </w:r>
      <w:r>
        <w:rPr>
          <w:rFonts w:ascii="宋体" w:eastAsia="宋体" w:hint="eastAsia"/>
          <w:color w:val="404040"/>
          <w:sz w:val="18"/>
          <w:szCs w:val="18"/>
        </w:rPr>
        <w:t>负责京东咚咚聊天模块的数据存储逻辑。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</w:t>
      </w:r>
      <w:r>
        <w:rPr>
          <w:rFonts w:ascii="宋体" w:eastAsia="宋体" w:hint="eastAsia"/>
          <w:color w:val="404040"/>
          <w:sz w:val="18"/>
          <w:szCs w:val="18"/>
        </w:rPr>
        <w:t>负责聊天消息发送、接收逻辑。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</w:t>
      </w:r>
      <w:r>
        <w:rPr>
          <w:rFonts w:ascii="宋体" w:eastAsia="宋体" w:hint="eastAsia"/>
          <w:color w:val="404040"/>
          <w:sz w:val="18"/>
          <w:szCs w:val="18"/>
        </w:rPr>
        <w:t>负责网络模块开发与异常处理。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</w:t>
      </w:r>
      <w:r>
        <w:rPr>
          <w:rFonts w:ascii="宋体" w:eastAsia="宋体" w:hint="eastAsia"/>
          <w:color w:val="404040"/>
          <w:sz w:val="18"/>
          <w:szCs w:val="18"/>
        </w:rPr>
        <w:t>完成</w:t>
      </w:r>
      <w:r>
        <w:rPr>
          <w:rFonts w:ascii="宋体" w:eastAsia="宋体" w:hint="eastAsia"/>
          <w:color w:val="404040"/>
          <w:sz w:val="18"/>
          <w:szCs w:val="18"/>
        </w:rPr>
        <w:t>IM SDK</w:t>
      </w:r>
      <w:r>
        <w:rPr>
          <w:rFonts w:ascii="宋体" w:eastAsia="宋体" w:hint="eastAsia"/>
          <w:color w:val="404040"/>
          <w:sz w:val="18"/>
          <w:szCs w:val="18"/>
        </w:rPr>
        <w:t>的设计与开发。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</w:t>
      </w:r>
      <w:r>
        <w:rPr>
          <w:rFonts w:ascii="宋体" w:eastAsia="宋体" w:hint="eastAsia"/>
          <w:color w:val="404040"/>
          <w:sz w:val="18"/>
          <w:szCs w:val="18"/>
        </w:rPr>
        <w:t>:</w:t>
      </w:r>
      <w:r>
        <w:rPr>
          <w:rFonts w:ascii="宋体" w:eastAsia="宋体" w:hint="eastAsia"/>
          <w:color w:val="404040"/>
          <w:sz w:val="18"/>
          <w:szCs w:val="18"/>
        </w:rPr>
        <w:t>京东咚咚是京东推出的一个即时通讯工具软件，面向京东个人用户、商家客服和京东客服。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2014/02 </w:t>
      </w:r>
      <w:r>
        <w:rPr>
          <w:rFonts w:ascii="宋体" w:eastAsia="宋体"/>
          <w:color w:val="404040"/>
          <w:sz w:val="18"/>
          <w:szCs w:val="18"/>
        </w:rPr>
        <w:t>–</w:t>
      </w:r>
      <w:r>
        <w:rPr>
          <w:rFonts w:ascii="宋体" w:eastAsia="宋体" w:hint="eastAsia"/>
          <w:color w:val="404040"/>
          <w:sz w:val="18"/>
          <w:szCs w:val="18"/>
        </w:rPr>
        <w:t xml:space="preserve"> 2014/06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>京东闪购</w:t>
      </w:r>
      <w:r>
        <w:rPr>
          <w:rFonts w:ascii="宋体" w:eastAsia="宋体" w:hint="eastAsia"/>
          <w:color w:val="404040"/>
          <w:sz w:val="18"/>
          <w:szCs w:val="18"/>
        </w:rPr>
        <w:t>（京东商城）</w:t>
      </w:r>
    </w:p>
    <w:tbl>
      <w:tblPr>
        <w:tblW w:w="23970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1590"/>
        <w:gridCol w:w="12380"/>
      </w:tblGrid>
      <w:tr w:rsidR="00D73D33">
        <w:tc>
          <w:tcPr>
            <w:tcW w:w="11590" w:type="dxa"/>
          </w:tcPr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/>
                <w:color w:val="404040"/>
                <w:sz w:val="18"/>
                <w:szCs w:val="18"/>
              </w:rPr>
              <w:t>责任：</w:t>
            </w:r>
          </w:p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1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、根据产品原型，进行项目框架设计和网络层、数据逻辑处理。</w:t>
            </w:r>
          </w:p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2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、闪购购物车功能开发，银联支付和网银在线支付实现。</w:t>
            </w:r>
          </w:p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3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、解决和完善测试提出的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bug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。</w:t>
            </w:r>
          </w:p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4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、利用优化工具，优化程序性能和稳定性。</w:t>
            </w:r>
          </w:p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5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、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app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发布。</w:t>
            </w:r>
          </w:p>
          <w:p w:rsidR="00D73D33" w:rsidRDefault="00AB1294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项目描述：京东旗下闪购频道，京东一级项目，提供京东各类名品限时折扣、品牌特卖活动。</w:t>
            </w:r>
          </w:p>
        </w:tc>
        <w:tc>
          <w:tcPr>
            <w:tcW w:w="12380" w:type="dxa"/>
          </w:tcPr>
          <w:p w:rsidR="00D73D33" w:rsidRDefault="00D73D33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  <w:p w:rsidR="00D73D33" w:rsidRDefault="00D73D33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  <w:p w:rsidR="00D73D33" w:rsidRDefault="00D73D33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  <w:p w:rsidR="00D73D33" w:rsidRDefault="00D73D33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</w:tc>
      </w:tr>
    </w:tbl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tbl>
      <w:tblPr>
        <w:tblW w:w="23828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1448"/>
        <w:gridCol w:w="932"/>
        <w:gridCol w:w="11448"/>
      </w:tblGrid>
      <w:tr w:rsidR="00D73D33">
        <w:tc>
          <w:tcPr>
            <w:tcW w:w="23828" w:type="dxa"/>
            <w:gridSpan w:val="3"/>
            <w:vAlign w:val="center"/>
          </w:tcPr>
          <w:p w:rsidR="00D73D33" w:rsidRDefault="00AB12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201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3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/1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 xml:space="preserve">2 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--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2014/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2</w:t>
            </w:r>
          </w:p>
          <w:p w:rsidR="00D73D33" w:rsidRDefault="00AB12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b/>
                <w:color w:val="404040"/>
                <w:sz w:val="18"/>
                <w:szCs w:val="18"/>
              </w:rPr>
              <w:t>七色追新助手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-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视频聚合（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趣游科技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）</w:t>
            </w:r>
          </w:p>
        </w:tc>
      </w:tr>
      <w:tr w:rsidR="00D73D33">
        <w:tblPrEx>
          <w:tblBorders>
            <w:top w:val="none" w:sz="0" w:space="0" w:color="auto"/>
          </w:tblBorders>
        </w:tblPrEx>
        <w:trPr>
          <w:gridAfter w:val="1"/>
          <w:wAfter w:w="11448" w:type="dxa"/>
        </w:trPr>
        <w:tc>
          <w:tcPr>
            <w:tcW w:w="12380" w:type="dxa"/>
            <w:gridSpan w:val="2"/>
            <w:vAlign w:val="center"/>
          </w:tcPr>
          <w:p w:rsidR="00D73D33" w:rsidRDefault="00AB12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责任：</w:t>
            </w:r>
          </w:p>
          <w:p w:rsidR="00D73D33" w:rsidRDefault="00AB12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1.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实现资源库页面开发及数据缓存处理。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 xml:space="preserve"> </w:t>
            </w:r>
          </w:p>
          <w:p w:rsidR="00D73D33" w:rsidRDefault="00AB12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2.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实现视频播边和断点下载。</w:t>
            </w:r>
          </w:p>
          <w:p w:rsidR="00D73D33" w:rsidRDefault="00AB1294">
            <w:pP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3.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资源搜索算法及其他功能实现。</w:t>
            </w:r>
          </w:p>
        </w:tc>
      </w:tr>
      <w:tr w:rsidR="00D73D33">
        <w:tblPrEx>
          <w:tblBorders>
            <w:top w:val="none" w:sz="0" w:space="0" w:color="auto"/>
          </w:tblBorders>
        </w:tblPrEx>
        <w:tc>
          <w:tcPr>
            <w:tcW w:w="11448" w:type="dxa"/>
          </w:tcPr>
          <w:p w:rsidR="00D73D33" w:rsidRDefault="00AB12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项目描述：七色追新助手是一款追踪网络视频资源更新的工具。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IOS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支持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iPhone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和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iPad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两个版本。</w:t>
            </w:r>
          </w:p>
        </w:tc>
        <w:tc>
          <w:tcPr>
            <w:tcW w:w="12380" w:type="dxa"/>
            <w:gridSpan w:val="2"/>
          </w:tcPr>
          <w:p w:rsidR="00D73D33" w:rsidRDefault="00D73D33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</w:p>
        </w:tc>
      </w:tr>
    </w:tbl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2013/07 -- 2014/12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>趣工作</w:t>
      </w:r>
      <w:r>
        <w:rPr>
          <w:rFonts w:ascii="宋体" w:eastAsia="宋体" w:hint="eastAsia"/>
          <w:color w:val="404040"/>
          <w:sz w:val="18"/>
          <w:szCs w:val="18"/>
        </w:rPr>
        <w:t>（趣游科技）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责</w:t>
      </w:r>
      <w:r>
        <w:rPr>
          <w:rFonts w:ascii="宋体" w:eastAsia="宋体" w:hint="eastAsia"/>
          <w:color w:val="404040"/>
          <w:sz w:val="18"/>
          <w:szCs w:val="18"/>
        </w:rPr>
        <w:t>任：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</w:t>
      </w:r>
      <w:r>
        <w:rPr>
          <w:rFonts w:ascii="宋体" w:eastAsia="宋体" w:hint="eastAsia"/>
          <w:color w:val="404040"/>
          <w:sz w:val="18"/>
          <w:szCs w:val="18"/>
        </w:rPr>
        <w:t>负责工程框架设计和功能模块划分。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</w:t>
      </w:r>
      <w:r>
        <w:rPr>
          <w:rFonts w:ascii="宋体" w:eastAsia="宋体" w:hint="eastAsia"/>
          <w:color w:val="404040"/>
          <w:sz w:val="18"/>
          <w:szCs w:val="18"/>
        </w:rPr>
        <w:t>负责聊天消息的数据存储显示逻辑。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</w:t>
      </w:r>
      <w:r>
        <w:rPr>
          <w:rFonts w:ascii="宋体" w:eastAsia="宋体" w:hint="eastAsia"/>
          <w:color w:val="404040"/>
          <w:sz w:val="18"/>
          <w:szCs w:val="18"/>
        </w:rPr>
        <w:t>负责聊天界面的开发，富文本语音处理。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</w:t>
      </w:r>
      <w:r>
        <w:rPr>
          <w:rFonts w:ascii="宋体" w:eastAsia="宋体" w:hint="eastAsia"/>
          <w:color w:val="404040"/>
          <w:sz w:val="18"/>
          <w:szCs w:val="18"/>
        </w:rPr>
        <w:t>负责网络层及其他逻辑处理。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项目描述：</w:t>
      </w:r>
      <w:r>
        <w:rPr>
          <w:rFonts w:ascii="宋体" w:eastAsia="宋体" w:hint="eastAsia"/>
          <w:color w:val="404040"/>
          <w:sz w:val="18"/>
          <w:szCs w:val="18"/>
        </w:rPr>
        <w:t>OA</w:t>
      </w:r>
      <w:r>
        <w:rPr>
          <w:rFonts w:ascii="宋体" w:eastAsia="宋体" w:hint="eastAsia"/>
          <w:color w:val="404040"/>
          <w:sz w:val="18"/>
          <w:szCs w:val="18"/>
        </w:rPr>
        <w:t>协作平台，实现掌上办公，同事即时沟通，主要包含</w:t>
      </w:r>
      <w:r>
        <w:rPr>
          <w:rFonts w:ascii="宋体" w:eastAsia="宋体" w:hint="eastAsia"/>
          <w:color w:val="404040"/>
          <w:sz w:val="18"/>
          <w:szCs w:val="18"/>
        </w:rPr>
        <w:t>IM</w:t>
      </w:r>
      <w:r>
        <w:rPr>
          <w:rFonts w:ascii="宋体" w:eastAsia="宋体" w:hint="eastAsia"/>
          <w:color w:val="404040"/>
          <w:sz w:val="18"/>
          <w:szCs w:val="18"/>
        </w:rPr>
        <w:t>即时通信和</w:t>
      </w:r>
      <w:r>
        <w:rPr>
          <w:rFonts w:ascii="宋体" w:eastAsia="宋体" w:hint="eastAsia"/>
          <w:color w:val="404040"/>
          <w:sz w:val="18"/>
          <w:szCs w:val="18"/>
        </w:rPr>
        <w:t>OA</w:t>
      </w:r>
      <w:r>
        <w:rPr>
          <w:rFonts w:ascii="宋体" w:eastAsia="宋体" w:hint="eastAsia"/>
          <w:color w:val="404040"/>
          <w:sz w:val="18"/>
          <w:szCs w:val="18"/>
        </w:rPr>
        <w:t>智能化协作办公等模块。</w:t>
      </w:r>
    </w:p>
    <w:p w:rsidR="00D73D33" w:rsidRDefault="00D73D33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2011/11 -- 2013/04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b/>
          <w:color w:val="404040"/>
          <w:sz w:val="18"/>
          <w:szCs w:val="18"/>
        </w:rPr>
        <w:t>移商通</w:t>
      </w:r>
      <w:r>
        <w:rPr>
          <w:rFonts w:ascii="宋体" w:eastAsia="宋体" w:hint="eastAsia"/>
          <w:color w:val="404040"/>
          <w:sz w:val="18"/>
          <w:szCs w:val="18"/>
        </w:rPr>
        <w:t>（蓝海基业）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责</w:t>
      </w:r>
      <w:r>
        <w:rPr>
          <w:rFonts w:ascii="宋体" w:eastAsia="宋体" w:hint="eastAsia"/>
          <w:color w:val="404040"/>
          <w:sz w:val="18"/>
          <w:szCs w:val="18"/>
        </w:rPr>
        <w:t>任：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br/>
        <w:t>1.</w:t>
      </w:r>
      <w:r>
        <w:rPr>
          <w:rFonts w:ascii="宋体" w:eastAsia="宋体" w:hint="eastAsia"/>
          <w:color w:val="404040"/>
          <w:sz w:val="18"/>
          <w:szCs w:val="18"/>
        </w:rPr>
        <w:t>参与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品的前期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规</w:t>
      </w:r>
      <w:r>
        <w:rPr>
          <w:rFonts w:ascii="宋体" w:eastAsia="宋体" w:hint="eastAsia"/>
          <w:color w:val="404040"/>
          <w:sz w:val="18"/>
          <w:szCs w:val="18"/>
        </w:rPr>
        <w:t>划，确定可行的开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>和工程框架。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br/>
        <w:t>2.</w:t>
      </w:r>
      <w:r>
        <w:rPr>
          <w:rFonts w:ascii="宋体" w:eastAsia="宋体" w:hint="eastAsia"/>
          <w:color w:val="404040"/>
          <w:sz w:val="18"/>
          <w:szCs w:val="18"/>
        </w:rPr>
        <w:t>分解功能模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块</w:t>
      </w:r>
      <w:r>
        <w:rPr>
          <w:rFonts w:ascii="宋体" w:eastAsia="宋体" w:hint="eastAsia"/>
          <w:color w:val="404040"/>
          <w:sz w:val="18"/>
          <w:szCs w:val="18"/>
        </w:rPr>
        <w:t>，确定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>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人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员</w:t>
      </w:r>
      <w:r>
        <w:rPr>
          <w:rFonts w:ascii="宋体" w:eastAsia="宋体" w:hint="eastAsia"/>
          <w:color w:val="404040"/>
          <w:sz w:val="18"/>
          <w:szCs w:val="18"/>
        </w:rPr>
        <w:t>的分工。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br/>
        <w:t>3.</w:t>
      </w:r>
      <w:r>
        <w:rPr>
          <w:rFonts w:ascii="宋体" w:eastAsia="宋体" w:hint="eastAsia"/>
          <w:color w:val="404040"/>
          <w:sz w:val="18"/>
          <w:szCs w:val="18"/>
        </w:rPr>
        <w:t>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发编码</w:t>
      </w:r>
      <w:r>
        <w:rPr>
          <w:rFonts w:ascii="宋体" w:eastAsia="宋体" w:hint="eastAsia"/>
          <w:color w:val="404040"/>
          <w:sz w:val="18"/>
          <w:szCs w:val="18"/>
        </w:rPr>
        <w:t>，并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为</w:t>
      </w:r>
      <w:r>
        <w:rPr>
          <w:rFonts w:ascii="宋体" w:eastAsia="宋体" w:hint="eastAsia"/>
          <w:color w:val="404040"/>
          <w:sz w:val="18"/>
          <w:szCs w:val="18"/>
        </w:rPr>
        <w:t>其他开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人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员</w:t>
      </w:r>
      <w:r>
        <w:rPr>
          <w:rFonts w:ascii="宋体" w:eastAsia="宋体" w:hint="eastAsia"/>
          <w:color w:val="404040"/>
          <w:sz w:val="18"/>
          <w:szCs w:val="18"/>
        </w:rPr>
        <w:t>提供技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>支持。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br/>
        <w:t>4.</w:t>
      </w:r>
      <w:r>
        <w:rPr>
          <w:rFonts w:ascii="宋体" w:eastAsia="宋体" w:hint="eastAsia"/>
          <w:color w:val="404040"/>
          <w:sz w:val="18"/>
          <w:szCs w:val="18"/>
        </w:rPr>
        <w:t>客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户</w:t>
      </w:r>
      <w:r>
        <w:rPr>
          <w:rFonts w:ascii="宋体" w:eastAsia="宋体" w:hint="eastAsia"/>
          <w:color w:val="404040"/>
          <w:sz w:val="18"/>
          <w:szCs w:val="18"/>
        </w:rPr>
        <w:t>端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测试</w:t>
      </w:r>
      <w:r>
        <w:rPr>
          <w:rFonts w:ascii="宋体" w:eastAsia="宋体" w:hint="eastAsia"/>
          <w:color w:val="404040"/>
          <w:sz w:val="18"/>
          <w:szCs w:val="18"/>
        </w:rPr>
        <w:t>、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优</w:t>
      </w:r>
      <w:r>
        <w:rPr>
          <w:rFonts w:ascii="宋体" w:eastAsia="宋体" w:hint="eastAsia"/>
          <w:color w:val="404040"/>
          <w:sz w:val="18"/>
          <w:szCs w:val="18"/>
        </w:rPr>
        <w:t>化和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维护</w:t>
      </w:r>
      <w:r>
        <w:rPr>
          <w:rFonts w:ascii="宋体" w:eastAsia="宋体" w:hint="eastAsia"/>
          <w:color w:val="404040"/>
          <w:sz w:val="18"/>
          <w:szCs w:val="18"/>
        </w:rPr>
        <w:t>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项</w:t>
      </w:r>
      <w:r>
        <w:rPr>
          <w:rFonts w:ascii="宋体" w:eastAsia="宋体" w:hint="eastAsia"/>
          <w:color w:val="404040"/>
          <w:sz w:val="18"/>
          <w:szCs w:val="18"/>
        </w:rPr>
        <w:t>目描述：基于企业个性化需求一次性发布四屏独立展示的全网营销系统平台，提供用户在网站后台</w:t>
      </w:r>
      <w:r>
        <w:rPr>
          <w:rFonts w:ascii="宋体" w:eastAsia="宋体" w:hint="eastAsia"/>
          <w:color w:val="404040"/>
          <w:sz w:val="18"/>
          <w:szCs w:val="18"/>
        </w:rPr>
        <w:t>DIY</w:t>
      </w:r>
      <w:r>
        <w:rPr>
          <w:rFonts w:ascii="宋体" w:eastAsia="宋体" w:hint="eastAsia"/>
          <w:color w:val="404040"/>
          <w:sz w:val="18"/>
          <w:szCs w:val="18"/>
        </w:rPr>
        <w:t>客户端内容，消息实时推送，二维码，地图导航，丰富的主题特效等功能，力求满足大多数中小企业个性化需求。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项目关键字：</w:t>
      </w:r>
      <w:r>
        <w:rPr>
          <w:rFonts w:ascii="宋体" w:eastAsia="宋体" w:hint="eastAsia"/>
          <w:color w:val="404040"/>
          <w:sz w:val="18"/>
          <w:szCs w:val="18"/>
        </w:rPr>
        <w:t>LBS</w:t>
      </w:r>
      <w:r>
        <w:rPr>
          <w:rFonts w:ascii="宋体" w:eastAsia="宋体" w:hint="eastAsia"/>
          <w:color w:val="404040"/>
          <w:sz w:val="18"/>
          <w:szCs w:val="18"/>
        </w:rPr>
        <w:t>，</w:t>
      </w:r>
      <w:r>
        <w:rPr>
          <w:rFonts w:ascii="宋体" w:eastAsia="宋体" w:hint="eastAsia"/>
          <w:color w:val="404040"/>
          <w:sz w:val="18"/>
          <w:szCs w:val="18"/>
        </w:rPr>
        <w:t>XMPP</w:t>
      </w:r>
      <w:r>
        <w:rPr>
          <w:rFonts w:ascii="宋体" w:eastAsia="宋体" w:hint="eastAsia"/>
          <w:color w:val="404040"/>
          <w:sz w:val="18"/>
          <w:szCs w:val="18"/>
        </w:rPr>
        <w:t>，</w:t>
      </w:r>
      <w:r>
        <w:rPr>
          <w:rFonts w:ascii="宋体" w:eastAsia="宋体" w:hint="eastAsia"/>
          <w:color w:val="404040"/>
          <w:sz w:val="18"/>
          <w:szCs w:val="18"/>
        </w:rPr>
        <w:t>APNS</w:t>
      </w:r>
      <w:r>
        <w:rPr>
          <w:rFonts w:ascii="宋体" w:eastAsia="宋体" w:hint="eastAsia"/>
          <w:color w:val="404040"/>
          <w:sz w:val="18"/>
          <w:szCs w:val="18"/>
        </w:rPr>
        <w:t>，</w:t>
      </w:r>
      <w:r>
        <w:rPr>
          <w:rFonts w:ascii="宋体" w:eastAsia="宋体" w:hint="eastAsia"/>
          <w:color w:val="404040"/>
          <w:sz w:val="18"/>
          <w:szCs w:val="18"/>
        </w:rPr>
        <w:t>Html5</w:t>
      </w:r>
      <w:r>
        <w:rPr>
          <w:rFonts w:ascii="宋体" w:eastAsia="宋体" w:hint="eastAsia"/>
          <w:color w:val="404040"/>
          <w:sz w:val="18"/>
          <w:szCs w:val="18"/>
        </w:rPr>
        <w:t>，</w:t>
      </w:r>
      <w:r>
        <w:rPr>
          <w:rFonts w:ascii="宋体" w:eastAsia="宋体" w:hint="eastAsia"/>
          <w:color w:val="404040"/>
          <w:sz w:val="18"/>
          <w:szCs w:val="18"/>
        </w:rPr>
        <w:t>Sqlite</w:t>
      </w:r>
      <w:r>
        <w:rPr>
          <w:rFonts w:ascii="宋体" w:eastAsia="宋体" w:hint="eastAsia"/>
          <w:color w:val="404040"/>
          <w:sz w:val="18"/>
          <w:szCs w:val="18"/>
        </w:rPr>
        <w:t>，多个版本维护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b/>
          <w:color w:val="404040"/>
          <w:sz w:val="18"/>
          <w:szCs w:val="18"/>
        </w:rPr>
      </w:pPr>
      <w:r>
        <w:rPr>
          <w:rFonts w:ascii="宋体" w:eastAsia="宋体" w:hint="eastAsia"/>
          <w:b/>
          <w:color w:val="404040"/>
          <w:sz w:val="18"/>
          <w:szCs w:val="18"/>
        </w:rPr>
        <w:t>其他开发过的项目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项目描述：</w:t>
      </w:r>
      <w:r>
        <w:rPr>
          <w:rFonts w:ascii="宋体" w:eastAsia="宋体"/>
          <w:color w:val="404040"/>
          <w:sz w:val="18"/>
          <w:szCs w:val="18"/>
        </w:rPr>
        <w:t>除了上述详细列出的项目外，我还开发过的</w:t>
      </w:r>
      <w:r>
        <w:rPr>
          <w:rFonts w:ascii="宋体" w:eastAsia="宋体"/>
          <w:color w:val="404040"/>
          <w:sz w:val="18"/>
          <w:szCs w:val="18"/>
        </w:rPr>
        <w:t>app</w:t>
      </w:r>
      <w:r>
        <w:rPr>
          <w:rFonts w:ascii="宋体" w:eastAsia="宋体"/>
          <w:color w:val="404040"/>
          <w:sz w:val="18"/>
          <w:szCs w:val="18"/>
        </w:rPr>
        <w:t>大致有</w:t>
      </w:r>
      <w:r>
        <w:rPr>
          <w:rFonts w:ascii="宋体" w:eastAsia="宋体"/>
          <w:color w:val="404040"/>
          <w:sz w:val="18"/>
          <w:szCs w:val="18"/>
        </w:rPr>
        <w:t xml:space="preserve">: </w:t>
      </w:r>
      <w:r>
        <w:rPr>
          <w:rFonts w:ascii="宋体" w:eastAsia="宋体"/>
          <w:color w:val="404040"/>
          <w:sz w:val="18"/>
          <w:szCs w:val="18"/>
        </w:rPr>
        <w:t>餐饮、票务、电子卡片、医药、地图定位等。</w:t>
      </w:r>
      <w:r>
        <w:rPr>
          <w:rFonts w:ascii="宋体" w:eastAsia="宋体"/>
          <w:color w:val="404040"/>
          <w:sz w:val="18"/>
          <w:szCs w:val="18"/>
        </w:rPr>
        <w:t xml:space="preserve"> </w:t>
      </w:r>
    </w:p>
    <w:p w:rsidR="00D73D33" w:rsidRDefault="00AB1294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用到的技术有：</w:t>
      </w:r>
      <w:r>
        <w:rPr>
          <w:rFonts w:ascii="宋体" w:eastAsia="宋体"/>
          <w:color w:val="404040"/>
          <w:sz w:val="18"/>
          <w:szCs w:val="18"/>
        </w:rPr>
        <w:t xml:space="preserve"> 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HTTP</w:t>
      </w:r>
      <w:r>
        <w:rPr>
          <w:rFonts w:ascii="宋体" w:eastAsia="宋体"/>
          <w:color w:val="404040"/>
          <w:sz w:val="18"/>
          <w:szCs w:val="18"/>
        </w:rPr>
        <w:t>、二维码、</w:t>
      </w:r>
      <w:r>
        <w:rPr>
          <w:rFonts w:ascii="宋体" w:eastAsia="宋体"/>
          <w:color w:val="404040"/>
          <w:sz w:val="18"/>
          <w:szCs w:val="18"/>
        </w:rPr>
        <w:t>APNS</w:t>
      </w:r>
      <w:r>
        <w:rPr>
          <w:rFonts w:ascii="宋体" w:eastAsia="宋体"/>
          <w:color w:val="404040"/>
          <w:sz w:val="18"/>
          <w:szCs w:val="18"/>
        </w:rPr>
        <w:t>、</w:t>
      </w:r>
      <w:r>
        <w:rPr>
          <w:rFonts w:ascii="宋体" w:eastAsia="宋体"/>
          <w:color w:val="404040"/>
          <w:sz w:val="18"/>
          <w:szCs w:val="18"/>
        </w:rPr>
        <w:t>LBS</w:t>
      </w:r>
      <w:r>
        <w:rPr>
          <w:rFonts w:ascii="宋体" w:eastAsia="宋体"/>
          <w:color w:val="404040"/>
          <w:sz w:val="18"/>
          <w:szCs w:val="18"/>
        </w:rPr>
        <w:t>、</w:t>
      </w:r>
      <w:r>
        <w:rPr>
          <w:rFonts w:ascii="宋体" w:eastAsia="宋体"/>
          <w:color w:val="404040"/>
          <w:sz w:val="18"/>
          <w:szCs w:val="18"/>
        </w:rPr>
        <w:t>SQLite</w:t>
      </w:r>
      <w:r>
        <w:rPr>
          <w:rFonts w:ascii="宋体" w:eastAsia="宋体"/>
          <w:color w:val="404040"/>
          <w:sz w:val="18"/>
          <w:szCs w:val="18"/>
        </w:rPr>
        <w:t>、</w:t>
      </w:r>
      <w:r>
        <w:rPr>
          <w:rFonts w:ascii="宋体" w:eastAsia="宋体"/>
          <w:color w:val="404040"/>
          <w:sz w:val="18"/>
          <w:szCs w:val="18"/>
        </w:rPr>
        <w:t>Socket</w:t>
      </w:r>
      <w:r>
        <w:rPr>
          <w:rFonts w:ascii="宋体" w:eastAsia="宋体"/>
          <w:color w:val="404040"/>
          <w:sz w:val="18"/>
          <w:szCs w:val="18"/>
        </w:rPr>
        <w:t>、视频和音频播放和处理、</w:t>
      </w:r>
      <w:r>
        <w:rPr>
          <w:rFonts w:ascii="宋体" w:eastAsia="宋体"/>
          <w:color w:val="404040"/>
          <w:sz w:val="18"/>
          <w:szCs w:val="18"/>
        </w:rPr>
        <w:t>HT</w:t>
      </w:r>
      <w:r>
        <w:rPr>
          <w:rFonts w:ascii="宋体" w:eastAsia="宋体"/>
          <w:color w:val="404040"/>
          <w:sz w:val="18"/>
          <w:szCs w:val="18"/>
        </w:rPr>
        <w:t>ML5</w:t>
      </w:r>
      <w:r>
        <w:rPr>
          <w:rFonts w:ascii="宋体" w:eastAsia="宋体"/>
          <w:color w:val="404040"/>
          <w:sz w:val="18"/>
          <w:szCs w:val="18"/>
        </w:rPr>
        <w:t>等。</w:t>
      </w:r>
    </w:p>
    <w:p w:rsidR="00D73D33" w:rsidRDefault="00AB1294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职责：负责</w:t>
      </w:r>
      <w:r>
        <w:rPr>
          <w:rFonts w:ascii="宋体" w:eastAsia="宋体"/>
          <w:color w:val="404040"/>
          <w:sz w:val="18"/>
          <w:szCs w:val="18"/>
        </w:rPr>
        <w:t>IOS</w:t>
      </w:r>
      <w:r>
        <w:rPr>
          <w:rFonts w:ascii="宋体" w:eastAsia="宋体"/>
          <w:color w:val="404040"/>
          <w:sz w:val="18"/>
          <w:szCs w:val="18"/>
        </w:rPr>
        <w:t>开发和需求确认和整理，资源分配，撰写开发文档，跟踪项目进度等。</w:t>
      </w:r>
    </w:p>
    <w:p w:rsidR="00D73D33" w:rsidRDefault="00D73D33">
      <w:pPr>
        <w:rPr>
          <w:rFonts w:ascii="宋体" w:eastAsia="宋体"/>
          <w:color w:val="404040"/>
          <w:sz w:val="18"/>
          <w:szCs w:val="18"/>
        </w:rPr>
      </w:pPr>
    </w:p>
    <w:p w:rsidR="00D73D33" w:rsidRDefault="00AB1294">
      <w:pPr>
        <w:rPr>
          <w:rFonts w:ascii="宋体" w:eastAsia="宋体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>
          <v:group id="1036" o:spid="_x0000_s1032" style="position:absolute;left:0;text-align:left;margin-left:1.35pt;margin-top:13.75pt;width:8in;height:20.25pt;z-index:-251657728;mso-wrap-distance-left:0;mso-wrap-distance-right:0" coordorigin="315,3837" coordsize="11580,405" filled="f" stroked="f">
            <v:rect id="1037" o:spid="_x0000_s1034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38" o:spid="_x0000_s1033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:rsidR="00D73D33" w:rsidRDefault="00AB1294">
      <w:pPr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AnsiTheme="minorEastAsia" w:hint="eastAsia"/>
          <w:vanish/>
          <w:color w:val="2E5E92"/>
          <w:szCs w:val="21"/>
        </w:rPr>
        <w:t>附件</w:t>
      </w:r>
    </w:p>
    <w:p w:rsidR="00D73D33" w:rsidRDefault="00AB1294">
      <w:pPr>
        <w:rPr>
          <w:rFonts w:ascii="宋体" w:eastAsia="宋体" w:hAnsiTheme="minorEastAsia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>
          <v:group id="1039" o:spid="_x0000_s1029" style="position:absolute;left:0;text-align:left;margin-left:1.55pt;margin-top:13.15pt;width:8in;height:20.25pt;z-index:-251656704;mso-wrap-distance-left:0;mso-wrap-distance-right:0" coordorigin="315,3837" coordsize="11580,405" filled="f" stroked="f">
            <v:rect id="1040" o:spid="_x0000_s1031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41" o:spid="_x0000_s1030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:rsidR="00D73D33" w:rsidRDefault="00AB1294">
      <w:pPr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AnsiTheme="minorEastAsia" w:hint="eastAsia"/>
          <w:vanish/>
          <w:color w:val="2E5E92"/>
          <w:szCs w:val="21"/>
        </w:rPr>
        <w:t>附件</w:t>
      </w:r>
      <w:r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</w:p>
    <w:p w:rsidR="00D73D33" w:rsidRDefault="00D73D33">
      <w:pPr>
        <w:rPr>
          <w:rFonts w:ascii="宋体" w:eastAsia="宋体" w:hAnsiTheme="minorEastAsia"/>
          <w:vanish/>
          <w:color w:val="404040"/>
          <w:sz w:val="24"/>
          <w:szCs w:val="24"/>
        </w:rPr>
      </w:pPr>
    </w:p>
    <w:p w:rsidR="00D73D33" w:rsidRDefault="00AB1294">
      <w:pPr>
        <w:rPr>
          <w:rFonts w:ascii="宋体" w:eastAsia="宋体"/>
          <w:vanish/>
        </w:rPr>
      </w:pPr>
      <w:r>
        <w:rPr>
          <w:rFonts w:ascii="宋体" w:eastAsia="宋体" w:hint="eastAsia"/>
          <w:vanish/>
          <w:color w:val="404040"/>
          <w:sz w:val="18"/>
          <w:szCs w:val="18"/>
        </w:rPr>
        <w:t xml:space="preserve">| </w:t>
      </w:r>
    </w:p>
    <w:p w:rsidR="00D73D33" w:rsidRDefault="00AB1294">
      <w:pPr>
        <w:rPr>
          <w:rFonts w:ascii="宋体" w:eastAsia="宋体" w:hAnsiTheme="minorEastAsia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>
          <v:group id="1042" o:spid="_x0000_s1026" style="position:absolute;left:0;text-align:left;margin-left:1.55pt;margin-top:13.15pt;width:8in;height:20.25pt;z-index:-251655680;mso-wrap-distance-left:0;mso-wrap-distance-right:0" coordorigin="315,3837" coordsize="11580,405" filled="f" stroked="f">
            <v:rect id="1043" o:spid="_x0000_s1028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44" o:spid="_x0000_s1027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:rsidR="00D73D33" w:rsidRDefault="00AB1294">
      <w:pPr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  <w:r>
        <w:rPr>
          <w:rFonts w:ascii="宋体" w:eastAsia="宋体" w:hAnsiTheme="minorEastAsia" w:hint="eastAsia"/>
          <w:vanish/>
          <w:color w:val="2E5E92"/>
          <w:szCs w:val="21"/>
        </w:rPr>
        <w:t>内容</w:t>
      </w:r>
    </w:p>
    <w:p w:rsidR="00D73D33" w:rsidRDefault="00D73D33">
      <w:pPr>
        <w:rPr>
          <w:rFonts w:ascii="宋体" w:eastAsia="宋体" w:hAnsiTheme="minorEastAsia"/>
          <w:vanish/>
          <w:color w:val="404040"/>
          <w:sz w:val="24"/>
          <w:szCs w:val="24"/>
        </w:rPr>
      </w:pPr>
    </w:p>
    <w:p w:rsidR="00D73D33" w:rsidRDefault="00AB1294">
      <w:pPr>
        <w:rPr>
          <w:rFonts w:ascii="宋体" w:eastAsia="宋体"/>
          <w:vanish/>
        </w:rPr>
      </w:pPr>
      <w:r>
        <w:rPr>
          <w:rFonts w:ascii="宋体" w:eastAsia="宋体" w:hint="eastAsia"/>
          <w:vanish/>
          <w:color w:val="404040"/>
          <w:sz w:val="18"/>
          <w:szCs w:val="18"/>
        </w:rPr>
        <w:t xml:space="preserve">| </w:t>
      </w:r>
    </w:p>
    <w:sectPr w:rsidR="00D73D33">
      <w:pgSz w:w="11906" w:h="16838"/>
      <w:pgMar w:top="400" w:right="400" w:bottom="400" w:left="400" w:header="500" w:footer="50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attachedTemplate r:id="rId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73D33"/>
    <w:rsid w:val="00AB1294"/>
    <w:rsid w:val="00D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FollowedHyperlink">
    <w:name w:val="FollowedHyperlink"/>
    <w:basedOn w:val="a0"/>
    <w:uiPriority w:val="99"/>
    <w:rPr>
      <w:color w:val="800080"/>
      <w:u w:val="single"/>
    </w:rPr>
  </w:style>
  <w:style w:type="paragraph" w:styleId="a4">
    <w:name w:val="header"/>
    <w:basedOn w:val="a"/>
    <w:link w:val="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">
    <w:name w:val="页眉字符2"/>
    <w:basedOn w:val="a0"/>
    <w:link w:val="a4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a5">
    <w:name w:val="footer"/>
    <w:basedOn w:val="a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页脚字符2"/>
    <w:basedOn w:val="a0"/>
    <w:link w:val="a5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a6">
    <w:name w:val="Balloon Text"/>
    <w:basedOn w:val="a"/>
    <w:link w:val="21"/>
    <w:uiPriority w:val="99"/>
    <w:rPr>
      <w:sz w:val="18"/>
      <w:szCs w:val="18"/>
    </w:rPr>
  </w:style>
  <w:style w:type="character" w:customStyle="1" w:styleId="21">
    <w:name w:val="批注框文本字符2"/>
    <w:basedOn w:val="a0"/>
    <w:link w:val="a6"/>
    <w:uiPriority w:val="99"/>
    <w:rPr>
      <w:rFonts w:ascii="Heiti SC Light" w:eastAsia="Heiti SC Light" w:hAnsiTheme="minorHAnsi"/>
      <w:kern w:val="2"/>
      <w:sz w:val="18"/>
      <w:szCs w:val="18"/>
    </w:rPr>
  </w:style>
  <w:style w:type="paragraph" w:customStyle="1" w:styleId="1">
    <w:name w:val="页眉1"/>
    <w:basedOn w:val="a"/>
    <w:link w:val="10"/>
  </w:style>
  <w:style w:type="character" w:customStyle="1" w:styleId="a7">
    <w:name w:val="页眉字符"/>
    <w:basedOn w:val="a0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11">
    <w:name w:val="页脚1"/>
    <w:basedOn w:val="a"/>
    <w:link w:val="12"/>
  </w:style>
  <w:style w:type="character" w:customStyle="1" w:styleId="a8">
    <w:name w:val="页脚字符"/>
    <w:basedOn w:val="a0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13">
    <w:name w:val="批注框文本1"/>
    <w:basedOn w:val="a"/>
    <w:link w:val="14"/>
  </w:style>
  <w:style w:type="character" w:customStyle="1" w:styleId="a9">
    <w:name w:val="批注框文本字符"/>
    <w:basedOn w:val="a0"/>
    <w:uiPriority w:val="99"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0">
    <w:name w:val="页眉字符1"/>
    <w:basedOn w:val="a0"/>
    <w:link w:val="1"/>
    <w:uiPriority w:val="99"/>
    <w:rPr>
      <w:sz w:val="18"/>
      <w:szCs w:val="18"/>
    </w:rPr>
  </w:style>
  <w:style w:type="character" w:customStyle="1" w:styleId="12">
    <w:name w:val="页脚字符1"/>
    <w:basedOn w:val="a0"/>
    <w:link w:val="11"/>
    <w:uiPriority w:val="99"/>
    <w:rPr>
      <w:sz w:val="18"/>
      <w:szCs w:val="18"/>
    </w:rPr>
  </w:style>
  <w:style w:type="character" w:customStyle="1" w:styleId="14">
    <w:name w:val="批注框文本字符1"/>
    <w:basedOn w:val="a0"/>
    <w:link w:val="13"/>
    <w:uiPriority w:val="99"/>
    <w:rPr>
      <w:sz w:val="18"/>
      <w:szCs w:val="18"/>
    </w:rPr>
  </w:style>
  <w:style w:type="table" w:customStyle="1" w:styleId="15">
    <w:name w:val="普通表格1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FollowedHyperlink">
    <w:name w:val="FollowedHyperlink"/>
    <w:basedOn w:val="a0"/>
    <w:uiPriority w:val="99"/>
    <w:rPr>
      <w:color w:val="800080"/>
      <w:u w:val="single"/>
    </w:rPr>
  </w:style>
  <w:style w:type="paragraph" w:styleId="a4">
    <w:name w:val="header"/>
    <w:basedOn w:val="a"/>
    <w:link w:val="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">
    <w:name w:val="页眉字符2"/>
    <w:basedOn w:val="a0"/>
    <w:link w:val="a4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a5">
    <w:name w:val="footer"/>
    <w:basedOn w:val="a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页脚字符2"/>
    <w:basedOn w:val="a0"/>
    <w:link w:val="a5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a6">
    <w:name w:val="Balloon Text"/>
    <w:basedOn w:val="a"/>
    <w:link w:val="21"/>
    <w:uiPriority w:val="99"/>
    <w:rPr>
      <w:sz w:val="18"/>
      <w:szCs w:val="18"/>
    </w:rPr>
  </w:style>
  <w:style w:type="character" w:customStyle="1" w:styleId="21">
    <w:name w:val="批注框文本字符2"/>
    <w:basedOn w:val="a0"/>
    <w:link w:val="a6"/>
    <w:uiPriority w:val="99"/>
    <w:rPr>
      <w:rFonts w:ascii="Heiti SC Light" w:eastAsia="Heiti SC Light" w:hAnsiTheme="minorHAnsi"/>
      <w:kern w:val="2"/>
      <w:sz w:val="18"/>
      <w:szCs w:val="18"/>
    </w:rPr>
  </w:style>
  <w:style w:type="paragraph" w:customStyle="1" w:styleId="1">
    <w:name w:val="页眉1"/>
    <w:basedOn w:val="a"/>
    <w:link w:val="10"/>
  </w:style>
  <w:style w:type="character" w:customStyle="1" w:styleId="a7">
    <w:name w:val="页眉字符"/>
    <w:basedOn w:val="a0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11">
    <w:name w:val="页脚1"/>
    <w:basedOn w:val="a"/>
    <w:link w:val="12"/>
  </w:style>
  <w:style w:type="character" w:customStyle="1" w:styleId="a8">
    <w:name w:val="页脚字符"/>
    <w:basedOn w:val="a0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13">
    <w:name w:val="批注框文本1"/>
    <w:basedOn w:val="a"/>
    <w:link w:val="14"/>
  </w:style>
  <w:style w:type="character" w:customStyle="1" w:styleId="a9">
    <w:name w:val="批注框文本字符"/>
    <w:basedOn w:val="a0"/>
    <w:uiPriority w:val="99"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0">
    <w:name w:val="页眉字符1"/>
    <w:basedOn w:val="a0"/>
    <w:link w:val="1"/>
    <w:uiPriority w:val="99"/>
    <w:rPr>
      <w:sz w:val="18"/>
      <w:szCs w:val="18"/>
    </w:rPr>
  </w:style>
  <w:style w:type="character" w:customStyle="1" w:styleId="12">
    <w:name w:val="页脚字符1"/>
    <w:basedOn w:val="a0"/>
    <w:link w:val="11"/>
    <w:uiPriority w:val="99"/>
    <w:rPr>
      <w:sz w:val="18"/>
      <w:szCs w:val="18"/>
    </w:rPr>
  </w:style>
  <w:style w:type="character" w:customStyle="1" w:styleId="14">
    <w:name w:val="批注框文本字符1"/>
    <w:basedOn w:val="a0"/>
    <w:link w:val="13"/>
    <w:uiPriority w:val="99"/>
    <w:rPr>
      <w:sz w:val="18"/>
      <w:szCs w:val="18"/>
    </w:rPr>
  </w:style>
  <w:style w:type="table" w:customStyle="1" w:styleId="15">
    <w:name w:val="普通表格1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Macintosh Word</Application>
  <DocSecurity>0</DocSecurity>
  <Lines>14</Lines>
  <Paragraphs>3</Paragraphs>
  <ScaleCrop>false</ScaleCrop>
  <Company>Zhaopin.com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欣宇 何</cp:lastModifiedBy>
  <cp:revision>2</cp:revision>
  <cp:lastPrinted>2014-05-26T17:07:00Z</cp:lastPrinted>
  <dcterms:created xsi:type="dcterms:W3CDTF">2014-10-21T07:40:00Z</dcterms:created>
  <dcterms:modified xsi:type="dcterms:W3CDTF">2014-10-21T07:40:00Z</dcterms:modified>
</cp:coreProperties>
</file>