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54BF180A" w:rsidR="00D96359" w:rsidRPr="00723C05" w:rsidRDefault="00723C05" w:rsidP="00723C05">
      <w:pPr>
        <w:jc w:val="both"/>
        <w:rPr>
          <w:rFonts w:ascii="宋体" w:eastAsia="宋体" w:hAnsi="宋体" w:cs="宋体"/>
        </w:rPr>
      </w:pPr>
      <w:r w:rsidRPr="00723C05">
        <w:rPr>
          <w:rFonts w:ascii="宋体" w:eastAsia="宋体" w:hAnsi="宋体" w:cs="宋体" w:hint="eastAsia"/>
        </w:rPr>
        <w:t>1.</w:t>
      </w:r>
      <w:r w:rsidR="0067580C" w:rsidRPr="00723C05">
        <w:rPr>
          <w:rFonts w:ascii="宋体" w:eastAsia="宋体" w:hAnsi="宋体" w:cs="宋体" w:hint="eastAsia"/>
        </w:rPr>
        <w:t>NSNotificationCenter 是同步的，不能操作耗时任务</w:t>
      </w:r>
    </w:p>
    <w:p w14:paraId="775FFBDB" w14:textId="77777777" w:rsidR="00D66E29" w:rsidRPr="00D66E29" w:rsidRDefault="00D66E29" w:rsidP="00D66E29">
      <w:pPr>
        <w:pStyle w:val="a3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2F60ECE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</w:t>
      </w:r>
      <w:r w:rsidR="007F1E36">
        <w:rPr>
          <w:rFonts w:ascii="宋体" w:eastAsia="宋体" w:hAnsi="宋体" w:cs="宋体" w:hint="eastAsia"/>
        </w:rPr>
        <w:t>，同步，单线程</w:t>
      </w:r>
      <w:bookmarkStart w:id="0" w:name="_GoBack"/>
      <w:bookmarkEnd w:id="0"/>
      <w:r>
        <w:rPr>
          <w:rFonts w:ascii="宋体" w:eastAsia="宋体" w:hAnsi="宋体" w:cs="宋体" w:hint="eastAsia"/>
        </w:rPr>
        <w:t>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proofErr w:type="spellStart"/>
      <w:r w:rsidRPr="00D66E29">
        <w:rPr>
          <w:color w:val="008000"/>
        </w:rPr>
        <w:t>CABasicAnimation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CAKeyframeAnimation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CATransition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CAAnimationGroup</w:t>
      </w:r>
      <w:proofErr w:type="spellEnd"/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proofErr w:type="spellStart"/>
      <w:r w:rsidRPr="00E36E86">
        <w:t>NSGlobalBlock</w:t>
      </w:r>
      <w:proofErr w:type="spellEnd"/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proofErr w:type="spellStart"/>
      <w:r w:rsidR="00221DFB" w:rsidRPr="00221DFB">
        <w:t>NSGlobalBlock</w:t>
      </w:r>
      <w:proofErr w:type="spellEnd"/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proofErr w:type="spellStart"/>
      <w:r w:rsidRPr="00E36E86">
        <w:t>NSStackBlock</w:t>
      </w:r>
      <w:proofErr w:type="spellEnd"/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proofErr w:type="spellStart"/>
      <w:r w:rsidRPr="00E36E86">
        <w:t>NSMallocBlock</w:t>
      </w:r>
      <w:proofErr w:type="spellEnd"/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Block_copy</w:t>
      </w:r>
      <w:proofErr w:type="spellEnd"/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proofErr w:type="spellStart"/>
      <w:r w:rsidRPr="00EA24D6">
        <w:t>Block_release</w:t>
      </w:r>
      <w:proofErr w:type="spellEnd"/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，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NSGlobalBlock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NSStackBlock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proofErr w:type="spellStart"/>
      <w:r w:rsidRPr="00EA24D6">
        <w:t>NSStackBlock</w:t>
      </w:r>
      <w:proofErr w:type="spellEnd"/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addObject:stackBlock</w:t>
      </w:r>
      <w:proofErr w:type="spellEnd"/>
      <w:r w:rsidRPr="00EA24D6">
        <w:t>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proofErr w:type="spellStart"/>
      <w:r w:rsidRPr="00EA24D6">
        <w:t>mutableAarry</w:t>
      </w:r>
      <w:proofErr w:type="spellEnd"/>
      <w:r w:rsidRPr="00EA24D6">
        <w:rPr>
          <w:rFonts w:hint="eastAsia"/>
        </w:rPr>
        <w:t>中取到的</w:t>
      </w:r>
      <w:proofErr w:type="spellStart"/>
      <w:r w:rsidRPr="00EA24D6">
        <w:t>stackBlock</w:t>
      </w:r>
      <w:proofErr w:type="spellEnd"/>
      <w:r w:rsidRPr="00EA24D6">
        <w:rPr>
          <w:rFonts w:hint="eastAsia"/>
        </w:rPr>
        <w:t>已经被回收，变成了野指针。正确的做法是先将</w:t>
      </w:r>
      <w:proofErr w:type="spellStart"/>
      <w:r w:rsidRPr="00EA24D6">
        <w:t>stackBlock</w:t>
      </w:r>
      <w:proofErr w:type="spellEnd"/>
      <w:r w:rsidRPr="00EA24D6">
        <w:t xml:space="preserve"> copy</w:t>
      </w:r>
      <w:r w:rsidRPr="00EA24D6">
        <w:rPr>
          <w:rFonts w:hint="eastAsia"/>
        </w:rPr>
        <w:t>到堆上，然后加入数组：</w:t>
      </w:r>
      <w:r w:rsidRPr="00EA24D6">
        <w:t>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</w:t>
      </w:r>
      <w:proofErr w:type="spellEnd"/>
      <w:r w:rsidRPr="00EA24D6">
        <w:t>:[[</w:t>
      </w:r>
      <w:proofErr w:type="spellStart"/>
      <w:r w:rsidRPr="00EA24D6">
        <w:t>stackBlock</w:t>
      </w:r>
      <w:proofErr w:type="spellEnd"/>
      <w:r w:rsidRPr="00EA24D6">
        <w:t xml:space="preserve"> copy] </w:t>
      </w:r>
      <w:proofErr w:type="spellStart"/>
      <w:r w:rsidRPr="00EA24D6">
        <w:t>autorelease</w:t>
      </w:r>
      <w:proofErr w:type="spellEnd"/>
      <w:r w:rsidRPr="00EA24D6">
        <w:t>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proofErr w:type="spellStart"/>
      <w:r w:rsidRPr="00EA24D6">
        <w:t>NSMallocBlock</w:t>
      </w:r>
      <w:proofErr w:type="spellEnd"/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NSMallocBlock</w:t>
      </w:r>
      <w:proofErr w:type="spellEnd"/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proofErr w:type="spellStart"/>
      <w:r w:rsidRPr="00F457B6">
        <w:t>foobar</w:t>
      </w:r>
      <w:proofErr w:type="spellEnd"/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fooBar</w:t>
      </w:r>
      <w:proofErr w:type="spellEnd"/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</w:t>
      </w:r>
      <w:proofErr w:type="spellStart"/>
      <w:r w:rsidRPr="00F457B6">
        <w:rPr>
          <w:rFonts w:ascii="Menlo Regular" w:hAnsi="Menlo Regular" w:cs="Menlo Regular"/>
          <w:color w:val="C41A16"/>
          <w:sz w:val="20"/>
          <w:szCs w:val="20"/>
        </w:rPr>
        <w:t>foobar</w:t>
      </w:r>
      <w:proofErr w:type="spellEnd"/>
      <w:r w:rsidRPr="00F457B6">
        <w:rPr>
          <w:rFonts w:ascii="Menlo Regular" w:hAnsi="Menlo Regular" w:cs="Menlo Regular"/>
          <w:color w:val="C41A16"/>
          <w:sz w:val="20"/>
          <w:szCs w:val="20"/>
        </w:rPr>
        <w:t>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  <w:proofErr w:type="gramEnd"/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unsafe_unretained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bridge_transfer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11 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UIView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hitTest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proofErr w:type="spellStart"/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</w:t>
      </w:r>
      <w:proofErr w:type="spellEnd"/>
      <w:r w:rsidRPr="00B24B32">
        <w:rPr>
          <w:rFonts w:ascii="宋体" w:eastAsia="宋体" w:hAnsi="宋体" w:cs="宋体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proofErr w:type="spellEnd"/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proofErr w:type="spellStart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:，如果</w:t>
      </w:r>
      <w:proofErr w:type="spellStart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proofErr w:type="spellStart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proofErr w:type="spellStart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bookmarkStart w:id="1" w:name="OLE_LINK1"/>
      <w:bookmarkStart w:id="2" w:name="OLE_LINK2"/>
      <w:bookmarkStart w:id="3" w:name="OLE_LINK3"/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proofErr w:type="spellEnd"/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proofErr w:type="spellEnd"/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  <w:proofErr w:type="spellEnd"/>
      <w:proofErr w:type="gramEnd"/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isExecuting</w:t>
      </w:r>
      <w:proofErr w:type="spellEnd"/>
      <w:proofErr w:type="gramEnd"/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r w:rsidRPr="00D61726">
        <w:rPr>
          <w:rFonts w:ascii="宋体" w:eastAsia="宋体" w:hAnsi="宋体" w:cs="宋体"/>
          <w:color w:val="000000"/>
          <w:sz w:val="20"/>
          <w:szCs w:val="20"/>
        </w:rPr>
        <w:t>isConcurrent</w:t>
      </w:r>
      <w:proofErr w:type="spellEnd"/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proofErr w:type="spellStart"/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proofErr w:type="spellEnd"/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bookmarkEnd w:id="1"/>
    <w:bookmarkEnd w:id="2"/>
    <w:bookmarkEnd w:id="3"/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proofErr w:type="spellStart"/>
      <w:r w:rsidRPr="00993A13">
        <w:rPr>
          <w:rFonts w:ascii="宋体" w:eastAsia="宋体" w:hAnsi="宋体" w:cs="宋体"/>
          <w:color w:val="000000"/>
          <w:sz w:val="20"/>
          <w:szCs w:val="20"/>
        </w:rPr>
        <w:t>Quatrz</w:t>
      </w:r>
      <w:proofErr w:type="spellEnd"/>
      <w:r w:rsidRPr="00993A13">
        <w:rPr>
          <w:rFonts w:ascii="宋体" w:eastAsia="宋体" w:hAnsi="宋体" w:cs="宋体"/>
          <w:color w:val="000000"/>
          <w:sz w:val="20"/>
          <w:szCs w:val="20"/>
        </w:rPr>
        <w:t xml:space="preserve">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Runloop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7E1C66C6" w14:textId="38BE31D8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2B839F"/>
          <w:sz w:val="20"/>
          <w:szCs w:val="20"/>
        </w:rPr>
        <w:t xml:space="preserve">    </w:t>
      </w:r>
      <w:proofErr w:type="gramStart"/>
      <w:r w:rsidRPr="00EC4364">
        <w:rPr>
          <w:rFonts w:ascii="Menlo Regular" w:hAnsi="Menlo Regular" w:cs="Menlo Regular"/>
          <w:color w:val="2B839F"/>
          <w:sz w:val="20"/>
          <w:szCs w:val="20"/>
        </w:rPr>
        <w:t>end</w:t>
      </w:r>
      <w:proofErr w:type="gramEnd"/>
      <w:r w:rsidRPr="00EC4364">
        <w:rPr>
          <w:rFonts w:ascii="Menlo Regular" w:hAnsi="Menlo Regular" w:cs="Menlo Regular"/>
          <w:color w:val="2B839F"/>
          <w:sz w:val="20"/>
          <w:szCs w:val="20"/>
        </w:rPr>
        <w:t>_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NO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54CD52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NSThread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detachNewThreadSelector</w:t>
      </w:r>
      <w:proofErr w:type="spellEnd"/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runOnNewThread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toTarget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withObject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nil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4F9AB7C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while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(!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end_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7D890902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5A341885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    [[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NSRunLoop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currentRunLoop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runMode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NSDefaultRunLoopMode</w:t>
      </w:r>
      <w:proofErr w:type="spellEnd"/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beforeDate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NSDate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distantFuture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]];</w:t>
      </w:r>
    </w:p>
    <w:p w14:paraId="1CCEB5A9" w14:textId="1B9D9DC1" w:rsidR="00EC4364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58991717" w14:textId="77777777" w:rsidR="00EC4364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EB2121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runOnNewThread</w:t>
      </w:r>
      <w:proofErr w:type="spellEnd"/>
    </w:p>
    <w:p w14:paraId="106CC9A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3882036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EC4364">
        <w:rPr>
          <w:rFonts w:ascii="Menlo Regular" w:hAnsi="Menlo Regular" w:cs="Menlo Regular"/>
          <w:color w:val="008000"/>
          <w:sz w:val="20"/>
          <w:szCs w:val="20"/>
        </w:rPr>
        <w:t>//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需要在主线程中更新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end_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的值</w:t>
      </w:r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-</w:t>
      </w:r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唤醒</w:t>
      </w:r>
      <w:proofErr w:type="spellStart"/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runloop</w:t>
      </w:r>
      <w:proofErr w:type="spellEnd"/>
      <w:r w:rsidRPr="00EC4364">
        <w:rPr>
          <w:rFonts w:ascii="Heiti SC Light" w:eastAsia="Heiti SC Light" w:hAnsi="Menlo Regular" w:cs="Heiti SC Light" w:hint="eastAsia"/>
          <w:color w:val="008000"/>
          <w:sz w:val="20"/>
          <w:szCs w:val="20"/>
        </w:rPr>
        <w:t>，否则就等其他操作唤醒</w:t>
      </w:r>
      <w:proofErr w:type="spellStart"/>
      <w:r w:rsidRPr="00EC4364">
        <w:rPr>
          <w:rFonts w:ascii="Menlo Regular" w:eastAsia="Heiti SC Light" w:hAnsi="Menlo Regular" w:cs="Menlo Regular"/>
          <w:color w:val="008000"/>
          <w:sz w:val="20"/>
          <w:szCs w:val="20"/>
        </w:rPr>
        <w:t>runloop</w:t>
      </w:r>
      <w:proofErr w:type="spellEnd"/>
    </w:p>
    <w:p w14:paraId="6ECA9063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self</w:t>
      </w:r>
      <w:proofErr w:type="gram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performSelectorOnMainThread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setEnd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withObject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nil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waitUntilDone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NO</w:t>
      </w:r>
      <w:proofErr w:type="spell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];</w:t>
      </w:r>
    </w:p>
    <w:p w14:paraId="6C1228B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}</w:t>
      </w:r>
    </w:p>
    <w:p w14:paraId="0CB433DE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setEnd</w:t>
      </w:r>
      <w:proofErr w:type="spellEnd"/>
    </w:p>
    <w:p w14:paraId="78368318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{</w:t>
      </w:r>
    </w:p>
    <w:p w14:paraId="5E501971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20"/>
          <w:szCs w:val="2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end</w:t>
      </w:r>
      <w:proofErr w:type="gramEnd"/>
      <w:r w:rsidRPr="00EC4364">
        <w:rPr>
          <w:rFonts w:ascii="Menlo Regular" w:eastAsia="Heiti SC Light" w:hAnsi="Menlo Regular" w:cs="Menlo Regular"/>
          <w:color w:val="2B839F"/>
          <w:sz w:val="20"/>
          <w:szCs w:val="20"/>
        </w:rPr>
        <w:t>_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 xml:space="preserve"> = </w:t>
      </w:r>
      <w:r w:rsidRPr="00EC4364">
        <w:rPr>
          <w:rFonts w:ascii="Menlo Regular" w:eastAsia="Heiti SC Light" w:hAnsi="Menlo Regular" w:cs="Menlo Regular"/>
          <w:color w:val="0000FF"/>
          <w:sz w:val="20"/>
          <w:szCs w:val="20"/>
        </w:rPr>
        <w:t>YES</w:t>
      </w: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;</w:t>
      </w:r>
    </w:p>
    <w:p w14:paraId="0417BC7A" w14:textId="41ECE947" w:rsidR="00EC4364" w:rsidRPr="00EC4364" w:rsidRDefault="00EC4364" w:rsidP="00EC4364">
      <w:pPr>
        <w:rPr>
          <w:rFonts w:ascii="宋体" w:eastAsia="宋体" w:hAnsi="宋体" w:cs="宋体"/>
          <w:color w:val="000000"/>
        </w:rPr>
      </w:pPr>
      <w:r w:rsidRPr="00EC4364">
        <w:rPr>
          <w:rFonts w:ascii="Menlo Regular" w:eastAsia="Heiti SC Light" w:hAnsi="Menlo Regular" w:cs="Menlo Regular"/>
          <w:color w:val="000000"/>
          <w:sz w:val="20"/>
          <w:szCs w:val="20"/>
        </w:rPr>
        <w:t>}</w:t>
      </w:r>
    </w:p>
    <w:p w14:paraId="0A48C751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NSInvocation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</w:p>
    <w:p w14:paraId="3317365B" w14:textId="405F2417" w:rsidR="004833CA" w:rsidRDefault="008E57A5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消息分发</w:t>
      </w:r>
    </w:p>
    <w:p w14:paraId="07C50B79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EC4364">
        <w:rPr>
          <w:rFonts w:ascii="Menlo Regular" w:hAnsi="Menlo Regular" w:cs="Menlo Regular"/>
          <w:color w:val="0000FF"/>
          <w:sz w:val="20"/>
          <w:szCs w:val="20"/>
        </w:rPr>
        <w:t>void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testInvocation</w:t>
      </w:r>
      <w:proofErr w:type="spellEnd"/>
    </w:p>
    <w:p w14:paraId="2D55DA5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1A68DC7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NSMethodSignature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*sig = [[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class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instanceMethodSignatureForSelector</w:t>
      </w:r>
      <w:proofErr w:type="spellEnd"/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hello:y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:)];</w:t>
      </w:r>
    </w:p>
    <w:p w14:paraId="7D99F863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NSInvocation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*invocation = [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NSInvocation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invocationWithMethodSignature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:sig</w:t>
      </w:r>
      <w:proofErr w:type="spellEnd"/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16DAD9CA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setTarget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self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64E1DC8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setSelector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EC4364">
        <w:rPr>
          <w:rFonts w:ascii="Menlo Regular" w:hAnsi="Menlo Regular" w:cs="Menlo Regular"/>
          <w:color w:val="0000FF"/>
          <w:sz w:val="20"/>
          <w:szCs w:val="20"/>
        </w:rPr>
        <w:t>@selector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C4364">
        <w:rPr>
          <w:rFonts w:ascii="Menlo Regular" w:hAnsi="Menlo Regular" w:cs="Menlo Regular"/>
          <w:color w:val="000000"/>
          <w:sz w:val="20"/>
          <w:szCs w:val="20"/>
        </w:rPr>
        <w:t>hello:y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:)];</w:t>
      </w:r>
    </w:p>
    <w:p w14:paraId="47D6A93F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1127AD2E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NSInteger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x = 2;</w:t>
      </w:r>
    </w:p>
    <w:p w14:paraId="3A2B88A4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NSInteger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y = 3;</w:t>
      </w:r>
    </w:p>
    <w:p w14:paraId="3325C7A2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setArgument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:&amp;x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atIndex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:2];</w:t>
      </w:r>
    </w:p>
    <w:p w14:paraId="4B685357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setArgument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:&amp;y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atIndex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:3];</w:t>
      </w:r>
    </w:p>
    <w:p w14:paraId="7C520100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retainArguments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70FD5961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C4364">
        <w:rPr>
          <w:rFonts w:ascii="Menlo Regular" w:hAnsi="Menlo Regular" w:cs="Menlo Regular"/>
          <w:color w:val="2B839F"/>
          <w:sz w:val="20"/>
          <w:szCs w:val="20"/>
        </w:rPr>
        <w:t>invoke</w:t>
      </w:r>
      <w:r w:rsidRPr="00EC43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425ACC29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3057065B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NSString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*result;</w:t>
      </w:r>
    </w:p>
    <w:p w14:paraId="159B9326" w14:textId="77777777" w:rsidR="00EC4364" w:rsidRPr="00EC4364" w:rsidRDefault="00EC4364" w:rsidP="00EC43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   [</w:t>
      </w:r>
      <w:proofErr w:type="gramStart"/>
      <w:r w:rsidRPr="00EC4364">
        <w:rPr>
          <w:rFonts w:ascii="Menlo Regular" w:hAnsi="Menlo Regular" w:cs="Menlo Regular"/>
          <w:color w:val="000000"/>
          <w:sz w:val="20"/>
          <w:szCs w:val="20"/>
        </w:rPr>
        <w:t>invocation</w:t>
      </w:r>
      <w:proofErr w:type="gramEnd"/>
      <w:r w:rsidRPr="00EC43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C4364">
        <w:rPr>
          <w:rFonts w:ascii="Menlo Regular" w:hAnsi="Menlo Regular" w:cs="Menlo Regular"/>
          <w:color w:val="2B839F"/>
          <w:sz w:val="20"/>
          <w:szCs w:val="20"/>
        </w:rPr>
        <w:t>getReturnValue</w:t>
      </w:r>
      <w:proofErr w:type="spellEnd"/>
      <w:r w:rsidRPr="00EC4364">
        <w:rPr>
          <w:rFonts w:ascii="Menlo Regular" w:hAnsi="Menlo Regular" w:cs="Menlo Regular"/>
          <w:color w:val="000000"/>
          <w:sz w:val="20"/>
          <w:szCs w:val="20"/>
        </w:rPr>
        <w:t>:&amp;result];</w:t>
      </w:r>
    </w:p>
    <w:p w14:paraId="79115392" w14:textId="0C68D43A" w:rsidR="00F850A8" w:rsidRPr="00EC4364" w:rsidRDefault="00EC4364" w:rsidP="00EC4364">
      <w:pPr>
        <w:rPr>
          <w:rFonts w:ascii="宋体" w:eastAsia="宋体" w:hAnsi="宋体" w:cs="宋体"/>
          <w:color w:val="000000"/>
          <w:sz w:val="20"/>
          <w:szCs w:val="20"/>
        </w:rPr>
      </w:pPr>
      <w:r w:rsidRPr="00EC4364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05742503" w14:textId="77777777" w:rsidR="00EC4364" w:rsidRDefault="00EC4364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</w:p>
    <w:p w14:paraId="0F7997B4" w14:textId="77777777" w:rsidR="00F8010A" w:rsidRDefault="00F8010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66C3D2" w14:textId="236B3003" w:rsidR="009F1B10" w:rsidRDefault="009F1B10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19.GCD </w:t>
      </w:r>
    </w:p>
    <w:p w14:paraId="621DA746" w14:textId="1ACC2D71" w:rsidR="009F1B10" w:rsidRDefault="009F1B10" w:rsidP="009F1B10">
      <w:pPr>
        <w:rPr>
          <w:rFonts w:ascii="Verdana" w:hAnsi="Verdana" w:cs="Verdana"/>
          <w:b/>
          <w:bCs/>
        </w:rPr>
      </w:pPr>
      <w:proofErr w:type="spellStart"/>
      <w:proofErr w:type="gramStart"/>
      <w:r w:rsidRPr="009F1B10">
        <w:rPr>
          <w:rFonts w:ascii="Verdana" w:hAnsi="Verdana" w:cs="Verdana"/>
          <w:b/>
          <w:bCs/>
        </w:rPr>
        <w:t>dispatch</w:t>
      </w:r>
      <w:proofErr w:type="gramEnd"/>
      <w:r w:rsidRPr="009F1B10">
        <w:rPr>
          <w:rFonts w:ascii="Verdana" w:hAnsi="Verdana" w:cs="Verdana"/>
          <w:b/>
          <w:bCs/>
        </w:rPr>
        <w:t>_group_async</w:t>
      </w:r>
      <w:proofErr w:type="spellEnd"/>
      <w:r>
        <w:rPr>
          <w:rFonts w:ascii="Verdana" w:hAnsi="Verdana" w:cs="Verdana" w:hint="eastAsia"/>
          <w:b/>
          <w:bCs/>
        </w:rPr>
        <w:t xml:space="preserve"> </w:t>
      </w:r>
    </w:p>
    <w:p w14:paraId="25F7FD40" w14:textId="205BA3BB" w:rsidR="009F1B10" w:rsidRDefault="009F1B10" w:rsidP="009F1B10">
      <w:r>
        <w:rPr>
          <w:rFonts w:hint="eastAsia"/>
        </w:rPr>
        <w:t>将线程放到</w:t>
      </w:r>
      <w:r>
        <w:rPr>
          <w:rFonts w:hint="eastAsia"/>
        </w:rPr>
        <w:t>group</w:t>
      </w:r>
      <w:r>
        <w:rPr>
          <w:rFonts w:hint="eastAsia"/>
        </w:rPr>
        <w:t>中执行，执行完毕，</w:t>
      </w:r>
      <w:proofErr w:type="spellStart"/>
      <w:r>
        <w:rPr>
          <w:rFonts w:hint="eastAsia"/>
        </w:rPr>
        <w:t>group_notify</w:t>
      </w:r>
      <w:proofErr w:type="spellEnd"/>
      <w:r>
        <w:rPr>
          <w:rFonts w:hint="eastAsia"/>
        </w:rPr>
        <w:t>通知</w:t>
      </w:r>
    </w:p>
    <w:p w14:paraId="76A4FEDE" w14:textId="77777777" w:rsidR="009F1B10" w:rsidRDefault="009F1B10" w:rsidP="009F1B10"/>
    <w:p w14:paraId="32D284DC" w14:textId="124E4CA9" w:rsidR="009F1B10" w:rsidRDefault="009F1B10" w:rsidP="009F1B10">
      <w:pPr>
        <w:rPr>
          <w:rFonts w:ascii="Verdana" w:hAnsi="Verdana" w:cs="Verdana"/>
          <w:b/>
          <w:bCs/>
        </w:rPr>
      </w:pPr>
      <w:proofErr w:type="spellStart"/>
      <w:proofErr w:type="gramStart"/>
      <w:r w:rsidRPr="009F1B10">
        <w:rPr>
          <w:rFonts w:ascii="Verdana" w:hAnsi="Verdana" w:cs="Verdana"/>
          <w:b/>
          <w:bCs/>
        </w:rPr>
        <w:t>dispatch</w:t>
      </w:r>
      <w:proofErr w:type="gramEnd"/>
      <w:r w:rsidRPr="009F1B10">
        <w:rPr>
          <w:rFonts w:ascii="Verdana" w:hAnsi="Verdana" w:cs="Verdana"/>
          <w:b/>
          <w:bCs/>
        </w:rPr>
        <w:t>_barrier_async</w:t>
      </w:r>
      <w:proofErr w:type="spellEnd"/>
    </w:p>
    <w:p w14:paraId="60DF9B87" w14:textId="3E6F14F8" w:rsidR="009F1B10" w:rsidRDefault="009F1B10" w:rsidP="009F1B10">
      <w:r>
        <w:rPr>
          <w:rFonts w:hint="eastAsia"/>
        </w:rPr>
        <w:t>栅栏，先执行前面的线程，后执行后面的线程</w:t>
      </w:r>
    </w:p>
    <w:p w14:paraId="39B52E04" w14:textId="77777777" w:rsidR="009D0B5A" w:rsidRDefault="009D0B5A" w:rsidP="009F1B10"/>
    <w:p w14:paraId="76B31A4E" w14:textId="44A20E25" w:rsidR="009D0B5A" w:rsidRDefault="009D0B5A" w:rsidP="009F1B10">
      <w:r>
        <w:rPr>
          <w:rFonts w:hint="eastAsia"/>
        </w:rPr>
        <w:t xml:space="preserve">20.dispatch_queue_create </w:t>
      </w:r>
    </w:p>
    <w:p w14:paraId="1805816D" w14:textId="5DECE8E3" w:rsidR="009D0B5A" w:rsidRDefault="009D0B5A" w:rsidP="009F1B10">
      <w:pPr>
        <w:rPr>
          <w:rFonts w:ascii="宋体" w:eastAsia="宋体" w:hAnsi="宋体" w:cs="宋体"/>
          <w:color w:val="262626"/>
          <w:sz w:val="26"/>
          <w:szCs w:val="26"/>
        </w:rPr>
      </w:pPr>
      <w:proofErr w:type="spellStart"/>
      <w:r>
        <w:rPr>
          <w:rFonts w:ascii="Verdana" w:hAnsi="Verdana" w:cs="Verdana"/>
          <w:color w:val="262626"/>
          <w:sz w:val="26"/>
          <w:szCs w:val="26"/>
        </w:rPr>
        <w:t>dispatch_queue_create</w:t>
      </w:r>
      <w:proofErr w:type="spellEnd"/>
      <w:r>
        <w:rPr>
          <w:rFonts w:ascii="Verdana" w:hAnsi="Verdana" w:cs="Verdana"/>
          <w:color w:val="262626"/>
          <w:sz w:val="26"/>
          <w:szCs w:val="26"/>
        </w:rPr>
        <w:t xml:space="preserve"> </w:t>
      </w:r>
      <w:r>
        <w:rPr>
          <w:rFonts w:ascii="Verdana" w:hAnsi="Verdana" w:cs="Verdana"/>
          <w:color w:val="262626"/>
          <w:sz w:val="26"/>
          <w:szCs w:val="26"/>
        </w:rPr>
        <w:t>用于创建用户线程队列。可以创建</w:t>
      </w:r>
      <w:r>
        <w:rPr>
          <w:rFonts w:ascii="Verdana" w:hAnsi="Verdana" w:cs="Verdana"/>
          <w:color w:val="262626"/>
          <w:sz w:val="26"/>
          <w:szCs w:val="26"/>
        </w:rPr>
        <w:t xml:space="preserve">Serial/Concurrent Dispatch Queue </w:t>
      </w:r>
      <w:r>
        <w:rPr>
          <w:rFonts w:ascii="Verdana" w:hAnsi="Verdana" w:cs="Verdana"/>
          <w:color w:val="262626"/>
          <w:sz w:val="26"/>
          <w:szCs w:val="26"/>
        </w:rPr>
        <w:t>两种队列，即串行与并行队列</w:t>
      </w:r>
      <w:r>
        <w:rPr>
          <w:rFonts w:ascii="Verdana" w:hAnsi="Verdana" w:cs="Verdana" w:hint="eastAsia"/>
          <w:color w:val="262626"/>
          <w:sz w:val="26"/>
          <w:szCs w:val="26"/>
        </w:rPr>
        <w:t>.</w:t>
      </w:r>
    </w:p>
    <w:p w14:paraId="64AF24BA" w14:textId="0F6C580F" w:rsidR="009D0B5A" w:rsidRPr="009D0B5A" w:rsidRDefault="009D0B5A" w:rsidP="009D0B5A">
      <w:pPr>
        <w:pStyle w:val="a3"/>
        <w:numPr>
          <w:ilvl w:val="0"/>
          <w:numId w:val="3"/>
        </w:numPr>
        <w:ind w:firstLineChars="0"/>
        <w:rPr>
          <w:rFonts w:ascii="Verdana" w:hAnsi="Verdana" w:cs="Verdana"/>
          <w:color w:val="262626"/>
          <w:sz w:val="26"/>
          <w:szCs w:val="26"/>
        </w:rPr>
      </w:pPr>
      <w:r w:rsidRPr="009D0B5A">
        <w:rPr>
          <w:rFonts w:ascii="Verdana" w:hAnsi="Verdana" w:cs="Verdana"/>
          <w:color w:val="262626"/>
          <w:sz w:val="26"/>
          <w:szCs w:val="26"/>
        </w:rPr>
        <w:t>决不能随意的大量生产</w:t>
      </w:r>
      <w:r w:rsidRPr="009D0B5A">
        <w:rPr>
          <w:rFonts w:ascii="Verdana" w:hAnsi="Verdana" w:cs="Verdana"/>
          <w:color w:val="262626"/>
          <w:sz w:val="26"/>
          <w:szCs w:val="26"/>
        </w:rPr>
        <w:t>Serial Dispatch Queue</w:t>
      </w:r>
      <w:r w:rsidRPr="009D0B5A">
        <w:rPr>
          <w:rFonts w:ascii="Verdana" w:hAnsi="Verdana" w:cs="Verdana"/>
          <w:color w:val="262626"/>
          <w:sz w:val="26"/>
          <w:szCs w:val="26"/>
        </w:rPr>
        <w:t>。</w:t>
      </w:r>
    </w:p>
    <w:p w14:paraId="4948F859" w14:textId="1F430912" w:rsidR="009D0B5A" w:rsidRPr="009D0B5A" w:rsidRDefault="009D0B5A" w:rsidP="009D0B5A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Verdana" w:hAnsi="Verdana" w:cs="Verdana"/>
          <w:color w:val="262626"/>
          <w:sz w:val="26"/>
          <w:szCs w:val="26"/>
        </w:rPr>
        <w:t>Concurrent Dispatch Queue</w:t>
      </w:r>
      <w:r>
        <w:rPr>
          <w:rFonts w:ascii="Verdana" w:hAnsi="Verdana" w:cs="Verdana"/>
          <w:color w:val="262626"/>
          <w:sz w:val="26"/>
          <w:szCs w:val="26"/>
        </w:rPr>
        <w:t>不过创建多少都没有问题，因为</w:t>
      </w:r>
      <w:r>
        <w:rPr>
          <w:rFonts w:ascii="Verdana" w:hAnsi="Verdana" w:cs="Verdana"/>
          <w:color w:val="262626"/>
          <w:sz w:val="26"/>
          <w:szCs w:val="26"/>
        </w:rPr>
        <w:t>Concurrent Dispatch Queue</w:t>
      </w:r>
      <w:r>
        <w:rPr>
          <w:rFonts w:ascii="Verdana" w:hAnsi="Verdana" w:cs="Verdana"/>
          <w:color w:val="262626"/>
          <w:sz w:val="26"/>
          <w:szCs w:val="26"/>
        </w:rPr>
        <w:t>所使用的线程由系统的</w:t>
      </w:r>
      <w:r>
        <w:rPr>
          <w:rFonts w:ascii="Verdana" w:hAnsi="Verdana" w:cs="Verdana"/>
          <w:color w:val="262626"/>
          <w:sz w:val="26"/>
          <w:szCs w:val="26"/>
        </w:rPr>
        <w:t>XNU</w:t>
      </w:r>
      <w:r>
        <w:rPr>
          <w:rFonts w:ascii="Verdana" w:hAnsi="Verdana" w:cs="Verdana"/>
          <w:color w:val="262626"/>
          <w:sz w:val="26"/>
          <w:szCs w:val="26"/>
        </w:rPr>
        <w:t>内核高效管理，不会影响系统性能。</w:t>
      </w:r>
    </w:p>
    <w:p w14:paraId="69BFBCC5" w14:textId="3A2D8AD6" w:rsidR="009D0B5A" w:rsidRPr="009D0B5A" w:rsidRDefault="009D0B5A" w:rsidP="009D0B5A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262626"/>
          <w:sz w:val="26"/>
          <w:szCs w:val="26"/>
        </w:rPr>
        <w:t>OSX 8以前，需要</w:t>
      </w:r>
      <w:proofErr w:type="spellStart"/>
      <w:r>
        <w:rPr>
          <w:rFonts w:ascii="Verdana" w:hAnsi="Verdana" w:cs="Verdana"/>
          <w:b/>
          <w:bCs/>
          <w:color w:val="262626"/>
          <w:sz w:val="26"/>
          <w:szCs w:val="26"/>
        </w:rPr>
        <w:t>dispatch_release</w:t>
      </w:r>
      <w:proofErr w:type="spellEnd"/>
      <w:r>
        <w:rPr>
          <w:rFonts w:ascii="Verdana" w:hAnsi="Verdana" w:cs="Verdana"/>
          <w:b/>
          <w:bCs/>
          <w:color w:val="262626"/>
          <w:sz w:val="26"/>
          <w:szCs w:val="26"/>
        </w:rPr>
        <w:t>()</w:t>
      </w:r>
      <w:r>
        <w:rPr>
          <w:rFonts w:ascii="宋体" w:eastAsia="宋体" w:hAnsi="宋体" w:cs="宋体" w:hint="eastAsia"/>
          <w:b/>
          <w:bCs/>
          <w:color w:val="262626"/>
          <w:sz w:val="26"/>
          <w:szCs w:val="26"/>
        </w:rPr>
        <w:t>手动释放。</w:t>
      </w:r>
    </w:p>
    <w:p w14:paraId="00340BDD" w14:textId="0F91B462" w:rsidR="009D0B5A" w:rsidRPr="006047E3" w:rsidRDefault="009D0B5A" w:rsidP="009D0B5A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 w:hint="eastAsia"/>
        </w:rPr>
      </w:pPr>
      <w:r>
        <w:rPr>
          <w:rFonts w:ascii="Verdana" w:hAnsi="Verdana" w:cs="Verdana"/>
          <w:b/>
          <w:bCs/>
          <w:color w:val="262626"/>
          <w:sz w:val="26"/>
          <w:szCs w:val="26"/>
        </w:rPr>
        <w:t>对于串行队列，每创建一个串行队列，系统就会对应创建一个线程，同时这些线程都是并行执行的，只是在串行队列中的任务是串行执行的。大量的创建串行队列会导致大量消耗内存，这是不可取的做法。串行队列的优势在于他是一个线程，所以在操作一个全局数据时候是线程安全的。当想并行执行而不发生数据竞争时候可以用并行队列操作</w:t>
      </w:r>
      <w:r>
        <w:rPr>
          <w:rFonts w:ascii="Verdana" w:hAnsi="Verdana" w:cs="Verdana"/>
          <w:color w:val="262626"/>
          <w:sz w:val="26"/>
          <w:szCs w:val="26"/>
        </w:rPr>
        <w:t> </w:t>
      </w:r>
    </w:p>
    <w:p w14:paraId="06BF266D" w14:textId="174B0DDA" w:rsidR="006047E3" w:rsidRDefault="006047E3" w:rsidP="006047E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21.sdk 常用设计模式 </w:t>
      </w:r>
      <w:r w:rsidR="00861BF7">
        <w:rPr>
          <w:rFonts w:ascii="宋体" w:eastAsia="宋体" w:hAnsi="宋体" w:cs="宋体" w:hint="eastAsia"/>
        </w:rPr>
        <w:t>：</w:t>
      </w:r>
    </w:p>
    <w:p w14:paraId="7C979F33" w14:textId="15BDBAB5" w:rsidR="006047E3" w:rsidRDefault="006047E3" w:rsidP="006047E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* 监听者模式</w:t>
      </w:r>
    </w:p>
    <w:p w14:paraId="1E092D18" w14:textId="5F97E52B" w:rsidR="006047E3" w:rsidRDefault="006047E3" w:rsidP="006047E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* 类</w:t>
      </w:r>
      <w:r w:rsidR="00AD56A1" w:rsidRPr="00AD56A1">
        <w:rPr>
          <w:rFonts w:ascii="宋体" w:eastAsia="宋体" w:hAnsi="宋体" w:cs="宋体" w:hint="eastAsia"/>
        </w:rPr>
        <w:t>簇</w:t>
      </w:r>
      <w:r>
        <w:rPr>
          <w:rFonts w:ascii="宋体" w:eastAsia="宋体" w:hAnsi="宋体" w:cs="宋体" w:hint="eastAsia"/>
        </w:rPr>
        <w:t>模式</w:t>
      </w:r>
    </w:p>
    <w:p w14:paraId="5533E87D" w14:textId="43D35572" w:rsidR="006047E3" w:rsidRDefault="006047E3" w:rsidP="006047E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* 工厂模式</w:t>
      </w:r>
    </w:p>
    <w:p w14:paraId="4D3D50E1" w14:textId="79DA3940" w:rsidR="006047E3" w:rsidRDefault="006047E3" w:rsidP="006047E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* MVC模式</w:t>
      </w:r>
    </w:p>
    <w:p w14:paraId="613F9CFA" w14:textId="26A9832E" w:rsidR="00AD56A1" w:rsidRPr="006047E3" w:rsidRDefault="00AD56A1" w:rsidP="006047E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* 单例模式</w:t>
      </w:r>
    </w:p>
    <w:sectPr w:rsidR="00AD56A1" w:rsidRPr="006047E3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E8E20" w14:textId="77777777" w:rsidR="00EC4364" w:rsidRDefault="00EC4364" w:rsidP="00EC4364">
      <w:r>
        <w:separator/>
      </w:r>
    </w:p>
  </w:endnote>
  <w:endnote w:type="continuationSeparator" w:id="0">
    <w:p w14:paraId="58DB643E" w14:textId="77777777" w:rsidR="00EC4364" w:rsidRDefault="00EC4364" w:rsidP="00EC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40AFE" w14:textId="77777777" w:rsidR="00EC4364" w:rsidRDefault="00EC4364" w:rsidP="00EC4364">
      <w:r>
        <w:separator/>
      </w:r>
    </w:p>
  </w:footnote>
  <w:footnote w:type="continuationSeparator" w:id="0">
    <w:p w14:paraId="3F469270" w14:textId="77777777" w:rsidR="00EC4364" w:rsidRDefault="00EC4364" w:rsidP="00EC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7A6A44"/>
    <w:multiLevelType w:val="hybridMultilevel"/>
    <w:tmpl w:val="AD08982E"/>
    <w:lvl w:ilvl="0" w:tplc="B0624828">
      <w:start w:val="20"/>
      <w:numFmt w:val="bullet"/>
      <w:lvlText w:val=""/>
      <w:lvlJc w:val="left"/>
      <w:pPr>
        <w:ind w:left="72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A0114"/>
    <w:rsid w:val="003A36DD"/>
    <w:rsid w:val="003B25E6"/>
    <w:rsid w:val="003F1B76"/>
    <w:rsid w:val="0040319F"/>
    <w:rsid w:val="004833CA"/>
    <w:rsid w:val="00546144"/>
    <w:rsid w:val="006047E3"/>
    <w:rsid w:val="0067580C"/>
    <w:rsid w:val="00722238"/>
    <w:rsid w:val="00723C05"/>
    <w:rsid w:val="007526F8"/>
    <w:rsid w:val="007F1E36"/>
    <w:rsid w:val="00846E0E"/>
    <w:rsid w:val="00861BF7"/>
    <w:rsid w:val="008E57A5"/>
    <w:rsid w:val="009913A4"/>
    <w:rsid w:val="00993A13"/>
    <w:rsid w:val="009D0B5A"/>
    <w:rsid w:val="009E4F7E"/>
    <w:rsid w:val="009E5861"/>
    <w:rsid w:val="009F1B10"/>
    <w:rsid w:val="00A54843"/>
    <w:rsid w:val="00AB51D2"/>
    <w:rsid w:val="00AC65DD"/>
    <w:rsid w:val="00AD56A1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C4364"/>
    <w:rsid w:val="00EF5CC6"/>
    <w:rsid w:val="00F04AFD"/>
    <w:rsid w:val="00F457B6"/>
    <w:rsid w:val="00F8010A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5">
    <w:name w:val="页眉字符"/>
    <w:basedOn w:val="a0"/>
    <w:link w:val="a4"/>
    <w:uiPriority w:val="99"/>
    <w:rsid w:val="00EC4364"/>
  </w:style>
  <w:style w:type="paragraph" w:styleId="a6">
    <w:name w:val="footer"/>
    <w:basedOn w:val="a"/>
    <w:link w:val="a7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7">
    <w:name w:val="页脚字符"/>
    <w:basedOn w:val="a0"/>
    <w:link w:val="a6"/>
    <w:uiPriority w:val="99"/>
    <w:rsid w:val="00EC43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5">
    <w:name w:val="页眉字符"/>
    <w:basedOn w:val="a0"/>
    <w:link w:val="a4"/>
    <w:uiPriority w:val="99"/>
    <w:rsid w:val="00EC4364"/>
  </w:style>
  <w:style w:type="paragraph" w:styleId="a6">
    <w:name w:val="footer"/>
    <w:basedOn w:val="a"/>
    <w:link w:val="a7"/>
    <w:uiPriority w:val="99"/>
    <w:unhideWhenUsed/>
    <w:rsid w:val="00EC4364"/>
    <w:pPr>
      <w:tabs>
        <w:tab w:val="center" w:pos="4153"/>
        <w:tab w:val="right" w:pos="8306"/>
      </w:tabs>
    </w:pPr>
  </w:style>
  <w:style w:type="character" w:customStyle="1" w:styleId="a7">
    <w:name w:val="页脚字符"/>
    <w:basedOn w:val="a0"/>
    <w:link w:val="a6"/>
    <w:uiPriority w:val="99"/>
    <w:rsid w:val="00EC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681</Words>
  <Characters>3885</Characters>
  <Application>Microsoft Macintosh Word</Application>
  <DocSecurity>0</DocSecurity>
  <Lines>32</Lines>
  <Paragraphs>9</Paragraphs>
  <ScaleCrop>false</ScaleCrop>
  <Company>home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44</cp:revision>
  <dcterms:created xsi:type="dcterms:W3CDTF">2014-08-12T00:36:00Z</dcterms:created>
  <dcterms:modified xsi:type="dcterms:W3CDTF">2014-10-27T01:29:00Z</dcterms:modified>
</cp:coreProperties>
</file>