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Acorld</w:t>
      </w:r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384DECE8" w:rsidR="00D96359" w:rsidRPr="00D66E29" w:rsidRDefault="0067580C" w:rsidP="00D66E29">
      <w:pPr>
        <w:pStyle w:val="a3"/>
        <w:numPr>
          <w:ilvl w:val="0"/>
          <w:numId w:val="1"/>
        </w:numPr>
        <w:ind w:firstLineChars="0"/>
        <w:jc w:val="both"/>
        <w:rPr>
          <w:rFonts w:ascii="宋体" w:eastAsia="宋体" w:hAnsi="宋体" w:cs="宋体" w:hint="eastAsia"/>
        </w:rPr>
      </w:pPr>
      <w:proofErr w:type="spellStart"/>
      <w:r w:rsidRPr="00D66E29">
        <w:rPr>
          <w:rFonts w:ascii="宋体" w:eastAsia="宋体" w:hAnsi="宋体" w:cs="宋体" w:hint="eastAsia"/>
        </w:rPr>
        <w:t>NSNotificationCenter</w:t>
      </w:r>
      <w:proofErr w:type="spellEnd"/>
      <w:r w:rsidRPr="00D66E29">
        <w:rPr>
          <w:rFonts w:ascii="宋体" w:eastAsia="宋体" w:hAnsi="宋体" w:cs="宋体" w:hint="eastAsia"/>
        </w:rPr>
        <w:t xml:space="preserve"> 是同步的，不能操作耗时任务</w:t>
      </w:r>
    </w:p>
    <w:p w14:paraId="775FFBDB" w14:textId="77777777" w:rsidR="00D66E29" w:rsidRPr="00D66E29" w:rsidRDefault="00D66E29" w:rsidP="00D66E29">
      <w:pPr>
        <w:pStyle w:val="a3"/>
        <w:ind w:left="360" w:firstLineChars="0" w:firstLine="0"/>
        <w:jc w:val="both"/>
        <w:rPr>
          <w:rFonts w:ascii="宋体" w:eastAsia="宋体" w:hAnsi="宋体" w:cs="宋体"/>
        </w:rPr>
      </w:pPr>
    </w:p>
    <w:p w14:paraId="01DD3711" w14:textId="77777777" w:rsidR="0067580C" w:rsidRDefault="0067580C" w:rsidP="00D96359">
      <w:pPr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</w:t>
      </w:r>
      <w:proofErr w:type="spellStart"/>
      <w:r>
        <w:rPr>
          <w:rFonts w:ascii="宋体" w:eastAsia="宋体" w:hAnsi="宋体" w:cs="宋体" w:hint="eastAsia"/>
        </w:rPr>
        <w:t>isa</w:t>
      </w:r>
      <w:proofErr w:type="spellEnd"/>
      <w:r>
        <w:rPr>
          <w:rFonts w:ascii="宋体" w:eastAsia="宋体" w:hAnsi="宋体" w:cs="宋体" w:hint="eastAsia"/>
        </w:rPr>
        <w:t>指针指向子类。</w:t>
      </w:r>
    </w:p>
    <w:p w14:paraId="37C40E29" w14:textId="77777777" w:rsidR="00D66E29" w:rsidRDefault="00D66E29" w:rsidP="00D96359">
      <w:pPr>
        <w:jc w:val="both"/>
        <w:rPr>
          <w:rFonts w:ascii="宋体" w:eastAsia="宋体" w:hAnsi="宋体" w:cs="宋体"/>
        </w:rPr>
      </w:pP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proofErr w:type="spellStart"/>
      <w:r w:rsidR="00AF58BD" w:rsidRPr="0067580C">
        <w:rPr>
          <w:rFonts w:ascii="宋体" w:eastAsia="宋体" w:hAnsi="宋体" w:cs="宋体"/>
        </w:rPr>
        <w:t>CAAnimation</w:t>
      </w:r>
      <w:proofErr w:type="spellEnd"/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NSObject</w:t>
      </w:r>
      <w:proofErr w:type="spellEnd"/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CAPropertyAnimation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CABasicAnimation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CAKeyframeAnimation</w:t>
      </w:r>
      <w:proofErr w:type="spellEnd"/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CATransition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CAAnimationGroup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proofErr w:type="spellStart"/>
      <w:r w:rsidRPr="003F1B76">
        <w:t>CAPropertyAnimation</w:t>
      </w:r>
      <w:proofErr w:type="spellEnd"/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Pr="00D66E29" w:rsidRDefault="003F1B76" w:rsidP="003F1B76">
      <w:pPr>
        <w:rPr>
          <w:color w:val="008000"/>
        </w:rPr>
      </w:pPr>
      <w:r w:rsidRPr="00D66E29">
        <w:rPr>
          <w:color w:val="008000"/>
        </w:rPr>
        <w:t>所以，能用的</w:t>
      </w:r>
      <w:r w:rsidRPr="00D66E29">
        <w:rPr>
          <w:rFonts w:hint="eastAsia"/>
          <w:color w:val="008000"/>
        </w:rPr>
        <w:t>动</w:t>
      </w:r>
      <w:r w:rsidRPr="00D66E29">
        <w:rPr>
          <w:color w:val="008000"/>
        </w:rPr>
        <w:t>画</w:t>
      </w:r>
      <w:r w:rsidRPr="00D66E29">
        <w:rPr>
          <w:rFonts w:hint="eastAsia"/>
          <w:color w:val="008000"/>
        </w:rPr>
        <w:t>类</w:t>
      </w:r>
      <w:r w:rsidRPr="00D66E29">
        <w:rPr>
          <w:color w:val="008000"/>
        </w:rPr>
        <w:t>只剩下</w:t>
      </w:r>
      <w:r w:rsidRPr="00D66E29">
        <w:rPr>
          <w:color w:val="008000"/>
        </w:rPr>
        <w:t>4</w:t>
      </w:r>
      <w:r w:rsidRPr="00D66E29">
        <w:rPr>
          <w:color w:val="008000"/>
        </w:rPr>
        <w:t>个：</w:t>
      </w:r>
      <w:proofErr w:type="spellStart"/>
      <w:r w:rsidRPr="00D66E29">
        <w:rPr>
          <w:color w:val="008000"/>
        </w:rPr>
        <w:t>CABasicAnimation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CAKeyframeAnimation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CATransition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CAAnimationGroup</w:t>
      </w:r>
      <w:proofErr w:type="spellEnd"/>
    </w:p>
    <w:p w14:paraId="42F0CAA7" w14:textId="77777777" w:rsidR="0020156C" w:rsidRPr="00D66E29" w:rsidRDefault="0020156C" w:rsidP="003F1B76"/>
    <w:p w14:paraId="2A9B3FD0" w14:textId="10ECDAE2" w:rsidR="0020156C" w:rsidRPr="00D66E29" w:rsidRDefault="0020156C" w:rsidP="003F1B76">
      <w:r w:rsidRPr="00D66E29">
        <w:t>4. </w:t>
      </w:r>
      <w:r w:rsidRPr="00D66E29">
        <w:rPr>
          <w:rFonts w:hint="eastAsia"/>
        </w:rPr>
        <w:t>谓词</w:t>
      </w:r>
    </w:p>
    <w:p w14:paraId="37AC5B8F" w14:textId="45030786" w:rsidR="00054B24" w:rsidRPr="00D66E29" w:rsidRDefault="00AB51D2" w:rsidP="003F1B76">
      <w:r w:rsidRPr="00D66E29">
        <w:t xml:space="preserve">== </w:t>
      </w:r>
      <w:r w:rsidR="00054B24" w:rsidRPr="00D66E29">
        <w:t>%@</w:t>
      </w:r>
    </w:p>
    <w:p w14:paraId="66B9DFEA" w14:textId="20448549" w:rsidR="00054B24" w:rsidRPr="00D66E29" w:rsidRDefault="00AB51D2" w:rsidP="003F1B76">
      <w:r w:rsidRPr="00D66E29">
        <w:t xml:space="preserve">MTATCH </w:t>
      </w:r>
      <w:r w:rsidR="00054B24" w:rsidRPr="00D66E29">
        <w:rPr>
          <w:rFonts w:hint="eastAsia"/>
        </w:rPr>
        <w:t>正则</w:t>
      </w:r>
    </w:p>
    <w:p w14:paraId="60B56C83" w14:textId="7FBA00AE" w:rsidR="00054B24" w:rsidRPr="00D66E29" w:rsidRDefault="00AB51D2" w:rsidP="003F1B76">
      <w:r w:rsidRPr="00D66E29">
        <w:t xml:space="preserve">CONTAIN </w:t>
      </w:r>
      <w:r w:rsidR="00054B24" w:rsidRPr="00D66E29">
        <w:t>%@</w:t>
      </w:r>
    </w:p>
    <w:p w14:paraId="3D53B1DF" w14:textId="7AB10DE4" w:rsidR="00054B24" w:rsidRPr="00D66E29" w:rsidRDefault="00AB51D2" w:rsidP="003F1B76">
      <w:r w:rsidRPr="00D66E29">
        <w:t>BEGINSWITH</w:t>
      </w:r>
      <w:r w:rsidR="00054B24" w:rsidRPr="00D66E29">
        <w:t xml:space="preserve"> %@</w:t>
      </w:r>
    </w:p>
    <w:p w14:paraId="1024D1DA" w14:textId="03C774C2" w:rsidR="00054B24" w:rsidRPr="00D66E29" w:rsidRDefault="00AB51D2" w:rsidP="003F1B76">
      <w:r w:rsidRPr="00D66E29">
        <w:t xml:space="preserve">ENDSWITH </w:t>
      </w:r>
      <w:r w:rsidR="00054B24" w:rsidRPr="00D66E29">
        <w:t>%@</w:t>
      </w:r>
    </w:p>
    <w:p w14:paraId="58EFE46F" w14:textId="1B6D23CC" w:rsidR="00054B24" w:rsidRPr="00D66E29" w:rsidRDefault="00054B24" w:rsidP="003F1B76">
      <w:r w:rsidRPr="00D66E29">
        <w:t>IN {‘AA’,’BB’}</w:t>
      </w:r>
    </w:p>
    <w:p w14:paraId="3B87C922" w14:textId="5A34CF38" w:rsidR="00054B24" w:rsidRPr="00D66E29" w:rsidRDefault="00AB51D2" w:rsidP="003F1B76">
      <w:r w:rsidRPr="00D66E29">
        <w:t>BETWEEN</w:t>
      </w:r>
      <w:r w:rsidR="00054B24" w:rsidRPr="00D66E29">
        <w:t xml:space="preserve"> {1,5}</w:t>
      </w:r>
    </w:p>
    <w:p w14:paraId="6995D0D6" w14:textId="00E9DBF5" w:rsidR="0020156C" w:rsidRPr="00D66E29" w:rsidRDefault="00AB51D2" w:rsidP="003F1B76">
      <w:r w:rsidRPr="00D66E29">
        <w:t xml:space="preserve"> </w:t>
      </w:r>
      <w:r w:rsidR="00054B24" w:rsidRPr="00D66E29">
        <w:t>LIKE *%@*</w:t>
      </w:r>
    </w:p>
    <w:p w14:paraId="639C8D5F" w14:textId="77777777" w:rsidR="00054B24" w:rsidRPr="00D66E29" w:rsidRDefault="00054B24" w:rsidP="003F1B76">
      <w:pPr>
        <w:rPr>
          <w:rFonts w:hint="eastAsia"/>
        </w:rPr>
      </w:pPr>
    </w:p>
    <w:p w14:paraId="4F15B478" w14:textId="16031F84" w:rsidR="00D66E29" w:rsidRPr="00D66E29" w:rsidRDefault="00D66E29" w:rsidP="003F1B76">
      <w:pPr>
        <w:rPr>
          <w:rFonts w:hint="eastAsia"/>
        </w:rPr>
      </w:pPr>
      <w:r w:rsidRPr="00D66E29">
        <w:rPr>
          <w:rFonts w:hint="eastAsia"/>
        </w:rPr>
        <w:t>5.Core Graphics</w:t>
      </w:r>
    </w:p>
    <w:p w14:paraId="5308DC95" w14:textId="363C709E" w:rsidR="00D66E29" w:rsidRPr="00D66E29" w:rsidRDefault="00D66E29" w:rsidP="003F1B76">
      <w:pPr>
        <w:rPr>
          <w:rFonts w:hint="eastAsia"/>
        </w:rPr>
      </w:pPr>
      <w:r w:rsidRPr="00D66E29">
        <w:rPr>
          <w:rFonts w:hint="eastAsia"/>
        </w:rPr>
        <w:t>主要是点，线，路径，图形图像的绘制</w:t>
      </w:r>
    </w:p>
    <w:p w14:paraId="47B93DE8" w14:textId="77777777" w:rsidR="00D66E29" w:rsidRPr="00D66E29" w:rsidRDefault="00D66E29" w:rsidP="003F1B76">
      <w:pPr>
        <w:rPr>
          <w:rFonts w:hint="eastAsia"/>
        </w:rPr>
      </w:pPr>
    </w:p>
    <w:p w14:paraId="2888C553" w14:textId="5FA89D89" w:rsidR="00D66E29" w:rsidRPr="00D66E29" w:rsidRDefault="00D66E29" w:rsidP="003F1B76">
      <w:pPr>
        <w:rPr>
          <w:rFonts w:hint="eastAsia"/>
        </w:rPr>
      </w:pPr>
      <w:r w:rsidRPr="00D66E29">
        <w:rPr>
          <w:rFonts w:hint="eastAsia"/>
        </w:rPr>
        <w:t>6</w:t>
      </w:r>
      <w:r w:rsidRPr="00D66E29">
        <w:rPr>
          <w:rFonts w:hint="eastAsia"/>
        </w:rPr>
        <w:t>进程与线程</w:t>
      </w:r>
    </w:p>
    <w:p w14:paraId="62B06F8D" w14:textId="380E0B3A" w:rsidR="00D66E29" w:rsidRPr="00D66E29" w:rsidRDefault="00D66E29" w:rsidP="003F1B76">
      <w:pPr>
        <w:rPr>
          <w:rFonts w:hint="eastAsia"/>
        </w:rPr>
      </w:pPr>
      <w:r w:rsidRPr="00D66E29">
        <w:rPr>
          <w:rFonts w:hint="eastAsia"/>
        </w:rPr>
        <w:t>两者都是程序运行基本单元。</w:t>
      </w:r>
    </w:p>
    <w:p w14:paraId="0DD186D7" w14:textId="611109AA" w:rsidR="00D66E29" w:rsidRPr="00D66E29" w:rsidRDefault="00D66E29" w:rsidP="003F1B76">
      <w:pPr>
        <w:rPr>
          <w:rFonts w:hint="eastAsia"/>
        </w:rPr>
      </w:pPr>
      <w:r w:rsidRPr="00D66E29">
        <w:rPr>
          <w:rFonts w:hint="eastAsia"/>
        </w:rPr>
        <w:t>不同点：</w:t>
      </w:r>
    </w:p>
    <w:p w14:paraId="65ACB2AB" w14:textId="329C7CB3" w:rsidR="00D66E29" w:rsidRPr="00D66E29" w:rsidRDefault="00D66E29" w:rsidP="003F1B76">
      <w:pPr>
        <w:rPr>
          <w:rFonts w:hint="eastAsia"/>
        </w:rPr>
      </w:pPr>
      <w:r w:rsidRPr="00D66E29">
        <w:rPr>
          <w:rFonts w:hint="eastAsia"/>
        </w:rPr>
        <w:t>进程有单独的地址空间，多进程效率优于多线程，但进程切换耗费资源</w:t>
      </w:r>
    </w:p>
    <w:p w14:paraId="3868BD5D" w14:textId="2358992A" w:rsidR="00D66E29" w:rsidRPr="00D66E29" w:rsidRDefault="00D66E29" w:rsidP="003F1B76">
      <w:pPr>
        <w:rPr>
          <w:rFonts w:hint="eastAsia"/>
        </w:rPr>
      </w:pPr>
      <w:r w:rsidRPr="00D66E29">
        <w:rPr>
          <w:rFonts w:hint="eastAsia"/>
        </w:rPr>
        <w:t>线程是进程上的不同执行路径，一个线程死掉，整个进程死掉，线程可以共享变量和地址</w:t>
      </w:r>
    </w:p>
    <w:p w14:paraId="18F898C2" w14:textId="77777777" w:rsidR="00D66E29" w:rsidRDefault="00D66E29" w:rsidP="003F1B76">
      <w:pPr>
        <w:rPr>
          <w:rFonts w:hint="eastAsia"/>
          <w:color w:val="008000"/>
        </w:rPr>
      </w:pPr>
    </w:p>
    <w:p w14:paraId="1408FC4F" w14:textId="2254033A" w:rsidR="00D66E29" w:rsidRPr="00E36E86" w:rsidRDefault="00E36E86" w:rsidP="003F1B76">
      <w:pPr>
        <w:rPr>
          <w:rFonts w:hint="eastAsia"/>
        </w:rPr>
      </w:pPr>
      <w:r>
        <w:rPr>
          <w:rFonts w:hint="eastAsia"/>
          <w:color w:val="008000"/>
        </w:rPr>
        <w:t>7</w:t>
      </w:r>
      <w:r w:rsidRPr="00E36E86">
        <w:rPr>
          <w:rFonts w:hint="eastAsia"/>
        </w:rPr>
        <w:t>.block</w:t>
      </w:r>
    </w:p>
    <w:p w14:paraId="604A6D67" w14:textId="6E9E6FD1" w:rsidR="00E36E86" w:rsidRPr="00E36E86" w:rsidRDefault="00E36E86" w:rsidP="003F1B76">
      <w:pPr>
        <w:rPr>
          <w:rFonts w:hint="eastAsia"/>
        </w:rPr>
      </w:pPr>
      <w:r w:rsidRPr="00E36E86">
        <w:rPr>
          <w:rFonts w:hint="eastAsia"/>
        </w:rPr>
        <w:t>block</w:t>
      </w:r>
      <w:r w:rsidRPr="00E36E86">
        <w:rPr>
          <w:rFonts w:hint="eastAsia"/>
        </w:rPr>
        <w:t>最需注意的是</w:t>
      </w:r>
      <w:r w:rsidRPr="00E36E86">
        <w:rPr>
          <w:rFonts w:hint="eastAsia"/>
        </w:rPr>
        <w:t>ARC</w:t>
      </w:r>
      <w:r w:rsidRPr="00E36E86">
        <w:rPr>
          <w:rFonts w:hint="eastAsia"/>
        </w:rPr>
        <w:t>与</w:t>
      </w:r>
      <w:r w:rsidRPr="00E36E86">
        <w:rPr>
          <w:rFonts w:hint="eastAsia"/>
        </w:rPr>
        <w:t>MARC</w:t>
      </w:r>
      <w:r w:rsidRPr="00E36E86">
        <w:rPr>
          <w:rFonts w:hint="eastAsia"/>
        </w:rPr>
        <w:t>的使用</w:t>
      </w:r>
    </w:p>
    <w:p w14:paraId="2E0AE91E" w14:textId="29FFD807" w:rsidR="00E36E86" w:rsidRDefault="00E36E86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  <w:rPr>
          <w:rFonts w:hint="eastAsia"/>
        </w:rPr>
      </w:pPr>
      <w:r>
        <w:rPr>
          <w:rFonts w:hint="eastAsia"/>
        </w:rPr>
        <w:lastRenderedPageBreak/>
        <w:t xml:space="preserve">              </w:t>
      </w:r>
      <w:proofErr w:type="spellStart"/>
      <w:r w:rsidRPr="00E36E86">
        <w:t>NSGlobalBlock</w:t>
      </w:r>
      <w:proofErr w:type="spellEnd"/>
      <w:r w:rsidRPr="00E36E86">
        <w:rPr>
          <w:rFonts w:hint="eastAsia"/>
        </w:rPr>
        <w:t>：类似函数，位于</w:t>
      </w:r>
      <w:r w:rsidRPr="00E36E86">
        <w:t>text</w:t>
      </w:r>
      <w:r w:rsidRPr="00E36E86">
        <w:rPr>
          <w:rFonts w:hint="eastAsia"/>
        </w:rPr>
        <w:t>段；</w:t>
      </w:r>
      <w:r w:rsidR="00722238">
        <w:rPr>
          <w:rFonts w:hint="eastAsia"/>
        </w:rPr>
        <w:t>与是否</w:t>
      </w:r>
      <w:r w:rsidR="00722238">
        <w:rPr>
          <w:rFonts w:hint="eastAsia"/>
        </w:rPr>
        <w:t>arc</w:t>
      </w:r>
      <w:r w:rsidR="00722238">
        <w:rPr>
          <w:rFonts w:hint="eastAsia"/>
        </w:rPr>
        <w:t>无关</w:t>
      </w:r>
      <w:r w:rsidR="00221DFB">
        <w:rPr>
          <w:rFonts w:hint="eastAsia"/>
        </w:rPr>
        <w:t>-</w:t>
      </w:r>
      <w:r w:rsidR="00221DFB" w:rsidRPr="00221DFB">
        <w:rPr>
          <w:rFonts w:hint="eastAsia"/>
        </w:rPr>
        <w:t>未引用外部变量即为</w:t>
      </w:r>
      <w:proofErr w:type="spellStart"/>
      <w:r w:rsidR="00221DFB" w:rsidRPr="00221DFB">
        <w:t>NSGlobalBlock</w:t>
      </w:r>
      <w:proofErr w:type="spellEnd"/>
      <w:r w:rsidR="00221DFB" w:rsidRPr="00221DFB">
        <w:rPr>
          <w:rFonts w:hint="eastAsia"/>
        </w:rPr>
        <w:t>，可以当做函数使用。</w:t>
      </w:r>
    </w:p>
    <w:p w14:paraId="570F4CD9" w14:textId="77777777" w:rsidR="00221DFB" w:rsidRPr="00E36E86" w:rsidRDefault="00221DFB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</w:p>
    <w:p w14:paraId="739DE502" w14:textId="77777777" w:rsidR="00E36E86" w:rsidRPr="00E36E86" w:rsidRDefault="00E36E86" w:rsidP="00E36E8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Chars="-118" w:left="-283" w:firstLineChars="118" w:firstLine="283"/>
      </w:pPr>
      <w:proofErr w:type="spellStart"/>
      <w:r w:rsidRPr="00E36E86">
        <w:t>NSStackBlock</w:t>
      </w:r>
      <w:proofErr w:type="spellEnd"/>
      <w:r w:rsidRPr="00E36E86">
        <w:rPr>
          <w:rFonts w:hint="eastAsia"/>
        </w:rPr>
        <w:t>：位于栈内存，函数返回后</w:t>
      </w:r>
      <w:r w:rsidRPr="00E36E86">
        <w:t>Block</w:t>
      </w:r>
      <w:r w:rsidRPr="00E36E86">
        <w:rPr>
          <w:rFonts w:hint="eastAsia"/>
        </w:rPr>
        <w:t>将无效；</w:t>
      </w:r>
    </w:p>
    <w:p w14:paraId="4F349F82" w14:textId="0B677803" w:rsidR="00E36E86" w:rsidRDefault="00E36E86" w:rsidP="00E36E86">
      <w:pPr>
        <w:rPr>
          <w:rFonts w:hint="eastAsia"/>
        </w:rPr>
      </w:pPr>
      <w:proofErr w:type="spellStart"/>
      <w:r w:rsidRPr="00E36E86">
        <w:t>NSMallocBlock</w:t>
      </w:r>
      <w:proofErr w:type="spellEnd"/>
      <w:r w:rsidRPr="00E36E86">
        <w:rPr>
          <w:rFonts w:hint="eastAsia"/>
        </w:rPr>
        <w:t>：位于堆内存。</w:t>
      </w:r>
    </w:p>
    <w:p w14:paraId="66DE71D3" w14:textId="77777777" w:rsidR="00EA24D6" w:rsidRDefault="00EA24D6" w:rsidP="00E36E86">
      <w:pPr>
        <w:rPr>
          <w:rFonts w:hint="eastAsia"/>
        </w:rPr>
      </w:pPr>
    </w:p>
    <w:p w14:paraId="7235DE34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Block_copy</w:t>
      </w:r>
      <w:proofErr w:type="spellEnd"/>
      <w:r w:rsidRPr="00EA24D6">
        <w:rPr>
          <w:rFonts w:hint="eastAsia"/>
        </w:rPr>
        <w:t>与</w:t>
      </w:r>
      <w:r w:rsidRPr="00EA24D6">
        <w:t>copy</w:t>
      </w:r>
      <w:r w:rsidRPr="00EA24D6">
        <w:rPr>
          <w:rFonts w:hint="eastAsia"/>
        </w:rPr>
        <w:t>等效，</w:t>
      </w:r>
      <w:proofErr w:type="spellStart"/>
      <w:r w:rsidRPr="00EA24D6">
        <w:t>Block_release</w:t>
      </w:r>
      <w:proofErr w:type="spellEnd"/>
      <w:r w:rsidRPr="00EA24D6">
        <w:rPr>
          <w:rFonts w:hint="eastAsia"/>
        </w:rPr>
        <w:t>与</w:t>
      </w:r>
      <w:r w:rsidRPr="00EA24D6">
        <w:t>release</w:t>
      </w:r>
      <w:r w:rsidRPr="00EA24D6">
        <w:rPr>
          <w:rFonts w:hint="eastAsia"/>
        </w:rPr>
        <w:t>等效；</w:t>
      </w:r>
    </w:p>
    <w:p w14:paraId="179A6E6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rPr>
          <w:rFonts w:hint="eastAsia"/>
        </w:rPr>
        <w:t>对</w:t>
      </w:r>
      <w:r w:rsidRPr="00EA24D6">
        <w:t>Block</w:t>
      </w:r>
      <w:r w:rsidRPr="00EA24D6">
        <w:rPr>
          <w:rFonts w:hint="eastAsia"/>
        </w:rPr>
        <w:t>不管是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都不会改变引用计数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，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；</w:t>
      </w:r>
    </w:p>
    <w:p w14:paraId="1A89FC20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NSGlobalBlock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操作都无效；</w:t>
      </w:r>
    </w:p>
    <w:p w14:paraId="3A9A0C8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NSStackBlock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操作无效，必须注意的是，</w:t>
      </w:r>
      <w:proofErr w:type="spellStart"/>
      <w:r w:rsidRPr="00EA24D6">
        <w:t>NSStackBlock</w:t>
      </w:r>
      <w:proofErr w:type="spellEnd"/>
      <w:r w:rsidRPr="00EA24D6">
        <w:rPr>
          <w:rFonts w:hint="eastAsia"/>
        </w:rPr>
        <w:t>在函数返回后，</w:t>
      </w:r>
      <w:r w:rsidRPr="00EA24D6">
        <w:t>Block</w:t>
      </w:r>
      <w:r w:rsidRPr="00EA24D6">
        <w:rPr>
          <w:rFonts w:hint="eastAsia"/>
        </w:rPr>
        <w:t>内存将被回收。即使</w:t>
      </w:r>
      <w:r w:rsidRPr="00EA24D6">
        <w:t>retain</w:t>
      </w:r>
      <w:r w:rsidRPr="00EA24D6">
        <w:rPr>
          <w:rFonts w:hint="eastAsia"/>
        </w:rPr>
        <w:t>也没用。容易犯的错误是</w:t>
      </w:r>
      <w:r w:rsidRPr="00EA24D6">
        <w:t>[[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addObject:stackBlock</w:t>
      </w:r>
      <w:proofErr w:type="spellEnd"/>
      <w:r w:rsidRPr="00EA24D6">
        <w:t>]</w:t>
      </w:r>
      <w:r w:rsidRPr="00EA24D6">
        <w:rPr>
          <w:rFonts w:hint="eastAsia"/>
        </w:rPr>
        <w:t>，（补：在</w:t>
      </w:r>
      <w:r w:rsidRPr="00EA24D6">
        <w:t>arc</w:t>
      </w:r>
      <w:r w:rsidRPr="00EA24D6">
        <w:rPr>
          <w:rFonts w:hint="eastAsia"/>
        </w:rPr>
        <w:t>中不用担心此问题，因为</w:t>
      </w:r>
      <w:r w:rsidRPr="00EA24D6">
        <w:t>arc</w:t>
      </w:r>
      <w:r w:rsidRPr="00EA24D6">
        <w:rPr>
          <w:rFonts w:hint="eastAsia"/>
        </w:rPr>
        <w:t>中会默认将实例化的</w:t>
      </w:r>
      <w:r w:rsidRPr="00EA24D6">
        <w:t>block</w:t>
      </w:r>
      <w:r w:rsidRPr="00EA24D6">
        <w:rPr>
          <w:rFonts w:hint="eastAsia"/>
        </w:rPr>
        <w:t>拷贝到堆上）在函数出栈后，从</w:t>
      </w:r>
      <w:proofErr w:type="spellStart"/>
      <w:r w:rsidRPr="00EA24D6">
        <w:t>mutableAarry</w:t>
      </w:r>
      <w:proofErr w:type="spellEnd"/>
      <w:r w:rsidRPr="00EA24D6">
        <w:rPr>
          <w:rFonts w:hint="eastAsia"/>
        </w:rPr>
        <w:t>中取到的</w:t>
      </w:r>
      <w:proofErr w:type="spellStart"/>
      <w:r w:rsidRPr="00EA24D6">
        <w:t>stackBlock</w:t>
      </w:r>
      <w:proofErr w:type="spellEnd"/>
      <w:r w:rsidRPr="00EA24D6">
        <w:rPr>
          <w:rFonts w:hint="eastAsia"/>
        </w:rPr>
        <w:t>已经被回收，变成了野指针。正确的做法是先将</w:t>
      </w:r>
      <w:proofErr w:type="spellStart"/>
      <w:r w:rsidRPr="00EA24D6">
        <w:t>stackBlock</w:t>
      </w:r>
      <w:proofErr w:type="spellEnd"/>
      <w:r w:rsidRPr="00EA24D6">
        <w:t xml:space="preserve"> copy</w:t>
      </w:r>
      <w:r w:rsidRPr="00EA24D6">
        <w:rPr>
          <w:rFonts w:hint="eastAsia"/>
        </w:rPr>
        <w:t>到堆上，然后加入数组：</w:t>
      </w:r>
      <w:r w:rsidRPr="00EA24D6">
        <w:t>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</w:t>
      </w:r>
      <w:proofErr w:type="spellEnd"/>
      <w:r w:rsidRPr="00EA24D6">
        <w:t>:[[</w:t>
      </w:r>
      <w:proofErr w:type="spellStart"/>
      <w:r w:rsidRPr="00EA24D6">
        <w:t>stackBlock</w:t>
      </w:r>
      <w:proofErr w:type="spellEnd"/>
      <w:r w:rsidRPr="00EA24D6">
        <w:t xml:space="preserve"> copy] </w:t>
      </w:r>
      <w:proofErr w:type="spellStart"/>
      <w:r w:rsidRPr="00EA24D6">
        <w:t>autorelease</w:t>
      </w:r>
      <w:proofErr w:type="spellEnd"/>
      <w:r w:rsidRPr="00EA24D6">
        <w:t>]]</w:t>
      </w:r>
      <w:r w:rsidRPr="00EA24D6">
        <w:rPr>
          <w:rFonts w:hint="eastAsia"/>
        </w:rPr>
        <w:t>。支持</w:t>
      </w:r>
      <w:r w:rsidRPr="00EA24D6">
        <w:t>copy</w:t>
      </w:r>
      <w:r w:rsidRPr="00EA24D6">
        <w:rPr>
          <w:rFonts w:hint="eastAsia"/>
        </w:rPr>
        <w:t>，</w:t>
      </w:r>
      <w:r w:rsidRPr="00EA24D6">
        <w:t>copy</w:t>
      </w:r>
      <w:r w:rsidRPr="00EA24D6">
        <w:rPr>
          <w:rFonts w:hint="eastAsia"/>
        </w:rPr>
        <w:t>之后生成新的</w:t>
      </w:r>
      <w:proofErr w:type="spellStart"/>
      <w:r w:rsidRPr="00EA24D6">
        <w:t>NSMallocBlock</w:t>
      </w:r>
      <w:proofErr w:type="spellEnd"/>
      <w:r w:rsidRPr="00EA24D6">
        <w:rPr>
          <w:rFonts w:hint="eastAsia"/>
        </w:rPr>
        <w:t>类型对象。</w:t>
      </w:r>
    </w:p>
    <w:p w14:paraId="42DF53A9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NSMallocBlock</w:t>
      </w:r>
      <w:proofErr w:type="spellEnd"/>
      <w:r w:rsidRPr="00EA24D6">
        <w:rPr>
          <w:rFonts w:hint="eastAsia"/>
        </w:rPr>
        <w:t>支持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，虽然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，但内存管理器中仍然会增加、减少计数。</w:t>
      </w:r>
      <w:r w:rsidRPr="00EA24D6">
        <w:t>copy</w:t>
      </w:r>
      <w:r w:rsidRPr="00EA24D6">
        <w:rPr>
          <w:rFonts w:hint="eastAsia"/>
        </w:rPr>
        <w:t>之后不会生成新的对象，只是增加了一次引用，类似</w:t>
      </w:r>
      <w:r w:rsidRPr="00EA24D6">
        <w:t>retain</w:t>
      </w:r>
      <w:r w:rsidRPr="00EA24D6">
        <w:rPr>
          <w:rFonts w:hint="eastAsia"/>
        </w:rPr>
        <w:t>；</w:t>
      </w:r>
    </w:p>
    <w:p w14:paraId="7EC191B3" w14:textId="0C995237" w:rsidR="00EA24D6" w:rsidRDefault="00EA24D6" w:rsidP="00EA24D6">
      <w:pPr>
        <w:rPr>
          <w:rFonts w:hint="eastAsia"/>
        </w:rPr>
      </w:pPr>
      <w:r w:rsidRPr="00EA24D6">
        <w:rPr>
          <w:rFonts w:hint="eastAsia"/>
        </w:rPr>
        <w:t>尽量不要对</w:t>
      </w:r>
      <w:r w:rsidRPr="00EA24D6">
        <w:t>Block</w:t>
      </w:r>
      <w:r w:rsidRPr="00EA24D6">
        <w:rPr>
          <w:rFonts w:hint="eastAsia"/>
        </w:rPr>
        <w:t>使用</w:t>
      </w:r>
      <w:r w:rsidRPr="00EA24D6">
        <w:t>retain</w:t>
      </w:r>
      <w:r w:rsidRPr="00EA24D6">
        <w:rPr>
          <w:rFonts w:hint="eastAsia"/>
        </w:rPr>
        <w:t>操作。</w:t>
      </w:r>
    </w:p>
    <w:p w14:paraId="1CC261D0" w14:textId="77777777" w:rsidR="003A0114" w:rsidRDefault="003A0114" w:rsidP="00E36E86">
      <w:pPr>
        <w:rPr>
          <w:rFonts w:hint="eastAsia"/>
        </w:rPr>
      </w:pPr>
    </w:p>
    <w:p w14:paraId="682F29D3" w14:textId="43A75416" w:rsidR="003A0114" w:rsidRDefault="003A0114" w:rsidP="00E36E8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浅拷贝与深拷贝</w:t>
      </w:r>
    </w:p>
    <w:p w14:paraId="0551B41A" w14:textId="6C9F47F7" w:rsidR="003A0114" w:rsidRDefault="003A0114" w:rsidP="00E36E86">
      <w:pPr>
        <w:rPr>
          <w:rFonts w:hint="eastAsia"/>
        </w:rPr>
      </w:pPr>
      <w:r>
        <w:rPr>
          <w:rFonts w:hint="eastAsia"/>
        </w:rPr>
        <w:t>前者拷贝指针，只增加引用计数</w:t>
      </w:r>
    </w:p>
    <w:p w14:paraId="7569884F" w14:textId="3D93BCC2" w:rsidR="003A0114" w:rsidRDefault="003A0114" w:rsidP="00E36E86">
      <w:pPr>
        <w:rPr>
          <w:rFonts w:hint="eastAsia"/>
        </w:rPr>
      </w:pPr>
      <w:r>
        <w:rPr>
          <w:rFonts w:hint="eastAsia"/>
        </w:rPr>
        <w:t>后者拷贝内容，新建相同引用计数的对象</w:t>
      </w:r>
    </w:p>
    <w:p w14:paraId="67BD27FB" w14:textId="3AE89ADE" w:rsidR="003A0114" w:rsidRDefault="003A0114" w:rsidP="00E36E86">
      <w:pPr>
        <w:rPr>
          <w:rFonts w:hint="eastAsia"/>
        </w:rPr>
      </w:pPr>
      <w:r>
        <w:rPr>
          <w:rFonts w:hint="eastAsia"/>
        </w:rPr>
        <w:t>copy</w:t>
      </w:r>
      <w:r>
        <w:rPr>
          <w:rFonts w:hint="eastAsia"/>
        </w:rPr>
        <w:t>中除不可变对象的</w:t>
      </w:r>
      <w:r>
        <w:rPr>
          <w:rFonts w:hint="eastAsia"/>
        </w:rPr>
        <w:t>copy</w:t>
      </w:r>
      <w:r>
        <w:rPr>
          <w:rFonts w:hint="eastAsia"/>
        </w:rPr>
        <w:t>方法外，都为深拷贝（新建对象）（</w:t>
      </w:r>
      <w:proofErr w:type="spellStart"/>
      <w:r>
        <w:rPr>
          <w:rFonts w:hint="eastAsia"/>
        </w:rPr>
        <w:t>mutablecopy</w:t>
      </w:r>
      <w:proofErr w:type="spellEnd"/>
      <w:r>
        <w:rPr>
          <w:rFonts w:hint="eastAsia"/>
        </w:rPr>
        <w:t>）</w:t>
      </w:r>
    </w:p>
    <w:p w14:paraId="5F82687E" w14:textId="77777777" w:rsidR="00012D4B" w:rsidRDefault="00012D4B" w:rsidP="00E36E86">
      <w:pPr>
        <w:rPr>
          <w:rFonts w:hint="eastAsia"/>
        </w:rPr>
      </w:pPr>
    </w:p>
    <w:p w14:paraId="28EFA243" w14:textId="348F0572" w:rsidR="00012D4B" w:rsidRDefault="00F457B6" w:rsidP="00E36E86">
      <w:pPr>
        <w:rPr>
          <w:rFonts w:hint="eastAsia"/>
        </w:rPr>
      </w:pPr>
      <w:r w:rsidRPr="00F457B6">
        <w:rPr>
          <w:rFonts w:hint="eastAsia"/>
        </w:rPr>
        <w:t>9.</w:t>
      </w:r>
      <w:r w:rsidRPr="00F457B6">
        <w:t xml:space="preserve"> </w:t>
      </w:r>
      <w:r w:rsidRPr="00F457B6">
        <w:t>写一个</w:t>
      </w:r>
      <w:r w:rsidRPr="00F457B6">
        <w:t>foo-bar</w:t>
      </w:r>
      <w:r w:rsidRPr="00F457B6">
        <w:t>逻辑判断小程序。（从</w:t>
      </w:r>
      <w:r w:rsidRPr="00F457B6">
        <w:t>1-100</w:t>
      </w:r>
      <w:r w:rsidRPr="00F457B6">
        <w:t>遍历一遍，如果是</w:t>
      </w:r>
      <w:r w:rsidRPr="00F457B6">
        <w:t>3</w:t>
      </w:r>
      <w:r w:rsidRPr="00F457B6">
        <w:t>的倍数，输出</w:t>
      </w:r>
      <w:r w:rsidRPr="00F457B6">
        <w:t>foo</w:t>
      </w:r>
      <w:r w:rsidRPr="00F457B6">
        <w:t>，如果是</w:t>
      </w:r>
      <w:r w:rsidRPr="00F457B6">
        <w:t>5</w:t>
      </w:r>
      <w:r w:rsidRPr="00F457B6">
        <w:t>的倍数，输出</w:t>
      </w:r>
      <w:r w:rsidRPr="00F457B6">
        <w:t>bar</w:t>
      </w:r>
      <w:r w:rsidRPr="00F457B6">
        <w:t>，如果是</w:t>
      </w:r>
      <w:r w:rsidRPr="00F457B6">
        <w:t>3</w:t>
      </w:r>
      <w:r w:rsidRPr="00F457B6">
        <w:t>和</w:t>
      </w:r>
      <w:r w:rsidRPr="00F457B6">
        <w:t>5</w:t>
      </w:r>
      <w:r w:rsidRPr="00F457B6">
        <w:t>的倍数，输出</w:t>
      </w:r>
      <w:proofErr w:type="spellStart"/>
      <w:r w:rsidRPr="00F457B6">
        <w:t>foobar</w:t>
      </w:r>
      <w:proofErr w:type="spellEnd"/>
      <w:r w:rsidRPr="00F457B6">
        <w:t>。</w:t>
      </w:r>
    </w:p>
    <w:p w14:paraId="0E84F6A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fooBar</w:t>
      </w:r>
      <w:proofErr w:type="spellEnd"/>
    </w:p>
    <w:p w14:paraId="1DF83180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58FCF7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&lt;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101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++)</w:t>
      </w:r>
    </w:p>
    <w:p w14:paraId="0918065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79B905B5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</w:t>
      </w:r>
      <w:proofErr w:type="spellStart"/>
      <w:r w:rsidRPr="00F457B6">
        <w:rPr>
          <w:rFonts w:ascii="Menlo Regular" w:hAnsi="Menlo Regular" w:cs="Menlo Regular"/>
          <w:color w:val="C41A16"/>
          <w:sz w:val="20"/>
          <w:szCs w:val="20"/>
        </w:rPr>
        <w:t>foobar</w:t>
      </w:r>
      <w:proofErr w:type="spellEnd"/>
      <w:r w:rsidRPr="00F457B6">
        <w:rPr>
          <w:rFonts w:ascii="Menlo Regular" w:hAnsi="Menlo Regular" w:cs="Menlo Regular"/>
          <w:color w:val="C41A16"/>
          <w:sz w:val="20"/>
          <w:szCs w:val="20"/>
        </w:rPr>
        <w:t>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4A1CEE7C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52F5DD18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3D2FB796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continue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A2D579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6DD0C220" w14:textId="03E476F3" w:rsidR="00F457B6" w:rsidRDefault="00F457B6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30646E7B" w14:textId="77777777" w:rsidR="00E41A89" w:rsidRDefault="00E41A89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</w:p>
    <w:p w14:paraId="17EF2B0B" w14:textId="6A15C07F" w:rsidR="00E41A89" w:rsidRDefault="00E41A89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10.void*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id</w:t>
      </w:r>
    </w:p>
    <w:p w14:paraId="4EEED83A" w14:textId="1DBD5C74" w:rsidR="00E41A89" w:rsidRDefault="00E41A89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 w:hint="eastAsia"/>
          <w:color w:val="000000"/>
          <w:sz w:val="20"/>
          <w:szCs w:val="20"/>
        </w:rPr>
        <w:t>marc</w:t>
      </w:r>
      <w:proofErr w:type="gramEnd"/>
    </w:p>
    <w:p w14:paraId="049094F4" w14:textId="64C76A23" w:rsidR="00E41A89" w:rsidRDefault="00E41A89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可以互相转换，无压力</w:t>
      </w:r>
    </w:p>
    <w:p w14:paraId="513FB886" w14:textId="77777777" w:rsidR="00E41A89" w:rsidRDefault="00E41A89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</w:p>
    <w:p w14:paraId="1496D788" w14:textId="6A6957B6" w:rsidR="00E41A89" w:rsidRDefault="00E41A89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arc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时，需要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__bridge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（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unsafe_unretained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>）来转换</w:t>
      </w:r>
    </w:p>
    <w:p w14:paraId="6FCD5942" w14:textId="2C4E6CA3" w:rsidR="00E41A89" w:rsidRDefault="00E41A89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增加引用</w:t>
      </w:r>
    </w:p>
    <w:p w14:paraId="531065A2" w14:textId="1B270315" w:rsidR="00E41A89" w:rsidRDefault="00E41A89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bridge_transfer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转换所有权</w:t>
      </w:r>
    </w:p>
    <w:p w14:paraId="50686F8D" w14:textId="77777777" w:rsidR="000B03B1" w:rsidRDefault="000B03B1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</w:p>
    <w:p w14:paraId="518C4E83" w14:textId="4A04F530" w:rsidR="000B03B1" w:rsidRDefault="000D36D9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11 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UIView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EF5CC6" w:rsidRPr="00A54843">
        <w:rPr>
          <w:rFonts w:ascii="Menlo Regular" w:hAnsi="Menlo Regular" w:cs="Menlo Regular"/>
          <w:color w:val="000000"/>
          <w:sz w:val="20"/>
          <w:szCs w:val="20"/>
        </w:rPr>
        <w:t>UIResponder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)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CALayer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A54843" w:rsidRPr="00A54843">
        <w:rPr>
          <w:rFonts w:ascii="Menlo Regular" w:hAnsi="Menlo Regular" w:cs="Menlo Regular"/>
          <w:color w:val="000000"/>
          <w:sz w:val="20"/>
          <w:szCs w:val="20"/>
        </w:rPr>
        <w:t>NSObject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)</w:t>
      </w:r>
    </w:p>
    <w:p w14:paraId="4390A229" w14:textId="401A4961" w:rsidR="000D36D9" w:rsidRDefault="000D36D9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前者管理并显示后者，主要负责事件响应</w:t>
      </w:r>
    </w:p>
    <w:p w14:paraId="46164160" w14:textId="1E825FFA" w:rsidR="000D36D9" w:rsidRDefault="000D36D9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后者负责绘制渲染后者</w:t>
      </w:r>
    </w:p>
    <w:p w14:paraId="26016047" w14:textId="77777777" w:rsidR="00AC65DD" w:rsidRDefault="00AC65DD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</w:p>
    <w:p w14:paraId="1DD74FC6" w14:textId="1AB6424B" w:rsidR="00AC65DD" w:rsidRPr="00E41A89" w:rsidRDefault="00AC65DD" w:rsidP="00F457B6">
      <w:pPr>
        <w:rPr>
          <w:rFonts w:ascii="Menlo Regular" w:hAnsi="Menlo Regular" w:cs="Menlo Regular" w:hint="eastAsia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12.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 xml:space="preserve">  </w:t>
      </w:r>
      <w:proofErr w:type="spellStart"/>
      <w:r w:rsidRPr="00AC65DD">
        <w:rPr>
          <w:rFonts w:ascii="Menlo Regular" w:hAnsi="Menlo Regular" w:cs="Menlo Regular"/>
          <w:color w:val="000000"/>
          <w:sz w:val="20"/>
          <w:szCs w:val="20"/>
        </w:rPr>
        <w:t>hitTest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、</w:t>
      </w:r>
      <w:proofErr w:type="spellStart"/>
      <w:r w:rsidRPr="00AC65DD">
        <w:rPr>
          <w:rFonts w:ascii="Menlo Regular" w:hAnsi="Menlo Regular" w:cs="Menlo Regular"/>
          <w:color w:val="000000"/>
          <w:sz w:val="20"/>
          <w:szCs w:val="20"/>
        </w:rPr>
        <w:t>pointInside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及如何修改事件响应的顺序</w:t>
      </w:r>
      <w:bookmarkStart w:id="0" w:name="_GoBack"/>
      <w:bookmarkEnd w:id="0"/>
      <w:r w:rsidRPr="00AC65DD">
        <w:rPr>
          <w:rFonts w:ascii="Menlo Regular" w:hAnsi="Menlo Regular" w:cs="Menlo Regular"/>
          <w:color w:val="000000"/>
          <w:sz w:val="20"/>
          <w:szCs w:val="20"/>
        </w:rPr>
        <w:t>。</w:t>
      </w:r>
    </w:p>
    <w:sectPr w:rsidR="00AC65DD" w:rsidRPr="00E41A89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2664A"/>
    <w:multiLevelType w:val="hybridMultilevel"/>
    <w:tmpl w:val="28FEF3F0"/>
    <w:lvl w:ilvl="0" w:tplc="D402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12D4B"/>
    <w:rsid w:val="00054B24"/>
    <w:rsid w:val="000B03B1"/>
    <w:rsid w:val="000D36D9"/>
    <w:rsid w:val="0020156C"/>
    <w:rsid w:val="00221DFB"/>
    <w:rsid w:val="00226BE7"/>
    <w:rsid w:val="003A0114"/>
    <w:rsid w:val="003A36DD"/>
    <w:rsid w:val="003F1B76"/>
    <w:rsid w:val="0067580C"/>
    <w:rsid w:val="00722238"/>
    <w:rsid w:val="00A54843"/>
    <w:rsid w:val="00AB51D2"/>
    <w:rsid w:val="00AC65DD"/>
    <w:rsid w:val="00AF58BD"/>
    <w:rsid w:val="00B34653"/>
    <w:rsid w:val="00D66E29"/>
    <w:rsid w:val="00D96359"/>
    <w:rsid w:val="00E36E86"/>
    <w:rsid w:val="00E41A89"/>
    <w:rsid w:val="00EA24D6"/>
    <w:rsid w:val="00EF5CC6"/>
    <w:rsid w:val="00F4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325</Words>
  <Characters>1857</Characters>
  <Application>Microsoft Macintosh Word</Application>
  <DocSecurity>0</DocSecurity>
  <Lines>15</Lines>
  <Paragraphs>4</Paragraphs>
  <ScaleCrop>false</ScaleCrop>
  <Company>home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欣宇 何</cp:lastModifiedBy>
  <cp:revision>23</cp:revision>
  <dcterms:created xsi:type="dcterms:W3CDTF">2014-08-12T00:36:00Z</dcterms:created>
  <dcterms:modified xsi:type="dcterms:W3CDTF">2014-08-15T10:10:00Z</dcterms:modified>
</cp:coreProperties>
</file>