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1C1E0" w14:textId="5917B659" w:rsidR="00762617" w:rsidRDefault="00D36DB3" w:rsidP="00D36DB3">
      <w:pPr>
        <w:jc w:val="center"/>
        <w:rPr>
          <w:b/>
          <w:sz w:val="36"/>
        </w:rPr>
      </w:pPr>
      <w:r w:rsidRPr="00D36DB3">
        <w:rPr>
          <w:b/>
          <w:sz w:val="36"/>
        </w:rPr>
        <w:t>Assignment 4 Report</w:t>
      </w:r>
    </w:p>
    <w:p w14:paraId="6FF0E60E" w14:textId="6D7E12D7" w:rsidR="00800232" w:rsidRDefault="00607665" w:rsidP="00607665">
      <w:pPr>
        <w:pStyle w:val="1"/>
      </w:pPr>
      <w:r>
        <w:t>File List and Description</w:t>
      </w:r>
    </w:p>
    <w:p w14:paraId="173BD599" w14:textId="64ECCE39" w:rsidR="00607665" w:rsidRPr="00167C1D" w:rsidRDefault="006711B1" w:rsidP="00607665">
      <w:r w:rsidRPr="00167C1D">
        <w:t xml:space="preserve">The folder </w:t>
      </w:r>
      <w:r w:rsidRPr="00167C1D">
        <w:rPr>
          <w:i/>
        </w:rPr>
        <w:t xml:space="preserve">assign4-5130309117 </w:t>
      </w:r>
      <w:r w:rsidRPr="00167C1D">
        <w:t xml:space="preserve">contains </w:t>
      </w:r>
    </w:p>
    <w:p w14:paraId="26ED6D04" w14:textId="0E4D2733" w:rsidR="00607665" w:rsidRPr="00167C1D" w:rsidRDefault="006711B1" w:rsidP="006711B1">
      <w:pPr>
        <w:pStyle w:val="a3"/>
        <w:numPr>
          <w:ilvl w:val="0"/>
          <w:numId w:val="1"/>
        </w:numPr>
        <w:ind w:firstLineChars="0"/>
      </w:pPr>
      <w:r w:rsidRPr="00167C1D">
        <w:rPr>
          <w:i/>
        </w:rPr>
        <w:t>RDT3.0</w:t>
      </w:r>
    </w:p>
    <w:p w14:paraId="27C22D1A" w14:textId="367BD03D" w:rsidR="006711B1" w:rsidRPr="00167C1D" w:rsidRDefault="00775768" w:rsidP="006711B1">
      <w:pPr>
        <w:pStyle w:val="a3"/>
        <w:ind w:left="360" w:firstLineChars="0" w:firstLine="0"/>
      </w:pPr>
      <w:r w:rsidRPr="00167C1D">
        <w:t xml:space="preserve">This folder contains the project of my RDT3.0 implementation. </w:t>
      </w:r>
      <w:r w:rsidR="00E36DD3" w:rsidRPr="00167C1D">
        <w:t xml:space="preserve">It has 3 subfolders </w:t>
      </w:r>
    </w:p>
    <w:p w14:paraId="7525640A" w14:textId="2C80E2D6" w:rsidR="00E36DD3" w:rsidRPr="00167C1D" w:rsidRDefault="00E36DD3" w:rsidP="00E36DD3">
      <w:pPr>
        <w:pStyle w:val="a3"/>
        <w:numPr>
          <w:ilvl w:val="0"/>
          <w:numId w:val="2"/>
        </w:numPr>
        <w:ind w:firstLineChars="0"/>
      </w:pPr>
      <w:proofErr w:type="spellStart"/>
      <w:r w:rsidRPr="00167C1D">
        <w:t>JarFiles</w:t>
      </w:r>
      <w:proofErr w:type="spellEnd"/>
      <w:r w:rsidRPr="00167C1D">
        <w:t xml:space="preserve"> </w:t>
      </w:r>
    </w:p>
    <w:p w14:paraId="13D9FB0D" w14:textId="520A514A" w:rsidR="00E36DD3" w:rsidRPr="00167C1D" w:rsidRDefault="00E36DD3" w:rsidP="00E36DD3">
      <w:pPr>
        <w:pStyle w:val="a3"/>
        <w:ind w:left="720" w:firstLineChars="0" w:firstLine="0"/>
      </w:pPr>
      <w:r w:rsidRPr="00167C1D">
        <w:t xml:space="preserve">This will be the main folder to use for the test. </w:t>
      </w:r>
      <w:r w:rsidR="00820190" w:rsidRPr="00167C1D">
        <w:t>I will introduce it in next section.</w:t>
      </w:r>
    </w:p>
    <w:p w14:paraId="3CBA4C35" w14:textId="3CFBCEBB" w:rsidR="00820190" w:rsidRPr="00167C1D" w:rsidRDefault="00BF4380" w:rsidP="00820190">
      <w:pPr>
        <w:pStyle w:val="a3"/>
        <w:numPr>
          <w:ilvl w:val="0"/>
          <w:numId w:val="2"/>
        </w:numPr>
        <w:ind w:firstLineChars="0"/>
      </w:pPr>
      <w:proofErr w:type="spellStart"/>
      <w:r w:rsidRPr="00167C1D">
        <w:t>src</w:t>
      </w:r>
      <w:proofErr w:type="spellEnd"/>
    </w:p>
    <w:p w14:paraId="4B035BEF" w14:textId="1DFCF101" w:rsidR="00BF4380" w:rsidRPr="00167C1D" w:rsidRDefault="00BF4380" w:rsidP="00BF4380">
      <w:pPr>
        <w:pStyle w:val="a3"/>
        <w:ind w:left="720" w:firstLineChars="0" w:firstLine="0"/>
      </w:pPr>
      <w:r w:rsidRPr="00167C1D">
        <w:t xml:space="preserve">It contains all the source files </w:t>
      </w:r>
      <w:r w:rsidR="0025331E" w:rsidRPr="00167C1D">
        <w:t>for the RDT3.0 implementation.</w:t>
      </w:r>
    </w:p>
    <w:p w14:paraId="544F8ECC" w14:textId="14898B4D" w:rsidR="0025331E" w:rsidRPr="00167C1D" w:rsidRDefault="0025331E" w:rsidP="0025331E">
      <w:pPr>
        <w:pStyle w:val="a3"/>
        <w:numPr>
          <w:ilvl w:val="0"/>
          <w:numId w:val="2"/>
        </w:numPr>
        <w:ind w:firstLineChars="0"/>
      </w:pPr>
      <w:r w:rsidRPr="00167C1D">
        <w:t>bin</w:t>
      </w:r>
    </w:p>
    <w:p w14:paraId="7BB1D878" w14:textId="202E1D47" w:rsidR="0025331E" w:rsidRPr="00167C1D" w:rsidRDefault="0025331E" w:rsidP="0025331E">
      <w:pPr>
        <w:pStyle w:val="a3"/>
        <w:ind w:left="720" w:firstLineChars="0" w:firstLine="0"/>
      </w:pPr>
      <w:r w:rsidRPr="00167C1D">
        <w:t>Some executable files produced by eclipse. You may ignore it when test using my jar files.</w:t>
      </w:r>
    </w:p>
    <w:p w14:paraId="70CA6914" w14:textId="23585CEE" w:rsidR="0025331E" w:rsidRPr="00167C1D" w:rsidRDefault="0025331E" w:rsidP="0025331E">
      <w:pPr>
        <w:pStyle w:val="a3"/>
        <w:numPr>
          <w:ilvl w:val="0"/>
          <w:numId w:val="1"/>
        </w:numPr>
        <w:ind w:firstLineChars="0"/>
      </w:pPr>
      <w:proofErr w:type="spellStart"/>
      <w:r w:rsidRPr="00167C1D">
        <w:rPr>
          <w:i/>
        </w:rPr>
        <w:t>OtherProtocols</w:t>
      </w:r>
      <w:proofErr w:type="spellEnd"/>
    </w:p>
    <w:p w14:paraId="0FF1DFAB" w14:textId="241F1BB0" w:rsidR="0025331E" w:rsidRPr="00167C1D" w:rsidRDefault="00EB252D" w:rsidP="0025331E">
      <w:pPr>
        <w:pStyle w:val="a3"/>
        <w:ind w:left="360" w:firstLineChars="0" w:firstLine="0"/>
      </w:pPr>
      <w:r w:rsidRPr="00167C1D">
        <w:t>This folder includes 3 projects for protocol implementations other than RDT3.0. They are</w:t>
      </w:r>
    </w:p>
    <w:p w14:paraId="45B74D59" w14:textId="48D1522E" w:rsidR="00EB252D" w:rsidRPr="00167C1D" w:rsidRDefault="00EB252D" w:rsidP="00EB252D">
      <w:pPr>
        <w:pStyle w:val="a3"/>
        <w:numPr>
          <w:ilvl w:val="0"/>
          <w:numId w:val="3"/>
        </w:numPr>
        <w:ind w:firstLineChars="0"/>
      </w:pPr>
      <w:r w:rsidRPr="00167C1D">
        <w:t>TCP Using TCP protocol to transfer files.</w:t>
      </w:r>
    </w:p>
    <w:p w14:paraId="179EF95E" w14:textId="5C68FD9C" w:rsidR="00EB252D" w:rsidRPr="00167C1D" w:rsidRDefault="00DD2956" w:rsidP="00EB252D">
      <w:pPr>
        <w:pStyle w:val="a3"/>
        <w:numPr>
          <w:ilvl w:val="0"/>
          <w:numId w:val="3"/>
        </w:numPr>
        <w:ind w:firstLineChars="0"/>
      </w:pPr>
      <w:r w:rsidRPr="00167C1D">
        <w:t>GBN Using GBN to transfer files. This protocol need further enhancement. Currently it only supports sliding window size 1.</w:t>
      </w:r>
    </w:p>
    <w:p w14:paraId="506C0E2F" w14:textId="42D63006" w:rsidR="00DD2956" w:rsidRPr="00167C1D" w:rsidRDefault="00DD2956" w:rsidP="00EB252D">
      <w:pPr>
        <w:pStyle w:val="a3"/>
        <w:numPr>
          <w:ilvl w:val="0"/>
          <w:numId w:val="3"/>
        </w:numPr>
        <w:ind w:firstLineChars="0"/>
      </w:pPr>
      <w:r w:rsidRPr="00167C1D">
        <w:t>UDP Using UDP protocol to transfer files.</w:t>
      </w:r>
    </w:p>
    <w:p w14:paraId="206EAECF" w14:textId="456B2A74" w:rsidR="00DA263D" w:rsidRPr="00167C1D" w:rsidRDefault="00DA263D" w:rsidP="00DA263D">
      <w:pPr>
        <w:pStyle w:val="a3"/>
        <w:ind w:left="720" w:firstLineChars="0" w:firstLine="0"/>
      </w:pPr>
      <w:r w:rsidRPr="00167C1D">
        <w:t xml:space="preserve">All three subfolders above have similar structure with </w:t>
      </w:r>
      <w:r w:rsidRPr="00167C1D">
        <w:rPr>
          <w:i/>
        </w:rPr>
        <w:t>RDT3.0</w:t>
      </w:r>
      <w:r w:rsidRPr="00167C1D">
        <w:t xml:space="preserve">. Their test methods are also similar. </w:t>
      </w:r>
    </w:p>
    <w:p w14:paraId="499A9B8A" w14:textId="6092ABFE" w:rsidR="00557150" w:rsidRDefault="00557150" w:rsidP="00557150">
      <w:pPr>
        <w:pStyle w:val="1"/>
      </w:pPr>
      <w:r>
        <w:t>Test Method</w:t>
      </w:r>
    </w:p>
    <w:p w14:paraId="4BF9E137" w14:textId="77777777" w:rsidR="00557150" w:rsidRDefault="00557150" w:rsidP="00557150">
      <w:r>
        <w:t>For every protocol project folder (</w:t>
      </w:r>
      <w:r>
        <w:rPr>
          <w:i/>
        </w:rPr>
        <w:t>RDT3.0, UDP, TCP</w:t>
      </w:r>
      <w:r>
        <w:t xml:space="preserve">), there can will be a </w:t>
      </w:r>
      <w:proofErr w:type="spellStart"/>
      <w:r>
        <w:rPr>
          <w:i/>
        </w:rPr>
        <w:t>JarFiles</w:t>
      </w:r>
      <w:proofErr w:type="spellEnd"/>
      <w:r>
        <w:rPr>
          <w:i/>
        </w:rPr>
        <w:t xml:space="preserve"> </w:t>
      </w:r>
      <w:r>
        <w:t>subfolder.</w:t>
      </w:r>
    </w:p>
    <w:p w14:paraId="48C36FDB" w14:textId="77777777" w:rsidR="007B5E2D" w:rsidRDefault="007B5E2D" w:rsidP="00557150">
      <w:r>
        <w:t xml:space="preserve">For example, in </w:t>
      </w:r>
      <w:r>
        <w:rPr>
          <w:i/>
        </w:rPr>
        <w:t>RDT3.0/</w:t>
      </w:r>
      <w:proofErr w:type="spellStart"/>
      <w:r>
        <w:rPr>
          <w:i/>
        </w:rPr>
        <w:t>JarFiles</w:t>
      </w:r>
      <w:proofErr w:type="spellEnd"/>
      <w:r>
        <w:t xml:space="preserve"> we have</w:t>
      </w:r>
    </w:p>
    <w:p w14:paraId="16F5FDA3" w14:textId="77777777" w:rsidR="00070184" w:rsidRPr="00070184" w:rsidRDefault="00070184" w:rsidP="00070184">
      <w:pPr>
        <w:pStyle w:val="a3"/>
        <w:numPr>
          <w:ilvl w:val="0"/>
          <w:numId w:val="4"/>
        </w:numPr>
        <w:ind w:firstLineChars="0"/>
      </w:pPr>
      <w:r>
        <w:rPr>
          <w:i/>
        </w:rPr>
        <w:t>Receiver.jar</w:t>
      </w:r>
    </w:p>
    <w:p w14:paraId="5082E909" w14:textId="695439E5" w:rsidR="00070184" w:rsidRPr="00070184" w:rsidRDefault="00070184" w:rsidP="00070184">
      <w:pPr>
        <w:pStyle w:val="a3"/>
        <w:ind w:left="360" w:firstLineChars="0" w:firstLine="0"/>
      </w:pPr>
      <w:r>
        <w:t>The jar file of the receiver program.</w:t>
      </w:r>
    </w:p>
    <w:p w14:paraId="625EA54E" w14:textId="77777777" w:rsidR="00070184" w:rsidRPr="0039104A" w:rsidRDefault="00070184" w:rsidP="00070184">
      <w:pPr>
        <w:pStyle w:val="a3"/>
        <w:numPr>
          <w:ilvl w:val="0"/>
          <w:numId w:val="4"/>
        </w:numPr>
        <w:ind w:firstLineChars="0"/>
      </w:pPr>
      <w:r>
        <w:rPr>
          <w:i/>
        </w:rPr>
        <w:t>Sender.jar</w:t>
      </w:r>
    </w:p>
    <w:p w14:paraId="1A42A7CB" w14:textId="48113BBD" w:rsidR="0039104A" w:rsidRDefault="0039104A" w:rsidP="0039104A">
      <w:pPr>
        <w:pStyle w:val="a3"/>
        <w:ind w:left="360" w:firstLineChars="0" w:firstLine="0"/>
      </w:pPr>
      <w:r>
        <w:t>The jar file of the sender program.</w:t>
      </w:r>
      <w:r w:rsidR="00B62A4F">
        <w:t xml:space="preserve"> </w:t>
      </w:r>
    </w:p>
    <w:p w14:paraId="627E5E01" w14:textId="1D5E8028" w:rsidR="0074348E" w:rsidRPr="0074348E" w:rsidRDefault="0074348E" w:rsidP="0074348E">
      <w:pPr>
        <w:pStyle w:val="a3"/>
        <w:numPr>
          <w:ilvl w:val="0"/>
          <w:numId w:val="4"/>
        </w:numPr>
        <w:ind w:firstLineChars="0"/>
      </w:pPr>
      <w:r>
        <w:rPr>
          <w:i/>
        </w:rPr>
        <w:t>receive</w:t>
      </w:r>
    </w:p>
    <w:p w14:paraId="5F5AC419" w14:textId="51F62DE5" w:rsidR="0074348E" w:rsidRDefault="0074348E" w:rsidP="0074348E">
      <w:pPr>
        <w:pStyle w:val="a3"/>
        <w:ind w:left="360" w:firstLineChars="0" w:firstLine="0"/>
      </w:pPr>
      <w:r>
        <w:t>The folder of receiver to accept files from the sender side.</w:t>
      </w:r>
    </w:p>
    <w:p w14:paraId="6C4B7E42" w14:textId="120AE652" w:rsidR="0074348E" w:rsidRDefault="0074348E" w:rsidP="0074348E">
      <w:pPr>
        <w:pStyle w:val="a3"/>
        <w:numPr>
          <w:ilvl w:val="0"/>
          <w:numId w:val="4"/>
        </w:numPr>
        <w:ind w:firstLineChars="0"/>
      </w:pPr>
      <w:r>
        <w:rPr>
          <w:i/>
        </w:rPr>
        <w:t>sender</w:t>
      </w:r>
    </w:p>
    <w:p w14:paraId="20948453" w14:textId="6A62208E" w:rsidR="0074348E" w:rsidRDefault="0074348E" w:rsidP="0074348E">
      <w:pPr>
        <w:pStyle w:val="a3"/>
        <w:ind w:left="360" w:firstLineChars="0" w:firstLine="0"/>
      </w:pPr>
      <w:r>
        <w:t xml:space="preserve">The folder of sender where files that can be transferred </w:t>
      </w:r>
      <w:r w:rsidR="00FE5B2E">
        <w:t xml:space="preserve">to receiver locate. </w:t>
      </w:r>
    </w:p>
    <w:p w14:paraId="2D7486BF" w14:textId="45ADB40A" w:rsidR="00FE5B2E" w:rsidRPr="00FE5B2E" w:rsidRDefault="00A24D1D" w:rsidP="0074348E">
      <w:pPr>
        <w:pStyle w:val="a3"/>
        <w:ind w:left="360" w:firstLineChars="0" w:firstLine="0"/>
      </w:pPr>
      <w:r>
        <w:t xml:space="preserve">I already place </w:t>
      </w:r>
      <w:r w:rsidR="00FE5B2E">
        <w:t xml:space="preserve">one file named </w:t>
      </w:r>
      <w:r w:rsidR="00FE5B2E">
        <w:rPr>
          <w:i/>
        </w:rPr>
        <w:t xml:space="preserve">hw3.pdf </w:t>
      </w:r>
      <w:r w:rsidR="00FE5B2E">
        <w:t xml:space="preserve">in this folder for testing use. </w:t>
      </w:r>
    </w:p>
    <w:p w14:paraId="4D11ADEB" w14:textId="58B7E603" w:rsidR="0074348E" w:rsidRDefault="00CA0C3D" w:rsidP="0074348E">
      <w:r>
        <w:t>To do the test, just follow the</w:t>
      </w:r>
      <w:r w:rsidR="00736F04">
        <w:t xml:space="preserve"> following</w:t>
      </w:r>
      <w:r>
        <w:t xml:space="preserve"> </w:t>
      </w:r>
      <w:r w:rsidR="00736F04">
        <w:t xml:space="preserve">steps </w:t>
      </w:r>
    </w:p>
    <w:p w14:paraId="21FFD4B6" w14:textId="15C0661A" w:rsidR="00736F04" w:rsidRDefault="00D04CF6" w:rsidP="00736F04">
      <w:pPr>
        <w:pStyle w:val="a3"/>
        <w:numPr>
          <w:ilvl w:val="0"/>
          <w:numId w:val="5"/>
        </w:numPr>
        <w:ind w:firstLineChars="0"/>
      </w:pPr>
      <w:r>
        <w:t>Open two</w:t>
      </w:r>
      <w:r w:rsidR="00A305EA">
        <w:t xml:space="preserve"> terminal</w:t>
      </w:r>
      <w:r>
        <w:t>s</w:t>
      </w:r>
      <w:r w:rsidR="00A305EA">
        <w:t>,</w:t>
      </w:r>
      <w:r>
        <w:t xml:space="preserve"> one for receiver, and the other one for sender.</w:t>
      </w:r>
      <w:r w:rsidR="00A305EA">
        <w:t xml:space="preserve"> </w:t>
      </w:r>
    </w:p>
    <w:p w14:paraId="63CC7731" w14:textId="0DDFCACF" w:rsidR="00F35126" w:rsidRPr="00070184" w:rsidRDefault="00F35126" w:rsidP="00736F04">
      <w:pPr>
        <w:pStyle w:val="a3"/>
        <w:numPr>
          <w:ilvl w:val="0"/>
          <w:numId w:val="5"/>
        </w:numPr>
        <w:ind w:firstLineChars="0"/>
      </w:pPr>
      <w:r>
        <w:t xml:space="preserve">Change directory into </w:t>
      </w:r>
      <w:r>
        <w:rPr>
          <w:b/>
          <w:i/>
        </w:rPr>
        <w:t>RDT3.0/</w:t>
      </w:r>
      <w:proofErr w:type="spellStart"/>
      <w:r>
        <w:rPr>
          <w:b/>
          <w:i/>
        </w:rPr>
        <w:t>JarFiles</w:t>
      </w:r>
      <w:proofErr w:type="spellEnd"/>
      <w:r>
        <w:rPr>
          <w:b/>
          <w:i/>
        </w:rPr>
        <w:t>/</w:t>
      </w:r>
    </w:p>
    <w:p w14:paraId="670C5E83" w14:textId="303B81A1" w:rsidR="00557150" w:rsidRDefault="001B73E2" w:rsidP="00914FD2">
      <w:pPr>
        <w:pStyle w:val="a3"/>
        <w:numPr>
          <w:ilvl w:val="0"/>
          <w:numId w:val="5"/>
        </w:numPr>
        <w:ind w:firstLineChars="0"/>
      </w:pPr>
      <w:r>
        <w:lastRenderedPageBreak/>
        <w:t>To</w:t>
      </w:r>
      <w:r w:rsidR="00914FD2">
        <w:t xml:space="preserve"> start the receiver, run</w:t>
      </w:r>
    </w:p>
    <w:p w14:paraId="630AECCC" w14:textId="398B7131" w:rsidR="00914FD2" w:rsidRDefault="004C786E" w:rsidP="004C786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B8E22D0" wp14:editId="2A5FD56D">
            <wp:extent cx="2145030" cy="281940"/>
            <wp:effectExtent l="0" t="0" r="0" b="0"/>
            <wp:docPr id="1" name="图片 1" descr="../../../Desktop/屏幕快照%202016-04-21%20下午10.3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6-04-21%20下午10.31.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404A" w14:textId="60E92867" w:rsidR="004C786E" w:rsidRDefault="004C786E" w:rsidP="00914FD2">
      <w:pPr>
        <w:pStyle w:val="a3"/>
        <w:ind w:left="360" w:firstLineChars="0" w:firstLine="0"/>
      </w:pPr>
      <w:r>
        <w:t>Then you will see the receiver window</w:t>
      </w:r>
    </w:p>
    <w:p w14:paraId="6BBFE93B" w14:textId="3FDC7B40" w:rsidR="004C786E" w:rsidRDefault="004C786E" w:rsidP="004C786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F2FF0DB" wp14:editId="10FA48DA">
            <wp:extent cx="3018962" cy="2030456"/>
            <wp:effectExtent l="0" t="0" r="3810" b="1905"/>
            <wp:docPr id="2" name="图片 2" descr="../../../Desktop/屏幕快照%202016-04-21%20下午10.3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6-04-21%20下午10.31.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05" cy="20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86F8" w14:textId="1EB42C4D" w:rsidR="004C786E" w:rsidRDefault="004C786E" w:rsidP="004C786E">
      <w:pPr>
        <w:pStyle w:val="a3"/>
        <w:numPr>
          <w:ilvl w:val="0"/>
          <w:numId w:val="5"/>
        </w:numPr>
        <w:ind w:firstLineChars="0"/>
        <w:jc w:val="left"/>
      </w:pPr>
      <w:r>
        <w:t xml:space="preserve">Set the Port number of receiver and click </w:t>
      </w:r>
      <w:r w:rsidRPr="003134AF">
        <w:rPr>
          <w:b/>
          <w:i/>
        </w:rPr>
        <w:t>Start</w:t>
      </w:r>
      <w:r>
        <w:rPr>
          <w:i/>
        </w:rPr>
        <w:t xml:space="preserve"> </w:t>
      </w:r>
      <w:r>
        <w:t>button. Then you will see</w:t>
      </w:r>
    </w:p>
    <w:p w14:paraId="5FD58DF7" w14:textId="187B4931" w:rsidR="004C786E" w:rsidRDefault="001B73E2" w:rsidP="001B73E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8E2FF3B" wp14:editId="3F11BDD4">
            <wp:extent cx="3099079" cy="2057580"/>
            <wp:effectExtent l="0" t="0" r="0" b="0"/>
            <wp:docPr id="3" name="图片 3" descr="../../../Desktop/屏幕快照%202016-04-21%20下午10.3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屏幕快照%202016-04-21%20下午10.32.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57" cy="20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3AF8" w14:textId="0D0B0735" w:rsidR="001B73E2" w:rsidRDefault="00C313E0" w:rsidP="00C313E0">
      <w:pPr>
        <w:pStyle w:val="a3"/>
        <w:numPr>
          <w:ilvl w:val="0"/>
          <w:numId w:val="5"/>
        </w:numPr>
        <w:ind w:firstLineChars="0"/>
      </w:pPr>
      <w:r>
        <w:t xml:space="preserve">To start the sender, run </w:t>
      </w:r>
    </w:p>
    <w:p w14:paraId="324B47B7" w14:textId="192E6541" w:rsidR="00C313E0" w:rsidRDefault="00C313E0" w:rsidP="00C313E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E5AD905" wp14:editId="663BA4CE">
            <wp:extent cx="1914525" cy="281940"/>
            <wp:effectExtent l="0" t="0" r="0" b="0"/>
            <wp:docPr id="4" name="图片 4" descr="../../../Desktop/屏幕快照%202016-04-21%20下午10.3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屏幕快照%202016-04-21%20下午10.34.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301A" w14:textId="428FA29E" w:rsidR="00C313E0" w:rsidRDefault="00C313E0" w:rsidP="00C313E0">
      <w:pPr>
        <w:pStyle w:val="a3"/>
        <w:ind w:left="360" w:firstLineChars="0" w:firstLine="0"/>
      </w:pPr>
      <w:r>
        <w:t>Now the sender window should appear</w:t>
      </w:r>
    </w:p>
    <w:p w14:paraId="7B23B679" w14:textId="3759581E" w:rsidR="00C313E0" w:rsidRDefault="00C313E0" w:rsidP="00C313E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3961692" wp14:editId="6A485540">
            <wp:extent cx="2948008" cy="1962257"/>
            <wp:effectExtent l="0" t="0" r="0" b="0"/>
            <wp:docPr id="5" name="图片 5" descr="../../../Desktop/屏幕快照%202016-04-21%20下午10.3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屏幕快照%202016-04-21%20下午10.34.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98" cy="19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6BA9" w14:textId="7BCB0CA0" w:rsidR="00C313E0" w:rsidRDefault="00090DA6" w:rsidP="00090DA6">
      <w:pPr>
        <w:pStyle w:val="a3"/>
        <w:numPr>
          <w:ilvl w:val="0"/>
          <w:numId w:val="5"/>
        </w:numPr>
        <w:ind w:firstLineChars="0"/>
      </w:pPr>
      <w:r>
        <w:t xml:space="preserve">Designate the IP and Port number of </w:t>
      </w:r>
      <w:r>
        <w:rPr>
          <w:b/>
          <w:i/>
        </w:rPr>
        <w:t>Receiver</w:t>
      </w:r>
      <w:r>
        <w:rPr>
          <w:b/>
        </w:rPr>
        <w:t xml:space="preserve"> </w:t>
      </w:r>
      <w:r>
        <w:t xml:space="preserve">in the above window. </w:t>
      </w:r>
    </w:p>
    <w:p w14:paraId="193AB1FE" w14:textId="5E92600B" w:rsidR="00090DA6" w:rsidRDefault="00090DA6" w:rsidP="00090DA6">
      <w:pPr>
        <w:pStyle w:val="a3"/>
        <w:ind w:left="360" w:firstLineChars="0" w:firstLine="0"/>
      </w:pPr>
      <w:r>
        <w:t>For example, from the receiver window we know the IP and Port number of receiver are 192.168.1.103 and 5500, respectively. So we should fill in the text fields like this</w:t>
      </w:r>
    </w:p>
    <w:p w14:paraId="7F183411" w14:textId="77777777" w:rsidR="00090DA6" w:rsidRDefault="00090DA6" w:rsidP="00090DA6">
      <w:pPr>
        <w:pStyle w:val="a3"/>
        <w:ind w:left="360" w:firstLineChars="0" w:firstLine="0"/>
      </w:pPr>
    </w:p>
    <w:p w14:paraId="307B7E1B" w14:textId="67E48374" w:rsidR="00090DA6" w:rsidRDefault="00090DA6" w:rsidP="00090DA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430877C" wp14:editId="2285E896">
            <wp:extent cx="3590462" cy="2407212"/>
            <wp:effectExtent l="0" t="0" r="0" b="6350"/>
            <wp:docPr id="6" name="图片 6" descr="../../../Desktop/屏幕快照%202016-04-21%20下午10.3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屏幕快照%202016-04-21%20下午10.38.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34" cy="241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049B" w14:textId="25990E54" w:rsidR="00090DA6" w:rsidRDefault="00090DA6" w:rsidP="00090DA6">
      <w:pPr>
        <w:pStyle w:val="a3"/>
        <w:numPr>
          <w:ilvl w:val="0"/>
          <w:numId w:val="5"/>
        </w:numPr>
        <w:ind w:firstLineChars="0"/>
      </w:pPr>
      <w:r>
        <w:t xml:space="preserve">Fill in the file name, note that this file must be under the </w:t>
      </w:r>
      <w:r>
        <w:rPr>
          <w:b/>
          <w:i/>
        </w:rPr>
        <w:t>send</w:t>
      </w:r>
      <w:r>
        <w:t xml:space="preserve"> directory on the sender side (hw3.pdf, for example).</w:t>
      </w:r>
    </w:p>
    <w:p w14:paraId="7BC76216" w14:textId="0AC67B1E" w:rsidR="00090DA6" w:rsidRDefault="00090DA6" w:rsidP="00090DA6">
      <w:pPr>
        <w:pStyle w:val="a3"/>
        <w:numPr>
          <w:ilvl w:val="0"/>
          <w:numId w:val="5"/>
        </w:numPr>
        <w:ind w:firstLineChars="0"/>
      </w:pPr>
      <w:r>
        <w:t xml:space="preserve">Click send, now the file will emerge under the </w:t>
      </w:r>
      <w:r>
        <w:rPr>
          <w:b/>
          <w:i/>
        </w:rPr>
        <w:t xml:space="preserve">receive </w:t>
      </w:r>
      <w:r>
        <w:t xml:space="preserve">directory on the receiver side. </w:t>
      </w:r>
    </w:p>
    <w:p w14:paraId="6F284CD7" w14:textId="0DC78AB7" w:rsidR="00090DA6" w:rsidRDefault="000A6CB1" w:rsidP="000A6CB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F5CB3F" wp14:editId="719D4DBC">
            <wp:extent cx="3018962" cy="1636529"/>
            <wp:effectExtent l="0" t="0" r="3810" b="0"/>
            <wp:docPr id="7" name="图片 7" descr="../../../Desktop/屏幕快照%202016-04-21%20下午10.4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屏幕快照%202016-04-21%20下午10.41.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65" cy="163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1A7A" w14:textId="52B52CDE" w:rsidR="00AF55BF" w:rsidRDefault="00213DB5" w:rsidP="00AF55BF">
      <w:pPr>
        <w:pStyle w:val="a3"/>
        <w:numPr>
          <w:ilvl w:val="0"/>
          <w:numId w:val="5"/>
        </w:numPr>
        <w:ind w:firstLineChars="0"/>
      </w:pPr>
      <w:r>
        <w:t>After when the transmission is finished, we can see the time when file is sent by sender and the time when receiver receives the whole file in the windows.</w:t>
      </w:r>
    </w:p>
    <w:p w14:paraId="53006F28" w14:textId="1C7F205A" w:rsidR="00213DB5" w:rsidRDefault="007642ED" w:rsidP="007642E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5FE204" wp14:editId="2C11403A">
            <wp:extent cx="2104562" cy="1400841"/>
            <wp:effectExtent l="0" t="0" r="3810" b="0"/>
            <wp:docPr id="8" name="图片 8" descr="../../../Desktop/屏幕快照%202016-04-21%20下午11.10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屏幕快照%202016-04-21%20下午11.10.4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29" cy="140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6AD43" wp14:editId="67F2366D">
            <wp:extent cx="2059697" cy="1370978"/>
            <wp:effectExtent l="0" t="0" r="0" b="635"/>
            <wp:docPr id="9" name="图片 9" descr="../../../Desktop/屏幕快照%202016-04-21%20下午11.1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屏幕快照%202016-04-21%20下午11.10.4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934" cy="13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577B" w14:textId="0820EA4E" w:rsidR="00DB12A0" w:rsidRDefault="007642ED" w:rsidP="00484BFF">
      <w:pPr>
        <w:pStyle w:val="a3"/>
        <w:ind w:left="360" w:firstLineChars="0" w:firstLine="0"/>
      </w:pPr>
      <w:r>
        <w:t>In this way we can calculate the delay.</w:t>
      </w:r>
    </w:p>
    <w:p w14:paraId="7280D288" w14:textId="2A65D746" w:rsidR="00F85D77" w:rsidRDefault="00F85D77" w:rsidP="00F85D77">
      <w:pPr>
        <w:pStyle w:val="a3"/>
        <w:numPr>
          <w:ilvl w:val="0"/>
          <w:numId w:val="5"/>
        </w:numPr>
        <w:ind w:firstLineChars="0"/>
      </w:pPr>
      <w:r>
        <w:t xml:space="preserve">To quit, just click the </w:t>
      </w:r>
      <w:r>
        <w:rPr>
          <w:b/>
          <w:i/>
        </w:rPr>
        <w:t xml:space="preserve">Exit </w:t>
      </w:r>
      <w:r>
        <w:t xml:space="preserve">buttons on receiver window and sender window. </w:t>
      </w:r>
    </w:p>
    <w:p w14:paraId="3092A28D" w14:textId="77777777" w:rsidR="005E656A" w:rsidRDefault="005E656A" w:rsidP="005E656A"/>
    <w:p w14:paraId="0389CCCA" w14:textId="77777777" w:rsidR="005E656A" w:rsidRDefault="005E656A" w:rsidP="005E656A"/>
    <w:p w14:paraId="58821289" w14:textId="77777777" w:rsidR="005E656A" w:rsidRDefault="005E656A" w:rsidP="005E656A"/>
    <w:p w14:paraId="5EFA86FF" w14:textId="77777777" w:rsidR="005E656A" w:rsidRDefault="005E656A" w:rsidP="005E656A"/>
    <w:p w14:paraId="4C19CD9C" w14:textId="77777777" w:rsidR="005E656A" w:rsidRDefault="005E656A" w:rsidP="005E656A"/>
    <w:p w14:paraId="41089381" w14:textId="110DF19B" w:rsidR="007046F4" w:rsidRDefault="008F2961" w:rsidP="005E656A">
      <w:pPr>
        <w:pStyle w:val="1"/>
      </w:pPr>
      <w:r>
        <w:t>Testing results</w:t>
      </w:r>
    </w:p>
    <w:p w14:paraId="14F1C5DF" w14:textId="3C050190" w:rsidR="005E656A" w:rsidRDefault="005E656A" w:rsidP="005E656A">
      <w:r>
        <w:t xml:space="preserve">We can calculate the error bits by copying the original file and transmitted file to one machine. Read them into a program and </w:t>
      </w:r>
      <w:r w:rsidR="00E45268">
        <w:t>compare them bit by bit.</w:t>
      </w:r>
      <w:r w:rsidR="00F567F4">
        <w:t xml:space="preserve"> </w:t>
      </w:r>
    </w:p>
    <w:p w14:paraId="38C36BA2" w14:textId="2576531D" w:rsidR="00F567F4" w:rsidRDefault="00F567F4" w:rsidP="005E656A">
      <w:r>
        <w:t xml:space="preserve">Here is the result of error bits and delay of different protocols. 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559"/>
        <w:gridCol w:w="1656"/>
        <w:gridCol w:w="1701"/>
      </w:tblGrid>
      <w:tr w:rsidR="00C34180" w14:paraId="73E9C22F" w14:textId="77777777" w:rsidTr="00854362">
        <w:trPr>
          <w:trHeight w:val="912"/>
        </w:trPr>
        <w:tc>
          <w:tcPr>
            <w:tcW w:w="1559" w:type="dxa"/>
          </w:tcPr>
          <w:p w14:paraId="678C070C" w14:textId="5A876AD6" w:rsidR="000C000B" w:rsidRDefault="000C000B" w:rsidP="00A72F06">
            <w:pPr>
              <w:jc w:val="center"/>
            </w:pPr>
            <w:r>
              <w:t>Protocol</w:t>
            </w:r>
          </w:p>
        </w:tc>
        <w:tc>
          <w:tcPr>
            <w:tcW w:w="1656" w:type="dxa"/>
          </w:tcPr>
          <w:p w14:paraId="1DAA1C9E" w14:textId="3BCA4276" w:rsidR="000C000B" w:rsidRDefault="000C000B" w:rsidP="00A72F06">
            <w:pPr>
              <w:jc w:val="center"/>
            </w:pPr>
            <w:r>
              <w:t>Error bits</w:t>
            </w:r>
          </w:p>
          <w:p w14:paraId="01F753F8" w14:textId="2218ACDF" w:rsidR="000C000B" w:rsidRDefault="000C000B" w:rsidP="00A72F06">
            <w:pPr>
              <w:jc w:val="center"/>
            </w:pPr>
            <w:r>
              <w:t>(per 1000 bits)</w:t>
            </w:r>
          </w:p>
        </w:tc>
        <w:tc>
          <w:tcPr>
            <w:tcW w:w="1701" w:type="dxa"/>
          </w:tcPr>
          <w:p w14:paraId="585C796E" w14:textId="596482A1" w:rsidR="000C000B" w:rsidRDefault="00A07153" w:rsidP="00A72F06">
            <w:pPr>
              <w:jc w:val="center"/>
            </w:pPr>
            <w:r>
              <w:t>Delay</w:t>
            </w:r>
          </w:p>
          <w:p w14:paraId="085D0732" w14:textId="78F16D9F" w:rsidR="00A07153" w:rsidRDefault="00A07153" w:rsidP="00A72F06">
            <w:pPr>
              <w:jc w:val="center"/>
            </w:pPr>
            <w:r>
              <w:t>(</w:t>
            </w:r>
            <w:r w:rsidR="00C85FCD">
              <w:t>u</w:t>
            </w:r>
            <w:r>
              <w:t>s</w:t>
            </w:r>
            <w:r w:rsidR="000B5564">
              <w:t>/</w:t>
            </w:r>
            <w:r w:rsidR="000D51BA">
              <w:t>byte</w:t>
            </w:r>
            <w:r>
              <w:t>)</w:t>
            </w:r>
          </w:p>
        </w:tc>
      </w:tr>
      <w:tr w:rsidR="00C34180" w14:paraId="6712344C" w14:textId="77777777" w:rsidTr="00C34180">
        <w:trPr>
          <w:trHeight w:val="789"/>
        </w:trPr>
        <w:tc>
          <w:tcPr>
            <w:tcW w:w="1559" w:type="dxa"/>
          </w:tcPr>
          <w:p w14:paraId="69CB7EAC" w14:textId="672EF354" w:rsidR="000C000B" w:rsidRDefault="00AC19AE" w:rsidP="00A72F06">
            <w:pPr>
              <w:jc w:val="center"/>
            </w:pPr>
            <w:r>
              <w:t>RDT3.0</w:t>
            </w:r>
          </w:p>
        </w:tc>
        <w:tc>
          <w:tcPr>
            <w:tcW w:w="1656" w:type="dxa"/>
          </w:tcPr>
          <w:p w14:paraId="3EC775E9" w14:textId="73059FA9" w:rsidR="000C000B" w:rsidRDefault="00232E78" w:rsidP="00A72F06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50334EE" w14:textId="6107610C" w:rsidR="000C000B" w:rsidRDefault="00C85FCD" w:rsidP="00A72F06">
            <w:pPr>
              <w:jc w:val="center"/>
            </w:pPr>
            <w:r>
              <w:t>1.135</w:t>
            </w:r>
          </w:p>
        </w:tc>
      </w:tr>
      <w:tr w:rsidR="00C34180" w14:paraId="1E6A967B" w14:textId="77777777" w:rsidTr="00C34180">
        <w:trPr>
          <w:trHeight w:val="789"/>
        </w:trPr>
        <w:tc>
          <w:tcPr>
            <w:tcW w:w="1559" w:type="dxa"/>
          </w:tcPr>
          <w:p w14:paraId="406D3D66" w14:textId="7C92171E" w:rsidR="000C000B" w:rsidRDefault="00C34180" w:rsidP="00A72F06">
            <w:pPr>
              <w:jc w:val="center"/>
            </w:pPr>
            <w:r>
              <w:t>UDP</w:t>
            </w:r>
          </w:p>
        </w:tc>
        <w:tc>
          <w:tcPr>
            <w:tcW w:w="1656" w:type="dxa"/>
          </w:tcPr>
          <w:p w14:paraId="39D93A36" w14:textId="149435FA" w:rsidR="000C000B" w:rsidRDefault="00116F32" w:rsidP="00A72F06">
            <w:pPr>
              <w:jc w:val="center"/>
            </w:pPr>
            <w:r>
              <w:t>134.371</w:t>
            </w:r>
          </w:p>
        </w:tc>
        <w:tc>
          <w:tcPr>
            <w:tcW w:w="1701" w:type="dxa"/>
          </w:tcPr>
          <w:p w14:paraId="5D9B0062" w14:textId="6C08FF0A" w:rsidR="000C000B" w:rsidRDefault="00E5123F" w:rsidP="00A72F06">
            <w:pPr>
              <w:jc w:val="center"/>
            </w:pPr>
            <w:r>
              <w:t>0.108</w:t>
            </w:r>
          </w:p>
        </w:tc>
      </w:tr>
      <w:tr w:rsidR="00C34180" w14:paraId="52903D07" w14:textId="77777777" w:rsidTr="00C34180">
        <w:trPr>
          <w:trHeight w:val="789"/>
        </w:trPr>
        <w:tc>
          <w:tcPr>
            <w:tcW w:w="1559" w:type="dxa"/>
          </w:tcPr>
          <w:p w14:paraId="7A1BAF37" w14:textId="0B8DC580" w:rsidR="000C000B" w:rsidRDefault="00C34180" w:rsidP="00A72F06">
            <w:pPr>
              <w:jc w:val="center"/>
            </w:pPr>
            <w:r>
              <w:t>TCP</w:t>
            </w:r>
          </w:p>
        </w:tc>
        <w:tc>
          <w:tcPr>
            <w:tcW w:w="1656" w:type="dxa"/>
          </w:tcPr>
          <w:p w14:paraId="131DDC93" w14:textId="46335D12" w:rsidR="000C000B" w:rsidRDefault="00195078" w:rsidP="00A72F06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BA3B629" w14:textId="1515451C" w:rsidR="000C000B" w:rsidRDefault="00E5123F" w:rsidP="00A72F06">
            <w:pPr>
              <w:jc w:val="center"/>
            </w:pPr>
            <w:r>
              <w:t>0.576</w:t>
            </w:r>
          </w:p>
        </w:tc>
      </w:tr>
      <w:tr w:rsidR="00C34180" w14:paraId="486EB7A1" w14:textId="77777777" w:rsidTr="00C34180">
        <w:trPr>
          <w:trHeight w:val="750"/>
        </w:trPr>
        <w:tc>
          <w:tcPr>
            <w:tcW w:w="1559" w:type="dxa"/>
          </w:tcPr>
          <w:p w14:paraId="02821262" w14:textId="4DAC17CE" w:rsidR="000C000B" w:rsidRDefault="00CA435B" w:rsidP="00A72F06">
            <w:pPr>
              <w:jc w:val="center"/>
            </w:pPr>
            <w:r>
              <w:t>GBN</w:t>
            </w:r>
          </w:p>
        </w:tc>
        <w:tc>
          <w:tcPr>
            <w:tcW w:w="1656" w:type="dxa"/>
          </w:tcPr>
          <w:p w14:paraId="5307EF19" w14:textId="3B864532" w:rsidR="000C000B" w:rsidRDefault="00195078" w:rsidP="00A72F06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26C8672" w14:textId="39B83A1D" w:rsidR="000C000B" w:rsidRDefault="00F353AF" w:rsidP="00A72F06">
            <w:pPr>
              <w:jc w:val="center"/>
            </w:pPr>
            <w:r>
              <w:t>0.863</w:t>
            </w:r>
          </w:p>
        </w:tc>
      </w:tr>
    </w:tbl>
    <w:p w14:paraId="2719D7BE" w14:textId="77777777" w:rsidR="00F567F4" w:rsidRPr="005E656A" w:rsidRDefault="00F567F4" w:rsidP="005E656A">
      <w:bookmarkStart w:id="0" w:name="_GoBack"/>
      <w:bookmarkEnd w:id="0"/>
    </w:p>
    <w:sectPr w:rsidR="00F567F4" w:rsidRPr="005E656A" w:rsidSect="00A74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59BD"/>
    <w:multiLevelType w:val="hybridMultilevel"/>
    <w:tmpl w:val="F6D01230"/>
    <w:lvl w:ilvl="0" w:tplc="9258E6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570288A"/>
    <w:multiLevelType w:val="hybridMultilevel"/>
    <w:tmpl w:val="A34C127A"/>
    <w:lvl w:ilvl="0" w:tplc="4336E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97C3093"/>
    <w:multiLevelType w:val="hybridMultilevel"/>
    <w:tmpl w:val="73F04A7E"/>
    <w:lvl w:ilvl="0" w:tplc="3FC25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3978BD"/>
    <w:multiLevelType w:val="hybridMultilevel"/>
    <w:tmpl w:val="17487292"/>
    <w:lvl w:ilvl="0" w:tplc="CE1EE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9D19A2"/>
    <w:multiLevelType w:val="hybridMultilevel"/>
    <w:tmpl w:val="EA7E7D42"/>
    <w:lvl w:ilvl="0" w:tplc="C910F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A151EB"/>
    <w:multiLevelType w:val="hybridMultilevel"/>
    <w:tmpl w:val="5BD677F2"/>
    <w:lvl w:ilvl="0" w:tplc="826AA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3"/>
    <w:rsid w:val="00070184"/>
    <w:rsid w:val="00090DA6"/>
    <w:rsid w:val="000A6CB1"/>
    <w:rsid w:val="000B5564"/>
    <w:rsid w:val="000C000B"/>
    <w:rsid w:val="000D51BA"/>
    <w:rsid w:val="000F2244"/>
    <w:rsid w:val="00116F32"/>
    <w:rsid w:val="00167C1D"/>
    <w:rsid w:val="00195078"/>
    <w:rsid w:val="001A02FE"/>
    <w:rsid w:val="001B73E2"/>
    <w:rsid w:val="00213DB5"/>
    <w:rsid w:val="00232E78"/>
    <w:rsid w:val="0025331E"/>
    <w:rsid w:val="003134AF"/>
    <w:rsid w:val="0039104A"/>
    <w:rsid w:val="00444A44"/>
    <w:rsid w:val="0045698C"/>
    <w:rsid w:val="00484BFF"/>
    <w:rsid w:val="004C786E"/>
    <w:rsid w:val="005333AD"/>
    <w:rsid w:val="00557150"/>
    <w:rsid w:val="00564014"/>
    <w:rsid w:val="005E656A"/>
    <w:rsid w:val="00607665"/>
    <w:rsid w:val="0065074A"/>
    <w:rsid w:val="006711B1"/>
    <w:rsid w:val="0068508C"/>
    <w:rsid w:val="007046F4"/>
    <w:rsid w:val="00736F04"/>
    <w:rsid w:val="0074348E"/>
    <w:rsid w:val="00762617"/>
    <w:rsid w:val="007642ED"/>
    <w:rsid w:val="00766066"/>
    <w:rsid w:val="00775768"/>
    <w:rsid w:val="007967CD"/>
    <w:rsid w:val="007B5E2D"/>
    <w:rsid w:val="00800232"/>
    <w:rsid w:val="00820190"/>
    <w:rsid w:val="00854362"/>
    <w:rsid w:val="008935A3"/>
    <w:rsid w:val="008F2961"/>
    <w:rsid w:val="00914FD2"/>
    <w:rsid w:val="00A07153"/>
    <w:rsid w:val="00A111E5"/>
    <w:rsid w:val="00A178BA"/>
    <w:rsid w:val="00A24D1D"/>
    <w:rsid w:val="00A305EA"/>
    <w:rsid w:val="00A72F06"/>
    <w:rsid w:val="00A746BA"/>
    <w:rsid w:val="00AC19AE"/>
    <w:rsid w:val="00AF55BF"/>
    <w:rsid w:val="00B62A4F"/>
    <w:rsid w:val="00BF4380"/>
    <w:rsid w:val="00C313E0"/>
    <w:rsid w:val="00C34180"/>
    <w:rsid w:val="00C85FCD"/>
    <w:rsid w:val="00CA0C3D"/>
    <w:rsid w:val="00CA435B"/>
    <w:rsid w:val="00D04CF6"/>
    <w:rsid w:val="00D36DB3"/>
    <w:rsid w:val="00DA263D"/>
    <w:rsid w:val="00DB12A0"/>
    <w:rsid w:val="00DD2956"/>
    <w:rsid w:val="00E36DD3"/>
    <w:rsid w:val="00E45268"/>
    <w:rsid w:val="00E5123F"/>
    <w:rsid w:val="00EB252D"/>
    <w:rsid w:val="00F35126"/>
    <w:rsid w:val="00F353AF"/>
    <w:rsid w:val="00F567F4"/>
    <w:rsid w:val="00F85D77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497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150"/>
    <w:pPr>
      <w:widowControl w:val="0"/>
      <w:jc w:val="both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0766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7665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6711B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F29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0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413</Words>
  <Characters>2355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File List and Description</vt:lpstr>
      <vt:lpstr>Test Method</vt:lpstr>
      <vt:lpstr>Testing results</vt:lpstr>
    </vt:vector>
  </TitlesOfParts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66</cp:revision>
  <dcterms:created xsi:type="dcterms:W3CDTF">2016-04-21T13:59:00Z</dcterms:created>
  <dcterms:modified xsi:type="dcterms:W3CDTF">2016-04-21T17:25:00Z</dcterms:modified>
</cp:coreProperties>
</file>