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nexus-引导式系统课程从-llm-原理到-multi-agent-工程落地"/>
      <w:bookmarkEnd w:id="21"/>
      <w:r>
        <w:t xml:space="preserve">Nexus 引导式系统课程：从 LLM 原理到 Multi-Agent 工程落地</w:t>
      </w:r>
    </w:p>
    <w:p>
      <w:pPr>
        <w:pStyle w:val="BlockText"/>
      </w:pPr>
      <w:r>
        <w:t xml:space="preserve">适用对象：胡智明（23 级软件工程本科）</w:t>
      </w:r>
      <w:r>
        <w:t xml:space="preserve"> </w:t>
      </w:r>
      <w:r>
        <w:t xml:space="preserve">对应项目：C:</w:t>
      </w:r>
      <w:r>
        <w:t xml:space="preserve">17</w:t>
      </w:r>
      <w:r>
        <w:t xml:space="preserve">-demos（Nexus）</w:t>
      </w:r>
      <w:r>
        <w:t xml:space="preserve"> </w:t>
      </w:r>
      <w:r>
        <w:t xml:space="preserve">文档日期：2026-06-21</w:t>
      </w:r>
      <w:r>
        <w:t xml:space="preserve"> </w:t>
      </w:r>
      <w:r>
        <w:t xml:space="preserve">课程形态：引导式学习（目标 → 讲解 → 实验 → 自测 → 练习 → 检查）</w:t>
      </w:r>
      <w:r>
        <w:t xml:space="preserve"> </w:t>
      </w:r>
      <w:r>
        <w:t xml:space="preserve">前置要求：Python 3.10+ 语法、HTTP/REST 基础、熟悉类与异步概念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课程导读"/>
      <w:bookmarkEnd w:id="22"/>
      <w:r>
        <w:t xml:space="preserve">课程导读</w:t>
      </w:r>
    </w:p>
    <w:p>
      <w:pPr>
        <w:pStyle w:val="Heading3"/>
      </w:pPr>
      <w:bookmarkStart w:id="23" w:name="如何使用本课程"/>
      <w:bookmarkEnd w:id="23"/>
      <w:r>
        <w:t xml:space="preserve">如何使用本课程</w:t>
      </w:r>
    </w:p>
    <w:p>
      <w:pPr>
        <w:pStyle w:val="FirstParagraph"/>
      </w:pPr>
      <w:r>
        <w:t xml:space="preserve">本课程采用</w:t>
      </w:r>
      <w:r>
        <w:rPr>
          <w:b/>
        </w:rPr>
        <w:t xml:space="preserve">引导式结构</w:t>
      </w:r>
      <w:r>
        <w:t xml:space="preserve">，每一节都按统一模板组织：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本节目标</w:t>
      </w:r>
      <w:r>
        <w:t xml:space="preserve">：学完这节后你能做什么。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前置检查</w:t>
      </w:r>
      <w:r>
        <w:t xml:space="preserve">：学习本节之前必须掌握的内容。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关键概念</w:t>
      </w:r>
      <w:r>
        <w:t xml:space="preserve">：本节涉及的核心术语清单。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深入讲解</w:t>
      </w:r>
      <w:r>
        <w:t xml:space="preserve">：原理、设计动机、边界条件。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代码实验室</w:t>
      </w:r>
      <w:r>
        <w:t xml:space="preserve">：可直接运行的最小示例。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自测题</w:t>
      </w:r>
      <w:r>
        <w:t xml:space="preserve">：带答案和解析。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动手练习</w:t>
      </w:r>
      <w:r>
        <w:t xml:space="preserve">：带详细步骤和参考答案。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常见错误</w:t>
      </w:r>
      <w:r>
        <w:t xml:space="preserve">：真实踩坑记录。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进阶阅读</w:t>
      </w:r>
      <w:r>
        <w:t xml:space="preserve">：论文、文档、源码。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本节检查清单</w:t>
      </w:r>
      <w:r>
        <w:t xml:space="preserve">：确认掌握的标志。</w:t>
      </w:r>
    </w:p>
    <w:p>
      <w:pPr>
        <w:pStyle w:val="FirstParagraph"/>
      </w:pPr>
      <w:r>
        <w:rPr>
          <w:b/>
        </w:rPr>
        <w:t xml:space="preserve">学习原则</w:t>
      </w:r>
      <w:r>
        <w:t xml:space="preserve">：</w:t>
      </w:r>
    </w:p>
    <w:p>
      <w:pPr>
        <w:pStyle w:val="Compact"/>
        <w:numPr>
          <w:numId w:val="1002"/>
          <w:ilvl w:val="0"/>
        </w:numPr>
      </w:pPr>
      <w:r>
        <w:t xml:space="preserve">不要只读代码，要动手改代码。</w:t>
      </w:r>
    </w:p>
    <w:p>
      <w:pPr>
        <w:pStyle w:val="Compact"/>
        <w:numPr>
          <w:numId w:val="1002"/>
          <w:ilvl w:val="0"/>
        </w:numPr>
      </w:pPr>
      <w:r>
        <w:t xml:space="preserve">每完成一节，必须完成本节检查清单。</w:t>
      </w:r>
    </w:p>
    <w:p>
      <w:pPr>
        <w:pStyle w:val="Compact"/>
        <w:numPr>
          <w:numId w:val="1002"/>
          <w:ilvl w:val="0"/>
        </w:numPr>
      </w:pPr>
      <w:r>
        <w:t xml:space="preserve">遇到不懂的术语，先查附录术语表，再提问。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模块一llm-与-agent-基础"/>
      <w:bookmarkEnd w:id="24"/>
      <w:r>
        <w:t xml:space="preserve">模块一：LLM 与 Agent 基础</w:t>
      </w:r>
    </w:p>
    <w:p>
      <w:pPr>
        <w:pStyle w:val="Heading2"/>
      </w:pPr>
      <w:bookmarkStart w:id="25" w:name="第-1-课大语言模型的能力边界与工程约束"/>
      <w:bookmarkEnd w:id="25"/>
      <w:r>
        <w:t xml:space="preserve">第 1 课：大语言模型的能力边界与工程约束</w:t>
      </w:r>
    </w:p>
    <w:p>
      <w:pPr>
        <w:pStyle w:val="Heading3"/>
      </w:pPr>
      <w:bookmarkStart w:id="26" w:name="本节目标"/>
      <w:bookmarkEnd w:id="26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03"/>
          <w:ilvl w:val="0"/>
        </w:numPr>
      </w:pPr>
      <w:r>
        <w:t xml:space="preserve">解释 LLM 的 next-token prediction 机制及其对工程应用的影响。</w:t>
      </w:r>
    </w:p>
    <w:p>
      <w:pPr>
        <w:pStyle w:val="Compact"/>
        <w:numPr>
          <w:numId w:val="1003"/>
          <w:ilvl w:val="0"/>
        </w:numPr>
      </w:pPr>
      <w:r>
        <w:t xml:space="preserve">计算一次 API 调用的 token 消耗和成本。</w:t>
      </w:r>
    </w:p>
    <w:p>
      <w:pPr>
        <w:pStyle w:val="Compact"/>
        <w:numPr>
          <w:numId w:val="1003"/>
          <w:ilvl w:val="0"/>
        </w:numPr>
      </w:pPr>
      <w:r>
        <w:t xml:space="preserve">根据场景选择合适的 Temperature 和 max_tokens。</w:t>
      </w:r>
    </w:p>
    <w:p>
      <w:pPr>
        <w:pStyle w:val="Compact"/>
        <w:numPr>
          <w:numId w:val="1003"/>
          <w:ilvl w:val="0"/>
        </w:numPr>
      </w:pPr>
      <w:r>
        <w:t xml:space="preserve">设计一个避免上下文溢出的提示词结构。</w:t>
      </w:r>
    </w:p>
    <w:p>
      <w:pPr>
        <w:pStyle w:val="Heading3"/>
      </w:pPr>
      <w:bookmarkStart w:id="27" w:name="前置检查"/>
      <w:bookmarkEnd w:id="27"/>
      <w:r>
        <w:t xml:space="preserve">前置检查</w:t>
      </w:r>
    </w:p>
    <w:p>
      <w:pPr>
        <w:pStyle w:val="FirstParagraph"/>
      </w:pPr>
      <w:r>
        <w:t xml:space="preserve">在继续之前，请确认你已掌握：</w:t>
      </w:r>
    </w:p>
    <w:p>
      <w:pPr>
        <w:pStyle w:val="Compact"/>
        <w:numPr>
          <w:numId w:val="1004"/>
          <w:ilvl w:val="0"/>
        </w:numPr>
      </w:pPr>
      <w:r>
        <w:t xml:space="preserve">Python 基本数据类型和函数。</w:t>
      </w:r>
    </w:p>
    <w:p>
      <w:pPr>
        <w:pStyle w:val="Compact"/>
        <w:numPr>
          <w:numId w:val="1004"/>
          <w:ilvl w:val="0"/>
        </w:numPr>
      </w:pPr>
      <w:r>
        <w:t xml:space="preserve">什么是 API 调用（request/response）。</w:t>
      </w:r>
    </w:p>
    <w:p>
      <w:pPr>
        <w:pStyle w:val="Compact"/>
        <w:numPr>
          <w:numId w:val="1004"/>
          <w:ilvl w:val="0"/>
        </w:numPr>
      </w:pPr>
      <w:r>
        <w:t xml:space="preserve">能够理解 JSON 格式。</w:t>
      </w:r>
    </w:p>
    <w:p>
      <w:pPr>
        <w:pStyle w:val="Heading3"/>
      </w:pPr>
      <w:bookmarkStart w:id="28" w:name="关键概念"/>
      <w:bookmarkEnd w:id="28"/>
      <w:r>
        <w:t xml:space="preserve">关键概念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自回归生成（Autoregressive Generation）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Tokenization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上下文窗口（Context Window）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Temperature / Top-p / Top-k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提示词注入（Prompt Injection）</w:t>
      </w:r>
    </w:p>
    <w:p>
      <w:pPr>
        <w:pStyle w:val="Heading3"/>
      </w:pPr>
      <w:bookmarkStart w:id="29" w:name="深入讲解"/>
      <w:bookmarkEnd w:id="29"/>
      <w:r>
        <w:t xml:space="preserve">深入讲解</w:t>
      </w:r>
    </w:p>
    <w:p>
      <w:pPr>
        <w:pStyle w:val="Heading4"/>
      </w:pPr>
      <w:bookmarkStart w:id="30" w:name="自回归生成的本质"/>
      <w:bookmarkEnd w:id="30"/>
      <w:r>
        <w:t xml:space="preserve">1.1 自回归生成的本质</w:t>
      </w:r>
    </w:p>
    <w:p>
      <w:pPr>
        <w:pStyle w:val="FirstParagraph"/>
      </w:pPr>
      <w:r>
        <w:t xml:space="preserve">LLM 不是"理解"问题后给出答案。它的数学本质是：</w:t>
      </w:r>
    </w:p>
    <w:p>
      <w:pPr>
        <w:pStyle w:val="SourceCode"/>
      </w:pPr>
      <w:r>
        <w:rPr>
          <w:rStyle w:val="VerbatimChar"/>
        </w:rPr>
        <w:t xml:space="preserve">P(token_n | token_1, token_2, ..., token_{n-1})</w:t>
      </w:r>
    </w:p>
    <w:p>
      <w:pPr>
        <w:pStyle w:val="FirstParagraph"/>
      </w:pPr>
      <w:r>
        <w:t xml:space="preserve">即：给定已生成的所有 token，预测下一个 token 的概率分布，然后采样输出。</w:t>
      </w:r>
    </w:p>
    <w:p>
      <w:pPr>
        <w:pStyle w:val="BodyText"/>
      </w:pPr>
      <w:r>
        <w:rPr>
          <w:b/>
        </w:rPr>
        <w:t xml:space="preserve">工程影响</w:t>
      </w:r>
      <w:r>
        <w:t xml:space="preserve">：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没有真正的推理记忆</w:t>
      </w:r>
      <w:r>
        <w:t xml:space="preserve">：模型不会"记住"上下文之外的信息。长对话需要显式维护历史消息。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输出具有随机性</w:t>
      </w:r>
      <w:r>
        <w:t xml:space="preserve">：相同输入可能产生不同输出，关键任务需要低 Temperature 或多次采样投票。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知识边界严格</w:t>
      </w:r>
      <w:r>
        <w:t xml:space="preserve">：模型只能基于训练数据中的模式生成，无法访问私有数据或实时信息。</w:t>
      </w:r>
    </w:p>
    <w:p>
      <w:pPr>
        <w:pStyle w:val="Heading4"/>
      </w:pPr>
      <w:bookmarkStart w:id="31" w:name="token-的经济学"/>
      <w:bookmarkEnd w:id="31"/>
      <w:r>
        <w:t xml:space="preserve">1.2 Token 的经济学</w:t>
      </w:r>
    </w:p>
    <w:p>
      <w:pPr>
        <w:pStyle w:val="FirstParagraph"/>
      </w:pPr>
      <w:r>
        <w:t xml:space="preserve">Token 是计费单位，也是性能单位。以通义千问 qwen-turbo 为例（价格会变动，以官方为准）：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 token</w:t>
            </w:r>
          </w:p>
        </w:tc>
        <w:tc>
          <w:p>
            <w:pPr>
              <w:pStyle w:val="Compact"/>
              <w:jc w:val="left"/>
            </w:pPr>
            <w:r>
              <w:t xml:space="preserve">用户提示 + 系统提示 + 历史消息 + 工具定义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 token</w:t>
            </w:r>
          </w:p>
        </w:tc>
        <w:tc>
          <w:p>
            <w:pPr>
              <w:pStyle w:val="Compact"/>
              <w:jc w:val="left"/>
            </w:pPr>
            <w:r>
              <w:t xml:space="preserve">模型生成的内容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计费</w:t>
            </w:r>
          </w:p>
        </w:tc>
        <w:tc>
          <w:p>
            <w:pPr>
              <w:pStyle w:val="Compact"/>
              <w:jc w:val="left"/>
            </w:pPr>
            <w:r>
              <w:t xml:space="preserve">通常按每 1K token 计费</w:t>
            </w:r>
          </w:p>
        </w:tc>
      </w:tr>
    </w:tbl>
    <w:p>
      <w:pPr>
        <w:pStyle w:val="BodyText"/>
      </w:pPr>
      <w:r>
        <w:rPr>
          <w:b/>
        </w:rPr>
        <w:t xml:space="preserve">成本优化策略</w:t>
      </w:r>
      <w:r>
        <w:t xml:space="preserve">：</w:t>
      </w:r>
    </w:p>
    <w:p>
      <w:pPr>
        <w:pStyle w:val="Compact"/>
        <w:numPr>
          <w:numId w:val="1007"/>
          <w:ilvl w:val="0"/>
        </w:numPr>
      </w:pPr>
      <w:r>
        <w:t xml:space="preserve">精简系统提示，避免冗余说明。</w:t>
      </w:r>
    </w:p>
    <w:p>
      <w:pPr>
        <w:pStyle w:val="Compact"/>
        <w:numPr>
          <w:numId w:val="1007"/>
          <w:ilvl w:val="0"/>
        </w:numPr>
      </w:pPr>
      <w:r>
        <w:t xml:space="preserve">对历史消息做摘要或截断。</w:t>
      </w:r>
    </w:p>
    <w:p>
      <w:pPr>
        <w:pStyle w:val="Compact"/>
        <w:numPr>
          <w:numId w:val="1007"/>
          <w:ilvl w:val="0"/>
        </w:numPr>
      </w:pPr>
      <w:r>
        <w:t xml:space="preserve">RAG 只传入相关片段，而非完整文档。</w:t>
      </w:r>
    </w:p>
    <w:p>
      <w:pPr>
        <w:pStyle w:val="Compact"/>
        <w:numPr>
          <w:numId w:val="1007"/>
          <w:ilvl w:val="0"/>
        </w:numPr>
      </w:pPr>
      <w:r>
        <w:t xml:space="preserve">使用更便宜的模型处理简单任务（如分类），贵的模型处理生成任务。</w:t>
      </w:r>
    </w:p>
    <w:p>
      <w:pPr>
        <w:pStyle w:val="Heading4"/>
      </w:pPr>
      <w:bookmarkStart w:id="32" w:name="采样参数的工程选择"/>
      <w:bookmarkEnd w:id="32"/>
      <w:r>
        <w:t xml:space="preserve">1.3 采样参数的工程选择</w:t>
      </w:r>
    </w:p>
    <w:p>
      <w:pPr>
        <w:pStyle w:val="FirstParagraph"/>
      </w:pPr>
      <w:r>
        <w:rPr>
          <w:b/>
        </w:rPr>
        <w:t xml:space="preserve">Temperature</w:t>
      </w:r>
      <w:r>
        <w:t xml:space="preserve">：</w:t>
      </w:r>
    </w:p>
    <w:p>
      <w:pPr>
        <w:pStyle w:val="Compact"/>
        <w:numPr>
          <w:numId w:val="1008"/>
          <w:ilvl w:val="0"/>
        </w:numPr>
      </w:pPr>
      <w:r>
        <w:t xml:space="preserve">数学上是对 softmax 输出分布的温度缩放：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∝</m:t>
        </m:r>
        <m:sSup>
          <m:e>
            <m:r>
              <m:t>e</m:t>
            </m:r>
          </m:e>
          <m:sup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  <m:r>
              <m:t>/</m:t>
            </m:r>
            <m:r>
              <m:t>T</m:t>
            </m:r>
          </m:sup>
        </m:sSup>
      </m:oMath>
      <w:r>
        <w:t xml:space="preserve">。</w:t>
      </w:r>
    </w:p>
    <w:p>
      <w:pPr>
        <w:pStyle w:val="Compact"/>
        <w:numPr>
          <w:numId w:val="1008"/>
          <w:ilvl w:val="0"/>
        </w:numPr>
      </w:pPr>
      <m:oMath>
        <m:r>
          <m:t>T</m:t>
        </m:r>
        <m:r>
          <m:t>→</m:t>
        </m:r>
        <m:r>
          <m:t>0</m:t>
        </m:r>
      </m:oMath>
      <w:r>
        <w:t xml:space="preserve">：分布趋于尖锐，输出确定。</w:t>
      </w:r>
    </w:p>
    <w:p>
      <w:pPr>
        <w:pStyle w:val="Compact"/>
        <w:numPr>
          <w:numId w:val="1008"/>
          <w:ilvl w:val="0"/>
        </w:numPr>
      </w:pPr>
      <m:oMath>
        <m:r>
          <m:t>T</m:t>
        </m:r>
        <m:r>
          <m:t>→</m:t>
        </m:r>
        <m:r>
          <m:t>∞</m:t>
        </m:r>
      </m:oMath>
      <w:r>
        <w:t xml:space="preserve">：分布趋于均匀，输出随机。</w:t>
      </w:r>
    </w:p>
    <w:p>
      <w:pPr>
        <w:pStyle w:val="FirstParagraph"/>
      </w:pPr>
      <w:r>
        <w:rPr>
          <w:b/>
        </w:rPr>
        <w:t xml:space="preserve">Top-p（Nucleus Sampling）</w:t>
      </w:r>
      <w:r>
        <w:t xml:space="preserve">：</w:t>
      </w:r>
    </w:p>
    <w:p>
      <w:pPr>
        <w:pStyle w:val="Compact"/>
        <w:numPr>
          <w:numId w:val="1009"/>
          <w:ilvl w:val="0"/>
        </w:numPr>
      </w:pPr>
      <w:r>
        <w:t xml:space="preserve">只从累积概率达到 p 的最小 token 集合中采样。</w:t>
      </w:r>
    </w:p>
    <w:p>
      <w:pPr>
        <w:pStyle w:val="Compact"/>
        <w:numPr>
          <w:numId w:val="1009"/>
          <w:ilvl w:val="0"/>
        </w:numPr>
      </w:pPr>
      <w:r>
        <w:t xml:space="preserve">例如 top_p=0.9 表示只考虑概率总和 90% 的那些 token。</w:t>
      </w:r>
    </w:p>
    <w:p>
      <w:pPr>
        <w:pStyle w:val="FirstParagraph"/>
      </w:pPr>
      <w:r>
        <w:rPr>
          <w:b/>
        </w:rPr>
        <w:t xml:space="preserve">Top-k</w:t>
      </w:r>
      <w:r>
        <w:t xml:space="preserve">：</w:t>
      </w:r>
    </w:p>
    <w:p>
      <w:pPr>
        <w:pStyle w:val="Compact"/>
        <w:numPr>
          <w:numId w:val="1010"/>
          <w:ilvl w:val="0"/>
        </w:numPr>
      </w:pPr>
      <w:r>
        <w:t xml:space="preserve">只从概率最高的 k 个 token 中采样。</w:t>
      </w:r>
    </w:p>
    <w:p>
      <w:pPr>
        <w:pStyle w:val="FirstParagraph"/>
      </w:pPr>
      <w:r>
        <w:rPr>
          <w:b/>
        </w:rPr>
        <w:t xml:space="preserve">工程建议</w:t>
      </w:r>
      <w:r>
        <w:t xml:space="preserve">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Top-p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工具调用参数生成</w:t>
            </w:r>
          </w:p>
        </w:tc>
        <w:tc>
          <w:p>
            <w:pPr>
              <w:pStyle w:val="Compact"/>
              <w:jc w:val="left"/>
            </w:pPr>
            <w:r>
              <w:t xml:space="preserve">0.0 ~ 0.1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要求稳定、可解析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结构化输出</w:t>
            </w:r>
          </w:p>
        </w:tc>
        <w:tc>
          <w:p>
            <w:pPr>
              <w:pStyle w:val="Compact"/>
              <w:jc w:val="left"/>
            </w:pPr>
            <w:r>
              <w:t xml:space="preserve">0.0 ~ 0.2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减少格式错误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代码生成</w:t>
            </w:r>
          </w:p>
        </w:tc>
        <w:tc>
          <w:p>
            <w:pPr>
              <w:pStyle w:val="Compact"/>
              <w:jc w:val="left"/>
            </w:pPr>
            <w:r>
              <w:t xml:space="preserve">0.2 ~ 0.4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兼顾确定性和多样性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创意写作</w:t>
            </w:r>
          </w:p>
        </w:tc>
        <w:tc>
          <w:p>
            <w:pPr>
              <w:pStyle w:val="Compact"/>
              <w:jc w:val="left"/>
            </w:pPr>
            <w:r>
              <w:t xml:space="preserve">0.7 ~ 1.0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允许发散</w:t>
            </w:r>
          </w:p>
        </w:tc>
      </w:tr>
    </w:tbl>
    <w:p>
      <w:pPr>
        <w:pStyle w:val="Heading4"/>
      </w:pPr>
      <w:bookmarkStart w:id="33" w:name="上下文窗口与长上下文技术"/>
      <w:bookmarkEnd w:id="33"/>
      <w:r>
        <w:t xml:space="preserve">1.4 上下文窗口与长上下文技术</w:t>
      </w:r>
    </w:p>
    <w:p>
      <w:pPr>
        <w:pStyle w:val="FirstParagraph"/>
      </w:pPr>
      <w:r>
        <w:t xml:space="preserve">上下文窗口限制是 RAG 和 Agent 系统存在的根本原因之一。常见应对策略：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截断（Truncation）</w:t>
      </w:r>
      <w:r>
        <w:t xml:space="preserve">：丢弃最早的消息。简单但可能丢失关键信息。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摘要（Summarization）</w:t>
      </w:r>
      <w:r>
        <w:t xml:space="preserve">：把早期对话压缩成摘要。会损失细节。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RAG 检索</w:t>
      </w:r>
      <w:r>
        <w:t xml:space="preserve">：只在需要时检索相关信息，而非全部塞进上下文。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长上下文模型</w:t>
      </w:r>
      <w:r>
        <w:t xml:space="preserve">：如 GPT-4 128K、Kimi 200K。但长上下文会增加成本和延迟，且存在"中间丢失"（lost in the middle）问题。</w:t>
      </w:r>
    </w:p>
    <w:p>
      <w:pPr>
        <w:pStyle w:val="Heading3"/>
      </w:pPr>
      <w:bookmarkStart w:id="34" w:name="代码实验室"/>
      <w:bookmarkEnd w:id="34"/>
      <w:r>
        <w:t xml:space="preserve">代码实验室</w:t>
      </w:r>
    </w:p>
    <w:p>
      <w:pPr>
        <w:pStyle w:val="Heading4"/>
      </w:pPr>
      <w:bookmarkStart w:id="35" w:name="实验-1.1观察-temperature-对输出的影响"/>
      <w:bookmarkEnd w:id="35"/>
      <w:r>
        <w:t xml:space="preserve">实验 1.1：观察 Temperature 对输出的影响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 w:type="textWrapping"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dashscope</w:t>
      </w:r>
      <w:r>
        <w:br w:type="textWrapping"/>
      </w:r>
      <w:r>
        <w:br w:type="textWrapping"/>
      </w:r>
      <w:r>
        <w:rPr>
          <w:rStyle w:val="NormalTok"/>
        </w:rPr>
        <w:t xml:space="preserve"> dashscope.api_key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"你是一个创意写作助手。"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"用一句话描述未来的城市。"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]</w:t>
      </w:r>
      <w:r>
        <w:br w:type="textWrapping"/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]:</w:t>
      </w:r>
      <w:r>
        <w:br w:type="textWrapping"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dashscope.Generation.call(</w:t>
      </w:r>
      <w:r>
        <w:br w:type="textWrapping"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"qwen-turbo"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 w:type="textWrapping"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temp,</w:t>
      </w:r>
      <w:r>
        <w:br w:type="textWrapping"/>
      </w:r>
      <w:r>
        <w:rPr>
          <w:rStyle w:val="NormalTok"/>
        </w:rPr>
        <w:t xml:space="preserve">        result_format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)</w:t>
      </w:r>
      <w:r>
        <w:br w:type="textWrapping"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response.output.choices[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f"Temperature=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预期观察</w:t>
      </w:r>
      <w:r>
        <w:t xml:space="preserve">：Temperature 越低，输出越稳定；越高，输出差异越大。</w:t>
      </w:r>
    </w:p>
    <w:p>
      <w:pPr>
        <w:pStyle w:val="Heading4"/>
      </w:pPr>
      <w:bookmarkStart w:id="36" w:name="实验-1.2token-计数"/>
      <w:bookmarkEnd w:id="36"/>
      <w:r>
        <w:t xml:space="preserve">实验 1.2：Token 计数</w:t>
      </w:r>
    </w:p>
    <w:p>
      <w:pPr>
        <w:pStyle w:val="SourceCode"/>
      </w:pPr>
      <w:r>
        <w:rPr>
          <w:rStyle w:val="CommentTok"/>
        </w:rPr>
        <w:t xml:space="preserve"># 估算 token 数：中文约 1 字 ~ 1.5 token，英文约 1 word ~ 1.3 token</w:t>
      </w:r>
      <w:r>
        <w:br w:type="textWrapping"/>
      </w:r>
      <w:r>
        <w:br w:type="textWrapping"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estimate_tokens(text):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粗糙估算，实际应使用 tokenizer</w:t>
      </w:r>
      <w:r>
        <w:br w:type="textWrapping"/>
      </w:r>
      <w:r>
        <w:rPr>
          <w:rStyle w:val="NormalTok"/>
        </w:rPr>
        <w:t xml:space="preserve">    cn_chars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'鿿'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en_words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(text.split())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(cn_chars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en_words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"请解释 Python 中列表和元组的区别，并给出代码示例。"</w:t>
      </w:r>
      <w:r>
        <w:br w:type="textWrapping"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f"估算 token 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estimate_tokens(text)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Heading3"/>
      </w:pPr>
      <w:bookmarkStart w:id="37" w:name="自测题"/>
      <w:bookmarkEnd w:id="37"/>
      <w:r>
        <w:t xml:space="preserve">自测题</w:t>
      </w:r>
    </w:p>
    <w:p>
      <w:pPr>
        <w:pStyle w:val="FirstParagraph"/>
      </w:pPr>
      <w:r>
        <w:rPr>
          <w:b/>
        </w:rPr>
        <w:t xml:space="preserve">Q1：LLM 的"理解"和普通程序的"理解"有什么区别？</w:t>
      </w:r>
    </w:p>
    <w:p>
      <w:pPr>
        <w:pStyle w:val="BodyText"/>
      </w:pPr>
      <w:r>
        <w:t xml:space="preserve">A1：LLM 没有显式知识表示或符号推理能力。它的"理解"是训练数据中的统计模式在参数中的压缩体现。普通程序基于明确规则执行，而 LLM 基于概率预测生成文本。</w:t>
      </w:r>
    </w:p>
    <w:p>
      <w:pPr>
        <w:pStyle w:val="BodyText"/>
      </w:pPr>
      <w:r>
        <w:rPr>
          <w:b/>
        </w:rPr>
        <w:t xml:space="preserve">Q2：为什么 RAG 比直接给模型塞完整长文档更经济？</w:t>
      </w:r>
    </w:p>
    <w:p>
      <w:pPr>
        <w:pStyle w:val="BodyText"/>
      </w:pPr>
      <w:r>
        <w:t xml:space="preserve">A2：长文档会占用大量输入 token，直接增加 API 成本。RAG 通过检索只把最相关的片段传给模型，减少输入 token，同时降低无关信息对模型生成的干扰。</w:t>
      </w:r>
    </w:p>
    <w:p>
      <w:pPr>
        <w:pStyle w:val="BodyText"/>
      </w:pPr>
      <w:r>
        <w:rPr>
          <w:b/>
        </w:rPr>
        <w:t xml:space="preserve">Q3：Temperature=0 时模型输出是否一定相同？</w:t>
      </w:r>
    </w:p>
    <w:p>
      <w:pPr>
        <w:pStyle w:val="BodyText"/>
      </w:pPr>
      <w:r>
        <w:t xml:space="preserve">A3：理论上是的，因为采样会退化为 argmax。但实际中，某些实现或模型版本可能对并列最高概率 token 有随机打破机制，因此极少数情况下仍有差异。工程上可认为基本确定。</w:t>
      </w:r>
    </w:p>
    <w:p>
      <w:pPr>
        <w:pStyle w:val="BodyText"/>
      </w:pPr>
      <w:r>
        <w:rPr>
          <w:b/>
        </w:rPr>
        <w:t xml:space="preserve">Q4：Top-p 和 Top-k 能否同时使用？</w:t>
      </w:r>
    </w:p>
    <w:p>
      <w:pPr>
        <w:pStyle w:val="BodyText"/>
      </w:pPr>
      <w:r>
        <w:t xml:space="preserve">A4：可以。通常先应用 Top-k 限制候选集大小，再应用 Top-p 限制累积概率。但实际 API 中多数只开放其中一个或组合参数，需查阅具体厂商文档。</w:t>
      </w:r>
    </w:p>
    <w:p>
      <w:pPr>
        <w:pStyle w:val="Heading3"/>
      </w:pPr>
      <w:bookmarkStart w:id="38" w:name="动手练习"/>
      <w:bookmarkEnd w:id="38"/>
      <w:r>
        <w:t xml:space="preserve">动手练习</w:t>
      </w:r>
    </w:p>
    <w:p>
      <w:pPr>
        <w:pStyle w:val="Heading4"/>
      </w:pPr>
      <w:bookmarkStart w:id="39" w:name="练习-1.1上下文成本计算器"/>
      <w:bookmarkEnd w:id="39"/>
      <w:r>
        <w:t xml:space="preserve">练习 1.1：上下文成本计算器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：写一个函数，估算给定提示和模型的 API 成本。</w:t>
      </w:r>
    </w:p>
    <w:p>
      <w:pPr>
        <w:pStyle w:val="BodyText"/>
      </w:pPr>
      <w:r>
        <w:rPr>
          <w:b/>
        </w:rPr>
        <w:t xml:space="preserve">步骤</w:t>
      </w:r>
      <w:r>
        <w:t xml:space="preserve">：</w:t>
      </w:r>
    </w:p>
    <w:p>
      <w:pPr>
        <w:pStyle w:val="Compact"/>
        <w:numPr>
          <w:numId w:val="1012"/>
          <w:ilvl w:val="0"/>
        </w:numPr>
      </w:pPr>
      <w:r>
        <w:t xml:space="preserve">输入：系统提示、用户提示、模型单价（元/1K tokens）。</w:t>
      </w:r>
    </w:p>
    <w:p>
      <w:pPr>
        <w:pStyle w:val="Compact"/>
        <w:numPr>
          <w:numId w:val="1012"/>
          <w:ilvl w:val="0"/>
        </w:numPr>
      </w:pPr>
      <w:r>
        <w:t xml:space="preserve">用简单规则估算输入 token 数。</w:t>
      </w:r>
    </w:p>
    <w:p>
      <w:pPr>
        <w:pStyle w:val="Compact"/>
        <w:numPr>
          <w:numId w:val="1012"/>
          <w:ilvl w:val="0"/>
        </w:numPr>
      </w:pPr>
      <w:r>
        <w:t xml:space="preserve">给定预期输出 token 数，计算总成本。</w:t>
      </w:r>
    </w:p>
    <w:p>
      <w:pPr>
        <w:pStyle w:val="Compact"/>
        <w:numPr>
          <w:numId w:val="1012"/>
          <w:ilvl w:val="0"/>
        </w:numPr>
      </w:pPr>
      <w:r>
        <w:t xml:space="preserve">比较不同长度提示的成本差异。</w:t>
      </w:r>
    </w:p>
    <w:p>
      <w:pPr>
        <w:pStyle w:val="FirstParagraph"/>
      </w:pPr>
      <w:r>
        <w:rPr>
          <w:b/>
        </w:rPr>
        <w:t xml:space="preserve">参考答案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estimate_cost(system_prompt, user_prompt, input_price, output_price, expected_output_tokens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input_text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user_prompt</w:t>
      </w:r>
      <w:r>
        <w:br w:type="textWrapping"/>
      </w:r>
      <w:r>
        <w:rPr>
          <w:rStyle w:val="NormalTok"/>
        </w:rPr>
        <w:t xml:space="preserve">    cn_chars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'鿿'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en_words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(input_text.split())</w:t>
      </w:r>
      <w:r>
        <w:br w:type="textWrapping"/>
      </w:r>
      <w:r>
        <w:rPr>
          <w:rStyle w:val="NormalTok"/>
        </w:rPr>
        <w:t xml:space="preserve">    input_tokens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(cn_chars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en_words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    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input_price</w:t>
      </w:r>
      <w:r>
        <w:br w:type="textWrapping"/>
      </w:r>
      <w:r>
        <w:rPr>
          <w:rStyle w:val="NormalTok"/>
        </w:rPr>
        <w:t xml:space="preserve">    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(expected_output_tokens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output_price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"input_tokens"</w:t>
      </w:r>
      <w:r>
        <w:rPr>
          <w:rStyle w:val="NormalTok"/>
        </w:rPr>
        <w:t xml:space="preserve">: input_tokens,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"output_tokens"</w:t>
      </w:r>
      <w:r>
        <w:rPr>
          <w:rStyle w:val="NormalTok"/>
        </w:rPr>
        <w:t xml:space="preserve">: expected_output_tokens,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(input_cost,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"output_cost"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(output_cost,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"total_cost"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(input_cost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output_cost,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br w:type="textWrapping"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"你是一位专业的 Python 讲师。"</w:t>
      </w:r>
      <w:r>
        <w:br w:type="textWrapping"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"请解释 Python 中列表和元组的区别，并给出代码示例。"</w:t>
      </w:r>
      <w:r>
        <w:br w:type="textWrapping"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(estimate_cost(system, user, input_price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output_price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0.006</w:t>
      </w:r>
      <w:r>
        <w:rPr>
          <w:rStyle w:val="NormalTok"/>
        </w:rPr>
        <w:t xml:space="preserve">, expected_output_tokens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</w:p>
    <w:p>
      <w:pPr>
        <w:pStyle w:val="Heading4"/>
      </w:pPr>
      <w:bookmarkStart w:id="40" w:name="练习-1.2温度参数对比实验"/>
      <w:bookmarkEnd w:id="40"/>
      <w:r>
        <w:t xml:space="preserve">练习 1.2：温度参数对比实验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：设计一个实验，定量观察 Temperature 对 JSON 输出稳定性的影响。</w:t>
      </w:r>
    </w:p>
    <w:p>
      <w:pPr>
        <w:pStyle w:val="BodyText"/>
      </w:pPr>
      <w:r>
        <w:rPr>
          <w:b/>
        </w:rPr>
        <w:t xml:space="preserve">步骤</w:t>
      </w:r>
      <w:r>
        <w:t xml:space="preserve">：</w:t>
      </w:r>
    </w:p>
    <w:p>
      <w:pPr>
        <w:pStyle w:val="Compact"/>
        <w:numPr>
          <w:numId w:val="1013"/>
          <w:ilvl w:val="0"/>
        </w:numPr>
      </w:pPr>
      <w:r>
        <w:t xml:space="preserve">让模型反复输出固定格式的 JSON（如 {"city": "...", "weather": "..."}）。</w:t>
      </w:r>
    </w:p>
    <w:p>
      <w:pPr>
        <w:pStyle w:val="Compact"/>
        <w:numPr>
          <w:numId w:val="1013"/>
          <w:ilvl w:val="0"/>
        </w:numPr>
      </w:pPr>
      <w:r>
        <w:t xml:space="preserve">分别用 Temperature 0.0、0.3、0.7 各运行 20 次。</w:t>
      </w:r>
    </w:p>
    <w:p>
      <w:pPr>
        <w:pStyle w:val="Compact"/>
        <w:numPr>
          <w:numId w:val="1013"/>
          <w:ilvl w:val="0"/>
        </w:numPr>
      </w:pPr>
      <w:r>
        <w:t xml:space="preserve">统计每次输出是否合法 JSON、字段是否完整。</w:t>
      </w:r>
    </w:p>
    <w:p>
      <w:pPr>
        <w:pStyle w:val="Compact"/>
        <w:numPr>
          <w:numId w:val="1013"/>
          <w:ilvl w:val="0"/>
        </w:numPr>
      </w:pPr>
      <w:r>
        <w:t xml:space="preserve">得出结论。</w:t>
      </w:r>
    </w:p>
    <w:p>
      <w:pPr>
        <w:pStyle w:val="FirstParagraph"/>
      </w:pPr>
      <w:r>
        <w:rPr>
          <w:b/>
        </w:rPr>
        <w:t xml:space="preserve">参考答案核心逻辑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 w:type="textWrapping"/>
      </w:r>
      <w:r>
        <w:br w:type="textWrapping"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is_valid_json(text):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json.loads(text)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 w:type="textWrapping"/>
      </w:r>
      <w:r>
        <w:br w:type="textWrapping"/>
      </w:r>
      <w:r>
        <w:rPr>
          <w:rStyle w:val="CommentTok"/>
        </w:rPr>
        <w:t xml:space="preserve"># 运行 20 次，统计合法率</w:t>
      </w:r>
      <w:r>
        <w:br w:type="textWrapping"/>
      </w:r>
      <w:r>
        <w:rPr>
          <w:rStyle w:val="NormalTok"/>
        </w:rPr>
        <w:t xml:space="preserve">valid_count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call_llm(temperature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is_valid_json(response):</w:t>
      </w:r>
      <w:r>
        <w:br w:type="textWrapping"/>
      </w:r>
      <w:r>
        <w:rPr>
          <w:rStyle w:val="NormalTok"/>
        </w:rPr>
        <w:t xml:space="preserve">        valid_count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 w:type="textWrapping"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f"合法率: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Heading3"/>
      </w:pPr>
      <w:bookmarkStart w:id="41" w:name="常见错误"/>
      <w:bookmarkEnd w:id="41"/>
      <w:r>
        <w:t xml:space="preserve">常见错误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认为 LLM 有真正的记忆</w:t>
      </w:r>
      <w:r>
        <w:t xml:space="preserve">：模型只在当前对话上下文内"记得"内容。跨会话需要显式持久化。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Temperature 设太低导致输出重复</w:t>
      </w:r>
      <w:r>
        <w:t xml:space="preserve">：创意任务中 Temperature=0 可能让模型反复输出常见套话。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忽略输入 token 成本</w:t>
      </w:r>
      <w:r>
        <w:t xml:space="preserve">：系统提示和工具定义会占用大量输入 token，设计时需精简。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上下文窗口填满后报错</w:t>
      </w:r>
      <w:r>
        <w:t xml:space="preserve">：未做截断或摘要处理，导致请求超过模型限制。</w:t>
      </w:r>
    </w:p>
    <w:p>
      <w:pPr>
        <w:pStyle w:val="Heading3"/>
      </w:pPr>
      <w:bookmarkStart w:id="42" w:name="进阶阅读"/>
      <w:bookmarkEnd w:id="42"/>
      <w:r>
        <w:t xml:space="preserve">进阶阅读</w:t>
      </w:r>
    </w:p>
    <w:p>
      <w:pPr>
        <w:pStyle w:val="Compact"/>
        <w:numPr>
          <w:numId w:val="1015"/>
          <w:ilvl w:val="0"/>
        </w:numPr>
      </w:pPr>
      <w:r>
        <w:t xml:space="preserve">《Attention Is All You Need》—— Transformer 架构原始论文。</w:t>
      </w:r>
    </w:p>
    <w:p>
      <w:pPr>
        <w:pStyle w:val="Compact"/>
        <w:numPr>
          <w:numId w:val="1015"/>
          <w:ilvl w:val="0"/>
        </w:numPr>
      </w:pPr>
      <w:r>
        <w:t xml:space="preserve">OpenAI 官方文档：Tokenization、Pricing、Best Practices。</w:t>
      </w:r>
    </w:p>
    <w:p>
      <w:pPr>
        <w:pStyle w:val="Compact"/>
        <w:numPr>
          <w:numId w:val="1015"/>
          <w:ilvl w:val="0"/>
        </w:numPr>
      </w:pPr>
      <w:r>
        <w:t xml:space="preserve">论文：《Lost in the Middle: How Language Models Use Long Contexts》。</w:t>
      </w:r>
    </w:p>
    <w:p>
      <w:pPr>
        <w:pStyle w:val="Heading3"/>
      </w:pPr>
      <w:bookmarkStart w:id="43" w:name="本节检查清单"/>
      <w:bookmarkEnd w:id="43"/>
      <w:r>
        <w:t xml:space="preserve">本节检查清单</w:t>
      </w:r>
    </w:p>
    <w:p>
      <w:pPr>
        <w:pStyle w:val="Compact"/>
        <w:numPr>
          <w:numId w:val="1016"/>
          <w:ilvl w:val="0"/>
        </w:numPr>
      </w:pPr>
      <w:r>
        <w:t xml:space="preserve">[ ] 能解释 next-token prediction 机制。</w:t>
      </w:r>
    </w:p>
    <w:p>
      <w:pPr>
        <w:pStyle w:val="Compact"/>
        <w:numPr>
          <w:numId w:val="1016"/>
          <w:ilvl w:val="0"/>
        </w:numPr>
      </w:pPr>
      <w:r>
        <w:t xml:space="preserve">[ ] 能估算一次 API 调用的 token 成本。</w:t>
      </w:r>
    </w:p>
    <w:p>
      <w:pPr>
        <w:pStyle w:val="Compact"/>
        <w:numPr>
          <w:numId w:val="1016"/>
          <w:ilvl w:val="0"/>
        </w:numPr>
      </w:pPr>
      <w:r>
        <w:t xml:space="preserve">[ ] 能根据场景选择 Temperature 和 Top-p。</w:t>
      </w:r>
    </w:p>
    <w:p>
      <w:pPr>
        <w:pStyle w:val="Compact"/>
        <w:numPr>
          <w:numId w:val="1016"/>
          <w:ilvl w:val="0"/>
        </w:numPr>
      </w:pPr>
      <w:r>
        <w:t xml:space="preserve">[ ] 知道至少两种应对长上下文的方法。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第-2-课agent-架构原理与-react-范式"/>
      <w:bookmarkEnd w:id="44"/>
      <w:r>
        <w:t xml:space="preserve">第 2 课：Agent 架构原理与 ReAct 范式</w:t>
      </w:r>
    </w:p>
    <w:p>
      <w:pPr>
        <w:pStyle w:val="Heading3"/>
      </w:pPr>
      <w:bookmarkStart w:id="45" w:name="本节目标-1"/>
      <w:bookmarkEnd w:id="45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17"/>
          <w:ilvl w:val="0"/>
        </w:numPr>
      </w:pPr>
      <w:r>
        <w:t xml:space="preserve">区分 LLM 应用、单 Agent 系统、Multi-Agent 系统的架构差异。</w:t>
      </w:r>
    </w:p>
    <w:p>
      <w:pPr>
        <w:pStyle w:val="Compact"/>
        <w:numPr>
          <w:numId w:val="1017"/>
          <w:ilvl w:val="0"/>
        </w:numPr>
      </w:pPr>
      <w:r>
        <w:t xml:space="preserve">用 ReAct 范式设计一个能调用工具的 Agent。</w:t>
      </w:r>
    </w:p>
    <w:p>
      <w:pPr>
        <w:pStyle w:val="Compact"/>
        <w:numPr>
          <w:numId w:val="1017"/>
          <w:ilvl w:val="0"/>
        </w:numPr>
      </w:pPr>
      <w:r>
        <w:t xml:space="preserve">解释 Function Calling 的内部流程。</w:t>
      </w:r>
    </w:p>
    <w:p>
      <w:pPr>
        <w:pStyle w:val="Compact"/>
        <w:numPr>
          <w:numId w:val="1017"/>
          <w:ilvl w:val="0"/>
        </w:numPr>
      </w:pPr>
      <w:r>
        <w:t xml:space="preserve">评估一个场景是否适合用 Agent 解决。</w:t>
      </w:r>
    </w:p>
    <w:p>
      <w:pPr>
        <w:pStyle w:val="Heading3"/>
      </w:pPr>
      <w:bookmarkStart w:id="46" w:name="前置检查-1"/>
      <w:bookmarkEnd w:id="46"/>
      <w:r>
        <w:t xml:space="preserve">前置检查</w:t>
      </w:r>
    </w:p>
    <w:p>
      <w:pPr>
        <w:pStyle w:val="Compact"/>
        <w:numPr>
          <w:numId w:val="1018"/>
          <w:ilvl w:val="0"/>
        </w:numPr>
      </w:pPr>
      <w:r>
        <w:t xml:space="preserve">已理解 LLM 的概率生成机制。</w:t>
      </w:r>
    </w:p>
    <w:p>
      <w:pPr>
        <w:pStyle w:val="Compact"/>
        <w:numPr>
          <w:numId w:val="1018"/>
          <w:ilvl w:val="0"/>
        </w:numPr>
      </w:pPr>
      <w:r>
        <w:t xml:space="preserve">已能调用至少一家 LLM API。</w:t>
      </w:r>
    </w:p>
    <w:p>
      <w:pPr>
        <w:pStyle w:val="Heading3"/>
      </w:pPr>
      <w:bookmarkStart w:id="47" w:name="关键概念-1"/>
      <w:bookmarkEnd w:id="47"/>
      <w:r>
        <w:t xml:space="preserve">关键概念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Agent Loop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Observation / Thought / Action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Tool Schema（JSON Schema）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Function Calling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Plan-Execute 模式</w:t>
      </w:r>
    </w:p>
    <w:p>
      <w:pPr>
        <w:pStyle w:val="Heading3"/>
      </w:pPr>
      <w:bookmarkStart w:id="48" w:name="深入讲解-1"/>
      <w:bookmarkEnd w:id="48"/>
      <w:r>
        <w:t xml:space="preserve">深入讲解</w:t>
      </w:r>
    </w:p>
    <w:p>
      <w:pPr>
        <w:pStyle w:val="Heading4"/>
      </w:pPr>
      <w:bookmarkStart w:id="49" w:name="从-llm-应用到-agent-的演进"/>
      <w:bookmarkEnd w:id="49"/>
      <w:r>
        <w:t xml:space="preserve">2.1 从 LLM 应用到 Agent 的演进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应用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单次生成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翻译、摘要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 Agent</w:t>
            </w:r>
          </w:p>
        </w:tc>
        <w:tc>
          <w:p>
            <w:pPr>
              <w:pStyle w:val="Compact"/>
              <w:jc w:val="left"/>
            </w:pPr>
            <w:r>
              <w:t xml:space="preserve">prompt + 工具</w:t>
            </w:r>
          </w:p>
        </w:tc>
        <w:tc>
          <w:p>
            <w:pPr>
              <w:pStyle w:val="Compact"/>
              <w:jc w:val="left"/>
            </w:pPr>
            <w:r>
              <w:t xml:space="preserve">多轮思考-行动循环</w:t>
            </w:r>
          </w:p>
        </w:tc>
        <w:tc>
          <w:p>
            <w:pPr>
              <w:pStyle w:val="Compact"/>
              <w:jc w:val="left"/>
            </w:pPr>
            <w:r>
              <w:t xml:space="preserve">文本/行动</w:t>
            </w:r>
          </w:p>
        </w:tc>
        <w:tc>
          <w:p>
            <w:pPr>
              <w:pStyle w:val="Compact"/>
              <w:jc w:val="left"/>
            </w:pPr>
            <w:r>
              <w:t xml:space="preserve">计算器、搜索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p>
            <w:pPr>
              <w:pStyle w:val="Compact"/>
              <w:jc w:val="left"/>
            </w:pPr>
            <w:r>
              <w:t xml:space="preserve">prompt + 工具 + 多个专家</w:t>
            </w:r>
          </w:p>
        </w:tc>
        <w:tc>
          <w:p>
            <w:pPr>
              <w:pStyle w:val="Compact"/>
              <w:jc w:val="left"/>
            </w:pPr>
            <w:r>
              <w:t xml:space="preserve">任务分发、协作、评估</w:t>
            </w:r>
          </w:p>
        </w:tc>
        <w:tc>
          <w:p>
            <w:pPr>
              <w:pStyle w:val="Compact"/>
              <w:jc w:val="left"/>
            </w:pPr>
            <w:r>
              <w:t xml:space="preserve">综合结果</w:t>
            </w:r>
          </w:p>
        </w:tc>
        <w:tc>
          <w:p>
            <w:pPr>
              <w:pStyle w:val="Compact"/>
              <w:jc w:val="left"/>
            </w:pPr>
            <w:r>
              <w:t xml:space="preserve">复杂工作流</w:t>
            </w:r>
          </w:p>
        </w:tc>
      </w:tr>
    </w:tbl>
    <w:p>
      <w:pPr>
        <w:pStyle w:val="Heading4"/>
      </w:pPr>
      <w:bookmarkStart w:id="50" w:name="react-范式的严格定义"/>
      <w:bookmarkEnd w:id="50"/>
      <w:r>
        <w:t xml:space="preserve">2.2 ReAct 范式的严格定义</w:t>
      </w:r>
    </w:p>
    <w:p>
      <w:pPr>
        <w:pStyle w:val="FirstParagraph"/>
      </w:pPr>
      <w:r>
        <w:t xml:space="preserve">ReAct 由 Princeton 和 Google Research 在 2022 年提出，核心思想是将推理（Reasoning）和行动（Acting）交错进行：</w:t>
      </w:r>
    </w:p>
    <w:p>
      <w:pPr>
        <w:pStyle w:val="SourceCode"/>
      </w:pPr>
      <w:r>
        <w:rPr>
          <w:rStyle w:val="VerbatimChar"/>
        </w:rPr>
        <w:t xml:space="preserve">Thought: 我需要先搜索相关信息。</w:t>
      </w:r>
      <w:r>
        <w:br w:type="textWrapping"/>
      </w:r>
      <w:r>
        <w:rPr>
          <w:rStyle w:val="VerbatimChar"/>
        </w:rPr>
        <w:t xml:space="preserve">Action: web_search(query="...")</w:t>
      </w:r>
      <w:r>
        <w:br w:type="textWrapping"/>
      </w:r>
      <w:r>
        <w:rPr>
          <w:rStyle w:val="VerbatimChar"/>
        </w:rPr>
        <w:t xml:space="preserve">Observation: 搜索结果显示...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Thought: 根据搜索结果，我需要计算...</w:t>
      </w:r>
      <w:r>
        <w:br w:type="textWrapping"/>
      </w:r>
      <w:r>
        <w:rPr>
          <w:rStyle w:val="VerbatimChar"/>
        </w:rPr>
        <w:t xml:space="preserve">Action: calculate(expression="...")</w:t>
      </w:r>
      <w:r>
        <w:br w:type="textWrapping"/>
      </w:r>
      <w:r>
        <w:rPr>
          <w:rStyle w:val="VerbatimChar"/>
        </w:rPr>
        <w:t xml:space="preserve">Observation: 计算结果为...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Thought: 我已经有足够信息，可以给出答案。</w:t>
      </w:r>
      <w:r>
        <w:br w:type="textWrapping"/>
      </w:r>
      <w:r>
        <w:rPr>
          <w:rStyle w:val="VerbatimChar"/>
        </w:rPr>
        <w:t xml:space="preserve">Action: finish(answer="...")</w:t>
      </w:r>
    </w:p>
    <w:p>
      <w:pPr>
        <w:pStyle w:val="FirstParagraph"/>
      </w:pPr>
      <w:r>
        <w:rPr>
          <w:b/>
        </w:rPr>
        <w:t xml:space="preserve">为什么有效</w:t>
      </w:r>
      <w:r>
        <w:t xml:space="preserve">：</w:t>
      </w:r>
    </w:p>
    <w:p>
      <w:pPr>
        <w:pStyle w:val="Compact"/>
        <w:numPr>
          <w:numId w:val="1020"/>
          <w:ilvl w:val="0"/>
        </w:numPr>
      </w:pPr>
      <w:r>
        <w:t xml:space="preserve">把中间推理过程显式化，便于调试。</w:t>
      </w:r>
    </w:p>
    <w:p>
      <w:pPr>
        <w:pStyle w:val="Compact"/>
        <w:numPr>
          <w:numId w:val="1020"/>
          <w:ilvl w:val="0"/>
        </w:numPr>
      </w:pPr>
      <w:r>
        <w:t xml:space="preserve">行动结果作为 observation 回到上下文，减少幻觉。</w:t>
      </w:r>
    </w:p>
    <w:p>
      <w:pPr>
        <w:pStyle w:val="Compact"/>
        <w:numPr>
          <w:numId w:val="1020"/>
          <w:ilvl w:val="0"/>
        </w:numPr>
      </w:pPr>
      <w:r>
        <w:t xml:space="preserve">可以处理需要多步信息获取的任务。</w:t>
      </w:r>
    </w:p>
    <w:p>
      <w:pPr>
        <w:pStyle w:val="Heading4"/>
      </w:pPr>
      <w:bookmarkStart w:id="51" w:name="function-calling-的协议层"/>
      <w:bookmarkEnd w:id="51"/>
      <w:r>
        <w:t xml:space="preserve">2.3 Function Calling 的协议层</w:t>
      </w:r>
    </w:p>
    <w:p>
      <w:pPr>
        <w:pStyle w:val="FirstParagraph"/>
      </w:pPr>
      <w:r>
        <w:t xml:space="preserve">Function Calling 不是魔法，而是一个</w:t>
      </w:r>
      <w:r>
        <w:rPr>
          <w:b/>
        </w:rPr>
        <w:t xml:space="preserve">结构化输出协议</w:t>
      </w:r>
      <w:r>
        <w:t xml:space="preserve">：</w:t>
      </w:r>
    </w:p>
    <w:p>
      <w:pPr>
        <w:pStyle w:val="Compact"/>
        <w:numPr>
          <w:numId w:val="1021"/>
          <w:ilvl w:val="0"/>
        </w:numPr>
      </w:pPr>
      <w:r>
        <w:t xml:space="preserve">调用方提供一组工具定义（JSON Schema）。</w:t>
      </w:r>
    </w:p>
    <w:p>
      <w:pPr>
        <w:pStyle w:val="Compact"/>
        <w:numPr>
          <w:numId w:val="1021"/>
          <w:ilvl w:val="0"/>
        </w:numPr>
      </w:pPr>
      <w:r>
        <w:t xml:space="preserve">模型根据用户输入，决定是否输出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。</w:t>
      </w:r>
    </w:p>
    <w:p>
      <w:pPr>
        <w:pStyle w:val="Compact"/>
        <w:numPr>
          <w:numId w:val="1021"/>
          <w:ilvl w:val="0"/>
        </w:numPr>
      </w:pPr>
      <w:r>
        <w:t xml:space="preserve">调用方解析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，执行对应函数。</w:t>
      </w:r>
    </w:p>
    <w:p>
      <w:pPr>
        <w:pStyle w:val="Compact"/>
        <w:numPr>
          <w:numId w:val="1021"/>
          <w:ilvl w:val="0"/>
        </w:numPr>
      </w:pPr>
      <w:r>
        <w:t xml:space="preserve">函数结果以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角色加入消息历史。</w:t>
      </w:r>
    </w:p>
    <w:p>
      <w:pPr>
        <w:pStyle w:val="Compact"/>
        <w:numPr>
          <w:numId w:val="1021"/>
          <w:ilvl w:val="0"/>
        </w:numPr>
      </w:pPr>
      <w:r>
        <w:t xml:space="preserve">模型根据函数结果生成最终回答。</w:t>
      </w:r>
    </w:p>
    <w:p>
      <w:pPr>
        <w:pStyle w:val="FirstParagraph"/>
      </w:pPr>
      <w:r>
        <w:rPr>
          <w:b/>
        </w:rPr>
        <w:t xml:space="preserve">关键协议字段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"call_xxx"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"get_weather"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北京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4"/>
      </w:pPr>
      <w:bookmarkStart w:id="52" w:name="plan-execute-vs-react"/>
      <w:bookmarkEnd w:id="52"/>
      <w:r>
        <w:t xml:space="preserve">2.4 Plan-Execute vs ReAct</w:t>
      </w:r>
    </w:p>
    <w:p>
      <w:pPr>
        <w:pStyle w:val="FirstParagraph"/>
      </w:pPr>
      <w:r>
        <w:t xml:space="preserve">ReAct 是</w:t>
      </w:r>
      <w:r>
        <w:rPr>
          <w:b/>
        </w:rPr>
        <w:t xml:space="preserve">边想边做</w:t>
      </w:r>
      <w:r>
        <w:t xml:space="preserve">，Plan-Execute 是</w:t>
      </w:r>
      <w:r>
        <w:rPr>
          <w:b/>
        </w:rPr>
        <w:t xml:space="preserve">先规划后执行</w:t>
      </w:r>
      <w:r>
        <w:t xml:space="preserve">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灵活，能根据观察调整</w:t>
            </w:r>
          </w:p>
        </w:tc>
        <w:tc>
          <w:p>
            <w:pPr>
              <w:pStyle w:val="Compact"/>
              <w:jc w:val="left"/>
            </w:pPr>
            <w:r>
              <w:t xml:space="preserve">可能陷入局部最优</w:t>
            </w:r>
          </w:p>
        </w:tc>
        <w:tc>
          <w:p>
            <w:pPr>
              <w:pStyle w:val="Compact"/>
              <w:jc w:val="left"/>
            </w:pPr>
            <w:r>
              <w:t xml:space="preserve">信息不完全、需要探索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Plan-Execute</w:t>
            </w:r>
          </w:p>
        </w:tc>
        <w:tc>
          <w:p>
            <w:pPr>
              <w:pStyle w:val="Compact"/>
              <w:jc w:val="left"/>
            </w:pPr>
            <w:r>
              <w:t xml:space="preserve">全局规划，执行稳定</w:t>
            </w:r>
          </w:p>
        </w:tc>
        <w:tc>
          <w:p>
            <w:pPr>
              <w:pStyle w:val="Compact"/>
              <w:jc w:val="left"/>
            </w:pPr>
            <w:r>
              <w:t xml:space="preserve">计划错误时成本高</w:t>
            </w:r>
          </w:p>
        </w:tc>
        <w:tc>
          <w:p>
            <w:pPr>
              <w:pStyle w:val="Compact"/>
              <w:jc w:val="left"/>
            </w:pPr>
            <w:r>
              <w:t xml:space="preserve">步骤明确、可分解</w:t>
            </w:r>
          </w:p>
        </w:tc>
      </w:tr>
    </w:tbl>
    <w:p>
      <w:pPr>
        <w:pStyle w:val="BodyText"/>
      </w:pPr>
      <w:r>
        <w:t xml:space="preserve">Nexus 的 Planner Agent 就是 Plan-Execute 思想的体现，而 Orchestrator 在计划执行过程中也保留了 ReAct 式的循环能力。</w:t>
      </w:r>
    </w:p>
    <w:p>
      <w:pPr>
        <w:pStyle w:val="Heading3"/>
      </w:pPr>
      <w:bookmarkStart w:id="53" w:name="代码实验室-1"/>
      <w:bookmarkEnd w:id="53"/>
      <w:r>
        <w:t xml:space="preserve">代码实验室</w:t>
      </w:r>
    </w:p>
    <w:p>
      <w:pPr>
        <w:pStyle w:val="Heading4"/>
      </w:pPr>
      <w:bookmarkStart w:id="54" w:name="实验-2.1最小-react-agent"/>
      <w:bookmarkEnd w:id="54"/>
      <w:r>
        <w:t xml:space="preserve">实验 2.1：最小 ReAct Agent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 w:type="textWrapping"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dashscope</w:t>
      </w:r>
      <w:r>
        <w:br w:type="textWrapping"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 w:type="textWrapping"/>
      </w:r>
      <w:r>
        <w:br w:type="textWrapping"/>
      </w:r>
      <w:r>
        <w:rPr>
          <w:rStyle w:val="NormalTok"/>
        </w:rPr>
        <w:t xml:space="preserve">dashscope.api_key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calculate(expression):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(expression))  </w:t>
      </w:r>
      <w:r>
        <w:rPr>
          <w:rStyle w:val="CommentTok"/>
        </w:rPr>
        <w:t xml:space="preserve"># 仅示例，生产环境用 AST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br w:type="textWrapping"/>
      </w:r>
      <w:r>
        <w:br w:type="textWrapping"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"计算数学表达式"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"数学表达式"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              },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        }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]</w:t>
      </w:r>
      <w:r>
        <w:br w:type="textWrapping"/>
      </w:r>
      <w:r>
        <w:br w:type="textWrapping"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"你可以使用 calculate 工具帮助用户计算。请用中文回答。"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 乘以 456 等于多少？"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]</w:t>
      </w:r>
      <w:r>
        <w:br w:type="textWrapping"/>
      </w:r>
      <w:r>
        <w:br w:type="textWrapping"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dashscope.Generation.call(</w:t>
      </w:r>
      <w:r>
        <w:br w:type="textWrapping"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"qwen-turbo"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 w:type="textWrapping"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 w:type="textWrapping"/>
      </w:r>
      <w:r>
        <w:rPr>
          <w:rStyle w:val="NormalTok"/>
        </w:rPr>
        <w:t xml:space="preserve">    result_format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response.output.choices[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 w:type="textWrapping"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"模型输出:"</w:t>
      </w:r>
      <w:r>
        <w:rPr>
          <w:rStyle w:val="NormalTok"/>
        </w:rPr>
        <w:t xml:space="preserve">, msg)</w:t>
      </w:r>
      <w:r>
        <w:br w:type="textWrapping"/>
      </w:r>
      <w:r>
        <w:br w:type="textWrapping"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msg[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]:</w:t>
      </w:r>
      <w:r>
        <w:br w:type="textWrapping"/>
      </w:r>
      <w:r>
        <w:rPr>
          <w:rStyle w:val="NormalTok"/>
        </w:rPr>
        <w:t xml:space="preserve">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msg[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tool_call[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json.loads(tool_call[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])</w:t>
      </w:r>
      <w:r>
        <w:br w:type="textWrapping"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f"工具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执行结果: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    messages.append(msg)</w:t>
      </w:r>
      <w:r>
        <w:br w:type="textWrapping"/>
      </w:r>
      <w:r>
        <w:rPr>
          <w:rStyle w:val="NormalTok"/>
        </w:rPr>
        <w:t xml:space="preserve">    messages.append({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 w:type="textWrapping"/>
      </w:r>
      <w:r>
        <w:rPr>
          <w:rStyle w:val="NormalTok"/>
        </w:rPr>
        <w:t xml:space="preserve">    })</w:t>
      </w:r>
      <w:r>
        <w:br w:type="textWrapping"/>
      </w:r>
      <w:r>
        <w:br w:type="textWrapping"/>
      </w:r>
      <w:r>
        <w:rPr>
          <w:rStyle w:val="NormalTok"/>
        </w:rPr>
        <w:t xml:space="preserve">    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dashscope.Generation.call(</w:t>
      </w:r>
      <w:r>
        <w:br w:type="textWrapping"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"qwen-turbo"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 w:type="textWrapping"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 w:type="textWrapping"/>
      </w:r>
      <w:r>
        <w:rPr>
          <w:rStyle w:val="NormalTok"/>
        </w:rPr>
        <w:t xml:space="preserve">        result_format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"最终回答:"</w:t>
      </w:r>
      <w:r>
        <w:rPr>
          <w:rStyle w:val="NormalTok"/>
        </w:rPr>
        <w:t xml:space="preserve">, final_response.output.choices[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</w:p>
    <w:p>
      <w:pPr>
        <w:pStyle w:val="Heading3"/>
      </w:pPr>
      <w:bookmarkStart w:id="55" w:name="自测题-1"/>
      <w:bookmarkEnd w:id="55"/>
      <w:r>
        <w:t xml:space="preserve">自测题</w:t>
      </w:r>
    </w:p>
    <w:p>
      <w:pPr>
        <w:pStyle w:val="FirstParagraph"/>
      </w:pPr>
      <w:r>
        <w:rPr>
          <w:b/>
        </w:rPr>
        <w:t xml:space="preserve">Q1：ReAct 中的 Observation 有什么作用？</w:t>
      </w:r>
    </w:p>
    <w:p>
      <w:pPr>
        <w:pStyle w:val="BodyText"/>
      </w:pPr>
      <w:r>
        <w:t xml:space="preserve">A1：Observation 是工具执行后返回的事实信息，被重新加入模型上下文。它让模型基于真实结果继续推理，而不是基于想象，从而减少幻觉。</w:t>
      </w:r>
    </w:p>
    <w:p>
      <w:pPr>
        <w:pStyle w:val="BodyText"/>
      </w:pPr>
      <w:r>
        <w:rPr>
          <w:b/>
        </w:rPr>
        <w:t xml:space="preserve">Q2：Function Calling 和普通的文本生成有什么本质区别？</w:t>
      </w:r>
    </w:p>
    <w:p>
      <w:pPr>
        <w:pStyle w:val="BodyText"/>
      </w:pPr>
      <w:r>
        <w:t xml:space="preserve">A2：Function Calling 是模型被训练成输出结构化调用指令（tool_calls），而普通文本生成是自由文本。本质上都是生成 token，但输出空间和解析方式不同。</w:t>
      </w:r>
    </w:p>
    <w:p>
      <w:pPr>
        <w:pStyle w:val="BodyText"/>
      </w:pPr>
      <w:r>
        <w:rPr>
          <w:b/>
        </w:rPr>
        <w:t xml:space="preserve">Q3：什么场景不适合用 Agent？</w:t>
      </w:r>
    </w:p>
    <w:p>
      <w:pPr>
        <w:pStyle w:val="BodyText"/>
      </w:pPr>
      <w:r>
        <w:t xml:space="preserve">A3：以下场景通常不适合：</w:t>
      </w:r>
      <w:r>
        <w:t xml:space="preserve"> </w:t>
      </w:r>
      <w:r>
        <w:t xml:space="preserve">- 输入输出映射明确，规则即可解决（如简单数据转换）。</w:t>
      </w:r>
      <w:r>
        <w:t xml:space="preserve"> </w:t>
      </w:r>
      <w:r>
        <w:t xml:space="preserve">- 对延迟和成本敏感，且不需要多步推理。</w:t>
      </w:r>
      <w:r>
        <w:t xml:space="preserve"> </w:t>
      </w:r>
      <w:r>
        <w:t xml:space="preserve">- 需要严格可解释性和确定性的场景（如金融核心交易）。</w:t>
      </w:r>
    </w:p>
    <w:p>
      <w:pPr>
        <w:pStyle w:val="BodyText"/>
      </w:pPr>
      <w:r>
        <w:rPr>
          <w:b/>
        </w:rPr>
        <w:t xml:space="preserve">Q4：Plan-Execute 模式和 ReAct 模式在 Nexus 中分别体现在哪里？</w:t>
      </w:r>
    </w:p>
    <w:p>
      <w:pPr>
        <w:pStyle w:val="BodyText"/>
      </w:pPr>
      <w:r>
        <w:t xml:space="preserve">A4：Planner Agent 体现 Plan-Execute，它先输出完整执行计划；Orchestrator 在计划执行过程中根据 Critic 反馈可能重新调度，体现了 ReAct 的循环调整思想。</w:t>
      </w:r>
    </w:p>
    <w:p>
      <w:pPr>
        <w:pStyle w:val="Heading3"/>
      </w:pPr>
      <w:bookmarkStart w:id="56" w:name="动手练习-1"/>
      <w:bookmarkEnd w:id="56"/>
      <w:r>
        <w:t xml:space="preserve">动手练习</w:t>
      </w:r>
    </w:p>
    <w:p>
      <w:pPr>
        <w:pStyle w:val="Heading4"/>
      </w:pPr>
      <w:bookmarkStart w:id="57" w:name="练习-2.1实现一个支持多工具的-react-agent"/>
      <w:bookmarkEnd w:id="57"/>
      <w:r>
        <w:t xml:space="preserve">练习 2.1：实现一个支持多工具的 ReAct Agent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：让 Agent 能交替使用</w:t>
      </w:r>
      <w:r>
        <w:t xml:space="preserve"> </w:t>
      </w:r>
      <w:r>
        <w:rPr>
          <w:rStyle w:val="VerbatimChar"/>
        </w:rPr>
        <w:t xml:space="preserve">search_docs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calculate</w:t>
      </w:r>
      <w:r>
        <w:t xml:space="preserve"> </w:t>
      </w:r>
      <w:r>
        <w:t xml:space="preserve">工具，直到不需要调用工具。</w:t>
      </w:r>
    </w:p>
    <w:p>
      <w:pPr>
        <w:pStyle w:val="BodyText"/>
      </w:pPr>
      <w:r>
        <w:rPr>
          <w:b/>
        </w:rPr>
        <w:t xml:space="preserve">步骤</w:t>
      </w:r>
      <w:r>
        <w:t xml:space="preserve">：</w:t>
      </w:r>
    </w:p>
    <w:p>
      <w:pPr>
        <w:pStyle w:val="Compact"/>
        <w:numPr>
          <w:numId w:val="1022"/>
          <w:ilvl w:val="0"/>
        </w:numPr>
      </w:pPr>
      <w:r>
        <w:t xml:space="preserve">定义两个工具：</w:t>
      </w:r>
    </w:p>
    <w:p>
      <w:pPr>
        <w:pStyle w:val="Compact"/>
        <w:numPr>
          <w:numId w:val="1023"/>
          <w:ilvl w:val="0"/>
        </w:numPr>
      </w:pPr>
      <w:r>
        <w:rPr>
          <w:rStyle w:val="VerbatimChar"/>
        </w:rPr>
        <w:t xml:space="preserve">search_docs(query)</w:t>
      </w:r>
      <w:r>
        <w:t xml:space="preserve">：返回模拟文档片段。</w:t>
      </w:r>
    </w:p>
    <w:p>
      <w:pPr>
        <w:pStyle w:val="Compact"/>
        <w:numPr>
          <w:numId w:val="1023"/>
          <w:ilvl w:val="0"/>
        </w:numPr>
      </w:pPr>
      <w:r>
        <w:rPr>
          <w:rStyle w:val="VerbatimChar"/>
        </w:rPr>
        <w:t xml:space="preserve">calculate(expression)</w:t>
      </w:r>
      <w:r>
        <w:t xml:space="preserve">：计算表达式。</w:t>
      </w:r>
    </w:p>
    <w:p>
      <w:pPr>
        <w:pStyle w:val="Compact"/>
        <w:numPr>
          <w:numId w:val="1024"/>
          <w:ilvl w:val="0"/>
        </w:numPr>
      </w:pPr>
      <w:r>
        <w:t xml:space="preserve">实现 Agent 循环：</w:t>
      </w:r>
    </w:p>
    <w:p>
      <w:pPr>
        <w:pStyle w:val="Compact"/>
        <w:numPr>
          <w:numId w:val="1025"/>
          <w:ilvl w:val="0"/>
        </w:numPr>
      </w:pPr>
      <w:r>
        <w:t xml:space="preserve">调用模型。</w:t>
      </w:r>
    </w:p>
    <w:p>
      <w:pPr>
        <w:pStyle w:val="Compact"/>
        <w:numPr>
          <w:numId w:val="1025"/>
          <w:ilvl w:val="0"/>
        </w:numPr>
      </w:pPr>
      <w:r>
        <w:t xml:space="preserve">如果有 tool_calls，执行工具并把结果加入历史。</w:t>
      </w:r>
    </w:p>
    <w:p>
      <w:pPr>
        <w:pStyle w:val="Compact"/>
        <w:numPr>
          <w:numId w:val="1025"/>
          <w:ilvl w:val="0"/>
        </w:numPr>
      </w:pPr>
      <w:r>
        <w:t xml:space="preserve">重复直到没有 tool_calls。</w:t>
      </w:r>
    </w:p>
    <w:p>
      <w:pPr>
        <w:pStyle w:val="Compact"/>
        <w:numPr>
          <w:numId w:val="1026"/>
          <w:ilvl w:val="0"/>
        </w:numPr>
      </w:pPr>
      <w:r>
        <w:t xml:space="preserve">用问题测试："Python 列表和元组有什么区别？2 的 10 次方是多少？"</w:t>
      </w:r>
    </w:p>
    <w:p>
      <w:pPr>
        <w:pStyle w:val="FirstParagraph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ReActAgent: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llm_client, tools):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{tool[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]: tool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query})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(max_turns):</w:t>
      </w:r>
      <w:r>
        <w:br w:type="textWrapping"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.messages, tools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.tools.values()))</w:t>
      </w:r>
      <w:r>
        <w:br w:type="textWrapping"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        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tool_calls: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</w:t>
      </w:r>
      <w:r>
        <w:br w:type="textWrapping"/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content,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tool_calls})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tool_calls:</w:t>
      </w:r>
      <w:r>
        <w:br w:type="textWrapping"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tc[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json.loads(tc[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])</w:t>
      </w:r>
      <w:r>
        <w:br w:type="textWrapping"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.execute_tool(name, args)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.messages.append({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(result),</w:t>
      </w:r>
      <w:r>
        <w:br w:type="textWrapping"/>
      </w:r>
      <w:r>
        <w:rPr>
          <w:rStyle w:val="NormalTok"/>
        </w:rPr>
        <w:t xml:space="preserve">                })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"达到最大轮次"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args):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f"关于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的模拟检索结果。"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(args[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生产环境用 AST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"未知工具"</w:t>
      </w:r>
    </w:p>
    <w:p>
      <w:pPr>
        <w:pStyle w:val="Heading4"/>
      </w:pPr>
      <w:bookmarkStart w:id="58" w:name="练习-2.2设计一个工具的-json-schema"/>
      <w:bookmarkEnd w:id="58"/>
      <w:r>
        <w:t xml:space="preserve">练习 2.2：设计一个工具的 JSON Schema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：为一个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t xml:space="preserve">工具设计 JSON Schema，要求：</w:t>
      </w:r>
    </w:p>
    <w:p>
      <w:pPr>
        <w:pStyle w:val="Compact"/>
        <w:numPr>
          <w:numId w:val="1027"/>
          <w:ilvl w:val="0"/>
        </w:numPr>
      </w:pPr>
      <w:r>
        <w:t xml:space="preserve">参数：path（文件路径）、encoding（编码，默认 utf-8）。</w:t>
      </w:r>
    </w:p>
    <w:p>
      <w:pPr>
        <w:pStyle w:val="Compact"/>
        <w:numPr>
          <w:numId w:val="1027"/>
          <w:ilvl w:val="0"/>
        </w:numPr>
      </w:pPr>
      <w:r>
        <w:t xml:space="preserve">path 必须是字符串，encoding 只能是 utf-8 或 gbk。</w:t>
      </w:r>
    </w:p>
    <w:p>
      <w:pPr>
        <w:pStyle w:val="FirstParagraph"/>
      </w:pPr>
      <w:r>
        <w:rPr>
          <w:b/>
        </w:rPr>
        <w:t xml:space="preserve">参考答案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"read_file"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"读取指定路径的文本文件内容"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"要读取的文件路径"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"文件编码"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"path"</w:t>
      </w:r>
      <w:r>
        <w:rPr>
          <w:rStyle w:val="OtherTok"/>
        </w:rPr>
        <w:t xml:space="preserve">]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3"/>
      </w:pPr>
      <w:bookmarkStart w:id="59" w:name="常见错误-1"/>
      <w:bookmarkEnd w:id="59"/>
      <w:r>
        <w:t xml:space="preserve">常见错误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不验证工具参数</w:t>
      </w:r>
      <w:r>
        <w:t xml:space="preserve">：模型生成的参数可能不合法，执行前必须校验 JSON Schema。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忘记把工具结果加入上下文</w:t>
      </w:r>
      <w:r>
        <w:t xml:space="preserve">：导致模型看不到执行结果，循环出错。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max_turns 不设限</w:t>
      </w:r>
      <w:r>
        <w:t xml:space="preserve">：Agent 可能陷入无限循环。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工具描述写得太模糊</w:t>
      </w:r>
      <w:r>
        <w:t xml:space="preserve">：模型无法判断什么时候该调用哪个工具。</w:t>
      </w:r>
    </w:p>
    <w:p>
      <w:pPr>
        <w:pStyle w:val="Heading3"/>
      </w:pPr>
      <w:bookmarkStart w:id="60" w:name="进阶阅读-1"/>
      <w:bookmarkEnd w:id="60"/>
      <w:r>
        <w:t xml:space="preserve">进阶阅读</w:t>
      </w:r>
    </w:p>
    <w:p>
      <w:pPr>
        <w:pStyle w:val="Compact"/>
        <w:numPr>
          <w:numId w:val="1029"/>
          <w:ilvl w:val="0"/>
        </w:numPr>
      </w:pPr>
      <w:r>
        <w:t xml:space="preserve">论文：《ReAct: Synergizing Reasoning and Acting in Language Models》。</w:t>
      </w:r>
    </w:p>
    <w:p>
      <w:pPr>
        <w:pStyle w:val="Compact"/>
        <w:numPr>
          <w:numId w:val="1029"/>
          <w:ilvl w:val="0"/>
        </w:numPr>
      </w:pPr>
      <w:r>
        <w:t xml:space="preserve">LangChain Agent 文档：ReAct Agent、Plan-and-Execute Agent。</w:t>
      </w:r>
    </w:p>
    <w:p>
      <w:pPr>
        <w:pStyle w:val="Compact"/>
        <w:numPr>
          <w:numId w:val="1029"/>
          <w:ilvl w:val="0"/>
        </w:numPr>
      </w:pPr>
      <w:r>
        <w:t xml:space="preserve">OpenAI Function Calling 最佳实践。</w:t>
      </w:r>
    </w:p>
    <w:p>
      <w:pPr>
        <w:pStyle w:val="Heading3"/>
      </w:pPr>
      <w:bookmarkStart w:id="61" w:name="本节检查清单-1"/>
      <w:bookmarkEnd w:id="61"/>
      <w:r>
        <w:t xml:space="preserve">本节检查清单</w:t>
      </w:r>
    </w:p>
    <w:p>
      <w:pPr>
        <w:pStyle w:val="Compact"/>
        <w:numPr>
          <w:numId w:val="1030"/>
          <w:ilvl w:val="0"/>
        </w:numPr>
      </w:pPr>
      <w:r>
        <w:t xml:space="preserve">[ ] 能画出 ReAct 的 Thought-Action-Observation 循环。</w:t>
      </w:r>
    </w:p>
    <w:p>
      <w:pPr>
        <w:pStyle w:val="Compact"/>
        <w:numPr>
          <w:numId w:val="1030"/>
          <w:ilvl w:val="0"/>
        </w:numPr>
      </w:pPr>
      <w:r>
        <w:t xml:space="preserve">[ ] 能独立实现一个最小 Function Calling 流程。</w:t>
      </w:r>
    </w:p>
    <w:p>
      <w:pPr>
        <w:pStyle w:val="Compact"/>
        <w:numPr>
          <w:numId w:val="1030"/>
          <w:ilvl w:val="0"/>
        </w:numPr>
      </w:pPr>
      <w:r>
        <w:t xml:space="preserve">[ ] 能区分 Plan-Execute 和 ReAct 的适用场景。</w:t>
      </w:r>
    </w:p>
    <w:p>
      <w:pPr>
        <w:pStyle w:val="Compact"/>
        <w:numPr>
          <w:numId w:val="1030"/>
          <w:ilvl w:val="0"/>
        </w:numPr>
      </w:pPr>
      <w:r>
        <w:t xml:space="preserve">[ ] 知道 Agent 循环必须设置 max_turns。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第-3-课rag-系统的设计与优化"/>
      <w:bookmarkEnd w:id="62"/>
      <w:r>
        <w:t xml:space="preserve">第 3 课：RAG 系统的设计与优化</w:t>
      </w:r>
    </w:p>
    <w:p>
      <w:pPr>
        <w:pStyle w:val="Heading3"/>
      </w:pPr>
      <w:bookmarkStart w:id="63" w:name="本节目标-2"/>
      <w:bookmarkEnd w:id="63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31"/>
          <w:ilvl w:val="0"/>
        </w:numPr>
      </w:pPr>
      <w:r>
        <w:t xml:space="preserve">设计一个完整的 RAG 流程，包括加载、分块、向量化、检索、生成。</w:t>
      </w:r>
    </w:p>
    <w:p>
      <w:pPr>
        <w:pStyle w:val="Compact"/>
        <w:numPr>
          <w:numId w:val="1031"/>
          <w:ilvl w:val="0"/>
        </w:numPr>
      </w:pPr>
      <w:r>
        <w:t xml:space="preserve">根据数据特点选择合适的分块策略。</w:t>
      </w:r>
    </w:p>
    <w:p>
      <w:pPr>
        <w:pStyle w:val="Compact"/>
        <w:numPr>
          <w:numId w:val="1031"/>
          <w:ilvl w:val="0"/>
        </w:numPr>
      </w:pPr>
      <w:r>
        <w:t xml:space="preserve">评估 RAG 检索质量和生成质量。</w:t>
      </w:r>
    </w:p>
    <w:p>
      <w:pPr>
        <w:pStyle w:val="Compact"/>
        <w:numPr>
          <w:numId w:val="1031"/>
          <w:ilvl w:val="0"/>
        </w:numPr>
      </w:pPr>
      <w:r>
        <w:t xml:space="preserve">诊断 RAG 系统的常见问题（检索不到、检索到无关、回答幻觉）。</w:t>
      </w:r>
    </w:p>
    <w:p>
      <w:pPr>
        <w:pStyle w:val="Heading3"/>
      </w:pPr>
      <w:bookmarkStart w:id="64" w:name="前置检查-2"/>
      <w:bookmarkEnd w:id="64"/>
      <w:r>
        <w:t xml:space="preserve">前置检查</w:t>
      </w:r>
    </w:p>
    <w:p>
      <w:pPr>
        <w:pStyle w:val="Compact"/>
        <w:numPr>
          <w:numId w:val="1032"/>
          <w:ilvl w:val="0"/>
        </w:numPr>
      </w:pPr>
      <w:r>
        <w:t xml:space="preserve">已理解 Embedding 和向量相似度的基本概念。</w:t>
      </w:r>
    </w:p>
    <w:p>
      <w:pPr>
        <w:pStyle w:val="Compact"/>
        <w:numPr>
          <w:numId w:val="1032"/>
          <w:ilvl w:val="0"/>
        </w:numPr>
      </w:pPr>
      <w:r>
        <w:t xml:space="preserve">已能调用 LLM API。</w:t>
      </w:r>
    </w:p>
    <w:p>
      <w:pPr>
        <w:pStyle w:val="Heading3"/>
      </w:pPr>
      <w:bookmarkStart w:id="65" w:name="关键概念-2"/>
      <w:bookmarkEnd w:id="65"/>
      <w:r>
        <w:t xml:space="preserve">关键概念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Document Loader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Text Splitter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Embedding Model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Vector Store / Vector Database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Retriever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Top-K / MMR / Similarity Threshold</w:t>
      </w:r>
    </w:p>
    <w:p>
      <w:pPr>
        <w:pStyle w:val="Heading3"/>
      </w:pPr>
      <w:bookmarkStart w:id="66" w:name="深入讲解-2"/>
      <w:bookmarkEnd w:id="66"/>
      <w:r>
        <w:t xml:space="preserve">深入讲解</w:t>
      </w:r>
    </w:p>
    <w:p>
      <w:pPr>
        <w:pStyle w:val="Heading4"/>
      </w:pPr>
      <w:bookmarkStart w:id="67" w:name="rag-的完整数据流"/>
      <w:bookmarkEnd w:id="67"/>
      <w:r>
        <w:t xml:space="preserve">3.1 RAG 的完整数据流</w:t>
      </w:r>
    </w:p>
    <w:p>
      <w:pPr>
        <w:pStyle w:val="SourceCode"/>
      </w:pPr>
      <w:r>
        <w:rPr>
          <w:rStyle w:val="VerbatimChar"/>
        </w:rPr>
        <w:t xml:space="preserve">离线阶段：</w:t>
      </w:r>
      <w:r>
        <w:br w:type="textWrapping"/>
      </w:r>
      <w:r>
        <w:rPr>
          <w:rStyle w:val="VerbatimChar"/>
        </w:rPr>
        <w:t xml:space="preserve">原始文档 → Loader 提取文本 → Splitter 分块 → Embedding 模型编码 → 存入 Vector Store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在线阶段：</w:t>
      </w:r>
      <w:r>
        <w:br w:type="textWrapping"/>
      </w:r>
      <w:r>
        <w:rPr>
          <w:rStyle w:val="VerbatimChar"/>
        </w:rPr>
        <w:t xml:space="preserve">用户 query → Embedding 模型编码 → Vector Store 相似度检索 → Top-K 片段 + query → LLM 生成回答</w:t>
      </w:r>
    </w:p>
    <w:p>
      <w:pPr>
        <w:pStyle w:val="Heading4"/>
      </w:pPr>
      <w:bookmarkStart w:id="68" w:name="文档加载的多样性"/>
      <w:bookmarkEnd w:id="68"/>
      <w:r>
        <w:t xml:space="preserve">3.2 文档加载的多样性</w:t>
      </w:r>
    </w:p>
    <w:p>
      <w:pPr>
        <w:pStyle w:val="FirstParagraph"/>
      </w:pPr>
      <w:r>
        <w:t xml:space="preserve">RAG 的数据源可能是：</w:t>
      </w:r>
    </w:p>
    <w:p>
      <w:pPr>
        <w:pStyle w:val="Compact"/>
        <w:numPr>
          <w:numId w:val="1034"/>
          <w:ilvl w:val="0"/>
        </w:numPr>
      </w:pPr>
      <w:r>
        <w:t xml:space="preserve">本地文件：txt、md、pdf、docx、csv</w:t>
      </w:r>
    </w:p>
    <w:p>
      <w:pPr>
        <w:pStyle w:val="Compact"/>
        <w:numPr>
          <w:numId w:val="1034"/>
          <w:ilvl w:val="0"/>
        </w:numPr>
      </w:pPr>
      <w:r>
        <w:t xml:space="preserve">网页：HTML</w:t>
      </w:r>
    </w:p>
    <w:p>
      <w:pPr>
        <w:pStyle w:val="Compact"/>
        <w:numPr>
          <w:numId w:val="1034"/>
          <w:ilvl w:val="0"/>
        </w:numPr>
      </w:pPr>
      <w:r>
        <w:t xml:space="preserve">数据库：SQL 查询结果</w:t>
      </w:r>
    </w:p>
    <w:p>
      <w:pPr>
        <w:pStyle w:val="Compact"/>
        <w:numPr>
          <w:numId w:val="1034"/>
          <w:ilvl w:val="0"/>
        </w:numPr>
      </w:pPr>
      <w:r>
        <w:t xml:space="preserve">API：Notion、Obsidian、飞书文档</w:t>
      </w:r>
    </w:p>
    <w:p>
      <w:pPr>
        <w:pStyle w:val="FirstParagraph"/>
      </w:pPr>
      <w:r>
        <w:t xml:space="preserve">每种数据源需要不同的 Loader。Nexus 的</w:t>
      </w:r>
      <w:r>
        <w:t xml:space="preserve"> </w:t>
      </w:r>
      <w:r>
        <w:rPr>
          <w:rStyle w:val="VerbatimChar"/>
        </w:rPr>
        <w:t xml:space="preserve">rag/loader.py</w:t>
      </w:r>
      <w:r>
        <w:t xml:space="preserve"> </w:t>
      </w:r>
      <w:r>
        <w:t xml:space="preserve">会封装这些差异。</w:t>
      </w:r>
    </w:p>
    <w:p>
      <w:pPr>
        <w:pStyle w:val="Heading4"/>
      </w:pPr>
      <w:bookmarkStart w:id="69" w:name="分块策略的选择"/>
      <w:bookmarkEnd w:id="69"/>
      <w:r>
        <w:t xml:space="preserve">3.3 分块策略的选择</w:t>
      </w:r>
    </w:p>
    <w:p>
      <w:pPr>
        <w:pStyle w:val="FirstParagraph"/>
      </w:pPr>
      <w:r>
        <w:t xml:space="preserve">分块是 RAG 中最影响质量的环节之一。</w:t>
      </w:r>
    </w:p>
    <w:p>
      <w:pPr>
        <w:pStyle w:val="BodyText"/>
      </w:pPr>
      <w:r>
        <w:rPr>
          <w:b/>
        </w:rPr>
        <w:t xml:space="preserve">固定长度分块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CharacterTextSplitter</w:t>
      </w:r>
      <w:r>
        <w:br w:type="textWrapping"/>
      </w:r>
      <w:r>
        <w:br w:type="textWrapping"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CharacterTextSplitter(</w:t>
      </w:r>
      <w:r>
        <w:br w:type="textWrapping"/>
      </w:r>
      <w:r>
        <w:rPr>
          <w:rStyle w:val="NormalTok"/>
        </w:rPr>
        <w:t xml:space="preserve">    separator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递归字符分块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 w:type="textWrapping"/>
      </w:r>
      <w:r>
        <w:br w:type="textWrapping"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 w:type="textWrapping"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],</w:t>
      </w:r>
      <w:r>
        <w:br w:type="textWrapping"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递归分块会优先按语义边界（段落、句子）切分，比纯固定长度效果更好。</w:t>
      </w:r>
    </w:p>
    <w:p>
      <w:pPr>
        <w:pStyle w:val="BodyText"/>
      </w:pPr>
      <w:r>
        <w:rPr>
          <w:b/>
        </w:rPr>
        <w:t xml:space="preserve">分块参数的选择原则</w:t>
      </w:r>
      <w:r>
        <w:t xml:space="preserve">：</w:t>
      </w:r>
    </w:p>
    <w:p>
      <w:pPr>
        <w:pStyle w:val="Compact"/>
        <w:numPr>
          <w:numId w:val="1035"/>
          <w:ilvl w:val="0"/>
        </w:numPr>
      </w:pPr>
      <w:r>
        <w:t xml:space="preserve">chunk_size：取决于 Embedding 模型的输入限制和语义完整性。常见 200 ~ 1000。</w:t>
      </w:r>
    </w:p>
    <w:p>
      <w:pPr>
        <w:pStyle w:val="Compact"/>
        <w:numPr>
          <w:numId w:val="1035"/>
          <w:ilvl w:val="0"/>
        </w:numPr>
      </w:pPr>
      <w:r>
        <w:t xml:space="preserve">chunk_overlap：保证上下文连续性，常见 10% ~ 20%。</w:t>
      </w:r>
    </w:p>
    <w:p>
      <w:pPr>
        <w:pStyle w:val="Heading4"/>
      </w:pPr>
      <w:bookmarkStart w:id="70" w:name="embedding-模型选型"/>
      <w:bookmarkEnd w:id="70"/>
      <w:r>
        <w:t xml:space="preserve">3.4 Embedding 模型选型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text-embedding-v3（通义）</w:t>
            </w:r>
          </w:p>
        </w:tc>
        <w:tc>
          <w:p>
            <w:pPr>
              <w:pStyle w:val="Compact"/>
              <w:jc w:val="left"/>
            </w:pPr>
            <w:r>
              <w:t xml:space="preserve">中文效果好</w:t>
            </w:r>
          </w:p>
        </w:tc>
        <w:tc>
          <w:p>
            <w:pPr>
              <w:pStyle w:val="Compact"/>
              <w:jc w:val="left"/>
            </w:pPr>
            <w:r>
              <w:t xml:space="preserve">中文知识库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text-embedding-ada-002（OpenAI）</w:t>
            </w:r>
          </w:p>
        </w:tc>
        <w:tc>
          <w:p>
            <w:pPr>
              <w:pStyle w:val="Compact"/>
              <w:jc w:val="left"/>
            </w:pPr>
            <w:r>
              <w:t xml:space="preserve">通用、稳定</w:t>
            </w:r>
          </w:p>
        </w:tc>
        <w:tc>
          <w:p>
            <w:pPr>
              <w:pStyle w:val="Compact"/>
              <w:jc w:val="left"/>
            </w:pPr>
            <w:r>
              <w:t xml:space="preserve">英文或多语言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BGE / GTE 系列</w:t>
            </w:r>
          </w:p>
        </w:tc>
        <w:tc>
          <w:p>
            <w:pPr>
              <w:pStyle w:val="Compact"/>
              <w:jc w:val="left"/>
            </w:pPr>
            <w:r>
              <w:t xml:space="preserve">开源、可本地部署</w:t>
            </w:r>
          </w:p>
        </w:tc>
        <w:tc>
          <w:p>
            <w:pPr>
              <w:pStyle w:val="Compact"/>
              <w:jc w:val="left"/>
            </w:pPr>
            <w:r>
              <w:t xml:space="preserve">隐私敏感场景</w:t>
            </w:r>
          </w:p>
        </w:tc>
      </w:tr>
    </w:tbl>
    <w:p>
      <w:pPr>
        <w:pStyle w:val="BodyText"/>
      </w:pPr>
      <w:r>
        <w:t xml:space="preserve">选型考虑：语言、成本、是否需本地部署、向量维度。</w:t>
      </w:r>
    </w:p>
    <w:p>
      <w:pPr>
        <w:pStyle w:val="Heading4"/>
      </w:pPr>
      <w:bookmarkStart w:id="71" w:name="检索策略"/>
      <w:bookmarkEnd w:id="71"/>
      <w:r>
        <w:t xml:space="preserve">3.5 检索策略</w:t>
      </w:r>
    </w:p>
    <w:p>
      <w:pPr>
        <w:pStyle w:val="FirstParagraph"/>
      </w:pPr>
      <w:r>
        <w:rPr>
          <w:b/>
        </w:rPr>
        <w:t xml:space="preserve">相似度检索（Similarity Search）</w:t>
      </w:r>
      <w:r>
        <w:t xml:space="preserve">：</w:t>
      </w:r>
    </w:p>
    <w:p>
      <w:pPr>
        <w:pStyle w:val="Compact"/>
        <w:numPr>
          <w:numId w:val="1036"/>
          <w:ilvl w:val="0"/>
        </w:numPr>
      </w:pPr>
      <w:r>
        <w:t xml:space="preserve">返回与 query 向量最相似的 K 个片段。</w:t>
      </w:r>
    </w:p>
    <w:p>
      <w:pPr>
        <w:pStyle w:val="Compact"/>
        <w:numPr>
          <w:numId w:val="1036"/>
          <w:ilvl w:val="0"/>
        </w:numPr>
      </w:pPr>
      <w:r>
        <w:t xml:space="preserve">简单直接，但可能返回过于相似的冗余内容。</w:t>
      </w:r>
    </w:p>
    <w:p>
      <w:pPr>
        <w:pStyle w:val="FirstParagraph"/>
      </w:pPr>
      <w:r>
        <w:rPr>
          <w:b/>
        </w:rPr>
        <w:t xml:space="preserve">最大边际相关性（MMR）</w:t>
      </w:r>
      <w:r>
        <w:t xml:space="preserve">：</w:t>
      </w:r>
    </w:p>
    <w:p>
      <w:pPr>
        <w:pStyle w:val="Compact"/>
        <w:numPr>
          <w:numId w:val="1037"/>
          <w:ilvl w:val="0"/>
        </w:numPr>
      </w:pPr>
      <w:r>
        <w:t xml:space="preserve">在相似性和多样性之间做权衡。</w:t>
      </w:r>
    </w:p>
    <w:p>
      <w:pPr>
        <w:pStyle w:val="Compact"/>
        <w:numPr>
          <w:numId w:val="1037"/>
          <w:ilvl w:val="0"/>
        </w:numPr>
      </w:pPr>
      <w:r>
        <w:t xml:space="preserve">适合需要覆盖多个角度的 query。</w:t>
      </w:r>
    </w:p>
    <w:p>
      <w:pPr>
        <w:pStyle w:val="FirstParagraph"/>
      </w:pPr>
      <w:r>
        <w:rPr>
          <w:b/>
        </w:rPr>
        <w:t xml:space="preserve">相似度阈值过滤</w:t>
      </w:r>
      <w:r>
        <w:t xml:space="preserve">：</w:t>
      </w:r>
    </w:p>
    <w:p>
      <w:pPr>
        <w:pStyle w:val="Compact"/>
        <w:numPr>
          <w:numId w:val="1038"/>
          <w:ilvl w:val="0"/>
        </w:numPr>
      </w:pPr>
      <w:r>
        <w:t xml:space="preserve">只返回相似度高于阈值的片段。</w:t>
      </w:r>
    </w:p>
    <w:p>
      <w:pPr>
        <w:pStyle w:val="Compact"/>
        <w:numPr>
          <w:numId w:val="1038"/>
          <w:ilvl w:val="0"/>
        </w:numPr>
      </w:pPr>
      <w:r>
        <w:t xml:space="preserve">避免返回"硬凑"的无关结果。</w:t>
      </w:r>
    </w:p>
    <w:p>
      <w:pPr>
        <w:pStyle w:val="Heading4"/>
      </w:pPr>
      <w:bookmarkStart w:id="72" w:name="rag-评估"/>
      <w:bookmarkEnd w:id="72"/>
      <w:r>
        <w:t xml:space="preserve">3.6 RAG 评估</w:t>
      </w:r>
    </w:p>
    <w:p>
      <w:pPr>
        <w:pStyle w:val="FirstParagraph"/>
      </w:pPr>
      <w:r>
        <w:rPr>
          <w:b/>
        </w:rPr>
        <w:t xml:space="preserve">检索评估</w:t>
      </w:r>
      <w:r>
        <w:t xml:space="preserve">：</w:t>
      </w:r>
    </w:p>
    <w:p>
      <w:pPr>
        <w:pStyle w:val="Compact"/>
        <w:numPr>
          <w:numId w:val="1039"/>
          <w:ilvl w:val="0"/>
        </w:numPr>
      </w:pPr>
      <w:r>
        <w:t xml:space="preserve">准备一组 query 和对应的相关文档标注。</w:t>
      </w:r>
    </w:p>
    <w:p>
      <w:pPr>
        <w:pStyle w:val="Compact"/>
        <w:numPr>
          <w:numId w:val="1039"/>
          <w:ilvl w:val="0"/>
        </w:numPr>
      </w:pPr>
      <w:r>
        <w:t xml:space="preserve">计算 Hit Rate、MRR（Mean Reciprocal Rank）、NDCG。</w:t>
      </w:r>
    </w:p>
    <w:p>
      <w:pPr>
        <w:pStyle w:val="FirstParagraph"/>
      </w:pPr>
      <w:r>
        <w:rPr>
          <w:b/>
        </w:rPr>
        <w:t xml:space="preserve">生成评估</w:t>
      </w:r>
      <w:r>
        <w:t xml:space="preserve">：</w:t>
      </w:r>
    </w:p>
    <w:p>
      <w:pPr>
        <w:pStyle w:val="Compact"/>
        <w:numPr>
          <w:numId w:val="1040"/>
          <w:ilvl w:val="0"/>
        </w:numPr>
      </w:pPr>
      <w:r>
        <w:t xml:space="preserve">准备标准答案。</w:t>
      </w:r>
    </w:p>
    <w:p>
      <w:pPr>
        <w:pStyle w:val="Compact"/>
        <w:numPr>
          <w:numId w:val="1040"/>
          <w:ilvl w:val="0"/>
        </w:numPr>
      </w:pPr>
      <w:r>
        <w:t xml:space="preserve">用 LLM-as-a-Judge 打分。</w:t>
      </w:r>
    </w:p>
    <w:p>
      <w:pPr>
        <w:pStyle w:val="Compact"/>
        <w:numPr>
          <w:numId w:val="1040"/>
          <w:ilvl w:val="0"/>
        </w:numPr>
      </w:pPr>
      <w:r>
        <w:t xml:space="preserve">用 BERTScore 计算语义相似度。</w:t>
      </w:r>
    </w:p>
    <w:p>
      <w:pPr>
        <w:pStyle w:val="Heading3"/>
      </w:pPr>
      <w:bookmarkStart w:id="73" w:name="代码实验室-2"/>
      <w:bookmarkEnd w:id="73"/>
      <w:r>
        <w:t xml:space="preserve">代码实验室</w:t>
      </w:r>
    </w:p>
    <w:p>
      <w:pPr>
        <w:pStyle w:val="Heading4"/>
      </w:pPr>
      <w:bookmarkStart w:id="74" w:name="实验-3.1用-langchain-chroma-构建最小-rag"/>
      <w:bookmarkEnd w:id="74"/>
      <w:r>
        <w:t xml:space="preserve">实验 3.1：用 LangChain + Chroma 构建最小 RAG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DashScopeEmbeddings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TextLoader</w:t>
      </w:r>
      <w:r>
        <w:br w:type="textWrapping"/>
      </w:r>
      <w:r>
        <w:br w:type="textWrapping"/>
      </w:r>
      <w:r>
        <w:rPr>
          <w:rStyle w:val="CommentTok"/>
        </w:rPr>
        <w:t xml:space="preserve"># 1. 加载文档</w:t>
      </w:r>
      <w:r>
        <w:br w:type="textWrapping"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TextLoader(</w:t>
      </w:r>
      <w:r>
        <w:rPr>
          <w:rStyle w:val="StringTok"/>
        </w:rPr>
        <w:t xml:space="preserve">"docs/python_guide.txt"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 w:type="textWrapping"/>
      </w:r>
      <w:r>
        <w:br w:type="textWrapping"/>
      </w:r>
      <w:r>
        <w:rPr>
          <w:rStyle w:val="CommentTok"/>
        </w:rPr>
        <w:t xml:space="preserve"># 2. 分块</w:t>
      </w:r>
      <w:r>
        <w:br w:type="textWrapping"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  <w:r>
        <w:br w:type="textWrapping"/>
      </w:r>
      <w:r>
        <w:br w:type="textWrapping"/>
      </w:r>
      <w:r>
        <w:rPr>
          <w:rStyle w:val="CommentTok"/>
        </w:rPr>
        <w:t xml:space="preserve"># 3. 存入 Chroma</w:t>
      </w:r>
      <w:r>
        <w:br w:type="textWrapping"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"text-embedding-v3"</w:t>
      </w:r>
      <w:r>
        <w:rPr>
          <w:rStyle w:val="NormalTok"/>
        </w:rPr>
        <w:t xml:space="preserve">, dashscope_api_key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Chroma.from_documents(chunks, embeddings,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mmentTok"/>
        </w:rPr>
        <w:t xml:space="preserve"># 4. 检索</w:t>
      </w:r>
      <w:r>
        <w:br w:type="textWrapping"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 w:type="textWrapping"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</w:t>
      </w:r>
      <w:r>
        <w:rPr>
          <w:rStyle w:val="StringTok"/>
        </w:rPr>
        <w:t xml:space="preserve">"Python 列表和元组有什么区别？"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(doc.page_content[: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</w:t>
      </w:r>
    </w:p>
    <w:p>
      <w:pPr>
        <w:pStyle w:val="Heading3"/>
      </w:pPr>
      <w:bookmarkStart w:id="75" w:name="自测题-2"/>
      <w:bookmarkEnd w:id="75"/>
      <w:r>
        <w:t xml:space="preserve">自测题</w:t>
      </w:r>
    </w:p>
    <w:p>
      <w:pPr>
        <w:pStyle w:val="FirstParagraph"/>
      </w:pPr>
      <w:r>
        <w:rPr>
          <w:b/>
        </w:rPr>
        <w:t xml:space="preserve">Q1：为什么分块策略对 RAG 质量影响很大？</w:t>
      </w:r>
    </w:p>
    <w:p>
      <w:pPr>
        <w:pStyle w:val="BodyText"/>
      </w:pPr>
      <w:r>
        <w:t xml:space="preserve">A1：分块决定了每个片段的语义完整性。如果切分位置不当，会把一个完整概念切断，导致检索到的片段缺少上下文；或者把无关内容混在一起，降低检索精度。</w:t>
      </w:r>
    </w:p>
    <w:p>
      <w:pPr>
        <w:pStyle w:val="BodyText"/>
      </w:pPr>
      <w:r>
        <w:rPr>
          <w:b/>
        </w:rPr>
        <w:t xml:space="preserve">Q2：MMR 和相似度检索有什么区别？</w:t>
      </w:r>
    </w:p>
    <w:p>
      <w:pPr>
        <w:pStyle w:val="BodyText"/>
      </w:pPr>
      <w:r>
        <w:t xml:space="preserve">A2：相似度检索只按与 query 的相似度排序返回 Top-K；MMR 在相似度的基础上引入多样性惩罚，避免返回内容高度重复的片段，更适合需要多角度信息的 query。</w:t>
      </w:r>
    </w:p>
    <w:p>
      <w:pPr>
        <w:pStyle w:val="BodyText"/>
      </w:pPr>
      <w:r>
        <w:rPr>
          <w:b/>
        </w:rPr>
        <w:t xml:space="preserve">Q3：如何评估 RAG 检索的好坏？</w:t>
      </w:r>
    </w:p>
    <w:p>
      <w:pPr>
        <w:pStyle w:val="BodyText"/>
      </w:pPr>
      <w:r>
        <w:t xml:space="preserve">A3：常用指标包括：</w:t>
      </w:r>
      <w:r>
        <w:t xml:space="preserve"> </w:t>
      </w:r>
      <w:r>
        <w:t xml:space="preserve">- Hit Rate：相关文档是否出现在 Top-K 中。</w:t>
      </w:r>
      <w:r>
        <w:t xml:space="preserve"> </w:t>
      </w:r>
      <w:r>
        <w:t xml:space="preserve">- MRR：第一个相关文档的排名倒数。</w:t>
      </w:r>
      <w:r>
        <w:t xml:space="preserve"> </w:t>
      </w:r>
      <w:r>
        <w:t xml:space="preserve">- NDCG：考虑排序位置的加权相关性。</w:t>
      </w:r>
      <w:r>
        <w:t xml:space="preserve"> </w:t>
      </w:r>
      <w:r>
        <w:t xml:space="preserve">这些指标需要人工标注或自动标注的 relevance 数据。</w:t>
      </w:r>
    </w:p>
    <w:p>
      <w:pPr>
        <w:pStyle w:val="BodyText"/>
      </w:pPr>
      <w:r>
        <w:rPr>
          <w:b/>
        </w:rPr>
        <w:t xml:space="preserve">Q4：RAG 仍然出现幻觉的可能原因有哪些？</w:t>
      </w:r>
    </w:p>
    <w:p>
      <w:pPr>
        <w:pStyle w:val="BodyText"/>
      </w:pPr>
      <w:r>
        <w:t xml:space="preserve">A4：</w:t>
      </w:r>
      <w:r>
        <w:t xml:space="preserve"> </w:t>
      </w:r>
      <w:r>
        <w:t xml:space="preserve">- 检索到的片段不包含答案，但模型强行生成。</w:t>
      </w:r>
      <w:r>
        <w:t xml:space="preserve"> </w:t>
      </w:r>
      <w:r>
        <w:t xml:space="preserve">- 检索结果有误导性信息。</w:t>
      </w:r>
      <w:r>
        <w:t xml:space="preserve"> </w:t>
      </w:r>
      <w:r>
        <w:t xml:space="preserve">- prompt 没有明确约束"不知道就回答不知道"。</w:t>
      </w:r>
      <w:r>
        <w:t xml:space="preserve"> </w:t>
      </w:r>
      <w:r>
        <w:t xml:space="preserve">- 模型过度依赖自身参数知识而非检索内容。</w:t>
      </w:r>
    </w:p>
    <w:p>
      <w:pPr>
        <w:pStyle w:val="Heading3"/>
      </w:pPr>
      <w:bookmarkStart w:id="76" w:name="动手练习-2"/>
      <w:bookmarkEnd w:id="76"/>
      <w:r>
        <w:t xml:space="preserve">动手练习</w:t>
      </w:r>
    </w:p>
    <w:p>
      <w:pPr>
        <w:pStyle w:val="Heading4"/>
      </w:pPr>
      <w:bookmarkStart w:id="77" w:name="练习-3.1比较不同分块参数的效果"/>
      <w:bookmarkEnd w:id="77"/>
      <w:r>
        <w:t xml:space="preserve">练习 3.1：比较不同分块参数的效果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：固定 query，比较不同 chunk_size 和 chunk_overlap 下的检索结果。</w:t>
      </w:r>
    </w:p>
    <w:p>
      <w:pPr>
        <w:pStyle w:val="BodyText"/>
      </w:pPr>
      <w:r>
        <w:rPr>
          <w:b/>
        </w:rPr>
        <w:t xml:space="preserve">步骤</w:t>
      </w:r>
      <w:r>
        <w:t xml:space="preserve">：</w:t>
      </w:r>
    </w:p>
    <w:p>
      <w:pPr>
        <w:pStyle w:val="Compact"/>
        <w:numPr>
          <w:numId w:val="1041"/>
          <w:ilvl w:val="0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docs/python_guide.txt</w:t>
      </w:r>
      <w:r>
        <w:t xml:space="preserve"> </w:t>
      </w:r>
      <w:r>
        <w:t xml:space="preserve">作为数据源。</w:t>
      </w:r>
    </w:p>
    <w:p>
      <w:pPr>
        <w:pStyle w:val="Compact"/>
        <w:numPr>
          <w:numId w:val="1041"/>
          <w:ilvl w:val="0"/>
        </w:numPr>
      </w:pPr>
      <w:r>
        <w:t xml:space="preserve">尝试三组参数：</w:t>
      </w:r>
    </w:p>
    <w:p>
      <w:pPr>
        <w:pStyle w:val="Compact"/>
        <w:numPr>
          <w:numId w:val="1042"/>
          <w:ilvl w:val="0"/>
        </w:numPr>
      </w:pPr>
      <w:r>
        <w:t xml:space="preserve">chunk_size=200, overlap=0</w:t>
      </w:r>
    </w:p>
    <w:p>
      <w:pPr>
        <w:pStyle w:val="Compact"/>
        <w:numPr>
          <w:numId w:val="1042"/>
          <w:ilvl w:val="0"/>
        </w:numPr>
      </w:pPr>
      <w:r>
        <w:t xml:space="preserve">chunk_size=500, overlap=50</w:t>
      </w:r>
    </w:p>
    <w:p>
      <w:pPr>
        <w:pStyle w:val="Compact"/>
        <w:numPr>
          <w:numId w:val="1042"/>
          <w:ilvl w:val="0"/>
        </w:numPr>
      </w:pPr>
      <w:r>
        <w:t xml:space="preserve">chunk_size=1000, overlap=100</w:t>
      </w:r>
    </w:p>
    <w:p>
      <w:pPr>
        <w:pStyle w:val="Compact"/>
        <w:numPr>
          <w:numId w:val="1043"/>
          <w:ilvl w:val="0"/>
        </w:numPr>
      </w:pPr>
      <w:r>
        <w:t xml:space="preserve">对同一个 query（如"Python 装饰器是什么"），记录每组返回的 Top-3 片段。</w:t>
      </w:r>
    </w:p>
    <w:p>
      <w:pPr>
        <w:pStyle w:val="Compact"/>
        <w:numPr>
          <w:numId w:val="1043"/>
          <w:ilvl w:val="0"/>
        </w:numPr>
      </w:pPr>
      <w:r>
        <w:t xml:space="preserve">从语义完整性和相关性两个维度评分。</w:t>
      </w:r>
    </w:p>
    <w:p>
      <w:pPr>
        <w:pStyle w:val="FirstParagraph"/>
      </w:pPr>
      <w:r>
        <w:rPr>
          <w:b/>
        </w:rPr>
        <w:t xml:space="preserve">参考答案思路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"chunk_size"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"chunk_overlap"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"chunk_size"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"chunk_overlap"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"chunk_size"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"chunk_overlap"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]</w:t>
      </w:r>
      <w:r>
        <w:br w:type="textWrapping"/>
      </w:r>
      <w:r>
        <w:br w:type="textWrapping"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configs:</w:t>
      </w:r>
      <w:r>
        <w:br w:type="textWrapping"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config)</w:t>
      </w:r>
      <w:r>
        <w:br w:type="textWrapping"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  <w:r>
        <w:br w:type="textWrapping"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Chroma.from_documents(chunks, embeddings)</w:t>
      </w:r>
      <w:r>
        <w:br w:type="textWrapping"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 w:type="textWrapping"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</w:t>
      </w:r>
      <w:r>
        <w:rPr>
          <w:rStyle w:val="StringTok"/>
        </w:rPr>
        <w:t xml:space="preserve">"Python 装饰器"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{i}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</w:p>
    <w:p>
      <w:pPr>
        <w:pStyle w:val="Heading4"/>
      </w:pPr>
      <w:bookmarkStart w:id="78" w:name="练习-3.2实现一个-rag-答案生成器"/>
      <w:bookmarkEnd w:id="78"/>
      <w:r>
        <w:t xml:space="preserve">练习 3.2：实现一个 RAG 答案生成器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：把检索结果和用户 query 拼接成 prompt，让模型生成带引用的回答。</w:t>
      </w:r>
    </w:p>
    <w:p>
      <w:pPr>
        <w:pStyle w:val="BodyText"/>
      </w:pPr>
      <w:r>
        <w:rPr>
          <w:b/>
        </w:rPr>
        <w:t xml:space="preserve">步骤</w:t>
      </w:r>
      <w:r>
        <w:t xml:space="preserve">：</w:t>
      </w:r>
    </w:p>
    <w:p>
      <w:pPr>
        <w:pStyle w:val="Compact"/>
        <w:numPr>
          <w:numId w:val="1044"/>
          <w:ilvl w:val="0"/>
        </w:numPr>
      </w:pPr>
      <w:r>
        <w:t xml:space="preserve">检索 Top-K 片段。</w:t>
      </w:r>
    </w:p>
    <w:p>
      <w:pPr>
        <w:pStyle w:val="Compact"/>
        <w:numPr>
          <w:numId w:val="1044"/>
          <w:ilvl w:val="0"/>
        </w:numPr>
      </w:pPr>
      <w:r>
        <w:t xml:space="preserve">为每个片段编号。</w:t>
      </w:r>
    </w:p>
    <w:p>
      <w:pPr>
        <w:pStyle w:val="Compact"/>
        <w:numPr>
          <w:numId w:val="1044"/>
          <w:ilvl w:val="0"/>
        </w:numPr>
      </w:pPr>
      <w:r>
        <w:t xml:space="preserve">构造 prompt："根据以下参考资料回答问题，如果不知道就回答不知道。[资料 1] ... [资料 2] ... 问题：..."</w:t>
      </w:r>
    </w:p>
    <w:p>
      <w:pPr>
        <w:pStyle w:val="Compact"/>
        <w:numPr>
          <w:numId w:val="1044"/>
          <w:ilvl w:val="0"/>
        </w:numPr>
      </w:pPr>
      <w:r>
        <w:t xml:space="preserve">让模型生成回答，并尝试让模型在回答中标注引用来源。</w:t>
      </w:r>
    </w:p>
    <w:p>
      <w:pPr>
        <w:pStyle w:val="FirstParagraph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generate_answer(query, retrieved_docs, llm_client):</w:t>
      </w:r>
      <w:r>
        <w:br w:type="textWrapping"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f"[资料 </w:t>
      </w:r>
      <w:r>
        <w:rPr>
          <w:rStyle w:val="SpecialCharTok"/>
        </w:rPr>
        <w:t xml:space="preserve">{i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(retrieved_docs)</w:t>
      </w:r>
      <w:r>
        <w:br w:type="textWrapping"/>
      </w:r>
      <w:r>
        <w:rPr>
          <w:rStyle w:val="NormalTok"/>
        </w:rPr>
        <w:t xml:space="preserve">    )</w:t>
      </w:r>
      <w:r>
        <w:br w:type="textWrapping"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f"""根据以下参考资料回答问题。如果参考资料中没有答案，请明确回答"根据现有资料无法回答"。</w:t>
      </w:r>
      <w:r>
        <w:br w:type="textWrapping"/>
      </w:r>
      <w:r>
        <w:rPr>
          <w:rStyle w:val="SpecialStringTok"/>
        </w:rPr>
        <w:t xml:space="preserve">请在回答中标注引用来源的编号，如 [1]、[2]。</w:t>
      </w:r>
      <w:r>
        <w:br w:type="textWrapping"/>
      </w:r>
      <w:r>
        <w:br w:type="textWrapping"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 w:type="textWrapping"/>
      </w:r>
      <w:r>
        <w:br w:type="textWrapping"/>
      </w:r>
      <w:r>
        <w:rPr>
          <w:rStyle w:val="SpecialStringTok"/>
        </w:rPr>
        <w:t xml:space="preserve">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 w:type="textWrapping"/>
      </w:r>
      <w:r>
        <w:rPr>
          <w:rStyle w:val="SpecialStringTok"/>
        </w:rPr>
        <w:t xml:space="preserve">"""</w:t>
      </w:r>
      <w:r>
        <w:br w:type="textWrapping"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llm_client.chat([</w:t>
      </w:r>
      <w:r>
        <w:br w:type="textWrapping"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"你是一位严谨的问答助手。"</w:t>
      </w:r>
      <w:r>
        <w:rPr>
          <w:rStyle w:val="NormalTok"/>
        </w:rPr>
        <w:t xml:space="preserve">},</w:t>
      </w:r>
      <w:r>
        <w:br w:type="textWrapping"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prompt},</w:t>
      </w:r>
      <w:r>
        <w:br w:type="textWrapping"/>
      </w:r>
      <w:r>
        <w:rPr>
          <w:rStyle w:val="NormalTok"/>
        </w:rPr>
        <w:t xml:space="preserve">    ])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</w:p>
    <w:p>
      <w:pPr>
        <w:pStyle w:val="Heading3"/>
      </w:pPr>
      <w:bookmarkStart w:id="79" w:name="常见错误-2"/>
      <w:bookmarkEnd w:id="79"/>
      <w:r>
        <w:t xml:space="preserve">常见错误</w:t>
      </w:r>
    </w:p>
    <w:p>
      <w:pPr>
        <w:pStyle w:val="Compact"/>
        <w:numPr>
          <w:numId w:val="1045"/>
          <w:ilvl w:val="0"/>
        </w:numPr>
      </w:pPr>
      <w:r>
        <w:t xml:space="preserve">** chunk_size 过大导致检索不精确**：大块包含多个主题，相似度计算会被稀释。</w:t>
      </w:r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不做来源标注</w:t>
      </w:r>
      <w:r>
        <w:t xml:space="preserve">：用户无法验证回答，降低可信度。</w:t>
      </w:r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检索结果为空时不处理</w:t>
      </w:r>
      <w:r>
        <w:t xml:space="preserve">：模型可能开始编造答案。</w:t>
      </w:r>
    </w:p>
    <w:p>
      <w:pPr>
        <w:pStyle w:val="Compact"/>
        <w:numPr>
          <w:numId w:val="1045"/>
          <w:ilvl w:val="0"/>
        </w:numPr>
      </w:pPr>
      <w:r>
        <w:rPr>
          <w:b/>
        </w:rPr>
        <w:t xml:space="preserve">Embedding 模型与语言不匹配</w:t>
      </w:r>
      <w:r>
        <w:t xml:space="preserve">：英文模型处理中文会损失语义。</w:t>
      </w:r>
    </w:p>
    <w:p>
      <w:pPr>
        <w:pStyle w:val="Heading3"/>
      </w:pPr>
      <w:bookmarkStart w:id="80" w:name="进阶阅读-2"/>
      <w:bookmarkEnd w:id="80"/>
      <w:r>
        <w:t xml:space="preserve">进阶阅读</w:t>
      </w:r>
    </w:p>
    <w:p>
      <w:pPr>
        <w:pStyle w:val="Compact"/>
        <w:numPr>
          <w:numId w:val="1046"/>
          <w:ilvl w:val="0"/>
        </w:numPr>
      </w:pPr>
      <w:r>
        <w:t xml:space="preserve">论文：《Retrieval-Augmented Generation for Large Language Models: A Survey》。</w:t>
      </w:r>
    </w:p>
    <w:p>
      <w:pPr>
        <w:pStyle w:val="Compact"/>
        <w:numPr>
          <w:numId w:val="1046"/>
          <w:ilvl w:val="0"/>
        </w:numPr>
      </w:pPr>
      <w:r>
        <w:t xml:space="preserve">LangChain RAG 文档：Retrieval、Document Loaders、Text Splitters。</w:t>
      </w:r>
    </w:p>
    <w:p>
      <w:pPr>
        <w:pStyle w:val="Compact"/>
        <w:numPr>
          <w:numId w:val="1046"/>
          <w:ilvl w:val="0"/>
        </w:numPr>
      </w:pPr>
      <w:r>
        <w:t xml:space="preserve">Hugging Face MTEB 排行榜：选择 Embedding 模型。</w:t>
      </w:r>
    </w:p>
    <w:p>
      <w:pPr>
        <w:pStyle w:val="Heading3"/>
      </w:pPr>
      <w:bookmarkStart w:id="81" w:name="本节检查清单-2"/>
      <w:bookmarkEnd w:id="81"/>
      <w:r>
        <w:t xml:space="preserve">本节检查清单</w:t>
      </w:r>
    </w:p>
    <w:p>
      <w:pPr>
        <w:pStyle w:val="Compact"/>
        <w:numPr>
          <w:numId w:val="1047"/>
          <w:ilvl w:val="0"/>
        </w:numPr>
      </w:pPr>
      <w:r>
        <w:t xml:space="preserve">[ ] 能画出完整 RAG 数据流。</w:t>
      </w:r>
    </w:p>
    <w:p>
      <w:pPr>
        <w:pStyle w:val="Compact"/>
        <w:numPr>
          <w:numId w:val="1047"/>
          <w:ilvl w:val="0"/>
        </w:numPr>
      </w:pPr>
      <w:r>
        <w:t xml:space="preserve">[ ] 能根据场景选择分块策略和参数。</w:t>
      </w:r>
    </w:p>
    <w:p>
      <w:pPr>
        <w:pStyle w:val="Compact"/>
        <w:numPr>
          <w:numId w:val="1047"/>
          <w:ilvl w:val="0"/>
        </w:numPr>
      </w:pPr>
      <w:r>
        <w:t xml:space="preserve">[ ] 能解释 MMR 和相似度检索的区别。</w:t>
      </w:r>
    </w:p>
    <w:p>
      <w:pPr>
        <w:pStyle w:val="Compact"/>
        <w:numPr>
          <w:numId w:val="1047"/>
          <w:ilvl w:val="0"/>
        </w:numPr>
      </w:pPr>
      <w:r>
        <w:t xml:space="preserve">[ ] 能设计至少两个 RAG 评估指标。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第-4-课function-calling-的协议设计与安全实现"/>
      <w:bookmarkEnd w:id="82"/>
      <w:r>
        <w:t xml:space="preserve">第 4 课：Function Calling 的协议设计与安全实现</w:t>
      </w:r>
    </w:p>
    <w:p>
      <w:pPr>
        <w:pStyle w:val="Heading3"/>
      </w:pPr>
      <w:bookmarkStart w:id="83" w:name="本节目标-3"/>
      <w:bookmarkEnd w:id="83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48"/>
          <w:ilvl w:val="0"/>
        </w:numPr>
      </w:pPr>
      <w:r>
        <w:t xml:space="preserve">设计符合 JSON Schema 规范的工具定义。</w:t>
      </w:r>
    </w:p>
    <w:p>
      <w:pPr>
        <w:pStyle w:val="Compact"/>
        <w:numPr>
          <w:numId w:val="1048"/>
          <w:ilvl w:val="0"/>
        </w:numPr>
      </w:pPr>
      <w:r>
        <w:t xml:space="preserve">实现一个安全的 Python 代码执行沙箱。</w:t>
      </w:r>
    </w:p>
    <w:p>
      <w:pPr>
        <w:pStyle w:val="Compact"/>
        <w:numPr>
          <w:numId w:val="1048"/>
          <w:ilvl w:val="0"/>
        </w:numPr>
      </w:pPr>
      <w:r>
        <w:t xml:space="preserve">处理工具调用失败、参数错误、超时等异常情况。</w:t>
      </w:r>
    </w:p>
    <w:p>
      <w:pPr>
        <w:pStyle w:val="Compact"/>
        <w:numPr>
          <w:numId w:val="1048"/>
          <w:ilvl w:val="0"/>
        </w:numPr>
      </w:pPr>
      <w:r>
        <w:t xml:space="preserve">设计统一的工具返回协议。</w:t>
      </w:r>
    </w:p>
    <w:p>
      <w:pPr>
        <w:pStyle w:val="Heading3"/>
      </w:pPr>
      <w:bookmarkStart w:id="84" w:name="前置检查-3"/>
      <w:bookmarkEnd w:id="84"/>
      <w:r>
        <w:t xml:space="preserve">前置检查</w:t>
      </w:r>
    </w:p>
    <w:p>
      <w:pPr>
        <w:pStyle w:val="Compact"/>
        <w:numPr>
          <w:numId w:val="1049"/>
          <w:ilvl w:val="0"/>
        </w:numPr>
      </w:pPr>
      <w:r>
        <w:t xml:space="preserve">已理解 ReAct 和 Function Calling 流程。</w:t>
      </w:r>
    </w:p>
    <w:p>
      <w:pPr>
        <w:pStyle w:val="Compact"/>
        <w:numPr>
          <w:numId w:val="1049"/>
          <w:ilvl w:val="0"/>
        </w:numPr>
      </w:pPr>
      <w:r>
        <w:t xml:space="preserve">已了解 JSON Schema 基础。</w:t>
      </w:r>
    </w:p>
    <w:p>
      <w:pPr>
        <w:pStyle w:val="Heading3"/>
      </w:pPr>
      <w:bookmarkStart w:id="85" w:name="关键概念-3"/>
      <w:bookmarkEnd w:id="85"/>
      <w:r>
        <w:t xml:space="preserve">关键概念</w:t>
      </w:r>
    </w:p>
    <w:p>
      <w:pPr>
        <w:pStyle w:val="Compact"/>
        <w:numPr>
          <w:numId w:val="1050"/>
          <w:ilvl w:val="0"/>
        </w:numPr>
      </w:pPr>
      <w:r>
        <w:rPr>
          <w:b/>
        </w:rPr>
        <w:t xml:space="preserve">JSON Schema</w:t>
      </w:r>
    </w:p>
    <w:p>
      <w:pPr>
        <w:pStyle w:val="Compact"/>
        <w:numPr>
          <w:numId w:val="1050"/>
          <w:ilvl w:val="0"/>
        </w:numPr>
      </w:pPr>
      <w:r>
        <w:rPr>
          <w:b/>
        </w:rPr>
        <w:t xml:space="preserve">AST（Abstract Syntax Tree）</w:t>
      </w:r>
    </w:p>
    <w:p>
      <w:pPr>
        <w:pStyle w:val="Compact"/>
        <w:numPr>
          <w:numId w:val="1050"/>
          <w:ilvl w:val="0"/>
        </w:numPr>
      </w:pPr>
      <w:r>
        <w:rPr>
          <w:b/>
        </w:rPr>
        <w:t xml:space="preserve">沙箱执行（Sandboxed Execution）</w:t>
      </w:r>
    </w:p>
    <w:p>
      <w:pPr>
        <w:pStyle w:val="Compact"/>
        <w:numPr>
          <w:numId w:val="1050"/>
          <w:ilvl w:val="0"/>
        </w:numPr>
      </w:pPr>
      <w:r>
        <w:rPr>
          <w:b/>
        </w:rPr>
        <w:t xml:space="preserve">Tool Registry</w:t>
      </w:r>
    </w:p>
    <w:p>
      <w:pPr>
        <w:pStyle w:val="Compact"/>
        <w:numPr>
          <w:numId w:val="1050"/>
          <w:ilvl w:val="0"/>
        </w:numPr>
      </w:pPr>
      <w:r>
        <w:rPr>
          <w:b/>
        </w:rPr>
        <w:t xml:space="preserve">参数校验</w:t>
      </w:r>
    </w:p>
    <w:p>
      <w:pPr>
        <w:pStyle w:val="Heading3"/>
      </w:pPr>
      <w:bookmarkStart w:id="86" w:name="深入讲解-3"/>
      <w:bookmarkEnd w:id="86"/>
      <w:r>
        <w:t xml:space="preserve">深入讲解</w:t>
      </w:r>
    </w:p>
    <w:p>
      <w:pPr>
        <w:pStyle w:val="Heading4"/>
      </w:pPr>
      <w:bookmarkStart w:id="87" w:name="json-schema-在工具定义中的作用"/>
      <w:bookmarkEnd w:id="87"/>
      <w:r>
        <w:t xml:space="preserve">4.1 JSON Schema 在工具定义中的作用</w:t>
      </w:r>
    </w:p>
    <w:p>
      <w:pPr>
        <w:pStyle w:val="FirstParagraph"/>
      </w:pPr>
      <w:r>
        <w:t xml:space="preserve">JSON Schema 是工具与模型之间的</w:t>
      </w:r>
      <w:r>
        <w:rPr>
          <w:b/>
        </w:rPr>
        <w:t xml:space="preserve">接口契约</w:t>
      </w:r>
      <w:r>
        <w:t xml:space="preserve">：</w:t>
      </w:r>
    </w:p>
    <w:p>
      <w:pPr>
        <w:pStyle w:val="Compact"/>
        <w:numPr>
          <w:numId w:val="1051"/>
          <w:ilvl w:val="0"/>
        </w:numPr>
      </w:pPr>
      <w:r>
        <w:t xml:space="preserve">告诉模型每个参数的名称、类型、是否必填。</w:t>
      </w:r>
    </w:p>
    <w:p>
      <w:pPr>
        <w:pStyle w:val="Compact"/>
        <w:numPr>
          <w:numId w:val="1051"/>
          <w:ilvl w:val="0"/>
        </w:numPr>
      </w:pPr>
      <w:r>
        <w:t xml:space="preserve">让调用方在执行前校验模型输出。</w:t>
      </w:r>
    </w:p>
    <w:p>
      <w:pPr>
        <w:pStyle w:val="Compact"/>
        <w:numPr>
          <w:numId w:val="1051"/>
          <w:ilvl w:val="0"/>
        </w:numPr>
      </w:pPr>
      <w:r>
        <w:t xml:space="preserve">作为文档，方便开发者维护工具。</w:t>
      </w:r>
    </w:p>
    <w:p>
      <w:pPr>
        <w:pStyle w:val="Heading4"/>
      </w:pPr>
      <w:bookmarkStart w:id="88" w:name="安全执行-python-的原理"/>
      <w:bookmarkEnd w:id="88"/>
      <w:r>
        <w:t xml:space="preserve">4.2 安全执行 Python 的原理</w:t>
      </w:r>
    </w:p>
    <w:p>
      <w:pPr>
        <w:pStyle w:val="FirstParagraph"/>
      </w:pPr>
      <w:r>
        <w:rPr>
          <w:rStyle w:val="VerbatimChar"/>
        </w:rPr>
        <w:t xml:space="preserve">eval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的问题在于它们会执行任意代码。安全做法是用 AST 白名单：</w:t>
      </w:r>
    </w:p>
    <w:p>
      <w:pPr>
        <w:pStyle w:val="Compact"/>
        <w:numPr>
          <w:numId w:val="1052"/>
          <w:ilvl w:val="0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ast.parse(code, mode='eval')</w:t>
      </w:r>
      <w:r>
        <w:t xml:space="preserve"> </w:t>
      </w:r>
      <w:r>
        <w:t xml:space="preserve">解析表达式。</w:t>
      </w:r>
    </w:p>
    <w:p>
      <w:pPr>
        <w:pStyle w:val="Compact"/>
        <w:numPr>
          <w:numId w:val="1052"/>
          <w:ilvl w:val="0"/>
        </w:numPr>
      </w:pPr>
      <w:r>
        <w:t xml:space="preserve">遍历 AST 节点。</w:t>
      </w:r>
    </w:p>
    <w:p>
      <w:pPr>
        <w:pStyle w:val="Compact"/>
        <w:numPr>
          <w:numId w:val="1052"/>
          <w:ilvl w:val="0"/>
        </w:numPr>
      </w:pPr>
      <w:r>
        <w:t xml:space="preserve">只允许白名单内的节点类型。</w:t>
      </w:r>
    </w:p>
    <w:p>
      <w:pPr>
        <w:pStyle w:val="Compact"/>
        <w:numPr>
          <w:numId w:val="1052"/>
          <w:ilvl w:val="0"/>
        </w:numPr>
      </w:pPr>
      <w:r>
        <w:t xml:space="preserve">解释执行白名单节点。</w:t>
      </w:r>
    </w:p>
    <w:p>
      <w:pPr>
        <w:pStyle w:val="Heading4"/>
      </w:pPr>
      <w:bookmarkStart w:id="89" w:name="tool-registry-的设计"/>
      <w:bookmarkEnd w:id="89"/>
      <w:r>
        <w:t xml:space="preserve">4.3 Tool Registry 的设计</w:t>
      </w:r>
    </w:p>
    <w:p>
      <w:pPr>
        <w:pStyle w:val="FirstParagraph"/>
      </w:pPr>
      <w:r>
        <w:t xml:space="preserve">Tool Registry 需要支持：</w:t>
      </w:r>
    </w:p>
    <w:p>
      <w:pPr>
        <w:pStyle w:val="Compact"/>
        <w:numPr>
          <w:numId w:val="1053"/>
          <w:ilvl w:val="0"/>
        </w:numPr>
      </w:pPr>
      <w:r>
        <w:t xml:space="preserve">注册工具。</w:t>
      </w:r>
    </w:p>
    <w:p>
      <w:pPr>
        <w:pStyle w:val="Compact"/>
        <w:numPr>
          <w:numId w:val="1053"/>
          <w:ilvl w:val="0"/>
        </w:numPr>
      </w:pPr>
      <w:r>
        <w:t xml:space="preserve">根据名字查找工具。</w:t>
      </w:r>
    </w:p>
    <w:p>
      <w:pPr>
        <w:pStyle w:val="Compact"/>
        <w:numPr>
          <w:numId w:val="1053"/>
          <w:ilvl w:val="0"/>
        </w:numPr>
      </w:pPr>
      <w:r>
        <w:t xml:space="preserve">校验参数。</w:t>
      </w:r>
    </w:p>
    <w:p>
      <w:pPr>
        <w:pStyle w:val="Compact"/>
        <w:numPr>
          <w:numId w:val="1053"/>
          <w:ilvl w:val="0"/>
        </w:numPr>
      </w:pPr>
      <w:r>
        <w:t xml:space="preserve">执行并捕获异常。</w:t>
      </w:r>
    </w:p>
    <w:p>
      <w:pPr>
        <w:pStyle w:val="Compact"/>
        <w:numPr>
          <w:numId w:val="1053"/>
          <w:ilvl w:val="0"/>
        </w:numPr>
      </w:pPr>
      <w:r>
        <w:t xml:space="preserve">返回统一格式。</w:t>
      </w:r>
    </w:p>
    <w:p>
      <w:pPr>
        <w:pStyle w:val="Heading3"/>
      </w:pPr>
      <w:bookmarkStart w:id="90" w:name="代码实验室-3"/>
      <w:bookmarkEnd w:id="90"/>
      <w:r>
        <w:t xml:space="preserve">代码实验室</w:t>
      </w:r>
    </w:p>
    <w:p>
      <w:pPr>
        <w:pStyle w:val="Heading4"/>
      </w:pPr>
      <w:bookmarkStart w:id="91" w:name="实验-4.1ast-安全表达式求值"/>
      <w:bookmarkEnd w:id="91"/>
      <w:r>
        <w:t xml:space="preserve">实验 4.1：AST 安全表达式求值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 w:type="textWrapping"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SafeEvaluator:</w:t>
      </w:r>
      <w:r>
        <w:br w:type="textWrapping"/>
      </w:r>
      <w:r>
        <w:rPr>
          <w:rStyle w:val="NormalTok"/>
        </w:rPr>
        <w:t xml:space="preserve">    ALLOWED_NODES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 w:type="textWrapping"/>
      </w:r>
      <w:r>
        <w:rPr>
          <w:rStyle w:val="NormalTok"/>
        </w:rPr>
        <w:t xml:space="preserve">        ast.Expression, ast.BinOp, ast.UnaryOp, ast.Constant,</w:t>
      </w:r>
      <w:r>
        <w:br w:type="textWrapping"/>
      </w:r>
      <w:r>
        <w:rPr>
          <w:rStyle w:val="NormalTok"/>
        </w:rPr>
        <w:t xml:space="preserve">        ast.Add, ast.Sub, ast.Mult, ast.Div, ast.Pow,</w:t>
      </w:r>
      <w:r>
        <w:br w:type="textWrapping"/>
      </w:r>
      <w:r>
        <w:rPr>
          <w:rStyle w:val="NormalTok"/>
        </w:rPr>
        <w:t xml:space="preserve">        ast.USub, ast.UAdd,</w:t>
      </w:r>
      <w:r>
        <w:br w:type="textWrapping"/>
      </w:r>
      <w:r>
        <w:rPr>
          <w:rStyle w:val="NormalTok"/>
        </w:rPr>
        <w:t xml:space="preserve">    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expression):</w:t>
      </w:r>
      <w:r>
        <w:br w:type="textWrapping"/>
      </w:r>
      <w:r>
        <w:rPr>
          <w:rStyle w:val="NormalTok"/>
        </w:rPr>
        <w:t xml:space="preserve">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ast.walk(tree):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.ALLOWED_NODES):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f"Disallowed node: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._eval_node(tree.body)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</w:t>
      </w:r>
      <w:r>
        <w:br w:type="textWrapping"/>
      </w:r>
      <w:r>
        <w:rPr>
          <w:rStyle w:val="NormalTok"/>
        </w:rPr>
        <w:t xml:space="preserve">           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        ast.Add: operator.add,</w:t>
      </w:r>
      <w:r>
        <w:br w:type="textWrapping"/>
      </w:r>
      <w:r>
        <w:rPr>
          <w:rStyle w:val="NormalTok"/>
        </w:rPr>
        <w:t xml:space="preserve">                ast.Sub: operator.sub,</w:t>
      </w:r>
      <w:r>
        <w:br w:type="textWrapping"/>
      </w:r>
      <w:r>
        <w:rPr>
          <w:rStyle w:val="NormalTok"/>
        </w:rPr>
        <w:t xml:space="preserve">                ast.Mult: operator.mul,</w:t>
      </w:r>
      <w:r>
        <w:br w:type="textWrapping"/>
      </w:r>
      <w:r>
        <w:rPr>
          <w:rStyle w:val="NormalTok"/>
        </w:rPr>
        <w:t xml:space="preserve">                ast.Div: operator.truediv,</w:t>
      </w:r>
      <w:r>
        <w:br w:type="textWrapping"/>
      </w:r>
      <w:r>
        <w:rPr>
          <w:rStyle w:val="NormalTok"/>
        </w:rPr>
        <w:t xml:space="preserve">                ast.Pow: 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}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._eval_node(node.left),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._eval_node(node.right))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ast.UnaryOp):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(node.op, ast.USub):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._eval_node(node.operand)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(node.op, ast.UAdd):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._eval_node(node.operand)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node: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SafeEvaluator()</w:t>
      </w:r>
      <w:r>
        <w:br w:type="textWrapping"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(evaluator.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"(2 + 3) * 4"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20</w:t>
      </w:r>
      <w:r>
        <w:br w:type="textWrapping"/>
      </w:r>
      <w:r>
        <w:rPr>
          <w:rStyle w:val="CommentTok"/>
        </w:rPr>
        <w:t xml:space="preserve"># print(evaluator.eval("__import__('os').system('ls')"))  # 会报错</w:t>
      </w:r>
    </w:p>
    <w:p>
      <w:pPr>
        <w:pStyle w:val="Heading3"/>
      </w:pPr>
      <w:bookmarkStart w:id="92" w:name="自测题-3"/>
      <w:bookmarkEnd w:id="92"/>
      <w:r>
        <w:t xml:space="preserve">自测题</w:t>
      </w:r>
    </w:p>
    <w:p>
      <w:pPr>
        <w:pStyle w:val="FirstParagraph"/>
      </w:pPr>
      <w:r>
        <w:rPr>
          <w:b/>
        </w:rPr>
        <w:t xml:space="preserve">Q1：为什么 JSON Schema 对 Function Calling 至关重要？</w:t>
      </w:r>
    </w:p>
    <w:p>
      <w:pPr>
        <w:pStyle w:val="BodyText"/>
      </w:pPr>
      <w:r>
        <w:t xml:space="preserve">A1：JSON Schema 是模型生成参数的结构化约束，也是调用方校验参数是否合法的依据。没有它，模型不知道参数的合法取值，调用方也无法安全执行。</w:t>
      </w:r>
    </w:p>
    <w:p>
      <w:pPr>
        <w:pStyle w:val="BodyText"/>
      </w:pPr>
      <w:r>
        <w:rPr>
          <w:b/>
        </w:rPr>
        <w:t xml:space="preserve">Q2：AST 白名单沙箱和黑名单沙箱有什么区别？为什么用白名单？</w:t>
      </w:r>
    </w:p>
    <w:p>
      <w:pPr>
        <w:pStyle w:val="BodyText"/>
      </w:pPr>
      <w:r>
        <w:t xml:space="preserve">A2：白名单只允许明确的节点类型，其他全部禁止；黑名单只禁止已知危险的节点类型。由于 Python AST 节点类型很多，黑名单很难覆盖所有绕过方式，因此安全场景必须用白名单。</w:t>
      </w:r>
    </w:p>
    <w:p>
      <w:pPr>
        <w:pStyle w:val="BodyText"/>
      </w:pPr>
      <w:r>
        <w:rPr>
          <w:b/>
        </w:rPr>
        <w:t xml:space="preserve">Q3：execute_python 返回错误时，应该怎么传递给模型？</w:t>
      </w:r>
    </w:p>
    <w:p>
      <w:pPr>
        <w:pStyle w:val="BodyText"/>
      </w:pPr>
      <w:r>
        <w:t xml:space="preserve">A3：应该把错误信息以 tool / function 角色加入消息历史，让模型基于错误信息决定下一步。错误信息要包含足够上下文，但不要暴露敏感路径或内部实现细节。</w:t>
      </w:r>
    </w:p>
    <w:p>
      <w:pPr>
        <w:pStyle w:val="Heading3"/>
      </w:pPr>
      <w:bookmarkStart w:id="93" w:name="动手练习-3"/>
      <w:bookmarkEnd w:id="93"/>
      <w:r>
        <w:t xml:space="preserve">动手练习</w:t>
      </w:r>
    </w:p>
    <w:p>
      <w:pPr>
        <w:pStyle w:val="Heading4"/>
      </w:pPr>
      <w:bookmarkStart w:id="94" w:name="练习-4.1扩展-safeevaluator-支持函数调用"/>
      <w:bookmarkEnd w:id="94"/>
      <w:r>
        <w:t xml:space="preserve">练习 4.1：扩展 SafeEvaluator 支持函数调用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：在 SafeEvaluator 中安全地支持</w:t>
      </w:r>
      <w:r>
        <w:t xml:space="preserve"> </w:t>
      </w:r>
      <w:r>
        <w:rPr>
          <w:rStyle w:val="VerbatimChar"/>
        </w:rPr>
        <w:t xml:space="preserve">math.sqrt</w:t>
      </w:r>
      <w:r>
        <w:t xml:space="preserve">、</w:t>
      </w:r>
      <w:r>
        <w:rPr>
          <w:rStyle w:val="VerbatimChar"/>
        </w:rPr>
        <w:t xml:space="preserve">math.sin</w:t>
      </w:r>
      <w:r>
        <w:t xml:space="preserve"> </w:t>
      </w:r>
      <w:r>
        <w:t xml:space="preserve">等白名单函数。</w:t>
      </w:r>
    </w:p>
    <w:p>
      <w:pPr>
        <w:pStyle w:val="BodyText"/>
      </w:pPr>
      <w:r>
        <w:rPr>
          <w:b/>
        </w:rPr>
        <w:t xml:space="preserve">步骤</w:t>
      </w:r>
      <w:r>
        <w:t xml:space="preserve">：</w:t>
      </w:r>
    </w:p>
    <w:p>
      <w:pPr>
        <w:pStyle w:val="Compact"/>
        <w:numPr>
          <w:numId w:val="1054"/>
          <w:ilvl w:val="0"/>
        </w:numPr>
      </w:pPr>
      <w:r>
        <w:t xml:space="preserve">允许</w:t>
      </w:r>
      <w:r>
        <w:t xml:space="preserve"> </w:t>
      </w:r>
      <w:r>
        <w:rPr>
          <w:rStyle w:val="VerbatimChar"/>
        </w:rPr>
        <w:t xml:space="preserve">ast.Call</w:t>
      </w:r>
      <w:r>
        <w:t xml:space="preserve"> </w:t>
      </w:r>
      <w:r>
        <w:t xml:space="preserve">节点。</w:t>
      </w:r>
    </w:p>
    <w:p>
      <w:pPr>
        <w:pStyle w:val="Compact"/>
        <w:numPr>
          <w:numId w:val="1054"/>
          <w:ilvl w:val="0"/>
        </w:numPr>
      </w:pPr>
      <w:r>
        <w:t xml:space="preserve">只允许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模块中的特定函数。</w:t>
      </w:r>
    </w:p>
    <w:p>
      <w:pPr>
        <w:pStyle w:val="Compact"/>
        <w:numPr>
          <w:numId w:val="1054"/>
          <w:ilvl w:val="0"/>
        </w:numPr>
      </w:pPr>
      <w:r>
        <w:t xml:space="preserve">校验函数名在白名单中。</w:t>
      </w:r>
    </w:p>
    <w:p>
      <w:pPr>
        <w:pStyle w:val="Compact"/>
        <w:numPr>
          <w:numId w:val="1054"/>
          <w:ilvl w:val="0"/>
        </w:numPr>
      </w:pPr>
      <w:r>
        <w:t xml:space="preserve">递归求值参数。</w:t>
      </w:r>
    </w:p>
    <w:p>
      <w:pPr>
        <w:pStyle w:val="Compact"/>
        <w:numPr>
          <w:numId w:val="1054"/>
          <w:ilvl w:val="0"/>
        </w:numPr>
      </w:pPr>
      <w:r>
        <w:t xml:space="preserve">调用真实函数。</w:t>
      </w:r>
    </w:p>
    <w:p>
      <w:pPr>
        <w:pStyle w:val="FirstParagraph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SafeEvaluator:</w:t>
      </w:r>
      <w:r>
        <w:br w:type="textWrapping"/>
      </w:r>
      <w:r>
        <w:rPr>
          <w:rStyle w:val="NormalTok"/>
        </w:rPr>
        <w:t xml:space="preserve">    ALLOWED_FUNCTIONS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: math.sqrt, </w:t>
      </w:r>
      <w:r>
        <w:rPr>
          <w:rStyle w:val="StringTok"/>
        </w:rPr>
        <w:t xml:space="preserve">"sin"</w:t>
      </w:r>
      <w:r>
        <w:rPr>
          <w:rStyle w:val="NormalTok"/>
        </w:rPr>
        <w:t xml:space="preserve">: math.sin, </w:t>
      </w:r>
      <w:r>
        <w:rPr>
          <w:rStyle w:val="StringTok"/>
        </w:rPr>
        <w:t xml:space="preserve">"cos"</w:t>
      </w:r>
      <w:r>
        <w:rPr>
          <w:rStyle w:val="NormalTok"/>
        </w:rPr>
        <w:t xml:space="preserve">: math.cos}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之前的逻辑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ast.Call):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(node.func, ast.Name):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simple function calls allowed"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node.func.</w:t>
      </w:r>
      <w:r>
        <w:rPr>
          <w:rStyle w:val="BuiltInTok"/>
        </w:rPr>
        <w:t xml:space="preserve">id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func_name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.ALLOWED_FUNCTIONS: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f"Function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allowed"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._eval_node(arg)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node.args]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.ALLOWED_FUNCTIONS[func_name](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node: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Heading4"/>
      </w:pPr>
      <w:bookmarkStart w:id="95" w:name="练习-4.2实现-toolregistry"/>
      <w:bookmarkEnd w:id="95"/>
      <w:r>
        <w:t xml:space="preserve">练习 4.2：实现 ToolRegistry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：实现一个支持注册、查找、执行、参数校验的 ToolRegistry。</w:t>
      </w:r>
    </w:p>
    <w:p>
      <w:pPr>
        <w:pStyle w:val="BodyText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jsonschema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validate, ValidationError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ToolRegistry: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description, parameters, handler):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parameters,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"handler"</w:t>
      </w:r>
      <w:r>
        <w:rPr>
          <w:rStyle w:val="NormalTok"/>
        </w:rPr>
        <w:t xml:space="preserve">: handler,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arguments):</w:t>
      </w:r>
      <w:r>
        <w:br w:type="textWrapping"/>
      </w:r>
      <w:r>
        <w:rPr>
          <w:rStyle w:val="NormalTok"/>
        </w:rPr>
        <w:t xml:space="preserve">    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._tools.get(name)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tool: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f"Tool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found"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json.loads(arguments)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(arguments,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arguments</w:t>
      </w:r>
      <w:r>
        <w:br w:type="textWrapping"/>
      </w:r>
      <w:r>
        <w:rPr>
          <w:rStyle w:val="NormalTok"/>
        </w:rPr>
        <w:t xml:space="preserve">            validate(instance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tool[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])</w:t>
      </w:r>
      <w:r>
        <w:br w:type="textWrapping"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tool[</w:t>
      </w:r>
      <w:r>
        <w:rPr>
          <w:rStyle w:val="StringTok"/>
        </w:rPr>
        <w:t xml:space="preserve">"handler"</w:t>
      </w:r>
      <w:r>
        <w:rPr>
          <w:rStyle w:val="NormalTok"/>
        </w:rPr>
        <w:t xml:space="preserve">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args}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f"Invalid arguments: </w:t>
      </w:r>
      <w:r>
        <w:rPr>
          <w:rStyle w:val="SpecialCharTok"/>
        </w:rPr>
        <w:t xml:space="preserve">{e.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name}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name}</w:t>
      </w:r>
    </w:p>
    <w:p>
      <w:pPr>
        <w:pStyle w:val="Heading3"/>
      </w:pPr>
      <w:bookmarkStart w:id="96" w:name="常见错误-3"/>
      <w:bookmarkEnd w:id="96"/>
      <w:r>
        <w:t xml:space="preserve">常见错误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用 eval 执行用户输入</w:t>
      </w:r>
      <w:r>
        <w:t xml:space="preserve">：最严重的安全问题。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不校验工具参数</w:t>
      </w:r>
      <w:r>
        <w:t xml:space="preserve">：模型可能生成缺失必填字段的参数。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工具返回格式不统一</w:t>
      </w:r>
      <w:r>
        <w:t xml:space="preserve">：增加 Orchestrator 和 Summarizer 的处理复杂度。</w:t>
      </w:r>
    </w:p>
    <w:p>
      <w:pPr>
        <w:pStyle w:val="Compact"/>
        <w:numPr>
          <w:numId w:val="1055"/>
          <w:ilvl w:val="0"/>
        </w:numPr>
      </w:pPr>
      <w:r>
        <w:rPr>
          <w:b/>
        </w:rPr>
        <w:t xml:space="preserve">异常信息泄露敏感信息</w:t>
      </w:r>
      <w:r>
        <w:t xml:space="preserve">：如文件绝对路径、数据库连接字符串。</w:t>
      </w:r>
    </w:p>
    <w:p>
      <w:pPr>
        <w:pStyle w:val="Heading3"/>
      </w:pPr>
      <w:bookmarkStart w:id="97" w:name="进阶阅读-3"/>
      <w:bookmarkEnd w:id="97"/>
      <w:r>
        <w:t xml:space="preserve">进阶阅读</w:t>
      </w:r>
    </w:p>
    <w:p>
      <w:pPr>
        <w:pStyle w:val="Compact"/>
        <w:numPr>
          <w:numId w:val="1056"/>
          <w:ilvl w:val="0"/>
        </w:numPr>
      </w:pPr>
      <w:r>
        <w:t xml:space="preserve">Python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模块官方文档。</w:t>
      </w:r>
    </w:p>
    <w:p>
      <w:pPr>
        <w:pStyle w:val="Compact"/>
        <w:numPr>
          <w:numId w:val="1056"/>
          <w:ilvl w:val="0"/>
        </w:numPr>
      </w:pPr>
      <w:r>
        <w:t xml:space="preserve">JSON Schema 官方规范。</w:t>
      </w:r>
    </w:p>
    <w:p>
      <w:pPr>
        <w:pStyle w:val="Compact"/>
        <w:numPr>
          <w:numId w:val="1056"/>
          <w:ilvl w:val="0"/>
        </w:numPr>
      </w:pPr>
      <w:r>
        <w:t xml:space="preserve">论文：《Tool Learning with Foundation Models》。</w:t>
      </w:r>
    </w:p>
    <w:p>
      <w:pPr>
        <w:pStyle w:val="Heading3"/>
      </w:pPr>
      <w:bookmarkStart w:id="98" w:name="本节检查清单-3"/>
      <w:bookmarkEnd w:id="98"/>
      <w:r>
        <w:t xml:space="preserve">本节检查清单</w:t>
      </w:r>
    </w:p>
    <w:p>
      <w:pPr>
        <w:pStyle w:val="Compact"/>
        <w:numPr>
          <w:numId w:val="1057"/>
          <w:ilvl w:val="0"/>
        </w:numPr>
      </w:pPr>
      <w:r>
        <w:t xml:space="preserve">[ ] 能写出符合 JSON Schema 的工具定义。</w:t>
      </w:r>
    </w:p>
    <w:p>
      <w:pPr>
        <w:pStyle w:val="Compact"/>
        <w:numPr>
          <w:numId w:val="1057"/>
          <w:ilvl w:val="0"/>
        </w:numPr>
      </w:pPr>
      <w:r>
        <w:t xml:space="preserve">[ ] 能实现基于 AST 的安全表达式求值。</w:t>
      </w:r>
    </w:p>
    <w:p>
      <w:pPr>
        <w:pStyle w:val="Compact"/>
        <w:numPr>
          <w:numId w:val="1057"/>
          <w:ilvl w:val="0"/>
        </w:numPr>
      </w:pPr>
      <w:r>
        <w:t xml:space="preserve">[ ] 能实现 ToolRegistry 的注册、查找、执行、校验。</w:t>
      </w:r>
    </w:p>
    <w:p>
      <w:pPr>
        <w:pStyle w:val="Compact"/>
        <w:numPr>
          <w:numId w:val="1057"/>
          <w:ilvl w:val="0"/>
        </w:numPr>
      </w:pPr>
      <w:r>
        <w:t xml:space="preserve">[ ] 知道如何处理工具执行异常。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9" w:name="模块二nexus-架构实现"/>
      <w:bookmarkEnd w:id="99"/>
      <w:r>
        <w:t xml:space="preserve">模块二：Nexus 架构实现</w:t>
      </w:r>
    </w:p>
    <w:p>
      <w:pPr>
        <w:pStyle w:val="Heading2"/>
      </w:pPr>
      <w:bookmarkStart w:id="100" w:name="第-5-课nexus-的系统架构与演进策略"/>
      <w:bookmarkEnd w:id="100"/>
      <w:r>
        <w:t xml:space="preserve">第 5 课：Nexus 的系统架构与演进策略</w:t>
      </w:r>
    </w:p>
    <w:p>
      <w:pPr>
        <w:pStyle w:val="Heading3"/>
      </w:pPr>
      <w:bookmarkStart w:id="101" w:name="本节目标-4"/>
      <w:bookmarkEnd w:id="101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58"/>
          <w:ilvl w:val="0"/>
        </w:numPr>
      </w:pPr>
      <w:r>
        <w:t xml:space="preserve">解释 Nexus 的组件职责和交互关系。</w:t>
      </w:r>
    </w:p>
    <w:p>
      <w:pPr>
        <w:pStyle w:val="Compact"/>
        <w:numPr>
          <w:numId w:val="1058"/>
          <w:ilvl w:val="0"/>
        </w:numPr>
      </w:pPr>
      <w:r>
        <w:t xml:space="preserve">说明从 ai-demos 到 Nexus 的演进动机。</w:t>
      </w:r>
    </w:p>
    <w:p>
      <w:pPr>
        <w:pStyle w:val="Compact"/>
        <w:numPr>
          <w:numId w:val="1058"/>
          <w:ilvl w:val="0"/>
        </w:numPr>
      </w:pPr>
      <w:r>
        <w:t xml:space="preserve">制定一个分阶段的开发计划。</w:t>
      </w:r>
    </w:p>
    <w:p>
      <w:pPr>
        <w:pStyle w:val="Compact"/>
        <w:numPr>
          <w:numId w:val="1058"/>
          <w:ilvl w:val="0"/>
        </w:numPr>
      </w:pPr>
      <w:r>
        <w:t xml:space="preserve">判断某个功能应该放在哪个阶段实现。</w:t>
      </w:r>
    </w:p>
    <w:p>
      <w:pPr>
        <w:pStyle w:val="Heading3"/>
      </w:pPr>
      <w:bookmarkStart w:id="102" w:name="前置检查-4"/>
      <w:bookmarkEnd w:id="102"/>
      <w:r>
        <w:t xml:space="preserve">前置检查</w:t>
      </w:r>
    </w:p>
    <w:p>
      <w:pPr>
        <w:pStyle w:val="Compact"/>
        <w:numPr>
          <w:numId w:val="1059"/>
          <w:ilvl w:val="0"/>
        </w:numPr>
      </w:pPr>
      <w:r>
        <w:t xml:space="preserve">已完成模块一的学习。</w:t>
      </w:r>
    </w:p>
    <w:p>
      <w:pPr>
        <w:pStyle w:val="Compact"/>
        <w:numPr>
          <w:numId w:val="1059"/>
          <w:ilvl w:val="0"/>
        </w:numPr>
      </w:pPr>
      <w:r>
        <w:t xml:space="preserve">已阅读</w:t>
      </w:r>
      <w:r>
        <w:t xml:space="preserve"> </w:t>
      </w:r>
      <w:r>
        <w:rPr>
          <w:rStyle w:val="VerbatimChar"/>
        </w:rPr>
        <w:t xml:space="preserve">docs/superpowers/specs/2026-06-18-nexus-personal-ai-workflow-agent-design.md</w:t>
      </w:r>
      <w:r>
        <w:t xml:space="preserve">。</w:t>
      </w:r>
    </w:p>
    <w:p>
      <w:pPr>
        <w:pStyle w:val="Heading3"/>
      </w:pPr>
      <w:bookmarkStart w:id="103" w:name="关键概念-4"/>
      <w:bookmarkEnd w:id="103"/>
      <w:r>
        <w:t xml:space="preserve">关键概念</w:t>
      </w:r>
    </w:p>
    <w:p>
      <w:pPr>
        <w:pStyle w:val="Compact"/>
        <w:numPr>
          <w:numId w:val="1060"/>
          <w:ilvl w:val="0"/>
        </w:numPr>
      </w:pPr>
      <w:r>
        <w:rPr>
          <w:b/>
        </w:rPr>
        <w:t xml:space="preserve">Multi-Agent 架构</w:t>
      </w:r>
    </w:p>
    <w:p>
      <w:pPr>
        <w:pStyle w:val="Compact"/>
        <w:numPr>
          <w:numId w:val="1060"/>
          <w:ilvl w:val="0"/>
        </w:numPr>
      </w:pPr>
      <w:r>
        <w:rPr>
          <w:b/>
        </w:rPr>
        <w:t xml:space="preserve">消息总线（Message Bus）</w:t>
      </w:r>
    </w:p>
    <w:p>
      <w:pPr>
        <w:pStyle w:val="Compact"/>
        <w:numPr>
          <w:numId w:val="1060"/>
          <w:ilvl w:val="0"/>
        </w:numPr>
      </w:pPr>
      <w:r>
        <w:rPr>
          <w:b/>
        </w:rPr>
        <w:t xml:space="preserve">分层架构</w:t>
      </w:r>
    </w:p>
    <w:p>
      <w:pPr>
        <w:pStyle w:val="Compact"/>
        <w:numPr>
          <w:numId w:val="1060"/>
          <w:ilvl w:val="0"/>
        </w:numPr>
      </w:pPr>
      <w:r>
        <w:rPr>
          <w:b/>
        </w:rPr>
        <w:t xml:space="preserve">接口先行</w:t>
      </w:r>
    </w:p>
    <w:p>
      <w:pPr>
        <w:pStyle w:val="Compact"/>
        <w:numPr>
          <w:numId w:val="1060"/>
          <w:ilvl w:val="0"/>
        </w:numPr>
      </w:pPr>
      <w:r>
        <w:rPr>
          <w:b/>
        </w:rPr>
        <w:t xml:space="preserve">MVP（Minimum Viable Product）</w:t>
      </w:r>
    </w:p>
    <w:p>
      <w:pPr>
        <w:pStyle w:val="Heading3"/>
      </w:pPr>
      <w:bookmarkStart w:id="104" w:name="深入讲解-4"/>
      <w:bookmarkEnd w:id="104"/>
      <w:r>
        <w:t xml:space="preserve">深入讲解</w:t>
      </w:r>
    </w:p>
    <w:p>
      <w:pPr>
        <w:pStyle w:val="Heading4"/>
      </w:pPr>
      <w:bookmarkStart w:id="105" w:name="nexus-的架构分层"/>
      <w:bookmarkEnd w:id="105"/>
      <w:r>
        <w:t xml:space="preserve">5.1 Nexus 的架构分层</w:t>
      </w:r>
    </w:p>
    <w:p>
      <w:pPr>
        <w:pStyle w:val="FirstParagraph"/>
      </w:pPr>
      <w:r>
        <w:t xml:space="preserve">Nexus 采用分层架构：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接入层</w:t>
            </w:r>
          </w:p>
        </w:tc>
        <w:tc>
          <w:p>
            <w:pPr>
              <w:pStyle w:val="Compact"/>
              <w:jc w:val="left"/>
            </w:pPr>
            <w:r>
              <w:t xml:space="preserve">Web Gateway（FastAPI + SSE）</w:t>
            </w:r>
          </w:p>
        </w:tc>
        <w:tc>
          <w:p>
            <w:pPr>
              <w:pStyle w:val="Compact"/>
              <w:jc w:val="left"/>
            </w:pPr>
            <w:r>
              <w:t xml:space="preserve">接收用户请求，推送流式事件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编排层</w:t>
            </w:r>
          </w:p>
        </w:tc>
        <w:tc>
          <w:p>
            <w:pPr>
              <w:pStyle w:val="Compact"/>
              <w:jc w:val="left"/>
            </w:pPr>
            <w:r>
              <w:t xml:space="preserve">Orchestrator Agent</w:t>
            </w:r>
          </w:p>
        </w:tc>
        <w:tc>
          <w:p>
            <w:pPr>
              <w:pStyle w:val="Compact"/>
              <w:jc w:val="left"/>
            </w:pPr>
            <w:r>
              <w:t xml:space="preserve">任务调度、状态管理、结果聚合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协作层</w:t>
            </w:r>
          </w:p>
        </w:tc>
        <w:tc>
          <w:p>
            <w:pPr>
              <w:pStyle w:val="Compact"/>
              <w:jc w:val="left"/>
            </w:pPr>
            <w:r>
              <w:t xml:space="preserve">Message Bus</w:t>
            </w:r>
          </w:p>
        </w:tc>
        <w:tc>
          <w:p>
            <w:pPr>
              <w:pStyle w:val="Compact"/>
              <w:jc w:val="left"/>
            </w:pPr>
            <w:r>
              <w:t xml:space="preserve">Agent 间异步通信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专家层</w:t>
            </w:r>
          </w:p>
        </w:tc>
        <w:tc>
          <w:p>
            <w:pPr>
              <w:pStyle w:val="Compact"/>
              <w:jc w:val="left"/>
            </w:pPr>
            <w:r>
              <w:t xml:space="preserve">Planner / Retriever / Executor / Summarizer / Critic</w:t>
            </w:r>
          </w:p>
        </w:tc>
        <w:tc>
          <w:p>
            <w:pPr>
              <w:pStyle w:val="Compact"/>
              <w:jc w:val="left"/>
            </w:pPr>
            <w:r>
              <w:t xml:space="preserve">各专业化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能力层</w:t>
            </w:r>
          </w:p>
        </w:tc>
        <w:tc>
          <w:p>
            <w:pPr>
              <w:pStyle w:val="Compact"/>
              <w:jc w:val="left"/>
            </w:pPr>
            <w:r>
              <w:t xml:space="preserve">Tool Registry / Knowledge Base / Memory Store</w:t>
            </w:r>
          </w:p>
        </w:tc>
        <w:tc>
          <w:p>
            <w:pPr>
              <w:pStyle w:val="Compact"/>
              <w:jc w:val="left"/>
            </w:pPr>
            <w:r>
              <w:t xml:space="preserve">工具、知识库、记忆</w:t>
            </w:r>
          </w:p>
        </w:tc>
      </w:tr>
    </w:tbl>
    <w:p>
      <w:pPr>
        <w:pStyle w:val="Heading4"/>
      </w:pPr>
      <w:bookmarkStart w:id="106" w:name="从-ai-demos-到-nexus-的演进动机"/>
      <w:bookmarkEnd w:id="106"/>
      <w:r>
        <w:t xml:space="preserve">5.2 从 ai-demos 到 Nexus 的演进动机</w:t>
      </w:r>
    </w:p>
    <w:p>
      <w:pPr>
        <w:pStyle w:val="FirstParagraph"/>
      </w:pPr>
      <w:r>
        <w:t xml:space="preserve">原 ai-demos 的问题：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项目同质化</w:t>
      </w:r>
      <w:r>
        <w:t xml:space="preserve">：两个 demo 都是 Python + FastAPI + 通义千问，缺乏差异化。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缺少真实价值</w:t>
      </w:r>
      <w:r>
        <w:t xml:space="preserve">：RAG 只处理示例文档，Agent 工具都是 mock。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缺少评估闭环</w:t>
      </w:r>
      <w:r>
        <w:t xml:space="preserve">：没有回答质量评估。</w:t>
      </w:r>
    </w:p>
    <w:p>
      <w:pPr>
        <w:pStyle w:val="Compact"/>
        <w:numPr>
          <w:numId w:val="1061"/>
          <w:ilvl w:val="0"/>
        </w:numPr>
      </w:pPr>
      <w:r>
        <w:rPr>
          <w:b/>
        </w:rPr>
        <w:t xml:space="preserve">缺少系统架构</w:t>
      </w:r>
      <w:r>
        <w:t xml:space="preserve">：两个 demo 孤立，没有整合。</w:t>
      </w:r>
    </w:p>
    <w:p>
      <w:pPr>
        <w:pStyle w:val="FirstParagraph"/>
      </w:pPr>
      <w:r>
        <w:t xml:space="preserve">Nexus 的解决方案：</w:t>
      </w:r>
    </w:p>
    <w:p>
      <w:pPr>
        <w:pStyle w:val="Compact"/>
        <w:numPr>
          <w:numId w:val="1062"/>
          <w:ilvl w:val="0"/>
        </w:numPr>
      </w:pPr>
      <w:r>
        <w:t xml:space="preserve">合并 RAG 和 Function Calling 为统一 Agent 系统。</w:t>
      </w:r>
    </w:p>
    <w:p>
      <w:pPr>
        <w:pStyle w:val="Compact"/>
        <w:numPr>
          <w:numId w:val="1062"/>
          <w:ilvl w:val="0"/>
        </w:numPr>
      </w:pPr>
      <w:r>
        <w:t xml:space="preserve">引入 Multi-Agent 架构，职责分离。</w:t>
      </w:r>
    </w:p>
    <w:p>
      <w:pPr>
        <w:pStyle w:val="Compact"/>
        <w:numPr>
          <w:numId w:val="1062"/>
          <w:ilvl w:val="0"/>
        </w:numPr>
      </w:pPr>
      <w:r>
        <w:t xml:space="preserve">增加真实工具和质量评估。</w:t>
      </w:r>
    </w:p>
    <w:p>
      <w:pPr>
        <w:pStyle w:val="Compact"/>
        <w:numPr>
          <w:numId w:val="1062"/>
          <w:ilvl w:val="0"/>
        </w:numPr>
      </w:pPr>
      <w:r>
        <w:t xml:space="preserve">分阶段实现，每个阶段都有可运行的版本。</w:t>
      </w:r>
    </w:p>
    <w:p>
      <w:pPr>
        <w:pStyle w:val="Heading4"/>
      </w:pPr>
      <w:bookmarkStart w:id="107" w:name="分阶段策略"/>
      <w:bookmarkEnd w:id="107"/>
      <w:r>
        <w:t xml:space="preserve">5.3 分阶段策略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验证 Multi-Agent 协作骨架</w:t>
            </w:r>
          </w:p>
        </w:tc>
        <w:tc>
          <w:p>
            <w:pPr>
              <w:pStyle w:val="Compact"/>
              <w:jc w:val="left"/>
            </w:pPr>
            <w:r>
              <w:t xml:space="preserve">CLI 可运行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接入真实 RAG 和工具</w:t>
            </w:r>
          </w:p>
        </w:tc>
        <w:tc>
          <w:p>
            <w:pPr>
              <w:pStyle w:val="Compact"/>
              <w:jc w:val="left"/>
            </w:pPr>
            <w:r>
              <w:t xml:space="preserve">能检索知识库、调用真实工具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Web UI + SSE</w:t>
            </w:r>
          </w:p>
        </w:tc>
        <w:tc>
          <w:p>
            <w:pPr>
              <w:pStyle w:val="Compact"/>
              <w:jc w:val="left"/>
            </w:pPr>
            <w:r>
              <w:t xml:space="preserve">浏览器可用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记忆持久化 + 评估优化</w:t>
            </w:r>
          </w:p>
        </w:tc>
        <w:tc>
          <w:p>
            <w:pPr>
              <w:pStyle w:val="Compact"/>
              <w:jc w:val="left"/>
            </w:pPr>
            <w:r>
              <w:t xml:space="preserve">有长期记忆和评估数据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t xml:space="preserve">团队版扩展</w:t>
            </w:r>
          </w:p>
        </w:tc>
        <w:tc>
          <w:p>
            <w:pPr>
              <w:pStyle w:val="Compact"/>
              <w:jc w:val="left"/>
            </w:pPr>
            <w:r>
              <w:t xml:space="preserve">多用户、外部消息中间件</w:t>
            </w:r>
          </w:p>
        </w:tc>
      </w:tr>
    </w:tbl>
    <w:p>
      <w:pPr>
        <w:pStyle w:val="Heading3"/>
      </w:pPr>
      <w:bookmarkStart w:id="108" w:name="自测题-4"/>
      <w:bookmarkEnd w:id="108"/>
      <w:r>
        <w:t xml:space="preserve">自测题</w:t>
      </w:r>
    </w:p>
    <w:p>
      <w:pPr>
        <w:pStyle w:val="FirstParagraph"/>
      </w:pPr>
      <w:r>
        <w:rPr>
          <w:b/>
        </w:rPr>
        <w:t xml:space="preserve">Q1：Nexus 为什么采用 Multi-Agent 而不是单 Agent？</w:t>
      </w:r>
    </w:p>
    <w:p>
      <w:pPr>
        <w:pStyle w:val="BodyText"/>
      </w:pPr>
      <w:r>
        <w:t xml:space="preserve">A1：单 Agent 需要同时承担规划、检索、执行、总结、评估等职责，代码复杂且难以维护。Multi-Agent 把职责拆给专业化 Agent，通过消息总线协作，每个 Agent 职责单一、易于测试和扩展。</w:t>
      </w:r>
    </w:p>
    <w:p>
      <w:pPr>
        <w:pStyle w:val="BodyText"/>
      </w:pPr>
      <w:r>
        <w:rPr>
          <w:b/>
        </w:rPr>
        <w:t xml:space="preserve">Q2：接口先行（interface-first）在 Nexus 中如何体现？</w:t>
      </w:r>
    </w:p>
    <w:p>
      <w:pPr>
        <w:pStyle w:val="BodyText"/>
      </w:pPr>
      <w:r>
        <w:t xml:space="preserve">A2：Phase 1 中 Retriever 和 Executor 先用 mock 实现，但保持与真实版本一致的接口。Phase 2 替换实现时，其他 Agent 不需要大改。</w:t>
      </w:r>
    </w:p>
    <w:p>
      <w:pPr>
        <w:pStyle w:val="BodyText"/>
      </w:pPr>
      <w:r>
        <w:rPr>
          <w:b/>
        </w:rPr>
        <w:t xml:space="preserve">Q3：为什么 Phase 1 要先做 CLI 而不是 Web UI？</w:t>
      </w:r>
    </w:p>
    <w:p>
      <w:pPr>
        <w:pStyle w:val="BodyText"/>
      </w:pPr>
      <w:r>
        <w:t xml:space="preserve">A3：CLI 开发成本低、调试方便，适合快速验证核心架构。Web UI 涉及前后端联调、SSE、状态管理，复杂度更高，放到 Phase 3 更合理。</w:t>
      </w:r>
    </w:p>
    <w:p>
      <w:pPr>
        <w:pStyle w:val="Heading3"/>
      </w:pPr>
      <w:bookmarkStart w:id="109" w:name="动手练习-4"/>
      <w:bookmarkEnd w:id="109"/>
      <w:r>
        <w:t xml:space="preserve">动手练习</w:t>
      </w:r>
    </w:p>
    <w:p>
      <w:pPr>
        <w:pStyle w:val="Heading4"/>
      </w:pPr>
      <w:bookmarkStart w:id="110" w:name="练习-5.1画出-nexus-架构图"/>
      <w:bookmarkEnd w:id="110"/>
      <w:r>
        <w:t xml:space="preserve">练习 5.1：画出 Nexus 架构图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：用 draw.io 或纸笔画出 Nexus 的组件图，标注每个组件的职责和数据流。</w:t>
      </w:r>
    </w:p>
    <w:p>
      <w:pPr>
        <w:pStyle w:val="BodyText"/>
      </w:pPr>
      <w:r>
        <w:rPr>
          <w:b/>
        </w:rPr>
        <w:t xml:space="preserve">要求</w:t>
      </w:r>
      <w:r>
        <w:t xml:space="preserve">：</w:t>
      </w:r>
    </w:p>
    <w:p>
      <w:pPr>
        <w:pStyle w:val="Compact"/>
        <w:numPr>
          <w:numId w:val="1063"/>
          <w:ilvl w:val="0"/>
        </w:numPr>
      </w:pPr>
      <w:r>
        <w:t xml:space="preserve">包含用户、Web Gateway、Orchestrator、Message Bus、五个专业 Agent、Tool Registry、Knowledge Base、Memory Store。</w:t>
      </w:r>
    </w:p>
    <w:p>
      <w:pPr>
        <w:pStyle w:val="Compact"/>
        <w:numPr>
          <w:numId w:val="1063"/>
          <w:ilvl w:val="0"/>
        </w:numPr>
      </w:pPr>
      <w:r>
        <w:t xml:space="preserve">用箭头表示消息流向。</w:t>
      </w:r>
    </w:p>
    <w:p>
      <w:pPr>
        <w:pStyle w:val="Heading4"/>
      </w:pPr>
      <w:bookmarkStart w:id="111" w:name="练习-5.2制定一个你自己的分阶段计划"/>
      <w:bookmarkEnd w:id="111"/>
      <w:r>
        <w:t xml:space="preserve">练习 5.2：制定一个你自己的分阶段计划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：假设你要做一个"代码审查 Agent"，制定 Phase 1 ~ Phase 3 计划。</w:t>
      </w:r>
    </w:p>
    <w:p>
      <w:pPr>
        <w:pStyle w:val="BodyText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Phase 1：单 Agent 能读取文件并调用 LLM 做审查。</w:t>
      </w:r>
      <w:r>
        <w:br w:type="textWrapping"/>
      </w:r>
      <w:r>
        <w:rPr>
          <w:rStyle w:val="VerbatimChar"/>
        </w:rPr>
        <w:t xml:space="preserve">Phase 2：Multi-Agent，拆分为代码分析 Agent、规范检查 Agent、总结 Agent。</w:t>
      </w:r>
      <w:r>
        <w:br w:type="textWrapping"/>
      </w:r>
      <w:r>
        <w:rPr>
          <w:rStyle w:val="VerbatimChar"/>
        </w:rPr>
        <w:t xml:space="preserve">Phase 3：接入 GitHub PR，自动评论审查结果。</w:t>
      </w:r>
    </w:p>
    <w:p>
      <w:pPr>
        <w:pStyle w:val="Heading3"/>
      </w:pPr>
      <w:bookmarkStart w:id="112" w:name="常见错误-4"/>
      <w:bookmarkEnd w:id="112"/>
      <w:r>
        <w:t xml:space="preserve">常见错误</w:t>
      </w:r>
    </w:p>
    <w:p>
      <w:pPr>
        <w:pStyle w:val="Compact"/>
        <w:numPr>
          <w:numId w:val="1064"/>
          <w:ilvl w:val="0"/>
        </w:numPr>
      </w:pPr>
      <w:r>
        <w:rPr>
          <w:b/>
        </w:rPr>
        <w:t xml:space="preserve">一开始就追求大而全</w:t>
      </w:r>
      <w:r>
        <w:t xml:space="preserve">：导致项目长期无法运行，失去反馈。</w:t>
      </w:r>
    </w:p>
    <w:p>
      <w:pPr>
        <w:pStyle w:val="Compact"/>
        <w:numPr>
          <w:numId w:val="1064"/>
          <w:ilvl w:val="0"/>
        </w:numPr>
      </w:pPr>
      <w:r>
        <w:rPr>
          <w:b/>
        </w:rPr>
        <w:t xml:space="preserve">阶段划分不清晰</w:t>
      </w:r>
      <w:r>
        <w:t xml:space="preserve">：每个阶段没有明确可展示成果。</w:t>
      </w:r>
    </w:p>
    <w:p>
      <w:pPr>
        <w:pStyle w:val="Compact"/>
        <w:numPr>
          <w:numId w:val="1064"/>
          <w:ilvl w:val="0"/>
        </w:numPr>
      </w:pPr>
      <w:r>
        <w:rPr>
          <w:b/>
        </w:rPr>
        <w:t xml:space="preserve">过早优化</w:t>
      </w:r>
      <w:r>
        <w:t xml:space="preserve">：Phase 1 就考虑分布式、高并发。</w:t>
      </w:r>
    </w:p>
    <w:p>
      <w:pPr>
        <w:pStyle w:val="Heading3"/>
      </w:pPr>
      <w:bookmarkStart w:id="113" w:name="进阶阅读-4"/>
      <w:bookmarkEnd w:id="113"/>
      <w:r>
        <w:t xml:space="preserve">进阶阅读</w:t>
      </w:r>
    </w:p>
    <w:p>
      <w:pPr>
        <w:pStyle w:val="Compact"/>
        <w:numPr>
          <w:numId w:val="1065"/>
          <w:ilvl w:val="0"/>
        </w:numPr>
      </w:pPr>
      <w:r>
        <w:t xml:space="preserve">《Designing Data-Intensive Applications》—— 系统设计基础。</w:t>
      </w:r>
    </w:p>
    <w:p>
      <w:pPr>
        <w:pStyle w:val="Compact"/>
        <w:numPr>
          <w:numId w:val="1065"/>
          <w:ilvl w:val="0"/>
        </w:numPr>
      </w:pPr>
      <w:r>
        <w:t xml:space="preserve">AutoGen、CrewAI、MetaGPT 等 Multi-Agent 框架源码。</w:t>
      </w:r>
    </w:p>
    <w:p>
      <w:pPr>
        <w:pStyle w:val="Heading3"/>
      </w:pPr>
      <w:bookmarkStart w:id="114" w:name="本节检查清单-4"/>
      <w:bookmarkEnd w:id="114"/>
      <w:r>
        <w:t xml:space="preserve">本节检查清单</w:t>
      </w:r>
    </w:p>
    <w:p>
      <w:pPr>
        <w:pStyle w:val="Compact"/>
        <w:numPr>
          <w:numId w:val="1066"/>
          <w:ilvl w:val="0"/>
        </w:numPr>
      </w:pPr>
      <w:r>
        <w:t xml:space="preserve">[ ] 能画出 Nexus 架构图并解释每个组件。</w:t>
      </w:r>
    </w:p>
    <w:p>
      <w:pPr>
        <w:pStyle w:val="Compact"/>
        <w:numPr>
          <w:numId w:val="1066"/>
          <w:ilvl w:val="0"/>
        </w:numPr>
      </w:pPr>
      <w:r>
        <w:t xml:space="preserve">[ ] 能说明 ai-demos 到 Nexus 的演进动机。</w:t>
      </w:r>
    </w:p>
    <w:p>
      <w:pPr>
        <w:pStyle w:val="Compact"/>
        <w:numPr>
          <w:numId w:val="1066"/>
          <w:ilvl w:val="0"/>
        </w:numPr>
      </w:pPr>
      <w:r>
        <w:t xml:space="preserve">[ ] 能为一个新项目制定分阶段计划。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第-6-课message-bus-与异步协作机制"/>
      <w:bookmarkEnd w:id="115"/>
      <w:r>
        <w:t xml:space="preserve">第 6 课：Message Bus 与异步协作机制</w:t>
      </w:r>
    </w:p>
    <w:p>
      <w:pPr>
        <w:pStyle w:val="Heading3"/>
      </w:pPr>
      <w:bookmarkStart w:id="116" w:name="本节目标-5"/>
      <w:bookmarkEnd w:id="116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67"/>
          <w:ilvl w:val="0"/>
        </w:numPr>
      </w:pPr>
      <w:r>
        <w:t xml:space="preserve">实现一个基于 asyncio.Queue 的消息总线。</w:t>
      </w:r>
    </w:p>
    <w:p>
      <w:pPr>
        <w:pStyle w:val="Compact"/>
        <w:numPr>
          <w:numId w:val="1067"/>
          <w:ilvl w:val="0"/>
        </w:numPr>
      </w:pPr>
      <w:r>
        <w:t xml:space="preserve">理解点对点、广播、请求-响应三种通信模式。</w:t>
      </w:r>
    </w:p>
    <w:p>
      <w:pPr>
        <w:pStyle w:val="Compact"/>
        <w:numPr>
          <w:numId w:val="1067"/>
          <w:ilvl w:val="0"/>
        </w:numPr>
      </w:pPr>
      <w:r>
        <w:t xml:space="preserve">处理超时、死锁、消息丢失等异步问题。</w:t>
      </w:r>
    </w:p>
    <w:p>
      <w:pPr>
        <w:pStyle w:val="Compact"/>
        <w:numPr>
          <w:numId w:val="1067"/>
          <w:ilvl w:val="0"/>
        </w:numPr>
      </w:pPr>
      <w:r>
        <w:t xml:space="preserve">解释为什么消息总线比直接函数调用更适合 Multi-Agent。</w:t>
      </w:r>
    </w:p>
    <w:p>
      <w:pPr>
        <w:pStyle w:val="Heading3"/>
      </w:pPr>
      <w:bookmarkStart w:id="117" w:name="前置检查-5"/>
      <w:bookmarkEnd w:id="117"/>
      <w:r>
        <w:t xml:space="preserve">前置检查</w:t>
      </w:r>
    </w:p>
    <w:p>
      <w:pPr>
        <w:pStyle w:val="Compact"/>
        <w:numPr>
          <w:numId w:val="1068"/>
          <w:ilvl w:val="0"/>
        </w:numPr>
      </w:pPr>
      <w:r>
        <w:t xml:space="preserve">已理解 Python asyncio 基础。</w:t>
      </w:r>
    </w:p>
    <w:p>
      <w:pPr>
        <w:pStyle w:val="Compact"/>
        <w:numPr>
          <w:numId w:val="1068"/>
          <w:ilvl w:val="0"/>
        </w:numPr>
      </w:pPr>
      <w:r>
        <w:t xml:space="preserve">已理解队列（Queue）数据结构。</w:t>
      </w:r>
    </w:p>
    <w:p>
      <w:pPr>
        <w:pStyle w:val="Heading3"/>
      </w:pPr>
      <w:bookmarkStart w:id="118" w:name="关键概念-5"/>
      <w:bookmarkEnd w:id="118"/>
      <w:r>
        <w:t xml:space="preserve">关键概念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asyncio.Queue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Pub/Sub（发布-订阅）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Future / Task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Timeout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Deadlock</w:t>
      </w:r>
    </w:p>
    <w:p>
      <w:pPr>
        <w:pStyle w:val="Heading3"/>
      </w:pPr>
      <w:bookmarkStart w:id="119" w:name="深入讲解-5"/>
      <w:bookmarkEnd w:id="119"/>
      <w:r>
        <w:t xml:space="preserve">深入讲解</w:t>
      </w:r>
    </w:p>
    <w:p>
      <w:pPr>
        <w:pStyle w:val="Heading4"/>
      </w:pPr>
      <w:bookmarkStart w:id="120" w:name="消息总线的通信模式"/>
      <w:bookmarkEnd w:id="120"/>
      <w:r>
        <w:t xml:space="preserve">6.1 消息总线的通信模式</w:t>
      </w:r>
    </w:p>
    <w:p>
      <w:pPr>
        <w:pStyle w:val="FirstParagraph"/>
      </w:pPr>
      <w:r>
        <w:rPr>
          <w:b/>
        </w:rPr>
        <w:t xml:space="preserve">点对点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Orchestrator → Planner</w:t>
      </w:r>
    </w:p>
    <w:p>
      <w:pPr>
        <w:pStyle w:val="FirstParagraph"/>
      </w:pPr>
      <w:r>
        <w:rPr>
          <w:b/>
        </w:rPr>
        <w:t xml:space="preserve">广播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Orchestrator → broadcast</w:t>
      </w:r>
      <w:r>
        <w:br w:type="textWrapping"/>
      </w:r>
      <w:r>
        <w:rPr>
          <w:rStyle w:val="VerbatimChar"/>
        </w:rPr>
        <w:t xml:space="preserve">              ├─→ Planner</w:t>
      </w:r>
      <w:r>
        <w:br w:type="textWrapping"/>
      </w:r>
      <w:r>
        <w:rPr>
          <w:rStyle w:val="VerbatimChar"/>
        </w:rPr>
        <w:t xml:space="preserve">              ├─→ Retriever</w:t>
      </w:r>
      <w:r>
        <w:br w:type="textWrapping"/>
      </w:r>
      <w:r>
        <w:rPr>
          <w:rStyle w:val="VerbatimChar"/>
        </w:rPr>
        <w:t xml:space="preserve">              └─→ Executor</w:t>
      </w:r>
    </w:p>
    <w:p>
      <w:pPr>
        <w:pStyle w:val="FirstParagraph"/>
      </w:pPr>
      <w:r>
        <w:rPr>
          <w:b/>
        </w:rPr>
        <w:t xml:space="preserve">请求-响应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Orchestrator → send_and_wait → Retriever</w:t>
      </w:r>
      <w:r>
        <w:br w:type="textWrapping"/>
      </w:r>
      <w:r>
        <w:rPr>
          <w:rStyle w:val="VerbatimChar"/>
        </w:rPr>
        <w:t xml:space="preserve">Retriever → publish result → Orchestrator</w:t>
      </w:r>
    </w:p>
    <w:p>
      <w:pPr>
        <w:pStyle w:val="Heading4"/>
      </w:pPr>
      <w:bookmarkStart w:id="121" w:name="asyncio.queue-的选择"/>
      <w:bookmarkEnd w:id="121"/>
      <w:r>
        <w:t xml:space="preserve">6.2 asyncio.Queue 的选择</w:t>
      </w:r>
    </w:p>
    <w:p>
      <w:pPr>
        <w:pStyle w:val="FirstParagraph"/>
      </w:pPr>
      <w:r>
        <w:rPr>
          <w:rStyle w:val="VerbatimChar"/>
        </w:rPr>
        <w:t xml:space="preserve">asyncio.Queue</w:t>
      </w:r>
      <w:r>
        <w:t xml:space="preserve"> </w:t>
      </w:r>
      <w:r>
        <w:t xml:space="preserve">是线程安全的协程队列：</w:t>
      </w:r>
    </w:p>
    <w:p>
      <w:pPr>
        <w:pStyle w:val="Compact"/>
        <w:numPr>
          <w:numId w:val="1070"/>
          <w:ilvl w:val="0"/>
        </w:numPr>
      </w:pPr>
      <w:r>
        <w:rPr>
          <w:rStyle w:val="VerbatimChar"/>
        </w:rPr>
        <w:t xml:space="preserve">await queue.get()</w:t>
      </w:r>
      <w:r>
        <w:t xml:space="preserve">：阻塞直到有消息。</w:t>
      </w:r>
    </w:p>
    <w:p>
      <w:pPr>
        <w:pStyle w:val="Compact"/>
        <w:numPr>
          <w:numId w:val="1070"/>
          <w:ilvl w:val="0"/>
        </w:numPr>
      </w:pPr>
      <w:r>
        <w:rPr>
          <w:rStyle w:val="VerbatimChar"/>
        </w:rPr>
        <w:t xml:space="preserve">await queue.put(msg)</w:t>
      </w:r>
      <w:r>
        <w:t xml:space="preserve">：放入消息。</w:t>
      </w:r>
    </w:p>
    <w:p>
      <w:pPr>
        <w:pStyle w:val="Compact"/>
        <w:numPr>
          <w:numId w:val="1070"/>
          <w:ilvl w:val="0"/>
        </w:numPr>
      </w:pPr>
      <w:r>
        <w:t xml:space="preserve">支持 maxsize 限制。</w:t>
      </w:r>
    </w:p>
    <w:p>
      <w:pPr>
        <w:pStyle w:val="Heading4"/>
      </w:pPr>
      <w:bookmarkStart w:id="122" w:name="send_and_wait-的-future-实现"/>
      <w:bookmarkEnd w:id="122"/>
      <w:r>
        <w:t xml:space="preserve">6.3 send_and_wait 的 Future 实现</w:t>
      </w:r>
    </w:p>
    <w:p>
      <w:pPr>
        <w:pStyle w:val="FirstParagraph"/>
      </w:pPr>
      <w:r>
        <w:t xml:space="preserve">核心思路：</w:t>
      </w:r>
    </w:p>
    <w:p>
      <w:pPr>
        <w:pStyle w:val="Compact"/>
        <w:numPr>
          <w:numId w:val="1071"/>
          <w:ilvl w:val="0"/>
        </w:numPr>
      </w:pPr>
      <w:r>
        <w:t xml:space="preserve">Orchestrator 为每个 task_id 创建一个 Future。</w:t>
      </w:r>
    </w:p>
    <w:p>
      <w:pPr>
        <w:pStyle w:val="Compact"/>
        <w:numPr>
          <w:numId w:val="1071"/>
          <w:ilvl w:val="0"/>
        </w:numPr>
      </w:pPr>
      <w:r>
        <w:t xml:space="preserve">发送消息后等待 Future。</w:t>
      </w:r>
    </w:p>
    <w:p>
      <w:pPr>
        <w:pStyle w:val="Compact"/>
        <w:numPr>
          <w:numId w:val="1071"/>
          <w:ilvl w:val="0"/>
        </w:numPr>
      </w:pPr>
      <w:r>
        <w:t xml:space="preserve">Orchestrator 的消息循环收到结果时，设置对应 Future 的结果。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_send_and_wait(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recipient, message, timeout):</w:t>
      </w:r>
      <w:r>
        <w:br w:type="textWrapping"/>
      </w:r>
      <w:r>
        <w:rPr>
          <w:rStyle w:val="NormalTok"/>
        </w:rPr>
        <w:t xml:space="preserve">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asyncio.get_event_loop().create_future()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._pending_futures[message.task_id]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.bus.publish(message)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asyncio.wait_for(future,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._pending_futures.pop(message.task_id,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Heading4"/>
      </w:pPr>
      <w:bookmarkStart w:id="123" w:name="为什么不用直接函数调用"/>
      <w:bookmarkEnd w:id="123"/>
      <w:r>
        <w:t xml:space="preserve">6.4 为什么不用直接函数调用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函数调用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消息总线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耦合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p>
            <w:pPr>
              <w:pStyle w:val="Compact"/>
              <w:jc w:val="left"/>
            </w:pPr>
            <w:r>
              <w:t xml:space="preserve">新增 Agent 需改调用方</w:t>
            </w:r>
          </w:p>
        </w:tc>
        <w:tc>
          <w:p>
            <w:pPr>
              <w:pStyle w:val="Compact"/>
              <w:jc w:val="left"/>
            </w:pPr>
            <w:r>
              <w:t xml:space="preserve">新增 Agent 只需订阅消息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异步</w:t>
            </w:r>
          </w:p>
        </w:tc>
        <w:tc>
          <w:p>
            <w:pPr>
              <w:pStyle w:val="Compact"/>
              <w:jc w:val="left"/>
            </w:pPr>
            <w:r>
              <w:t xml:space="preserve">需显式 await</w:t>
            </w:r>
          </w:p>
        </w:tc>
        <w:tc>
          <w:p>
            <w:pPr>
              <w:pStyle w:val="Compact"/>
              <w:jc w:val="left"/>
            </w:pPr>
            <w:r>
              <w:t xml:space="preserve">天然异步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调试</w:t>
            </w:r>
          </w:p>
        </w:tc>
        <w:tc>
          <w:p>
            <w:pPr>
              <w:pStyle w:val="Compact"/>
              <w:jc w:val="left"/>
            </w:pPr>
            <w:r>
              <w:t xml:space="preserve">堆栈清晰</w:t>
            </w:r>
          </w:p>
        </w:tc>
        <w:tc>
          <w:p>
            <w:pPr>
              <w:pStyle w:val="Compact"/>
              <w:jc w:val="left"/>
            </w:pPr>
            <w:r>
              <w:t xml:space="preserve">需跟踪消息流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分布式</w:t>
            </w:r>
          </w:p>
        </w:tc>
        <w:tc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p>
            <w:pPr>
              <w:pStyle w:val="Compact"/>
              <w:jc w:val="left"/>
            </w:pPr>
            <w:r>
              <w:t xml:space="preserve">未来可替换为 Redis</w:t>
            </w:r>
          </w:p>
        </w:tc>
      </w:tr>
    </w:tbl>
    <w:p>
      <w:pPr>
        <w:pStyle w:val="Heading3"/>
      </w:pPr>
      <w:bookmarkStart w:id="124" w:name="自测题-5"/>
      <w:bookmarkEnd w:id="124"/>
      <w:r>
        <w:t xml:space="preserve">自测题</w:t>
      </w:r>
    </w:p>
    <w:p>
      <w:pPr>
        <w:pStyle w:val="FirstParagraph"/>
      </w:pPr>
      <w:r>
        <w:rPr>
          <w:b/>
        </w:rPr>
        <w:t xml:space="preserve">Q1：消息总线的广播模式和点对点模式分别适用于什么场景？</w:t>
      </w:r>
    </w:p>
    <w:p>
      <w:pPr>
        <w:pStyle w:val="BodyText"/>
      </w:pPr>
      <w:r>
        <w:t xml:space="preserve">A1：广播适合通知所有 Agent 某个全局事件（如系统关闭）；点对点适合定向任务分发（如 Orchestrator 让 Planner 做计划）。</w:t>
      </w:r>
    </w:p>
    <w:p>
      <w:pPr>
        <w:pStyle w:val="BodyText"/>
      </w:pPr>
      <w:r>
        <w:rPr>
          <w:b/>
        </w:rPr>
        <w:t xml:space="preserve">Q2：send_and_wait 中为什么要用 Future 而不是一直从队列里轮询？</w:t>
      </w:r>
    </w:p>
    <w:p>
      <w:pPr>
        <w:pStyle w:val="BodyText"/>
      </w:pPr>
      <w:r>
        <w:t xml:space="preserve">A2：Future 是事件驱动的，收到结果时立即唤醒等待协程；轮询需要不断尝试从队列取消息并判断 task_id，效率低且代码复杂。</w:t>
      </w:r>
    </w:p>
    <w:p>
      <w:pPr>
        <w:pStyle w:val="BodyText"/>
      </w:pPr>
      <w:r>
        <w:rPr>
          <w:b/>
        </w:rPr>
        <w:t xml:space="preserve">Q3：如果 Orchestrator 同时处理多个任务，怎么保证不会拿到别的任务的结果？</w:t>
      </w:r>
    </w:p>
    <w:p>
      <w:pPr>
        <w:pStyle w:val="BodyText"/>
      </w:pPr>
      <w:r>
        <w:t xml:space="preserve">A3：通过 task_id 关联 Future。每个任务有唯一 task_id，结果消息里也携带 task_id，Orchestrator 根据 task_id 找到对应 Future。</w:t>
      </w:r>
    </w:p>
    <w:p>
      <w:pPr>
        <w:pStyle w:val="Heading3"/>
      </w:pPr>
      <w:bookmarkStart w:id="125" w:name="动手练习-5"/>
      <w:bookmarkEnd w:id="125"/>
      <w:r>
        <w:t xml:space="preserve">动手练习</w:t>
      </w:r>
    </w:p>
    <w:p>
      <w:pPr>
        <w:pStyle w:val="Heading4"/>
      </w:pPr>
      <w:bookmarkStart w:id="126" w:name="练习-6.1独立实现-messagebus"/>
      <w:bookmarkEnd w:id="126"/>
      <w:r>
        <w:t xml:space="preserve">练习 6.1：独立实现 MessageBus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：不参考 Nexus 代码，实现一个支持 subscribe / publish / send_and_wait 的 MessageBus。</w:t>
      </w:r>
    </w:p>
    <w:p>
      <w:pPr>
        <w:pStyle w:val="BodyText"/>
      </w:pPr>
      <w:r>
        <w:rPr>
          <w:b/>
        </w:rPr>
        <w:t xml:space="preserve">要求</w:t>
      </w:r>
      <w:r>
        <w:t xml:space="preserve">：</w:t>
      </w:r>
    </w:p>
    <w:p>
      <w:pPr>
        <w:pStyle w:val="Compact"/>
        <w:numPr>
          <w:numId w:val="1072"/>
          <w:ilvl w:val="0"/>
        </w:numPr>
      </w:pPr>
      <w:r>
        <w:t xml:space="preserve">publish 支持广播。</w:t>
      </w:r>
    </w:p>
    <w:p>
      <w:pPr>
        <w:pStyle w:val="Compact"/>
        <w:numPr>
          <w:numId w:val="1072"/>
          <w:ilvl w:val="0"/>
        </w:numPr>
      </w:pPr>
      <w:r>
        <w:t xml:space="preserve">send_and_wait 支持超时。</w:t>
      </w:r>
    </w:p>
    <w:p>
      <w:pPr>
        <w:pStyle w:val="Compact"/>
        <w:numPr>
          <w:numId w:val="1072"/>
          <w:ilvl w:val="0"/>
        </w:numPr>
      </w:pPr>
      <w:r>
        <w:t xml:space="preserve">用 pytest-asyncio 写测试。</w:t>
      </w:r>
    </w:p>
    <w:p>
      <w:pPr>
        <w:pStyle w:val="FirstParagraph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 w:type="textWrapping"/>
      </w:r>
      <w:r>
        <w:br w:type="textWrapping"/>
      </w:r>
      <w:r>
        <w:rPr>
          <w:rStyle w:val="AttributeTok"/>
        </w:rPr>
        <w:t xml:space="preserve">@dataclass</w:t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Message:</w:t>
      </w:r>
      <w:r>
        <w:br w:type="textWrapping"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sender: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recipient: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message_type: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 w:type="textWrapping"/>
      </w:r>
      <w:r>
        <w:rPr>
          <w:rStyle w:val="NormalTok"/>
        </w:rPr>
        <w:t xml:space="preserve">   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(uuid4()))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MessageBus: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asyncio.Queue]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asyncio.Queue: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._queues: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._queues[agent_id]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asyncio.Queue()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._queues[agent_id]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message.recipient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"broadcast"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._queues.values():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queue.put(message)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._queues.get(message.recipient)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subscriber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recipient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queue.put(message)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send_and_wait(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recipient, message,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.publish(message)</w:t>
      </w:r>
      <w:r>
        <w:br w:type="textWrapping"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.subscribe(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asyncio.get_event_loop().time()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asyncio.wait_for(queue.get(),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remaining)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recipient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msg.task_id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message.task_id: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queue.put(msg)</w:t>
      </w:r>
    </w:p>
    <w:p>
      <w:pPr>
        <w:pStyle w:val="Heading4"/>
      </w:pPr>
      <w:bookmarkStart w:id="127" w:name="练习-6.2处理消息超时"/>
      <w:bookmarkEnd w:id="127"/>
      <w:r>
        <w:t xml:space="preserve">练习 6.2：处理消息超时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：测试 send_and_wait 在超时情况下的行为。</w:t>
      </w:r>
    </w:p>
    <w:p>
      <w:pPr>
        <w:pStyle w:val="BodyText"/>
      </w:pPr>
      <w:r>
        <w:rPr>
          <w:b/>
        </w:rPr>
        <w:t xml:space="preserve">参考答案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 w:type="textWrapping"/>
      </w:r>
      <w:r>
        <w:br w:type="textWrapping"/>
      </w:r>
      <w:r>
        <w:rPr>
          <w:rStyle w:val="AttributeTok"/>
        </w:rPr>
        <w:t xml:space="preserve">@pytest.mark.asyncio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test_send_and_wait_timeout():</w:t>
      </w:r>
      <w:r>
        <w:br w:type="textWrapping"/>
      </w:r>
      <w:r>
        <w:rPr>
          <w:rStyle w:val="NormalTok"/>
        </w:rPr>
        <w:t xml:space="preserve">    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MessageBus()</w:t>
      </w:r>
      <w:r>
        <w:br w:type="textWrapping"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Message(task_id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 sender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, recipient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"retriever"</w:t>
      </w:r>
      <w:r>
        <w:rPr>
          <w:rStyle w:val="NormalTok"/>
        </w:rPr>
        <w:t xml:space="preserve">,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bus.send_and_wait(</w:t>
      </w:r>
      <w:r>
        <w:rPr>
          <w:rStyle w:val="StringTok"/>
        </w:rPr>
        <w:t xml:space="preserve">"retriever"</w:t>
      </w:r>
      <w:r>
        <w:rPr>
          <w:rStyle w:val="NormalTok"/>
        </w:rPr>
        <w:t xml:space="preserve">, msg,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Heading3"/>
      </w:pPr>
      <w:bookmarkStart w:id="128" w:name="常见错误-5"/>
      <w:bookmarkEnd w:id="128"/>
      <w:r>
        <w:t xml:space="preserve">常见错误</w:t>
      </w:r>
    </w:p>
    <w:p>
      <w:pPr>
        <w:pStyle w:val="Compact"/>
        <w:numPr>
          <w:numId w:val="1073"/>
          <w:ilvl w:val="0"/>
        </w:numPr>
      </w:pPr>
      <w:r>
        <w:rPr>
          <w:b/>
        </w:rPr>
        <w:t xml:space="preserve">Future 没有清理</w:t>
      </w:r>
      <w:r>
        <w:t xml:space="preserve">：任务完成后没有从</w:t>
      </w:r>
      <w:r>
        <w:t xml:space="preserve"> </w:t>
      </w:r>
      <w:r>
        <w:rPr>
          <w:rStyle w:val="VerbatimChar"/>
        </w:rPr>
        <w:t xml:space="preserve">_pending_futures</w:t>
      </w:r>
      <w:r>
        <w:t xml:space="preserve"> </w:t>
      </w:r>
      <w:r>
        <w:t xml:space="preserve">删除，导致内存泄漏。</w:t>
      </w:r>
    </w:p>
    <w:p>
      <w:pPr>
        <w:pStyle w:val="Compact"/>
        <w:numPr>
          <w:numId w:val="1073"/>
          <w:ilvl w:val="0"/>
        </w:numPr>
      </w:pPr>
      <w:r>
        <w:rPr>
          <w:b/>
        </w:rPr>
        <w:t xml:space="preserve">消息队列里没有响应</w:t>
      </w:r>
      <w:r>
        <w:t xml:space="preserve">：recipient 没启动或没正确处理消息，send_and_wait 一直超时。</w:t>
      </w:r>
    </w:p>
    <w:p>
      <w:pPr>
        <w:pStyle w:val="Compact"/>
        <w:numPr>
          <w:numId w:val="1073"/>
          <w:ilvl w:val="0"/>
        </w:numPr>
      </w:pPr>
      <w:r>
        <w:rPr>
          <w:b/>
        </w:rPr>
        <w:t xml:space="preserve">广播时没有排除发送方</w:t>
      </w:r>
      <w:r>
        <w:t xml:space="preserve">：可能把自己发的消息又收回来，造成循环。</w:t>
      </w:r>
    </w:p>
    <w:p>
      <w:pPr>
        <w:pStyle w:val="Compact"/>
        <w:numPr>
          <w:numId w:val="1073"/>
          <w:ilvl w:val="0"/>
        </w:numPr>
      </w:pPr>
      <w:r>
        <w:rPr>
          <w:b/>
        </w:rPr>
        <w:t xml:space="preserve">在同步代码里调用 async publish</w:t>
      </w:r>
      <w:r>
        <w:t xml:space="preserve">：需要用</w:t>
      </w:r>
      <w:r>
        <w:t xml:space="preserve"> </w:t>
      </w:r>
      <w:r>
        <w:rPr>
          <w:rStyle w:val="VerbatimChar"/>
        </w:rPr>
        <w:t xml:space="preserve">asyncio.run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。</w:t>
      </w:r>
    </w:p>
    <w:p>
      <w:pPr>
        <w:pStyle w:val="Heading3"/>
      </w:pPr>
      <w:bookmarkStart w:id="129" w:name="进阶阅读-5"/>
      <w:bookmarkEnd w:id="129"/>
      <w:r>
        <w:t xml:space="preserve">进阶阅读</w:t>
      </w:r>
    </w:p>
    <w:p>
      <w:pPr>
        <w:pStyle w:val="Compact"/>
        <w:numPr>
          <w:numId w:val="1074"/>
          <w:ilvl w:val="0"/>
        </w:numPr>
      </w:pPr>
      <w:r>
        <w:t xml:space="preserve">Python asyncio 官方文档：Queue、Future、Task。</w:t>
      </w:r>
    </w:p>
    <w:p>
      <w:pPr>
        <w:pStyle w:val="Compact"/>
        <w:numPr>
          <w:numId w:val="1074"/>
          <w:ilvl w:val="0"/>
        </w:numPr>
      </w:pPr>
      <w:r>
        <w:t xml:space="preserve">RabbitMQ / Redis Pub/Sub 文档（理解分布式消息总线）。</w:t>
      </w:r>
    </w:p>
    <w:p>
      <w:pPr>
        <w:pStyle w:val="Heading3"/>
      </w:pPr>
      <w:bookmarkStart w:id="130" w:name="本节检查清单-5"/>
      <w:bookmarkEnd w:id="130"/>
      <w:r>
        <w:t xml:space="preserve">本节检查清单</w:t>
      </w:r>
    </w:p>
    <w:p>
      <w:pPr>
        <w:pStyle w:val="Compact"/>
        <w:numPr>
          <w:numId w:val="1075"/>
          <w:ilvl w:val="0"/>
        </w:numPr>
      </w:pPr>
      <w:r>
        <w:t xml:space="preserve">[ ] 能独立实现 MessageBus。</w:t>
      </w:r>
    </w:p>
    <w:p>
      <w:pPr>
        <w:pStyle w:val="Compact"/>
        <w:numPr>
          <w:numId w:val="1075"/>
          <w:ilvl w:val="0"/>
        </w:numPr>
      </w:pPr>
      <w:r>
        <w:t xml:space="preserve">[ ] 能解释 Future 在 send_and_wait 中的作用。</w:t>
      </w:r>
    </w:p>
    <w:p>
      <w:pPr>
        <w:pStyle w:val="Compact"/>
        <w:numPr>
          <w:numId w:val="1075"/>
          <w:ilvl w:val="0"/>
        </w:numPr>
      </w:pPr>
      <w:r>
        <w:t xml:space="preserve">[ ] 能写出消息总线的单元测试。</w:t>
      </w:r>
    </w:p>
    <w:p>
      <w:pPr>
        <w:pStyle w:val="Compact"/>
        <w:numPr>
          <w:numId w:val="1075"/>
          <w:ilvl w:val="0"/>
        </w:numPr>
      </w:pPr>
      <w:r>
        <w:t xml:space="preserve">[ ] 能列举消息总线相比函数调用的优势和劣势。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第-7-课baseagent-与专业-agent-设计"/>
      <w:bookmarkEnd w:id="131"/>
      <w:r>
        <w:t xml:space="preserve">第 7 课：BaseAgent 与专业 Agent 设计</w:t>
      </w:r>
    </w:p>
    <w:p>
      <w:pPr>
        <w:pStyle w:val="Heading3"/>
      </w:pPr>
      <w:bookmarkStart w:id="132" w:name="本节目标-6"/>
      <w:bookmarkEnd w:id="132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76"/>
          <w:ilvl w:val="0"/>
        </w:numPr>
      </w:pPr>
      <w:r>
        <w:t xml:space="preserve">设计一个可扩展的 Agent 基类。</w:t>
      </w:r>
    </w:p>
    <w:p>
      <w:pPr>
        <w:pStyle w:val="Compact"/>
        <w:numPr>
          <w:numId w:val="1076"/>
          <w:ilvl w:val="0"/>
        </w:numPr>
      </w:pPr>
      <w:r>
        <w:t xml:space="preserve">实现 Orchestrator、Planner、Retriever、Executor、Summarizer、Critic 六个 Agent。</w:t>
      </w:r>
    </w:p>
    <w:p>
      <w:pPr>
        <w:pStyle w:val="Compact"/>
        <w:numPr>
          <w:numId w:val="1076"/>
          <w:ilvl w:val="0"/>
        </w:numPr>
      </w:pPr>
      <w:r>
        <w:t xml:space="preserve">理解每个 Agent 的职责边界。</w:t>
      </w:r>
    </w:p>
    <w:p>
      <w:pPr>
        <w:pStyle w:val="Compact"/>
        <w:numPr>
          <w:numId w:val="1076"/>
          <w:ilvl w:val="0"/>
        </w:numPr>
      </w:pPr>
      <w:r>
        <w:t xml:space="preserve">设计 Agent 之间的消息协议。</w:t>
      </w:r>
    </w:p>
    <w:p>
      <w:pPr>
        <w:pStyle w:val="Heading3"/>
      </w:pPr>
      <w:bookmarkStart w:id="133" w:name="前置检查-6"/>
      <w:bookmarkEnd w:id="133"/>
      <w:r>
        <w:t xml:space="preserve">前置检查</w:t>
      </w:r>
    </w:p>
    <w:p>
      <w:pPr>
        <w:pStyle w:val="Compact"/>
        <w:numPr>
          <w:numId w:val="1077"/>
          <w:ilvl w:val="0"/>
        </w:numPr>
      </w:pPr>
      <w:r>
        <w:t xml:space="preserve">已实现 MessageBus。</w:t>
      </w:r>
    </w:p>
    <w:p>
      <w:pPr>
        <w:pStyle w:val="Compact"/>
        <w:numPr>
          <w:numId w:val="1077"/>
          <w:ilvl w:val="0"/>
        </w:numPr>
      </w:pPr>
      <w:r>
        <w:t xml:space="preserve">已理解抽象基类（ABC）和 async/await。</w:t>
      </w:r>
    </w:p>
    <w:p>
      <w:pPr>
        <w:pStyle w:val="Heading3"/>
      </w:pPr>
      <w:bookmarkStart w:id="134" w:name="关键概念-6"/>
      <w:bookmarkEnd w:id="134"/>
      <w:r>
        <w:t xml:space="preserve">关键概念</w:t>
      </w:r>
    </w:p>
    <w:p>
      <w:pPr>
        <w:pStyle w:val="Compact"/>
        <w:numPr>
          <w:numId w:val="1078"/>
          <w:ilvl w:val="0"/>
        </w:numPr>
      </w:pPr>
      <w:r>
        <w:rPr>
          <w:b/>
        </w:rPr>
        <w:t xml:space="preserve">BaseAgent</w:t>
      </w:r>
    </w:p>
    <w:p>
      <w:pPr>
        <w:pStyle w:val="Compact"/>
        <w:numPr>
          <w:numId w:val="1078"/>
          <w:ilvl w:val="0"/>
        </w:numPr>
      </w:pPr>
      <w:r>
        <w:rPr>
          <w:b/>
        </w:rPr>
        <w:t xml:space="preserve">Agent Loop</w:t>
      </w:r>
    </w:p>
    <w:p>
      <w:pPr>
        <w:pStyle w:val="Compact"/>
        <w:numPr>
          <w:numId w:val="1078"/>
          <w:ilvl w:val="0"/>
        </w:numPr>
      </w:pPr>
      <w:r>
        <w:rPr>
          <w:b/>
        </w:rPr>
        <w:t xml:space="preserve">消息协议（Message Protocol）</w:t>
      </w:r>
    </w:p>
    <w:p>
      <w:pPr>
        <w:pStyle w:val="Compact"/>
        <w:numPr>
          <w:numId w:val="1078"/>
          <w:ilvl w:val="0"/>
        </w:numPr>
      </w:pPr>
      <w:r>
        <w:rPr>
          <w:b/>
        </w:rPr>
        <w:t xml:space="preserve">职责分离（Separation of Concerns）</w:t>
      </w:r>
    </w:p>
    <w:p>
      <w:pPr>
        <w:pStyle w:val="Heading3"/>
      </w:pPr>
      <w:bookmarkStart w:id="135" w:name="深入讲解-6"/>
      <w:bookmarkEnd w:id="135"/>
      <w:r>
        <w:t xml:space="preserve">深入讲解</w:t>
      </w:r>
    </w:p>
    <w:p>
      <w:pPr>
        <w:pStyle w:val="Heading4"/>
      </w:pPr>
      <w:bookmarkStart w:id="136" w:name="baseagent-的设计"/>
      <w:bookmarkEnd w:id="136"/>
      <w:r>
        <w:t xml:space="preserve">7.1 BaseAgent 的设计</w:t>
      </w:r>
    </w:p>
    <w:p>
      <w:pPr>
        <w:pStyle w:val="FirstParagraph"/>
      </w:pPr>
      <w:r>
        <w:t xml:space="preserve">BaseAgent 是所有 Agent 的公共骨架：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agent_id, bus, llm):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agent_id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 w:type="textWrapping"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asyncio.wait_for(queue.get(),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.handle_message(message)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 ...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recipient, message_type, payload, task_id):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.bus.publish(Message(</w:t>
      </w:r>
      <w:r>
        <w:br w:type="textWrapping"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 w:type="textWrapping"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.agent_id,</w:t>
      </w:r>
      <w:r>
        <w:br w:type="textWrapping"/>
      </w:r>
      <w:r>
        <w:rPr>
          <w:rStyle w:val="NormalTok"/>
        </w:rPr>
        <w:t xml:space="preserve">            recipient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recipient,</w:t>
      </w:r>
      <w:r>
        <w:br w:type="textWrapping"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message_type,</w:t>
      </w:r>
      <w:r>
        <w:br w:type="textWrapping"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 w:type="textWrapping"/>
      </w:r>
      <w:r>
        <w:rPr>
          <w:rStyle w:val="NormalTok"/>
        </w:rPr>
        <w:t xml:space="preserve">        ))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think(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system_prompt, user_prompt, tools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 w:type="textWrapping"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user_prompt},</w:t>
      </w:r>
      <w:r>
        <w:br w:type="textWrapping"/>
      </w:r>
      <w:r>
        <w:rPr>
          <w:rStyle w:val="NormalTok"/>
        </w:rPr>
        <w:t xml:space="preserve">        ]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.llm.chat(messages,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</w:p>
    <w:p>
      <w:pPr>
        <w:pStyle w:val="Heading4"/>
      </w:pPr>
      <w:bookmarkStart w:id="137" w:name="orchestrator-的状态机"/>
      <w:bookmarkEnd w:id="137"/>
      <w:r>
        <w:t xml:space="preserve">7.2 Orchestrator 的状态机</w:t>
      </w:r>
    </w:p>
    <w:p>
      <w:pPr>
        <w:pStyle w:val="FirstParagraph"/>
      </w:pPr>
      <w:r>
        <w:t xml:space="preserve">Orchestrator 维护</w:t>
      </w:r>
      <w:r>
        <w:t xml:space="preserve"> </w:t>
      </w:r>
      <w:r>
        <w:rPr>
          <w:rStyle w:val="VerbatimChar"/>
        </w:rPr>
        <w:t xml:space="preserve">SessionState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pending → planning → executing → summarizing → critiquing → done</w:t>
      </w:r>
    </w:p>
    <w:p>
      <w:pPr>
        <w:pStyle w:val="FirstParagraph"/>
      </w:pPr>
      <w:r>
        <w:t xml:space="preserve">每个状态对应一次对外部 Agent 的调用。</w:t>
      </w:r>
    </w:p>
    <w:p>
      <w:pPr>
        <w:pStyle w:val="Heading4"/>
      </w:pPr>
      <w:bookmarkStart w:id="138" w:name="planner-的输出协议"/>
      <w:bookmarkEnd w:id="138"/>
      <w:r>
        <w:t xml:space="preserve">7.3 Planner 的输出协议</w:t>
      </w:r>
    </w:p>
    <w:p>
      <w:pPr>
        <w:pStyle w:val="FirstParagraph"/>
      </w:pPr>
      <w:r>
        <w:t xml:space="preserve">Planner 返回 JSON Plan：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"检索 xxx"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"执行 yyy"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"总结 zzz"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Orchestrator 按 step 顺序执行。</w:t>
      </w:r>
    </w:p>
    <w:p>
      <w:pPr>
        <w:pStyle w:val="Heading3"/>
      </w:pPr>
      <w:bookmarkStart w:id="139" w:name="自测题-6"/>
      <w:bookmarkEnd w:id="139"/>
      <w:r>
        <w:t xml:space="preserve">自测题</w:t>
      </w:r>
    </w:p>
    <w:p>
      <w:pPr>
        <w:pStyle w:val="FirstParagraph"/>
      </w:pPr>
      <w:r>
        <w:rPr>
          <w:b/>
        </w:rPr>
        <w:t xml:space="preserve">Q1：BaseAgent 的 run 方法为什么用 0.5 秒超时？</w:t>
      </w:r>
    </w:p>
    <w:p>
      <w:pPr>
        <w:pStyle w:val="BodyText"/>
      </w:pPr>
      <w:r>
        <w:t xml:space="preserve">A1：为了定期检查</w:t>
      </w:r>
      <w:r>
        <w:t xml:space="preserve"> </w:t>
      </w:r>
      <w:r>
        <w:rPr>
          <w:rStyle w:val="VerbatimChar"/>
        </w:rPr>
        <w:t xml:space="preserve">_running</w:t>
      </w:r>
      <w:r>
        <w:t xml:space="preserve"> </w:t>
      </w:r>
      <w:r>
        <w:t xml:space="preserve">标志，响应 stop() 调用。如果直接 await queue.get()，队列会永久阻塞，无法优雅退出。</w:t>
      </w:r>
    </w:p>
    <w:p>
      <w:pPr>
        <w:pStyle w:val="BodyText"/>
      </w:pPr>
      <w:r>
        <w:rPr>
          <w:b/>
        </w:rPr>
        <w:t xml:space="preserve">Q2：如果 Planner 返回的 JSON 不合法，Orchestrator 应该怎么办？</w:t>
      </w:r>
    </w:p>
    <w:p>
      <w:pPr>
        <w:pStyle w:val="BodyText"/>
      </w:pPr>
      <w:r>
        <w:t xml:space="preserve">A2：Planner 应该内部降级为默认计划；Orchestrator 也可以捕获异常并使用保守计划（如只检索后总结），保证系统不崩溃。</w:t>
      </w:r>
    </w:p>
    <w:p>
      <w:pPr>
        <w:pStyle w:val="BodyText"/>
      </w:pPr>
      <w:r>
        <w:rPr>
          <w:b/>
        </w:rPr>
        <w:t xml:space="preserve">Q3：Critic 的 critique 消息类型为什么是独立的？</w:t>
      </w:r>
    </w:p>
    <w:p>
      <w:pPr>
        <w:pStyle w:val="BodyText"/>
      </w:pPr>
      <w:r>
        <w:t xml:space="preserve">A3：critique 是评估结果，可能触发 Orchestrator 的重试逻辑。用独立类型便于 Orchestrator 区分普通结果和评估反馈。</w:t>
      </w:r>
    </w:p>
    <w:p>
      <w:pPr>
        <w:pStyle w:val="Heading3"/>
      </w:pPr>
      <w:bookmarkStart w:id="140" w:name="动手练习-6"/>
      <w:bookmarkEnd w:id="140"/>
      <w:r>
        <w:t xml:space="preserve">动手练习</w:t>
      </w:r>
    </w:p>
    <w:p>
      <w:pPr>
        <w:pStyle w:val="Heading4"/>
      </w:pPr>
      <w:bookmarkStart w:id="141" w:name="练习-7.1实现-echoagent"/>
      <w:bookmarkEnd w:id="141"/>
      <w:r>
        <w:t xml:space="preserve">练习 7.1：实现 EchoAgent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：继承 BaseAgent，实现一个收到消息后立即把内容返回的 EchoAgent。</w:t>
      </w:r>
    </w:p>
    <w:p>
      <w:pPr>
        <w:pStyle w:val="BodyText"/>
      </w:pPr>
      <w:r>
        <w:rPr>
          <w:b/>
        </w:rPr>
        <w:t xml:space="preserve">参考答案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EchoAgent(BaseAgent):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</w:t>
      </w:r>
      <w:r>
        <w:br w:type="textWrapping"/>
      </w:r>
      <w:r>
        <w:rPr>
          <w:rStyle w:val="NormalTok"/>
        </w:rPr>
        <w:t xml:space="preserve">            recipient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message.sender,</w:t>
      </w:r>
      <w:r>
        <w:br w:type="textWrapping"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"echo"</w:t>
      </w:r>
      <w:r>
        <w:rPr>
          <w:rStyle w:val="NormalTok"/>
        </w:rPr>
        <w:t xml:space="preserve">: message.payload},</w:t>
      </w:r>
      <w:r>
        <w:br w:type="textWrapping"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message.task_id,</w:t>
      </w:r>
      <w:r>
        <w:br w:type="textWrapping"/>
      </w:r>
      <w:r>
        <w:rPr>
          <w:rStyle w:val="NormalTok"/>
        </w:rPr>
        <w:t xml:space="preserve">        )</w:t>
      </w:r>
    </w:p>
    <w:p>
      <w:pPr>
        <w:pStyle w:val="Heading4"/>
      </w:pPr>
      <w:bookmarkStart w:id="142" w:name="练习-7.2实现简单-orchestrator"/>
      <w:bookmarkEnd w:id="142"/>
      <w:r>
        <w:t xml:space="preserve">练习 7.2：实现简单 Orchestrator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：实现一个 Orchestrator，能调度 EchoAgent 并返回结果。</w:t>
      </w:r>
    </w:p>
    <w:p>
      <w:pPr>
        <w:pStyle w:val="BodyText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SimpleOrchestrator(BaseAgent):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 w:type="textWrapping"/>
      </w:r>
      <w:r>
        <w:rPr>
          <w:rStyle w:val="NormalTok"/>
        </w:rPr>
        <w:t xml:space="preserve">    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 w:type="textWrapping"/>
      </w:r>
      <w:r>
        <w:rPr>
          <w:rStyle w:val="NormalTok"/>
        </w:rPr>
        <w:t xml:space="preserve">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asyncio.get_event_loop().create_future()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._pending[task_id]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</w:t>
      </w:r>
      <w:r>
        <w:br w:type="textWrapping"/>
      </w:r>
      <w:r>
        <w:rPr>
          <w:rStyle w:val="NormalTok"/>
        </w:rPr>
        <w:t xml:space="preserve">            recipient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"echo"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query},</w:t>
      </w:r>
      <w:r>
        <w:br w:type="textWrapping"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 w:type="textWrapping"/>
      </w:r>
      <w:r>
        <w:rPr>
          <w:rStyle w:val="NormalTok"/>
        </w:rPr>
        <w:t xml:space="preserve">        )</w:t>
      </w:r>
      <w:r>
        <w:br w:type="textWrapping"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asyncio.wait_for(future,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result.payload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._pending.get(message.task_id)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future.done():</w:t>
      </w:r>
      <w:r>
        <w:br w:type="textWrapping"/>
      </w:r>
      <w:r>
        <w:rPr>
          <w:rStyle w:val="NormalTok"/>
        </w:rPr>
        <w:t xml:space="preserve">                future.set_result(message)</w:t>
      </w:r>
    </w:p>
    <w:p>
      <w:pPr>
        <w:pStyle w:val="Heading3"/>
      </w:pPr>
      <w:bookmarkStart w:id="143" w:name="常见错误-6"/>
      <w:bookmarkEnd w:id="143"/>
      <w:r>
        <w:t xml:space="preserve">常见错误</w:t>
      </w:r>
    </w:p>
    <w:p>
      <w:pPr>
        <w:pStyle w:val="Compact"/>
        <w:numPr>
          <w:numId w:val="1079"/>
          <w:ilvl w:val="0"/>
        </w:numPr>
      </w:pPr>
      <w:r>
        <w:rPr>
          <w:b/>
        </w:rPr>
        <w:t xml:space="preserve">Agent 不调用 stop()</w:t>
      </w:r>
      <w:r>
        <w:t xml:space="preserve">：导致程序无法退出。</w:t>
      </w:r>
    </w:p>
    <w:p>
      <w:pPr>
        <w:pStyle w:val="Compact"/>
        <w:numPr>
          <w:numId w:val="1079"/>
          <w:ilvl w:val="0"/>
        </w:numPr>
      </w:pPr>
      <w:r>
        <w:rPr>
          <w:b/>
        </w:rPr>
        <w:t xml:space="preserve">handle_message 里没有 await</w:t>
      </w:r>
      <w:r>
        <w:t xml:space="preserve">：异步操作要 await，否则消息没发出去。</w:t>
      </w:r>
    </w:p>
    <w:p>
      <w:pPr>
        <w:pStyle w:val="Compact"/>
        <w:numPr>
          <w:numId w:val="1079"/>
          <w:ilvl w:val="0"/>
        </w:numPr>
      </w:pPr>
      <w:r>
        <w:rPr>
          <w:b/>
        </w:rPr>
        <w:t xml:space="preserve">task_id 冲突</w:t>
      </w:r>
      <w:r>
        <w:t xml:space="preserve">：未使用 UUID，多个任务可能冲突。</w:t>
      </w:r>
    </w:p>
    <w:p>
      <w:pPr>
        <w:pStyle w:val="Compact"/>
        <w:numPr>
          <w:numId w:val="1079"/>
          <w:ilvl w:val="0"/>
        </w:numPr>
      </w:pPr>
      <w:r>
        <w:rPr>
          <w:b/>
        </w:rPr>
        <w:t xml:space="preserve">抽象方法未实现</w:t>
      </w:r>
      <w:r>
        <w:t xml:space="preserve">：子类忘记实现 handle_message。</w:t>
      </w:r>
    </w:p>
    <w:p>
      <w:pPr>
        <w:pStyle w:val="Heading3"/>
      </w:pPr>
      <w:bookmarkStart w:id="144" w:name="进阶阅读-6"/>
      <w:bookmarkEnd w:id="144"/>
      <w:r>
        <w:t xml:space="preserve">进阶阅读</w:t>
      </w:r>
    </w:p>
    <w:p>
      <w:pPr>
        <w:pStyle w:val="Compact"/>
        <w:numPr>
          <w:numId w:val="1080"/>
          <w:ilvl w:val="0"/>
        </w:numPr>
      </w:pPr>
      <w:r>
        <w:t xml:space="preserve">Python ABC 模块官方文档。</w:t>
      </w:r>
    </w:p>
    <w:p>
      <w:pPr>
        <w:pStyle w:val="Compact"/>
        <w:numPr>
          <w:numId w:val="1080"/>
          <w:ilvl w:val="0"/>
        </w:numPr>
      </w:pPr>
      <w:r>
        <w:t xml:space="preserve">LangChain Agent 源码结构。</w:t>
      </w:r>
    </w:p>
    <w:p>
      <w:pPr>
        <w:pStyle w:val="Compact"/>
        <w:numPr>
          <w:numId w:val="1080"/>
          <w:ilvl w:val="0"/>
        </w:numPr>
      </w:pPr>
      <w:r>
        <w:t xml:space="preserve">AutoGen 的 ConversableAgent 设计。</w:t>
      </w:r>
    </w:p>
    <w:p>
      <w:pPr>
        <w:pStyle w:val="Heading3"/>
      </w:pPr>
      <w:bookmarkStart w:id="145" w:name="本节检查清单-6"/>
      <w:bookmarkEnd w:id="145"/>
      <w:r>
        <w:t xml:space="preserve">本节检查清单</w:t>
      </w:r>
    </w:p>
    <w:p>
      <w:pPr>
        <w:pStyle w:val="Compact"/>
        <w:numPr>
          <w:numId w:val="1081"/>
          <w:ilvl w:val="0"/>
        </w:numPr>
      </w:pPr>
      <w:r>
        <w:t xml:space="preserve">[ ] 能实现 BaseAgent 和至少一个子类。</w:t>
      </w:r>
    </w:p>
    <w:p>
      <w:pPr>
        <w:pStyle w:val="Compact"/>
        <w:numPr>
          <w:numId w:val="1081"/>
          <w:ilvl w:val="0"/>
        </w:numPr>
      </w:pPr>
      <w:r>
        <w:t xml:space="preserve">[ ] 能解释 Orchestrator 的状态机。</w:t>
      </w:r>
    </w:p>
    <w:p>
      <w:pPr>
        <w:pStyle w:val="Compact"/>
        <w:numPr>
          <w:numId w:val="1081"/>
          <w:ilvl w:val="0"/>
        </w:numPr>
      </w:pPr>
      <w:r>
        <w:t xml:space="preserve">[ ] 能设计 Agent 间消息协议。</w:t>
      </w:r>
    </w:p>
    <w:p>
      <w:pPr>
        <w:pStyle w:val="Compact"/>
        <w:numPr>
          <w:numId w:val="1081"/>
          <w:ilvl w:val="0"/>
        </w:numPr>
      </w:pPr>
      <w:r>
        <w:t xml:space="preserve">[ ] 能写出 Agent 的单元测试。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6" w:name="第-8-课phase-2-真实-rag-与-tool-registry-实现"/>
      <w:bookmarkEnd w:id="146"/>
      <w:r>
        <w:t xml:space="preserve">第 8 课：Phase 2 — 真实 RAG 与 Tool Registry 实现</w:t>
      </w:r>
    </w:p>
    <w:p>
      <w:pPr>
        <w:pStyle w:val="Heading3"/>
      </w:pPr>
      <w:bookmarkStart w:id="147" w:name="本节目标-7"/>
      <w:bookmarkEnd w:id="147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82"/>
          <w:ilvl w:val="0"/>
        </w:numPr>
      </w:pPr>
      <w:r>
        <w:t xml:space="preserve">把 Phase 1 的 mock Retriever 替换为基于 Chroma 的真实检索。</w:t>
      </w:r>
    </w:p>
    <w:p>
      <w:pPr>
        <w:pStyle w:val="Compact"/>
        <w:numPr>
          <w:numId w:val="1082"/>
          <w:ilvl w:val="0"/>
        </w:numPr>
      </w:pPr>
      <w:r>
        <w:t xml:space="preserve">实现 Tool Registry，注册并执行真实工具。</w:t>
      </w:r>
    </w:p>
    <w:p>
      <w:pPr>
        <w:pStyle w:val="Compact"/>
        <w:numPr>
          <w:numId w:val="1082"/>
          <w:ilvl w:val="0"/>
        </w:numPr>
      </w:pPr>
      <w:r>
        <w:t xml:space="preserve">设计多集合知识库。</w:t>
      </w:r>
    </w:p>
    <w:p>
      <w:pPr>
        <w:pStyle w:val="Compact"/>
        <w:numPr>
          <w:numId w:val="1082"/>
          <w:ilvl w:val="0"/>
        </w:numPr>
      </w:pPr>
      <w:r>
        <w:t xml:space="preserve">保证代码执行工具的安全性。</w:t>
      </w:r>
    </w:p>
    <w:p>
      <w:pPr>
        <w:pStyle w:val="Heading3"/>
      </w:pPr>
      <w:bookmarkStart w:id="148" w:name="前置检查-7"/>
      <w:bookmarkEnd w:id="148"/>
      <w:r>
        <w:t xml:space="preserve">前置检查</w:t>
      </w:r>
    </w:p>
    <w:p>
      <w:pPr>
        <w:pStyle w:val="Compact"/>
        <w:numPr>
          <w:numId w:val="1083"/>
          <w:ilvl w:val="0"/>
        </w:numPr>
      </w:pPr>
      <w:r>
        <w:t xml:space="preserve">已完成 RAG 基础学习。</w:t>
      </w:r>
    </w:p>
    <w:p>
      <w:pPr>
        <w:pStyle w:val="Compact"/>
        <w:numPr>
          <w:numId w:val="1083"/>
          <w:ilvl w:val="0"/>
        </w:numPr>
      </w:pPr>
      <w:r>
        <w:t xml:space="preserve">已实现 ToolRegistry 和 SafeEvaluator。</w:t>
      </w:r>
    </w:p>
    <w:p>
      <w:pPr>
        <w:pStyle w:val="Heading3"/>
      </w:pPr>
      <w:bookmarkStart w:id="149" w:name="关键概念-7"/>
      <w:bookmarkEnd w:id="149"/>
      <w:r>
        <w:t xml:space="preserve">关键概念</w:t>
      </w:r>
    </w:p>
    <w:p>
      <w:pPr>
        <w:pStyle w:val="Compact"/>
        <w:numPr>
          <w:numId w:val="1084"/>
          <w:ilvl w:val="0"/>
        </w:numPr>
      </w:pPr>
      <w:r>
        <w:rPr>
          <w:b/>
        </w:rPr>
        <w:t xml:space="preserve">Collection（Chroma）</w:t>
      </w:r>
    </w:p>
    <w:p>
      <w:pPr>
        <w:pStyle w:val="Compact"/>
        <w:numPr>
          <w:numId w:val="1084"/>
          <w:ilvl w:val="0"/>
        </w:numPr>
      </w:pPr>
      <w:r>
        <w:rPr>
          <w:b/>
        </w:rPr>
        <w:t xml:space="preserve">Metadata</w:t>
      </w:r>
    </w:p>
    <w:p>
      <w:pPr>
        <w:pStyle w:val="Compact"/>
        <w:numPr>
          <w:numId w:val="1084"/>
          <w:ilvl w:val="0"/>
        </w:numPr>
      </w:pPr>
      <w:r>
        <w:rPr>
          <w:b/>
        </w:rPr>
        <w:t xml:space="preserve">Source Tracing</w:t>
      </w:r>
    </w:p>
    <w:p>
      <w:pPr>
        <w:pStyle w:val="Compact"/>
        <w:numPr>
          <w:numId w:val="1084"/>
          <w:ilvl w:val="0"/>
        </w:numPr>
      </w:pPr>
      <w:r>
        <w:rPr>
          <w:b/>
        </w:rPr>
        <w:t xml:space="preserve">Tool Registry</w:t>
      </w:r>
    </w:p>
    <w:p>
      <w:pPr>
        <w:pStyle w:val="Compact"/>
        <w:numPr>
          <w:numId w:val="1084"/>
          <w:ilvl w:val="0"/>
        </w:numPr>
      </w:pPr>
      <w:r>
        <w:rPr>
          <w:b/>
        </w:rPr>
        <w:t xml:space="preserve">AST Sandbox</w:t>
      </w:r>
    </w:p>
    <w:p>
      <w:pPr>
        <w:pStyle w:val="Heading3"/>
      </w:pPr>
      <w:bookmarkStart w:id="150" w:name="深入讲解-7"/>
      <w:bookmarkEnd w:id="150"/>
      <w:r>
        <w:t xml:space="preserve">深入讲解</w:t>
      </w:r>
    </w:p>
    <w:p>
      <w:pPr>
        <w:pStyle w:val="Heading4"/>
      </w:pPr>
      <w:bookmarkStart w:id="151" w:name="chroma-多集合设计"/>
      <w:bookmarkEnd w:id="151"/>
      <w:r>
        <w:t xml:space="preserve">8.1 Chroma 多集合设计</w:t>
      </w:r>
    </w:p>
    <w:p>
      <w:pPr>
        <w:pStyle w:val="SourceCode"/>
      </w:pP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Chroma(</w:t>
      </w:r>
      <w:r>
        <w:br w:type="textWrapping"/>
      </w:r>
      <w:r>
        <w:rPr>
          <w:rStyle w:val="NormalTok"/>
        </w:rPr>
        <w:t xml:space="preserve">    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 w:type="textWrapping"/>
      </w:r>
      <w:r>
        <w:rPr>
          <w:rStyle w:val="NormalTok"/>
        </w:rPr>
        <w:t xml:space="preserve">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每个 collection 对应一类知识来源：</w:t>
      </w:r>
    </w:p>
    <w:p>
      <w:pPr>
        <w:pStyle w:val="Compact"/>
        <w:numPr>
          <w:numId w:val="1085"/>
          <w:ilvl w:val="0"/>
        </w:numPr>
      </w:pPr>
      <w:r>
        <w:t xml:space="preserve">notes：个人笔记</w:t>
      </w:r>
    </w:p>
    <w:p>
      <w:pPr>
        <w:pStyle w:val="Compact"/>
        <w:numPr>
          <w:numId w:val="1085"/>
          <w:ilvl w:val="0"/>
        </w:numPr>
      </w:pPr>
      <w:r>
        <w:t xml:space="preserve">code_docs：代码文档</w:t>
      </w:r>
    </w:p>
    <w:p>
      <w:pPr>
        <w:pStyle w:val="Compact"/>
        <w:numPr>
          <w:numId w:val="1085"/>
          <w:ilvl w:val="0"/>
        </w:numPr>
      </w:pPr>
      <w:r>
        <w:t xml:space="preserve">web_articles：网页文章</w:t>
      </w:r>
    </w:p>
    <w:p>
      <w:pPr>
        <w:pStyle w:val="Compact"/>
        <w:numPr>
          <w:numId w:val="1085"/>
          <w:ilvl w:val="0"/>
        </w:numPr>
      </w:pPr>
      <w:r>
        <w:t xml:space="preserve">manual：手动输入</w:t>
      </w:r>
    </w:p>
    <w:p>
      <w:pPr>
        <w:pStyle w:val="Heading4"/>
      </w:pPr>
      <w:bookmarkStart w:id="152" w:name="retriever-agent-的-phase-2-版本"/>
      <w:bookmarkEnd w:id="152"/>
      <w:r>
        <w:t xml:space="preserve">8.2 Retriever Agent 的 Phase 2 版本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RetrieverAgent(BaseAgent):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 w:type="textWrapping"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message.payload.get(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message.payload.get(</w:t>
      </w:r>
      <w:r>
        <w:rPr>
          <w:rStyle w:val="StringTok"/>
        </w:rPr>
        <w:t xml:space="preserve">"collection"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.vectorstore.similarity_search(query,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"collection"</w:t>
      </w:r>
      <w:r>
        <w:rPr>
          <w:rStyle w:val="NormalTok"/>
        </w:rPr>
        <w:t xml:space="preserve">: collection})</w:t>
      </w:r>
      <w:r>
        <w:br w:type="textWrapping"/>
      </w:r>
      <w:r>
        <w:rPr>
          <w:rStyle w:val="NormalTok"/>
        </w:rPr>
        <w:t xml:space="preserve">    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 w:type="textWrapping"/>
      </w:r>
      <w:r>
        <w:rPr>
          <w:rStyle w:val="NormalTok"/>
        </w:rPr>
        <w:t xml:space="preserve">            {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doc.page_content,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doc.metadata.get(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doc.metadata.get(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        }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 w:type="textWrapping"/>
      </w:r>
      <w:r>
        <w:rPr>
          <w:rStyle w:val="NormalTok"/>
        </w:rPr>
        <w:t xml:space="preserve">        ]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</w:t>
      </w:r>
      <w:r>
        <w:br w:type="textWrapping"/>
      </w:r>
      <w:r>
        <w:rPr>
          <w:rStyle w:val="NormalTok"/>
        </w:rPr>
        <w:t xml:space="preserve">            recipient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message.sender,</w:t>
      </w:r>
      <w:r>
        <w:br w:type="textWrapping"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: documents,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query},</w:t>
      </w:r>
      <w:r>
        <w:br w:type="textWrapping"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message.task_id,</w:t>
      </w:r>
      <w:r>
        <w:br w:type="textWrapping"/>
      </w:r>
      <w:r>
        <w:rPr>
          <w:rStyle w:val="NormalTok"/>
        </w:rPr>
        <w:t xml:space="preserve">        )</w:t>
      </w:r>
    </w:p>
    <w:p>
      <w:pPr>
        <w:pStyle w:val="Heading4"/>
      </w:pPr>
      <w:bookmarkStart w:id="153" w:name="工具安全边界"/>
      <w:bookmarkEnd w:id="153"/>
      <w:r>
        <w:t xml:space="preserve">8.3 工具安全边界</w:t>
      </w:r>
    </w:p>
    <w:p>
      <w:pPr>
        <w:pStyle w:val="Compact"/>
        <w:numPr>
          <w:numId w:val="1086"/>
          <w:ilvl w:val="0"/>
        </w:numPr>
      </w:pPr>
      <w:r>
        <w:rPr>
          <w:rStyle w:val="VerbatimChar"/>
        </w:rPr>
        <w:t xml:space="preserve">execute_python</w:t>
      </w:r>
      <w:r>
        <w:t xml:space="preserve">：AST 白名单，禁止 import、open、网络请求。</w:t>
      </w:r>
    </w:p>
    <w:p>
      <w:pPr>
        <w:pStyle w:val="Compact"/>
        <w:numPr>
          <w:numId w:val="1086"/>
          <w:ilvl w:val="0"/>
        </w:numPr>
      </w:pPr>
      <w:r>
        <w:rPr>
          <w:rStyle w:val="VerbatimChar"/>
        </w:rPr>
        <w:t xml:space="preserve">read_file</w:t>
      </w:r>
      <w:r>
        <w:t xml:space="preserve">：路径白名单，防止越界访问。</w:t>
      </w:r>
    </w:p>
    <w:p>
      <w:pPr>
        <w:pStyle w:val="Compact"/>
        <w:numPr>
          <w:numId w:val="1086"/>
          <w:ilvl w:val="0"/>
        </w:numPr>
      </w:pPr>
      <w:r>
        <w:rPr>
          <w:rStyle w:val="VerbatimChar"/>
        </w:rPr>
        <w:t xml:space="preserve">list_files</w:t>
      </w:r>
      <w:r>
        <w:t xml:space="preserve">：限制在指定工作目录内。</w:t>
      </w:r>
    </w:p>
    <w:p>
      <w:pPr>
        <w:pStyle w:val="Heading3"/>
      </w:pPr>
      <w:bookmarkStart w:id="154" w:name="自测题-7"/>
      <w:bookmarkEnd w:id="154"/>
      <w:r>
        <w:t xml:space="preserve">自测题</w:t>
      </w:r>
    </w:p>
    <w:p>
      <w:pPr>
        <w:pStyle w:val="FirstParagraph"/>
      </w:pPr>
      <w:r>
        <w:rPr>
          <w:b/>
        </w:rPr>
        <w:t xml:space="preserve">Q1：多集合知识库相比单集合有什么优势？</w:t>
      </w:r>
    </w:p>
    <w:p>
      <w:pPr>
        <w:pStyle w:val="BodyText"/>
      </w:pPr>
      <w:r>
        <w:t xml:space="preserve">A1：可以按来源检索、过滤和管理；不同集合可以使用不同的分块策略和元数据；便于来源追踪和权限控制。</w:t>
      </w:r>
    </w:p>
    <w:p>
      <w:pPr>
        <w:pStyle w:val="BodyText"/>
      </w:pPr>
      <w:r>
        <w:rPr>
          <w:b/>
        </w:rPr>
        <w:t xml:space="preserve">Q2：Retriever Agent 的接口在 Phase 1 和 Phase 2 之间是否变化？</w:t>
      </w:r>
    </w:p>
    <w:p>
      <w:pPr>
        <w:pStyle w:val="BodyText"/>
      </w:pPr>
      <w:r>
        <w:t xml:space="preserve">A2：不变化。输入仍然是 query，输出仍然是 documents 列表。变化的只是内部实现从 mock 换成了 Chroma 检索。</w:t>
      </w:r>
    </w:p>
    <w:p>
      <w:pPr>
        <w:pStyle w:val="BodyText"/>
      </w:pPr>
      <w:r>
        <w:rPr>
          <w:b/>
        </w:rPr>
        <w:t xml:space="preserve">Q3：Tool Registry 中如何处理工具执行异常？</w:t>
      </w:r>
    </w:p>
    <w:p>
      <w:pPr>
        <w:pStyle w:val="BodyText"/>
      </w:pPr>
      <w:r>
        <w:t xml:space="preserve">A3：捕获异常并返回统一错误格式， Orchestrator 根据错误决定是否重试、换工具或终止任务。</w:t>
      </w:r>
    </w:p>
    <w:p>
      <w:pPr>
        <w:pStyle w:val="Heading3"/>
      </w:pPr>
      <w:bookmarkStart w:id="155" w:name="动手练习-7"/>
      <w:bookmarkEnd w:id="155"/>
      <w:r>
        <w:t xml:space="preserve">动手练习</w:t>
      </w:r>
    </w:p>
    <w:p>
      <w:pPr>
        <w:pStyle w:val="Heading4"/>
      </w:pPr>
      <w:bookmarkStart w:id="156" w:name="练习-8.1把-mock-retriever-替换为-chroma"/>
      <w:bookmarkEnd w:id="156"/>
      <w:r>
        <w:t xml:space="preserve">练习 8.1：把 mock Retriever 替换为 Chroma</w:t>
      </w:r>
    </w:p>
    <w:p>
      <w:pPr>
        <w:pStyle w:val="FirstParagraph"/>
      </w:pPr>
      <w:r>
        <w:rPr>
          <w:b/>
        </w:rPr>
        <w:t xml:space="preserve">步骤</w:t>
      </w:r>
      <w:r>
        <w:t xml:space="preserve">：</w:t>
      </w:r>
    </w:p>
    <w:p>
      <w:pPr>
        <w:pStyle w:val="Compact"/>
        <w:numPr>
          <w:numId w:val="1087"/>
          <w:ilvl w:val="0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docs/python_guide.txt</w:t>
      </w:r>
      <w:r>
        <w:t xml:space="preserve"> </w:t>
      </w:r>
      <w:r>
        <w:t xml:space="preserve">构建 Chroma 集合。</w:t>
      </w:r>
    </w:p>
    <w:p>
      <w:pPr>
        <w:pStyle w:val="Compact"/>
        <w:numPr>
          <w:numId w:val="1087"/>
          <w:ilvl w:val="0"/>
        </w:numPr>
      </w:pPr>
      <w:r>
        <w:t xml:space="preserve">修改</w:t>
      </w:r>
      <w:r>
        <w:t xml:space="preserve"> </w:t>
      </w:r>
      <w:r>
        <w:rPr>
          <w:rStyle w:val="VerbatimChar"/>
        </w:rPr>
        <w:t xml:space="preserve">core/agents/retriever.py</w:t>
      </w:r>
      <w:r>
        <w:t xml:space="preserve">。</w:t>
      </w:r>
    </w:p>
    <w:p>
      <w:pPr>
        <w:pStyle w:val="Compact"/>
        <w:numPr>
          <w:numId w:val="1087"/>
          <w:ilvl w:val="0"/>
        </w:numPr>
      </w:pPr>
      <w:r>
        <w:t xml:space="preserve">运行测试，验证检索结果。</w:t>
      </w:r>
    </w:p>
    <w:p>
      <w:pPr>
        <w:pStyle w:val="Heading4"/>
      </w:pPr>
      <w:bookmarkStart w:id="157" w:name="练习-8.2注册真实工具"/>
      <w:bookmarkEnd w:id="157"/>
      <w:r>
        <w:t xml:space="preserve">练习 8.2：注册真实工具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：在 ToolRegistry 中注册</w:t>
      </w:r>
      <w:r>
        <w:t xml:space="preserve"> </w:t>
      </w:r>
      <w:r>
        <w:rPr>
          <w:rStyle w:val="VerbatimChar"/>
        </w:rPr>
        <w:t xml:space="preserve">search_docs</w:t>
      </w:r>
      <w:r>
        <w:t xml:space="preserve">、</w:t>
      </w:r>
      <w:r>
        <w:rPr>
          <w:rStyle w:val="VerbatimChar"/>
        </w:rPr>
        <w:t xml:space="preserve">execute_python</w:t>
      </w:r>
      <w:r>
        <w:t xml:space="preserve">、</w:t>
      </w:r>
      <w:r>
        <w:rPr>
          <w:rStyle w:val="VerbatimChar"/>
        </w:rPr>
        <w:t xml:space="preserve">read_file</w:t>
      </w:r>
      <w:r>
        <w:t xml:space="preserve">。</w:t>
      </w:r>
    </w:p>
    <w:p>
      <w:pPr>
        <w:pStyle w:val="BodyText"/>
      </w:pPr>
      <w:r>
        <w:rPr>
          <w:b/>
        </w:rPr>
        <w:t xml:space="preserve">参考答案框架</w:t>
      </w:r>
      <w:r>
        <w:t xml:space="preserve">：见第 4 课练习 4.2。</w:t>
      </w:r>
    </w:p>
    <w:p>
      <w:pPr>
        <w:pStyle w:val="Heading3"/>
      </w:pPr>
      <w:bookmarkStart w:id="158" w:name="常见错误-7"/>
      <w:bookmarkEnd w:id="158"/>
      <w:r>
        <w:t xml:space="preserve">常见错误</w:t>
      </w:r>
    </w:p>
    <w:p>
      <w:pPr>
        <w:pStyle w:val="Compact"/>
        <w:numPr>
          <w:numId w:val="1088"/>
          <w:ilvl w:val="0"/>
        </w:numPr>
      </w:pPr>
      <w:r>
        <w:rPr>
          <w:b/>
        </w:rPr>
        <w:t xml:space="preserve">Chroma 集合不存在时报错</w:t>
      </w:r>
      <w:r>
        <w:t xml:space="preserve">：调用前先创建或检查集合。</w:t>
      </w:r>
    </w:p>
    <w:p>
      <w:pPr>
        <w:pStyle w:val="Compact"/>
        <w:numPr>
          <w:numId w:val="1088"/>
          <w:ilvl w:val="0"/>
        </w:numPr>
      </w:pPr>
      <w:r>
        <w:rPr>
          <w:b/>
        </w:rPr>
        <w:t xml:space="preserve">Embedding 模型维度不匹配</w:t>
      </w:r>
      <w:r>
        <w:t xml:space="preserve">：不同模型产生的向量维度不同，不能混用。</w:t>
      </w:r>
    </w:p>
    <w:p>
      <w:pPr>
        <w:pStyle w:val="Compact"/>
        <w:numPr>
          <w:numId w:val="1088"/>
          <w:ilvl w:val="0"/>
        </w:numPr>
      </w:pPr>
      <w:r>
        <w:rPr>
          <w:b/>
        </w:rPr>
        <w:t xml:space="preserve">工具路径越界</w:t>
      </w:r>
      <w:r>
        <w:t xml:space="preserve">：未做路径校验，导致读取敏感文件。</w:t>
      </w:r>
    </w:p>
    <w:p>
      <w:pPr>
        <w:pStyle w:val="Heading3"/>
      </w:pPr>
      <w:bookmarkStart w:id="159" w:name="进阶阅读-7"/>
      <w:bookmarkEnd w:id="159"/>
      <w:r>
        <w:t xml:space="preserve">进阶阅读</w:t>
      </w:r>
    </w:p>
    <w:p>
      <w:pPr>
        <w:pStyle w:val="Compact"/>
        <w:numPr>
          <w:numId w:val="1089"/>
          <w:ilvl w:val="0"/>
        </w:numPr>
      </w:pPr>
      <w:r>
        <w:t xml:space="preserve">Chroma 官方文档：Collections、Metadata、Where Filters。</w:t>
      </w:r>
    </w:p>
    <w:p>
      <w:pPr>
        <w:pStyle w:val="Compact"/>
        <w:numPr>
          <w:numId w:val="1089"/>
          <w:ilvl w:val="0"/>
        </w:numPr>
      </w:pPr>
      <w:r>
        <w:t xml:space="preserve">LangChain VectorStore 文档。</w:t>
      </w:r>
    </w:p>
    <w:p>
      <w:pPr>
        <w:pStyle w:val="Heading3"/>
      </w:pPr>
      <w:bookmarkStart w:id="160" w:name="本节检查清单-7"/>
      <w:bookmarkEnd w:id="160"/>
      <w:r>
        <w:t xml:space="preserve">本节检查清单</w:t>
      </w:r>
    </w:p>
    <w:p>
      <w:pPr>
        <w:pStyle w:val="Compact"/>
        <w:numPr>
          <w:numId w:val="1090"/>
          <w:ilvl w:val="0"/>
        </w:numPr>
      </w:pPr>
      <w:r>
        <w:t xml:space="preserve">[ ] 能用 Chroma 实现真实检索。</w:t>
      </w:r>
    </w:p>
    <w:p>
      <w:pPr>
        <w:pStyle w:val="Compact"/>
        <w:numPr>
          <w:numId w:val="1090"/>
          <w:ilvl w:val="0"/>
        </w:numPr>
      </w:pPr>
      <w:r>
        <w:t xml:space="preserve">[ ] 能实现多集合管理。</w:t>
      </w:r>
    </w:p>
    <w:p>
      <w:pPr>
        <w:pStyle w:val="Compact"/>
        <w:numPr>
          <w:numId w:val="1090"/>
          <w:ilvl w:val="0"/>
        </w:numPr>
      </w:pPr>
      <w:r>
        <w:t xml:space="preserve">[ ] 能注册并安全执行真实工具。</w:t>
      </w:r>
    </w:p>
    <w:p>
      <w:pPr>
        <w:pStyle w:val="Compact"/>
        <w:numPr>
          <w:numId w:val="1090"/>
          <w:ilvl w:val="0"/>
        </w:numPr>
      </w:pPr>
      <w:r>
        <w:t xml:space="preserve">[ ] 能保持 Retriever 和 Executor 的接口不变。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1" w:name="第-9-课phase-3-web-ui-与-sse-流式交互"/>
      <w:bookmarkEnd w:id="161"/>
      <w:r>
        <w:t xml:space="preserve">第 9 课：Phase 3 — Web UI 与 SSE 流式交互</w:t>
      </w:r>
    </w:p>
    <w:p>
      <w:pPr>
        <w:pStyle w:val="Heading3"/>
      </w:pPr>
      <w:bookmarkStart w:id="162" w:name="本节目标-8"/>
      <w:bookmarkEnd w:id="162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91"/>
          <w:ilvl w:val="0"/>
        </w:numPr>
      </w:pPr>
      <w:r>
        <w:t xml:space="preserve">用 FastAPI 实现 SSE 接口。</w:t>
      </w:r>
    </w:p>
    <w:p>
      <w:pPr>
        <w:pStyle w:val="Compact"/>
        <w:numPr>
          <w:numId w:val="1091"/>
          <w:ilvl w:val="0"/>
        </w:numPr>
      </w:pPr>
      <w:r>
        <w:t xml:space="preserve">设计前端事件协议。</w:t>
      </w:r>
    </w:p>
    <w:p>
      <w:pPr>
        <w:pStyle w:val="Compact"/>
        <w:numPr>
          <w:numId w:val="1091"/>
          <w:ilvl w:val="0"/>
        </w:numPr>
      </w:pPr>
      <w:r>
        <w:t xml:space="preserve">改造 Orchestrator 支持流式输出。</w:t>
      </w:r>
    </w:p>
    <w:p>
      <w:pPr>
        <w:pStyle w:val="Compact"/>
        <w:numPr>
          <w:numId w:val="1091"/>
          <w:ilvl w:val="0"/>
        </w:numPr>
      </w:pPr>
      <w:r>
        <w:t xml:space="preserve">理解 SSE 与 WebSocket 的选型依据。</w:t>
      </w:r>
    </w:p>
    <w:p>
      <w:pPr>
        <w:pStyle w:val="Heading3"/>
      </w:pPr>
      <w:bookmarkStart w:id="163" w:name="前置检查-8"/>
      <w:bookmarkEnd w:id="163"/>
      <w:r>
        <w:t xml:space="preserve">前置检查</w:t>
      </w:r>
    </w:p>
    <w:p>
      <w:pPr>
        <w:pStyle w:val="Compact"/>
        <w:numPr>
          <w:numId w:val="1092"/>
          <w:ilvl w:val="0"/>
        </w:numPr>
      </w:pPr>
      <w:r>
        <w:t xml:space="preserve">已会用 FastAPI。</w:t>
      </w:r>
    </w:p>
    <w:p>
      <w:pPr>
        <w:pStyle w:val="Compact"/>
        <w:numPr>
          <w:numId w:val="1092"/>
          <w:ilvl w:val="0"/>
        </w:numPr>
      </w:pPr>
      <w:r>
        <w:t xml:space="preserve">已理解 async generator。</w:t>
      </w:r>
    </w:p>
    <w:p>
      <w:pPr>
        <w:pStyle w:val="Heading3"/>
      </w:pPr>
      <w:bookmarkStart w:id="164" w:name="关键概念-8"/>
      <w:bookmarkEnd w:id="164"/>
      <w:r>
        <w:t xml:space="preserve">关键概念</w:t>
      </w:r>
    </w:p>
    <w:p>
      <w:pPr>
        <w:pStyle w:val="Compact"/>
        <w:numPr>
          <w:numId w:val="1093"/>
          <w:ilvl w:val="0"/>
        </w:numPr>
      </w:pPr>
      <w:r>
        <w:rPr>
          <w:b/>
        </w:rPr>
        <w:t xml:space="preserve">SSE（Server-Sent Events）</w:t>
      </w:r>
    </w:p>
    <w:p>
      <w:pPr>
        <w:pStyle w:val="Compact"/>
        <w:numPr>
          <w:numId w:val="1093"/>
          <w:ilvl w:val="0"/>
        </w:numPr>
      </w:pPr>
      <w:r>
        <w:rPr>
          <w:b/>
        </w:rPr>
        <w:t xml:space="preserve">StreamingResponse</w:t>
      </w:r>
    </w:p>
    <w:p>
      <w:pPr>
        <w:pStyle w:val="Compact"/>
        <w:numPr>
          <w:numId w:val="1093"/>
          <w:ilvl w:val="0"/>
        </w:numPr>
      </w:pPr>
      <w:r>
        <w:rPr>
          <w:b/>
        </w:rPr>
        <w:t xml:space="preserve">EventSource</w:t>
      </w:r>
    </w:p>
    <w:p>
      <w:pPr>
        <w:pStyle w:val="Compact"/>
        <w:numPr>
          <w:numId w:val="1093"/>
          <w:ilvl w:val="0"/>
        </w:numPr>
      </w:pPr>
      <w:r>
        <w:rPr>
          <w:b/>
        </w:rPr>
        <w:t xml:space="preserve">流式 Orchestrator</w:t>
      </w:r>
    </w:p>
    <w:p>
      <w:pPr>
        <w:pStyle w:val="Compact"/>
        <w:numPr>
          <w:numId w:val="1093"/>
          <w:ilvl w:val="0"/>
        </w:numPr>
      </w:pPr>
      <w:r>
        <w:rPr>
          <w:b/>
        </w:rPr>
        <w:t xml:space="preserve">前端状态管理</w:t>
      </w:r>
    </w:p>
    <w:p>
      <w:pPr>
        <w:pStyle w:val="Heading3"/>
      </w:pPr>
      <w:bookmarkStart w:id="165" w:name="深入讲解-8"/>
      <w:bookmarkEnd w:id="165"/>
      <w:r>
        <w:t xml:space="preserve">深入讲解</w:t>
      </w:r>
    </w:p>
    <w:p>
      <w:pPr>
        <w:pStyle w:val="Heading4"/>
      </w:pPr>
      <w:bookmarkStart w:id="166" w:name="sse-协议格式"/>
      <w:bookmarkEnd w:id="166"/>
      <w:r>
        <w:t xml:space="preserve">9.1 SSE 协议格式</w:t>
      </w:r>
    </w:p>
    <w:p>
      <w:pPr>
        <w:pStyle w:val="SourceCode"/>
      </w:pPr>
      <w:r>
        <w:rPr>
          <w:rStyle w:val="VerbatimChar"/>
        </w:rPr>
        <w:t xml:space="preserve">event: agent_thought</w:t>
      </w:r>
      <w:r>
        <w:br w:type="textWrapping"/>
      </w:r>
      <w:r>
        <w:rPr>
          <w:rStyle w:val="VerbatimChar"/>
        </w:rPr>
        <w:t xml:space="preserve">data: {"agent": "planner", "content": "需要检索知识库"}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event: tool_call</w:t>
      </w:r>
      <w:r>
        <w:br w:type="textWrapping"/>
      </w:r>
      <w:r>
        <w:rPr>
          <w:rStyle w:val="VerbatimChar"/>
        </w:rPr>
        <w:t xml:space="preserve">data: {"tool": "search_docs", "arguments": {"query": "..."}}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event: final_answer</w:t>
      </w:r>
      <w:r>
        <w:br w:type="textWrapping"/>
      </w:r>
      <w:r>
        <w:rPr>
          <w:rStyle w:val="VerbatimChar"/>
        </w:rPr>
        <w:t xml:space="preserve">data: {"content": "...", "sources": [...]}</w:t>
      </w:r>
    </w:p>
    <w:p>
      <w:pPr>
        <w:pStyle w:val="Heading4"/>
      </w:pPr>
      <w:bookmarkStart w:id="167" w:name="fastapi-sse-实现"/>
      <w:bookmarkEnd w:id="167"/>
      <w:r>
        <w:t xml:space="preserve">9.2 FastAPI SSE 实现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 w:type="textWrapping"/>
      </w:r>
      <w:r>
        <w:br w:type="textWrapping"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 w:type="textWrapping"/>
      </w:r>
      <w:r>
        <w:br w:type="textWrapping"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event_stream():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orchestrator.process_stream(request[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f"event: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dumps(event[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StreamingResponse(event_stream(),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rPr>
          <w:rStyle w:val="NormalTok"/>
        </w:rPr>
        <w:t xml:space="preserve">)</w:t>
      </w:r>
    </w:p>
    <w:p>
      <w:pPr>
        <w:pStyle w:val="Heading4"/>
      </w:pPr>
      <w:bookmarkStart w:id="168" w:name="流式-orchestrator"/>
      <w:bookmarkEnd w:id="168"/>
      <w:r>
        <w:t xml:space="preserve">9.3 流式 Orchestrator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"agent_thought"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"开始处理"</w:t>
      </w:r>
      <w:r>
        <w:rPr>
          <w:rStyle w:val="NormalTok"/>
        </w:rPr>
        <w:t xml:space="preserve">}}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调度 Agent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"final_answer"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answer}}</w:t>
      </w:r>
    </w:p>
    <w:p>
      <w:pPr>
        <w:pStyle w:val="Heading3"/>
      </w:pPr>
      <w:bookmarkStart w:id="169" w:name="自测题-8"/>
      <w:bookmarkEnd w:id="169"/>
      <w:r>
        <w:t xml:space="preserve">自测题</w:t>
      </w:r>
    </w:p>
    <w:p>
      <w:pPr>
        <w:pStyle w:val="FirstParagraph"/>
      </w:pPr>
      <w:r>
        <w:rPr>
          <w:b/>
        </w:rPr>
        <w:t xml:space="preserve">Q1：SSE 和 WebSocket 在 Agent 系统中如何选型？</w:t>
      </w:r>
    </w:p>
    <w:p>
      <w:pPr>
        <w:pStyle w:val="BodyText"/>
      </w:pPr>
      <w:r>
        <w:t xml:space="preserve">A1：如果主要是服务器向客户端推送流式数据，SSE 更简单，且原生支持自动重连；如果需要双向实时通信（如语音输入、协同编辑），选 WebSocket。</w:t>
      </w:r>
    </w:p>
    <w:p>
      <w:pPr>
        <w:pStyle w:val="BodyText"/>
      </w:pPr>
      <w:r>
        <w:rPr>
          <w:b/>
        </w:rPr>
        <w:t xml:space="preserve">Q2：前端如何识别不同事件类型？</w:t>
      </w:r>
    </w:p>
    <w:p>
      <w:pPr>
        <w:pStyle w:val="BodyText"/>
      </w:pPr>
      <w:r>
        <w:t xml:space="preserve">A2：通过 EventSource 的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字段监听不同事件：</w:t>
      </w:r>
      <w:r>
        <w:rPr>
          <w:rStyle w:val="VerbatimChar"/>
        </w:rPr>
        <w:t xml:space="preserve">source.addEventListener('tool_call', handler)</w:t>
      </w:r>
      <w:r>
        <w:t xml:space="preserve">。</w:t>
      </w:r>
    </w:p>
    <w:p>
      <w:pPr>
        <w:pStyle w:val="BodyText"/>
      </w:pPr>
      <w:r>
        <w:rPr>
          <w:b/>
        </w:rPr>
        <w:t xml:space="preserve">Q3：流式输出时如何保持会话状态？</w:t>
      </w:r>
    </w:p>
    <w:p>
      <w:pPr>
        <w:pStyle w:val="BodyText"/>
      </w:pPr>
      <w:r>
        <w:t xml:space="preserve">A3：通过 session_id 关联，Orchestrator 在流式生成过程中持续更新 SessionState，前端通过</w:t>
      </w:r>
      <w:r>
        <w:t xml:space="preserve"> </w:t>
      </w:r>
      <w:r>
        <w:rPr>
          <w:rStyle w:val="VerbatimChar"/>
        </w:rPr>
        <w:t xml:space="preserve">/sessions/{id}/messages</w:t>
      </w:r>
      <w:r>
        <w:t xml:space="preserve"> </w:t>
      </w:r>
      <w:r>
        <w:t xml:space="preserve">拉取历史。</w:t>
      </w:r>
    </w:p>
    <w:p>
      <w:pPr>
        <w:pStyle w:val="Heading3"/>
      </w:pPr>
      <w:bookmarkStart w:id="170" w:name="动手练习-8"/>
      <w:bookmarkEnd w:id="170"/>
      <w:r>
        <w:t xml:space="preserve">动手练习</w:t>
      </w:r>
    </w:p>
    <w:p>
      <w:pPr>
        <w:pStyle w:val="Heading4"/>
      </w:pPr>
      <w:bookmarkStart w:id="171" w:name="练习-9.1最小-sse-服务"/>
      <w:bookmarkEnd w:id="171"/>
      <w:r>
        <w:t xml:space="preserve">练习 9.1：最小 SSE 服务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：实现一个 FastAPI 接口，每秒推送一个数字，共 5 次。</w:t>
      </w:r>
    </w:p>
    <w:p>
      <w:pPr>
        <w:pStyle w:val="BodyText"/>
      </w:pPr>
      <w:r>
        <w:rPr>
          <w:b/>
        </w:rPr>
        <w:t xml:space="preserve">参考答案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 w:type="textWrapping"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 w:type="textWrapping"/>
      </w:r>
      <w:r>
        <w:br w:type="textWrapping"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 w:type="textWrapping"/>
      </w:r>
      <w:r>
        <w:br w:type="textWrapping"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"/stream"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generator():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{i}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StreamingResponse(generator(),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rPr>
          <w:rStyle w:val="NormalTok"/>
        </w:rPr>
        <w:t xml:space="preserve">)</w:t>
      </w:r>
    </w:p>
    <w:p>
      <w:pPr>
        <w:pStyle w:val="Heading4"/>
      </w:pPr>
      <w:bookmarkStart w:id="172" w:name="练习-9.2前端接收-sse"/>
      <w:bookmarkEnd w:id="172"/>
      <w:r>
        <w:t xml:space="preserve">练习 9.2：前端接收 SSE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：写一段 HTML + JS，用 EventSource 接收 SSE 并显示在页面上。</w:t>
      </w:r>
    </w:p>
    <w:p>
      <w:pPr>
        <w:pStyle w:val="BodyText"/>
      </w:pPr>
      <w:r>
        <w:rPr>
          <w:b/>
        </w:rPr>
        <w:t xml:space="preserve">参考答案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"output"</w:t>
      </w:r>
      <w:r>
        <w:rPr>
          <w:rStyle w:val="KeywordTok"/>
        </w:rPr>
        <w:t xml:space="preserve">&gt;&lt;/div&gt;</w:t>
      </w:r>
      <w:r>
        <w:br w:type="textWrapping"/>
      </w:r>
      <w:r>
        <w:rPr>
          <w:rStyle w:val="KeywordTok"/>
        </w:rPr>
        <w:t xml:space="preserve">&lt;script&gt;</w:t>
      </w:r>
      <w:r>
        <w:br w:type="textWrapping"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'/stream'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document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'&lt;br&gt;'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};</w:t>
      </w:r>
      <w:r>
        <w:br w:type="textWrapping"/>
      </w:r>
      <w:r>
        <w:rPr>
          <w:rStyle w:val="KeywordTok"/>
        </w:rPr>
        <w:t xml:space="preserve">&lt;/script&gt;</w:t>
      </w:r>
    </w:p>
    <w:p>
      <w:pPr>
        <w:pStyle w:val="Heading3"/>
      </w:pPr>
      <w:bookmarkStart w:id="173" w:name="常见错误-8"/>
      <w:bookmarkEnd w:id="173"/>
      <w:r>
        <w:t xml:space="preserve">常见错误</w:t>
      </w:r>
    </w:p>
    <w:p>
      <w:pPr>
        <w:pStyle w:val="Compact"/>
        <w:numPr>
          <w:numId w:val="1094"/>
          <w:ilvl w:val="0"/>
        </w:numPr>
      </w:pPr>
      <w:r>
        <w:rPr>
          <w:b/>
        </w:rPr>
        <w:t xml:space="preserve">SSE 被代理缓冲</w:t>
      </w:r>
      <w:r>
        <w:t xml:space="preserve">：Nginx 等代理默认会缓冲响应，需配置</w:t>
      </w:r>
      <w:r>
        <w:t xml:space="preserve"> </w:t>
      </w:r>
      <w:r>
        <w:rPr>
          <w:rStyle w:val="VerbatimChar"/>
        </w:rPr>
        <w:t xml:space="preserve">X-Accel-Buffering: no</w:t>
      </w:r>
      <w:r>
        <w:t xml:space="preserve">。</w:t>
      </w:r>
    </w:p>
    <w:p>
      <w:pPr>
        <w:pStyle w:val="Compact"/>
        <w:numPr>
          <w:numId w:val="1094"/>
          <w:ilvl w:val="0"/>
        </w:numPr>
      </w:pPr>
      <w:r>
        <w:rPr>
          <w:b/>
        </w:rPr>
        <w:t xml:space="preserve">async generator 提前退出</w:t>
      </w:r>
      <w:r>
        <w:t xml:space="preserve">：未正确处理异常导致客户端收不到完整流。</w:t>
      </w:r>
    </w:p>
    <w:p>
      <w:pPr>
        <w:pStyle w:val="Compact"/>
        <w:numPr>
          <w:numId w:val="1094"/>
          <w:ilvl w:val="0"/>
        </w:numPr>
      </w:pPr>
      <w:r>
        <w:rPr>
          <w:b/>
        </w:rPr>
        <w:t xml:space="preserve">前端跨域问题</w:t>
      </w:r>
      <w:r>
        <w:t xml:space="preserve">：FastAPI 需配置 CORS。</w:t>
      </w:r>
    </w:p>
    <w:p>
      <w:pPr>
        <w:pStyle w:val="Heading3"/>
      </w:pPr>
      <w:bookmarkStart w:id="174" w:name="进阶阅读-8"/>
      <w:bookmarkEnd w:id="174"/>
      <w:r>
        <w:t xml:space="preserve">进阶阅读</w:t>
      </w:r>
    </w:p>
    <w:p>
      <w:pPr>
        <w:pStyle w:val="Compact"/>
        <w:numPr>
          <w:numId w:val="1095"/>
          <w:ilvl w:val="0"/>
        </w:numPr>
      </w:pPr>
      <w:r>
        <w:t xml:space="preserve">FastAPI 官方 StreamingResponse 文档。</w:t>
      </w:r>
    </w:p>
    <w:p>
      <w:pPr>
        <w:pStyle w:val="Compact"/>
        <w:numPr>
          <w:numId w:val="1095"/>
          <w:ilvl w:val="0"/>
        </w:numPr>
      </w:pPr>
      <w:r>
        <w:t xml:space="preserve">MDN：Server-Sent Events。</w:t>
      </w:r>
    </w:p>
    <w:p>
      <w:pPr>
        <w:pStyle w:val="Compact"/>
        <w:numPr>
          <w:numId w:val="1095"/>
          <w:ilvl w:val="0"/>
        </w:numPr>
      </w:pPr>
      <w:r>
        <w:t xml:space="preserve">论文或博客：LLM Streaming UI 设计模式。</w:t>
      </w:r>
    </w:p>
    <w:p>
      <w:pPr>
        <w:pStyle w:val="Heading3"/>
      </w:pPr>
      <w:bookmarkStart w:id="175" w:name="本节检查清单-8"/>
      <w:bookmarkEnd w:id="175"/>
      <w:r>
        <w:t xml:space="preserve">本节检查清单</w:t>
      </w:r>
    </w:p>
    <w:p>
      <w:pPr>
        <w:pStyle w:val="Compact"/>
        <w:numPr>
          <w:numId w:val="1096"/>
          <w:ilvl w:val="0"/>
        </w:numPr>
      </w:pPr>
      <w:r>
        <w:t xml:space="preserve">[ ] 能实现 FastAPI SSE 接口。</w:t>
      </w:r>
    </w:p>
    <w:p>
      <w:pPr>
        <w:pStyle w:val="Compact"/>
        <w:numPr>
          <w:numId w:val="1096"/>
          <w:ilvl w:val="0"/>
        </w:numPr>
      </w:pPr>
      <w:r>
        <w:t xml:space="preserve">[ ] 能设计 SSE 事件协议。</w:t>
      </w:r>
    </w:p>
    <w:p>
      <w:pPr>
        <w:pStyle w:val="Compact"/>
        <w:numPr>
          <w:numId w:val="1096"/>
          <w:ilvl w:val="0"/>
        </w:numPr>
      </w:pPr>
      <w:r>
        <w:t xml:space="preserve">[ ] 能改造 Orchestrator 为 async generator。</w:t>
      </w:r>
    </w:p>
    <w:p>
      <w:pPr>
        <w:pStyle w:val="Compact"/>
        <w:numPr>
          <w:numId w:val="1096"/>
          <w:ilvl w:val="0"/>
        </w:numPr>
      </w:pPr>
      <w:r>
        <w:t xml:space="preserve">[ ] 能写出前端 EventSource 接收代码。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6" w:name="第-10-课phase-4-记忆持久化与上下文管理"/>
      <w:bookmarkEnd w:id="176"/>
      <w:r>
        <w:t xml:space="preserve">第 10 课：Phase 4 — 记忆持久化与上下文管理</w:t>
      </w:r>
    </w:p>
    <w:p>
      <w:pPr>
        <w:pStyle w:val="Heading3"/>
      </w:pPr>
      <w:bookmarkStart w:id="177" w:name="本节目标-9"/>
      <w:bookmarkEnd w:id="177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097"/>
          <w:ilvl w:val="0"/>
        </w:numPr>
      </w:pPr>
      <w:r>
        <w:t xml:space="preserve">设计 SQLite 数据表存储对话历史和 Agent Trace。</w:t>
      </w:r>
    </w:p>
    <w:p>
      <w:pPr>
        <w:pStyle w:val="Compact"/>
        <w:numPr>
          <w:numId w:val="1097"/>
          <w:ilvl w:val="0"/>
        </w:numPr>
      </w:pPr>
      <w:r>
        <w:t xml:space="preserve">实现长期记忆查询。</w:t>
      </w:r>
    </w:p>
    <w:p>
      <w:pPr>
        <w:pStyle w:val="Compact"/>
        <w:numPr>
          <w:numId w:val="1097"/>
          <w:ilvl w:val="0"/>
        </w:numPr>
      </w:pPr>
      <w:r>
        <w:t xml:space="preserve">管理上下文窗口，避免超长历史。</w:t>
      </w:r>
    </w:p>
    <w:p>
      <w:pPr>
        <w:pStyle w:val="Compact"/>
        <w:numPr>
          <w:numId w:val="1097"/>
          <w:ilvl w:val="0"/>
        </w:numPr>
      </w:pPr>
      <w:r>
        <w:t xml:space="preserve">用用户反馈优化系统。</w:t>
      </w:r>
    </w:p>
    <w:p>
      <w:pPr>
        <w:pStyle w:val="Heading3"/>
      </w:pPr>
      <w:bookmarkStart w:id="178" w:name="前置检查-9"/>
      <w:bookmarkEnd w:id="178"/>
      <w:r>
        <w:t xml:space="preserve">前置检查</w:t>
      </w:r>
    </w:p>
    <w:p>
      <w:pPr>
        <w:pStyle w:val="Compact"/>
        <w:numPr>
          <w:numId w:val="1098"/>
          <w:ilvl w:val="0"/>
        </w:numPr>
      </w:pPr>
      <w:r>
        <w:t xml:space="preserve">已会 SQL 基础。</w:t>
      </w:r>
    </w:p>
    <w:p>
      <w:pPr>
        <w:pStyle w:val="Compact"/>
        <w:numPr>
          <w:numId w:val="1098"/>
          <w:ilvl w:val="0"/>
        </w:numPr>
      </w:pPr>
      <w:r>
        <w:t xml:space="preserve">已理解上下文窗口限制。</w:t>
      </w:r>
    </w:p>
    <w:p>
      <w:pPr>
        <w:pStyle w:val="Heading3"/>
      </w:pPr>
      <w:bookmarkStart w:id="179" w:name="关键概念-9"/>
      <w:bookmarkEnd w:id="179"/>
      <w:r>
        <w:t xml:space="preserve">关键概念</w:t>
      </w:r>
    </w:p>
    <w:p>
      <w:pPr>
        <w:pStyle w:val="Compact"/>
        <w:numPr>
          <w:numId w:val="1099"/>
          <w:ilvl w:val="0"/>
        </w:numPr>
      </w:pPr>
      <w:r>
        <w:rPr>
          <w:b/>
        </w:rPr>
        <w:t xml:space="preserve">Session / Message / Trace</w:t>
      </w:r>
    </w:p>
    <w:p>
      <w:pPr>
        <w:pStyle w:val="Compact"/>
        <w:numPr>
          <w:numId w:val="1099"/>
          <w:ilvl w:val="0"/>
        </w:numPr>
      </w:pPr>
      <w:r>
        <w:rPr>
          <w:b/>
        </w:rPr>
        <w:t xml:space="preserve">SQLite</w:t>
      </w:r>
    </w:p>
    <w:p>
      <w:pPr>
        <w:pStyle w:val="Compact"/>
        <w:numPr>
          <w:numId w:val="1099"/>
          <w:ilvl w:val="0"/>
        </w:numPr>
      </w:pPr>
      <w:r>
        <w:rPr>
          <w:b/>
        </w:rPr>
        <w:t xml:space="preserve">Context Compression</w:t>
      </w:r>
    </w:p>
    <w:p>
      <w:pPr>
        <w:pStyle w:val="Compact"/>
        <w:numPr>
          <w:numId w:val="1099"/>
          <w:ilvl w:val="0"/>
        </w:numPr>
      </w:pPr>
      <w:r>
        <w:rPr>
          <w:b/>
        </w:rPr>
        <w:t xml:space="preserve">User Feedback Loop</w:t>
      </w:r>
    </w:p>
    <w:p>
      <w:pPr>
        <w:pStyle w:val="Heading3"/>
      </w:pPr>
      <w:bookmarkStart w:id="180" w:name="深入讲解-9"/>
      <w:bookmarkEnd w:id="180"/>
      <w:r>
        <w:t xml:space="preserve">深入讲解</w:t>
      </w:r>
    </w:p>
    <w:p>
      <w:pPr>
        <w:pStyle w:val="Heading4"/>
      </w:pPr>
      <w:bookmarkStart w:id="181" w:name="数据表设计"/>
      <w:bookmarkEnd w:id="181"/>
      <w:r>
        <w:t xml:space="preserve">10.1 数据表设计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title TEXT,</w:t>
      </w:r>
      <w:r>
        <w:br w:type="textWrapping"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session_id TEXT,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</w:t>
      </w:r>
      <w:r>
        <w:br w:type="textWrapping"/>
      </w:r>
      <w:r>
        <w:rPr>
          <w:rStyle w:val="NormalTok"/>
        </w:rPr>
        <w:t xml:space="preserve">    content TEXT,</w:t>
      </w:r>
      <w:r>
        <w:br w:type="textWrapping"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agent_traces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message_id TEXT,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agent</w:t>
      </w:r>
      <w:r>
        <w:rPr>
          <w:rStyle w:val="NormalTok"/>
        </w:rPr>
        <w:t xml:space="preserve"> TEXT,</w:t>
      </w:r>
      <w:r>
        <w:br w:type="textWrapping"/>
      </w:r>
      <w:r>
        <w:rPr>
          <w:rStyle w:val="NormalTok"/>
        </w:rPr>
        <w:t xml:space="preserve">    thought TEXT,</w:t>
      </w:r>
      <w:r>
        <w:br w:type="textWrapping"/>
      </w:r>
      <w:r>
        <w:rPr>
          <w:rStyle w:val="NormalTok"/>
        </w:rPr>
        <w:t xml:space="preserve">    tool_calls TEXT,</w:t>
      </w:r>
      <w:r>
        <w:br w:type="textWrapping"/>
      </w:r>
      <w:r>
        <w:rPr>
          <w:rStyle w:val="NormalTok"/>
        </w:rPr>
        <w:t xml:space="preserve">    result TEXT,</w:t>
      </w:r>
      <w:r>
        <w:br w:type="textWrapping"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4"/>
      </w:pPr>
      <w:bookmarkStart w:id="182" w:name="上下文压缩策略"/>
      <w:bookmarkEnd w:id="182"/>
      <w:r>
        <w:t xml:space="preserve">10.2 上下文压缩策略</w:t>
      </w:r>
    </w:p>
    <w:p>
      <w:pPr>
        <w:pStyle w:val="Compact"/>
        <w:numPr>
          <w:numId w:val="1100"/>
          <w:ilvl w:val="0"/>
        </w:numPr>
      </w:pPr>
      <w:r>
        <w:rPr>
          <w:b/>
        </w:rPr>
        <w:t xml:space="preserve">滑动窗口</w:t>
      </w:r>
      <w:r>
        <w:t xml:space="preserve">：只保留最近 N 条消息。</w:t>
      </w:r>
    </w:p>
    <w:p>
      <w:pPr>
        <w:pStyle w:val="Compact"/>
        <w:numPr>
          <w:numId w:val="1100"/>
          <w:ilvl w:val="0"/>
        </w:numPr>
      </w:pPr>
      <w:r>
        <w:rPr>
          <w:b/>
        </w:rPr>
        <w:t xml:space="preserve">摘要压缩</w:t>
      </w:r>
      <w:r>
        <w:t xml:space="preserve">：对早期消息做摘要，只保留摘要。</w:t>
      </w:r>
    </w:p>
    <w:p>
      <w:pPr>
        <w:pStyle w:val="Compact"/>
        <w:numPr>
          <w:numId w:val="1100"/>
          <w:ilvl w:val="0"/>
        </w:numPr>
      </w:pPr>
      <w:r>
        <w:rPr>
          <w:b/>
        </w:rPr>
        <w:t xml:space="preserve">token 预算</w:t>
      </w:r>
      <w:r>
        <w:t xml:space="preserve">：按 token 数截断，优先保留近期和系统提示。</w:t>
      </w:r>
    </w:p>
    <w:p>
      <w:pPr>
        <w:pStyle w:val="Heading3"/>
      </w:pPr>
      <w:bookmarkStart w:id="183" w:name="自测题-9"/>
      <w:bookmarkEnd w:id="183"/>
      <w:r>
        <w:t xml:space="preserve">自测题</w:t>
      </w:r>
    </w:p>
    <w:p>
      <w:pPr>
        <w:pStyle w:val="FirstParagraph"/>
      </w:pPr>
      <w:r>
        <w:rPr>
          <w:b/>
        </w:rPr>
        <w:t xml:space="preserve">Q1：为什么要持久化 Agent Trace？</w:t>
      </w:r>
    </w:p>
    <w:p>
      <w:pPr>
        <w:pStyle w:val="BodyText"/>
      </w:pPr>
      <w:r>
        <w:t xml:space="preserve">A1：Agent Trace 记录了 Agent 的思考过程和工具调用链，用于调试、评估、审计和后续优化。</w:t>
      </w:r>
    </w:p>
    <w:p>
      <w:pPr>
        <w:pStyle w:val="BodyText"/>
      </w:pPr>
      <w:r>
        <w:rPr>
          <w:b/>
        </w:rPr>
        <w:t xml:space="preserve">Q2：长期记忆和用户短期对话历史有什么区别？</w:t>
      </w:r>
    </w:p>
    <w:p>
      <w:pPr>
        <w:pStyle w:val="BodyText"/>
      </w:pPr>
      <w:r>
        <w:t xml:space="preserve">A2：短期对话历史是当前会话的消息序列；长期记忆是跨会话提取的用户偏好、事实和模式，需要在会话开始时加载。</w:t>
      </w:r>
    </w:p>
    <w:p>
      <w:pPr>
        <w:pStyle w:val="BodyText"/>
      </w:pPr>
      <w:r>
        <w:rPr>
          <w:b/>
        </w:rPr>
        <w:t xml:space="preserve">Q3：上下文压缩会损失信息吗？如何权衡？</w:t>
      </w:r>
    </w:p>
    <w:p>
      <w:pPr>
        <w:pStyle w:val="BodyText"/>
      </w:pPr>
      <w:r>
        <w:t xml:space="preserve">A3：会损失细节。权衡方式包括：保留系统提示、保留最近 N 轮完整对话、对早期对话做摘要、根据 token 预算动态调整。</w:t>
      </w:r>
    </w:p>
    <w:p>
      <w:pPr>
        <w:pStyle w:val="Heading3"/>
      </w:pPr>
      <w:bookmarkStart w:id="184" w:name="动手练习-9"/>
      <w:bookmarkEnd w:id="184"/>
      <w:r>
        <w:t xml:space="preserve">动手练习</w:t>
      </w:r>
    </w:p>
    <w:p>
      <w:pPr>
        <w:pStyle w:val="Heading4"/>
      </w:pPr>
      <w:bookmarkStart w:id="185" w:name="练习-10.1实现-sqlite-会话存储"/>
      <w:bookmarkEnd w:id="185"/>
      <w:r>
        <w:t xml:space="preserve">练习 10.1：实现 SQLite 会话存储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：实现</w:t>
      </w:r>
      <w:r>
        <w:t xml:space="preserve"> </w:t>
      </w:r>
      <w:r>
        <w:rPr>
          <w:rStyle w:val="VerbatimChar"/>
        </w:rPr>
        <w:t xml:space="preserve">MemoryStore</w:t>
      </w:r>
      <w:r>
        <w:t xml:space="preserve"> </w:t>
      </w:r>
      <w:r>
        <w:t xml:space="preserve">类，支持创建会话、添加消息、查询历史。</w:t>
      </w:r>
    </w:p>
    <w:p>
      <w:pPr>
        <w:pStyle w:val="BodyText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MemoryStore: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"""</w:t>
      </w:r>
      <w:r>
        <w:br w:type="textWrapping"/>
      </w:r>
      <w:r>
        <w:rPr>
          <w:rStyle w:val="StringTok"/>
        </w:rPr>
        <w:t xml:space="preserve">            CREATE TABLE IF NOT EXISTS sessions (</w:t>
      </w:r>
      <w:r>
        <w:br w:type="textWrapping"/>
      </w:r>
      <w:r>
        <w:rPr>
          <w:rStyle w:val="StringTok"/>
        </w:rPr>
        <w:t xml:space="preserve">                id TEXT PRIMARY KEY,</w:t>
      </w:r>
      <w:r>
        <w:br w:type="textWrapping"/>
      </w:r>
      <w:r>
        <w:rPr>
          <w:rStyle w:val="StringTok"/>
        </w:rPr>
        <w:t xml:space="preserve">                title TEXT,</w:t>
      </w:r>
      <w:r>
        <w:br w:type="textWrapping"/>
      </w:r>
      <w:r>
        <w:rPr>
          <w:rStyle w:val="StringTok"/>
        </w:rPr>
        <w:t xml:space="preserve">                created_at TIMESTAMP DEFAULT CURRENT_TIMESTAMP</w:t>
      </w:r>
      <w:r>
        <w:br w:type="textWrapping"/>
      </w:r>
      <w:r>
        <w:rPr>
          <w:rStyle w:val="StringTok"/>
        </w:rPr>
        <w:t xml:space="preserve">            )</w:t>
      </w:r>
      <w:r>
        <w:br w:type="textWrapping"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"""</w:t>
      </w:r>
      <w:r>
        <w:br w:type="textWrapping"/>
      </w:r>
      <w:r>
        <w:rPr>
          <w:rStyle w:val="StringTok"/>
        </w:rPr>
        <w:t xml:space="preserve">            CREATE TABLE IF NOT EXISTS messages (</w:t>
      </w:r>
      <w:r>
        <w:br w:type="textWrapping"/>
      </w:r>
      <w:r>
        <w:rPr>
          <w:rStyle w:val="StringTok"/>
        </w:rPr>
        <w:t xml:space="preserve">                id TEXT PRIMARY KEY,</w:t>
      </w:r>
      <w:r>
        <w:br w:type="textWrapping"/>
      </w:r>
      <w:r>
        <w:rPr>
          <w:rStyle w:val="StringTok"/>
        </w:rPr>
        <w:t xml:space="preserve">                session_id TEXT,</w:t>
      </w:r>
      <w:r>
        <w:br w:type="textWrapping"/>
      </w:r>
      <w:r>
        <w:rPr>
          <w:rStyle w:val="StringTok"/>
        </w:rPr>
        <w:t xml:space="preserve">                role TEXT,</w:t>
      </w:r>
      <w:r>
        <w:br w:type="textWrapping"/>
      </w:r>
      <w:r>
        <w:rPr>
          <w:rStyle w:val="StringTok"/>
        </w:rPr>
        <w:t xml:space="preserve">                content TEXT,</w:t>
      </w:r>
      <w:r>
        <w:br w:type="textWrapping"/>
      </w:r>
      <w:r>
        <w:rPr>
          <w:rStyle w:val="StringTok"/>
        </w:rPr>
        <w:t xml:space="preserve">                created_at TIMESTAMP DEFAULT CURRENT_TIMESTAMP</w:t>
      </w:r>
      <w:r>
        <w:br w:type="textWrapping"/>
      </w:r>
      <w:r>
        <w:rPr>
          <w:rStyle w:val="StringTok"/>
        </w:rPr>
        <w:t xml:space="preserve">            )</w:t>
      </w:r>
      <w:r>
        <w:br w:type="textWrapping"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session_id, title):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"INSERT INTO sessions (id, title) VALUES (?, ?)"</w:t>
      </w:r>
      <w:r>
        <w:rPr>
          <w:rStyle w:val="NormalTok"/>
        </w:rPr>
        <w:t xml:space="preserve">, (session_id, title))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message_id, session_id, role, content):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messages (id, session_id, role, content) VALUES (?, ?, ?, ?)"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(message_id, session_id, role, content)</w:t>
      </w:r>
      <w:r>
        <w:br w:type="textWrapping"/>
      </w:r>
      <w:r>
        <w:rPr>
          <w:rStyle w:val="NormalTok"/>
        </w:rPr>
        <w:t xml:space="preserve">        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get_messages(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role, content FROM messages WHERE session_id = ? ORDER BY created_at DESC LIMIT ?"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(session_id, limit)</w:t>
      </w:r>
      <w:r>
        <w:br w:type="textWrapping"/>
      </w:r>
      <w:r>
        <w:rPr>
          <w:rStyle w:val="NormalTok"/>
        </w:rPr>
        <w:t xml:space="preserve">        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cursor.fetchall()</w:t>
      </w:r>
    </w:p>
    <w:p>
      <w:pPr>
        <w:pStyle w:val="Heading3"/>
      </w:pPr>
      <w:bookmarkStart w:id="186" w:name="常见错误-9"/>
      <w:bookmarkEnd w:id="186"/>
      <w:r>
        <w:t xml:space="preserve">常见错误</w:t>
      </w:r>
    </w:p>
    <w:p>
      <w:pPr>
        <w:pStyle w:val="Compact"/>
        <w:numPr>
          <w:numId w:val="1101"/>
          <w:ilvl w:val="0"/>
        </w:numPr>
      </w:pPr>
      <w:r>
        <w:rPr>
          <w:b/>
        </w:rPr>
        <w:t xml:space="preserve">并发写入冲突</w:t>
      </w:r>
      <w:r>
        <w:t xml:space="preserve">：SQLite 默认文件锁，高并发需用连接池或 WAL 模式。</w:t>
      </w:r>
    </w:p>
    <w:p>
      <w:pPr>
        <w:pStyle w:val="Compact"/>
        <w:numPr>
          <w:numId w:val="1101"/>
          <w:ilvl w:val="0"/>
        </w:numPr>
      </w:pPr>
      <w:r>
        <w:rPr>
          <w:b/>
        </w:rPr>
        <w:t xml:space="preserve">消息顺序错误</w:t>
      </w:r>
      <w:r>
        <w:t xml:space="preserve">：查询时未按时间排序。</w:t>
      </w:r>
    </w:p>
    <w:p>
      <w:pPr>
        <w:pStyle w:val="Compact"/>
        <w:numPr>
          <w:numId w:val="1101"/>
          <w:ilvl w:val="0"/>
        </w:numPr>
      </w:pPr>
      <w:r>
        <w:rPr>
          <w:b/>
        </w:rPr>
        <w:t xml:space="preserve">未限制历史长度</w:t>
      </w:r>
      <w:r>
        <w:t xml:space="preserve">：导致上下文超限。</w:t>
      </w:r>
    </w:p>
    <w:p>
      <w:pPr>
        <w:pStyle w:val="Heading3"/>
      </w:pPr>
      <w:bookmarkStart w:id="187" w:name="进阶阅读-9"/>
      <w:bookmarkEnd w:id="187"/>
      <w:r>
        <w:t xml:space="preserve">进阶阅读</w:t>
      </w:r>
    </w:p>
    <w:p>
      <w:pPr>
        <w:pStyle w:val="Compact"/>
        <w:numPr>
          <w:numId w:val="1102"/>
          <w:ilvl w:val="0"/>
        </w:numPr>
      </w:pPr>
      <w:r>
        <w:t xml:space="preserve">SQLite 官方文档。</w:t>
      </w:r>
    </w:p>
    <w:p>
      <w:pPr>
        <w:pStyle w:val="Compact"/>
        <w:numPr>
          <w:numId w:val="1102"/>
          <w:ilvl w:val="0"/>
        </w:numPr>
      </w:pPr>
      <w:r>
        <w:t xml:space="preserve">论文：《MemGPT: Towards LLMs as Operating Systems》。</w:t>
      </w:r>
    </w:p>
    <w:p>
      <w:pPr>
        <w:pStyle w:val="Heading3"/>
      </w:pPr>
      <w:bookmarkStart w:id="188" w:name="本节检查清单-9"/>
      <w:bookmarkEnd w:id="188"/>
      <w:r>
        <w:t xml:space="preserve">本节检查清单</w:t>
      </w:r>
    </w:p>
    <w:p>
      <w:pPr>
        <w:pStyle w:val="Compact"/>
        <w:numPr>
          <w:numId w:val="1103"/>
          <w:ilvl w:val="0"/>
        </w:numPr>
      </w:pPr>
      <w:r>
        <w:t xml:space="preserve">[ ] 能设计 SQLite 表结构。</w:t>
      </w:r>
    </w:p>
    <w:p>
      <w:pPr>
        <w:pStyle w:val="Compact"/>
        <w:numPr>
          <w:numId w:val="1103"/>
          <w:ilvl w:val="0"/>
        </w:numPr>
      </w:pPr>
      <w:r>
        <w:t xml:space="preserve">[ ] 能实现 MemoryStore 的基本 CRUD。</w:t>
      </w:r>
    </w:p>
    <w:p>
      <w:pPr>
        <w:pStyle w:val="Compact"/>
        <w:numPr>
          <w:numId w:val="1103"/>
          <w:ilvl w:val="0"/>
        </w:numPr>
      </w:pPr>
      <w:r>
        <w:t xml:space="preserve">[ ] 知道至少两种上下文压缩策略。</w:t>
      </w:r>
    </w:p>
    <w:p>
      <w:pPr>
        <w:pStyle w:val="Compact"/>
        <w:numPr>
          <w:numId w:val="1103"/>
          <w:ilvl w:val="0"/>
        </w:numPr>
      </w:pPr>
      <w:r>
        <w:t xml:space="preserve">[ ] 能理解 Agent Trace 的用途。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89" w:name="模块三工程化评估与求职"/>
      <w:bookmarkEnd w:id="189"/>
      <w:r>
        <w:t xml:space="preserve">模块三：工程化、评估与求职</w:t>
      </w:r>
    </w:p>
    <w:p>
      <w:pPr>
        <w:pStyle w:val="Heading2"/>
      </w:pPr>
      <w:bookmarkStart w:id="190" w:name="第-11-课测试策略与-llm-评估"/>
      <w:bookmarkEnd w:id="190"/>
      <w:r>
        <w:t xml:space="preserve">第 11 课：测试策略与 LLM 评估</w:t>
      </w:r>
    </w:p>
    <w:p>
      <w:pPr>
        <w:pStyle w:val="Heading3"/>
      </w:pPr>
      <w:bookmarkStart w:id="191" w:name="本节目标-10"/>
      <w:bookmarkEnd w:id="191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104"/>
          <w:ilvl w:val="0"/>
        </w:numPr>
      </w:pPr>
      <w:r>
        <w:t xml:space="preserve">为 Agent 系统编写单元测试、集成测试和评估测试。</w:t>
      </w:r>
    </w:p>
    <w:p>
      <w:pPr>
        <w:pStyle w:val="Compact"/>
        <w:numPr>
          <w:numId w:val="1104"/>
          <w:ilvl w:val="0"/>
        </w:numPr>
      </w:pPr>
      <w:r>
        <w:t xml:space="preserve">用 mock 隔离 LLM 调用。</w:t>
      </w:r>
    </w:p>
    <w:p>
      <w:pPr>
        <w:pStyle w:val="Compact"/>
        <w:numPr>
          <w:numId w:val="1104"/>
          <w:ilvl w:val="0"/>
        </w:numPr>
      </w:pPr>
      <w:r>
        <w:t xml:space="preserve">设计 LLM-as-a-Judge 评估流程。</w:t>
      </w:r>
    </w:p>
    <w:p>
      <w:pPr>
        <w:pStyle w:val="Compact"/>
        <w:numPr>
          <w:numId w:val="1104"/>
          <w:ilvl w:val="0"/>
        </w:numPr>
      </w:pPr>
      <w:r>
        <w:t xml:space="preserve">解释传统指标（BLEU、ROUGE、BERTScore）的局限性。</w:t>
      </w:r>
    </w:p>
    <w:p>
      <w:pPr>
        <w:pStyle w:val="Heading3"/>
      </w:pPr>
      <w:bookmarkStart w:id="192" w:name="前置检查-10"/>
      <w:bookmarkEnd w:id="192"/>
      <w:r>
        <w:t xml:space="preserve">前置检查</w:t>
      </w:r>
    </w:p>
    <w:p>
      <w:pPr>
        <w:pStyle w:val="Compact"/>
        <w:numPr>
          <w:numId w:val="1105"/>
          <w:ilvl w:val="0"/>
        </w:numPr>
      </w:pPr>
      <w:r>
        <w:t xml:space="preserve">已会用 pytest。</w:t>
      </w:r>
    </w:p>
    <w:p>
      <w:pPr>
        <w:pStyle w:val="Compact"/>
        <w:numPr>
          <w:numId w:val="1105"/>
          <w:ilvl w:val="0"/>
        </w:numPr>
      </w:pPr>
      <w:r>
        <w:t xml:space="preserve">已理解 mock 和 monkeypatch。</w:t>
      </w:r>
    </w:p>
    <w:p>
      <w:pPr>
        <w:pStyle w:val="Heading3"/>
      </w:pPr>
      <w:bookmarkStart w:id="193" w:name="关键概念-10"/>
      <w:bookmarkEnd w:id="193"/>
      <w:r>
        <w:t xml:space="preserve">关键概念</w:t>
      </w:r>
    </w:p>
    <w:p>
      <w:pPr>
        <w:pStyle w:val="Compact"/>
        <w:numPr>
          <w:numId w:val="1106"/>
          <w:ilvl w:val="0"/>
        </w:numPr>
      </w:pPr>
      <w:r>
        <w:rPr>
          <w:b/>
        </w:rPr>
        <w:t xml:space="preserve">pytest-asyncio</w:t>
      </w:r>
    </w:p>
    <w:p>
      <w:pPr>
        <w:pStyle w:val="Compact"/>
        <w:numPr>
          <w:numId w:val="1106"/>
          <w:ilvl w:val="0"/>
        </w:numPr>
      </w:pPr>
      <w:r>
        <w:rPr>
          <w:b/>
        </w:rPr>
        <w:t xml:space="preserve">Monkeypatch</w:t>
      </w:r>
    </w:p>
    <w:p>
      <w:pPr>
        <w:pStyle w:val="Compact"/>
        <w:numPr>
          <w:numId w:val="1106"/>
          <w:ilvl w:val="0"/>
        </w:numPr>
      </w:pPr>
      <w:r>
        <w:rPr>
          <w:b/>
        </w:rPr>
        <w:t xml:space="preserve">LLM-as-a-Judge</w:t>
      </w:r>
    </w:p>
    <w:p>
      <w:pPr>
        <w:pStyle w:val="Compact"/>
        <w:numPr>
          <w:numId w:val="1106"/>
          <w:ilvl w:val="0"/>
        </w:numPr>
      </w:pPr>
      <w:r>
        <w:rPr>
          <w:b/>
        </w:rPr>
        <w:t xml:space="preserve">BERTScore</w:t>
      </w:r>
    </w:p>
    <w:p>
      <w:pPr>
        <w:pStyle w:val="Compact"/>
        <w:numPr>
          <w:numId w:val="1106"/>
          <w:ilvl w:val="0"/>
        </w:numPr>
      </w:pPr>
      <w:r>
        <w:rPr>
          <w:b/>
        </w:rPr>
        <w:t xml:space="preserve">Regression Test</w:t>
      </w:r>
    </w:p>
    <w:p>
      <w:pPr>
        <w:pStyle w:val="Heading3"/>
      </w:pPr>
      <w:bookmarkStart w:id="194" w:name="深入讲解-10"/>
      <w:bookmarkEnd w:id="194"/>
      <w:r>
        <w:t xml:space="preserve">深入讲解</w:t>
      </w:r>
    </w:p>
    <w:p>
      <w:pPr>
        <w:pStyle w:val="Heading4"/>
      </w:pPr>
      <w:bookmarkStart w:id="195" w:name="agent-系统测试的分层"/>
      <w:bookmarkEnd w:id="195"/>
      <w:r>
        <w:t xml:space="preserve">11.1 Agent 系统测试的分层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p>
            <w:pPr>
              <w:pStyle w:val="Compact"/>
              <w:jc w:val="left"/>
            </w:pPr>
            <w:r>
              <w:t xml:space="preserve">单个函数/类</w:t>
            </w:r>
          </w:p>
        </w:tc>
        <w:tc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p>
            <w:pPr>
              <w:pStyle w:val="Compact"/>
              <w:jc w:val="left"/>
            </w:pPr>
            <w:r>
              <w:t xml:space="preserve">MessageBus、SafeEvaluator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p>
            <w:pPr>
              <w:pStyle w:val="Compact"/>
              <w:jc w:val="left"/>
            </w:pPr>
            <w:r>
              <w:t xml:space="preserve">多个模块</w:t>
            </w:r>
          </w:p>
        </w:tc>
        <w:tc>
          <w:p>
            <w:pPr>
              <w:pStyle w:val="Compact"/>
              <w:jc w:val="left"/>
            </w:pPr>
            <w:r>
              <w:t xml:space="preserve">pytest-asyncio</w:t>
            </w:r>
          </w:p>
        </w:tc>
        <w:tc>
          <w:p>
            <w:pPr>
              <w:pStyle w:val="Compact"/>
              <w:jc w:val="left"/>
            </w:pPr>
            <w:r>
              <w:t xml:space="preserve">Orchestrator 完整流程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评估测试</w:t>
            </w:r>
          </w:p>
        </w:tc>
        <w:tc>
          <w:p>
            <w:pPr>
              <w:pStyle w:val="Compact"/>
              <w:jc w:val="left"/>
            </w:pPr>
            <w:r>
              <w:t xml:space="preserve">回答质量</w:t>
            </w:r>
          </w:p>
        </w:tc>
        <w:tc>
          <w:p>
            <w:pPr>
              <w:pStyle w:val="Compact"/>
              <w:jc w:val="left"/>
            </w:pPr>
            <w:r>
              <w:t xml:space="preserve">LLM / 规则</w:t>
            </w:r>
          </w:p>
        </w:tc>
        <w:tc>
          <w:p>
            <w:pPr>
              <w:pStyle w:val="Compact"/>
              <w:jc w:val="left"/>
            </w:pPr>
            <w:r>
              <w:t xml:space="preserve">test_cases.json</w:t>
            </w:r>
          </w:p>
        </w:tc>
      </w:tr>
    </w:tbl>
    <w:p>
      <w:pPr>
        <w:pStyle w:val="Heading4"/>
      </w:pPr>
      <w:bookmarkStart w:id="196" w:name="mock-llm-的原则"/>
      <w:bookmarkEnd w:id="196"/>
      <w:r>
        <w:t xml:space="preserve">11.2 mock LLM 的原则</w:t>
      </w:r>
    </w:p>
    <w:p>
      <w:pPr>
        <w:pStyle w:val="Compact"/>
        <w:numPr>
          <w:numId w:val="1107"/>
          <w:ilvl w:val="0"/>
        </w:numPr>
      </w:pPr>
      <w:r>
        <w:t xml:space="preserve">只 mock 不稳定或昂贵的依赖（LLM API）。</w:t>
      </w:r>
    </w:p>
    <w:p>
      <w:pPr>
        <w:pStyle w:val="Compact"/>
        <w:numPr>
          <w:numId w:val="1107"/>
          <w:ilvl w:val="0"/>
        </w:numPr>
      </w:pPr>
      <w:r>
        <w:t xml:space="preserve">不 mock 被测模块自身的核心逻辑。</w:t>
      </w:r>
    </w:p>
    <w:p>
      <w:pPr>
        <w:pStyle w:val="Compact"/>
        <w:numPr>
          <w:numId w:val="1107"/>
          <w:ilvl w:val="0"/>
        </w:numPr>
      </w:pPr>
      <w:r>
        <w:t xml:space="preserve">mock 返回值要覆盖正常、异常、边界情况。</w:t>
      </w:r>
    </w:p>
    <w:p>
      <w:pPr>
        <w:pStyle w:val="Heading4"/>
      </w:pPr>
      <w:bookmarkStart w:id="197" w:name="llm-as-a-judge-设计"/>
      <w:bookmarkEnd w:id="197"/>
      <w:r>
        <w:t xml:space="preserve">11.3 LLM-as-a-Judge 设计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judge(query, answer, reference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f"""请从正确性、相关性、完整性、安全性四个维度评估以下回答。</w:t>
      </w:r>
      <w:r>
        <w:br w:type="textWrapping"/>
      </w:r>
      <w:r>
        <w:br w:type="textWrapping"/>
      </w:r>
      <w:r>
        <w:rPr>
          <w:rStyle w:val="SpecialStringTok"/>
        </w:rPr>
        <w:t xml:space="preserve">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 w:type="textWrapping"/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'参考答案：'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reference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reference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 w:type="textWrapping"/>
      </w:r>
      <w:r>
        <w:rPr>
          <w:rStyle w:val="SpecialStringTok"/>
        </w:rPr>
        <w:t xml:space="preserve">回答：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br w:type="textWrapping"/>
      </w:r>
      <w:r>
        <w:br w:type="textWrapping"/>
      </w:r>
      <w:r>
        <w:rPr>
          <w:rStyle w:val="SpecialStringTok"/>
        </w:rPr>
        <w:t xml:space="preserve">请输出 JSON 格式评分。"""</w:t>
      </w:r>
      <w:r>
        <w:br w:type="textWrapping"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llm.chat([{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</w:p>
    <w:p>
      <w:pPr>
        <w:pStyle w:val="Heading3"/>
      </w:pPr>
      <w:bookmarkStart w:id="198" w:name="自测题-10"/>
      <w:bookmarkEnd w:id="198"/>
      <w:r>
        <w:t xml:space="preserve">自测题</w:t>
      </w:r>
    </w:p>
    <w:p>
      <w:pPr>
        <w:pStyle w:val="FirstParagraph"/>
      </w:pPr>
      <w:r>
        <w:rPr>
          <w:b/>
        </w:rPr>
        <w:t xml:space="preserve">Q1：为什么 Agent 系统不能完全依赖单元测试？</w:t>
      </w:r>
    </w:p>
    <w:p>
      <w:pPr>
        <w:pStyle w:val="BodyText"/>
      </w:pPr>
      <w:r>
        <w:t xml:space="preserve">A1：因为 LLM 输出具有随机性，且 Agent 的行为是多个模块协作的结果。单元测试只能保证非 LLM 部分正确，整体质量需要评估测试。</w:t>
      </w:r>
    </w:p>
    <w:p>
      <w:pPr>
        <w:pStyle w:val="BodyText"/>
      </w:pPr>
      <w:r>
        <w:rPr>
          <w:b/>
        </w:rPr>
        <w:t xml:space="preserve">Q2：mock LLM 时要注意什么？</w:t>
      </w:r>
    </w:p>
    <w:p>
      <w:pPr>
        <w:pStyle w:val="BodyText"/>
      </w:pPr>
      <w:r>
        <w:t xml:space="preserve">A2：要模拟真实返回格式（content + tool_calls），覆盖成功、失败、异常格式，并确保被测模块的调用路径被覆盖。</w:t>
      </w:r>
    </w:p>
    <w:p>
      <w:pPr>
        <w:pStyle w:val="BodyText"/>
      </w:pPr>
      <w:r>
        <w:rPr>
          <w:b/>
        </w:rPr>
        <w:t xml:space="preserve">Q3：BERTScore 比 ROUGE 好在哪里？</w:t>
      </w:r>
    </w:p>
    <w:p>
      <w:pPr>
        <w:pStyle w:val="BodyText"/>
      </w:pPr>
      <w:r>
        <w:t xml:space="preserve">A3：ROUGE 基于 n-gram 重叠，只匹配字面；BERTScore 基于语义嵌入，能识别同义词和语义等价表达。</w:t>
      </w:r>
    </w:p>
    <w:p>
      <w:pPr>
        <w:pStyle w:val="Heading3"/>
      </w:pPr>
      <w:bookmarkStart w:id="199" w:name="动手练习-10"/>
      <w:bookmarkEnd w:id="199"/>
      <w:r>
        <w:t xml:space="preserve">动手练习</w:t>
      </w:r>
    </w:p>
    <w:p>
      <w:pPr>
        <w:pStyle w:val="Heading4"/>
      </w:pPr>
      <w:bookmarkStart w:id="200" w:name="练习-11.1为-messagebus-写测试"/>
      <w:bookmarkEnd w:id="200"/>
      <w:r>
        <w:t xml:space="preserve">练习 11.1：为 MessageBus 写测试</w:t>
      </w:r>
    </w:p>
    <w:p>
      <w:pPr>
        <w:pStyle w:val="FirstParagraph"/>
      </w:pPr>
      <w:r>
        <w:rPr>
          <w:b/>
        </w:rPr>
        <w:t xml:space="preserve">参考答案</w:t>
      </w:r>
      <w:r>
        <w:t xml:space="preserve">：见第 6 课练习 6.2。</w:t>
      </w:r>
    </w:p>
    <w:p>
      <w:pPr>
        <w:pStyle w:val="Heading4"/>
      </w:pPr>
      <w:bookmarkStart w:id="201" w:name="练习-11.2实现-llm-as-a-judge"/>
      <w:bookmarkEnd w:id="201"/>
      <w:r>
        <w:t xml:space="preserve">练习 11.2：实现 LLM-as-a-Judge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：实现一个评估函数，对 Agent 回答从四个维度打分。</w:t>
      </w:r>
    </w:p>
    <w:p>
      <w:pPr>
        <w:pStyle w:val="BodyText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 w:type="textWrapping"/>
      </w:r>
      <w:r>
        <w:br w:type="textWrapping"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evaluate_answer(query, answer, llm_client):</w:t>
      </w:r>
      <w:r>
        <w:br w:type="textWrapping"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f"""请评估以下回答，从 correctness、relevance、completeness、safety 四个维度打分（0-1），并给出 overall 分数。</w:t>
      </w:r>
      <w:r>
        <w:br w:type="textWrapping"/>
      </w:r>
      <w:r>
        <w:br w:type="textWrapping"/>
      </w:r>
      <w:r>
        <w:rPr>
          <w:rStyle w:val="SpecialStringTok"/>
        </w:rPr>
        <w:t xml:space="preserve">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 w:type="textWrapping"/>
      </w:r>
      <w:r>
        <w:rPr>
          <w:rStyle w:val="SpecialStringTok"/>
        </w:rPr>
        <w:t xml:space="preserve">回答：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br w:type="textWrapping"/>
      </w:r>
      <w:r>
        <w:br w:type="textWrapping"/>
      </w:r>
      <w:r>
        <w:rPr>
          <w:rStyle w:val="SpecialStringTok"/>
        </w:rPr>
        <w:t xml:space="preserve">请只输出 JSON：{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"correctness"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"relevance"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"completeness"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"safety"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"overall"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"feedback"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}"""</w:t>
      </w:r>
      <w:r>
        <w:br w:type="textWrapping"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llm_client.chat([{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</w:p>
    <w:p>
      <w:pPr>
        <w:pStyle w:val="Heading3"/>
      </w:pPr>
      <w:bookmarkStart w:id="202" w:name="常见错误-10"/>
      <w:bookmarkEnd w:id="202"/>
      <w:r>
        <w:t xml:space="preserve">常见错误</w:t>
      </w:r>
    </w:p>
    <w:p>
      <w:pPr>
        <w:pStyle w:val="Compact"/>
        <w:numPr>
          <w:numId w:val="1108"/>
          <w:ilvl w:val="0"/>
        </w:numPr>
      </w:pPr>
      <w:r>
        <w:rPr>
          <w:b/>
        </w:rPr>
        <w:t xml:space="preserve">测试覆盖不到异步分支</w:t>
      </w:r>
      <w:r>
        <w:t xml:space="preserve">：忘记用</w:t>
      </w:r>
      <w:r>
        <w:t xml:space="preserve"> </w:t>
      </w:r>
      <w:r>
        <w:rPr>
          <w:rStyle w:val="VerbatimChar"/>
        </w:rPr>
        <w:t xml:space="preserve">pytest.mark.asyncio</w:t>
      </w:r>
      <w:r>
        <w:t xml:space="preserve">。</w:t>
      </w:r>
    </w:p>
    <w:p>
      <w:pPr>
        <w:pStyle w:val="Compact"/>
        <w:numPr>
          <w:numId w:val="1108"/>
          <w:ilvl w:val="0"/>
        </w:numPr>
      </w:pPr>
      <w:r>
        <w:rPr>
          <w:b/>
        </w:rPr>
        <w:t xml:space="preserve">LLM mock 返回格式不对</w:t>
      </w:r>
      <w:r>
        <w:t xml:space="preserve">：导致被测模块解析失败。</w:t>
      </w:r>
    </w:p>
    <w:p>
      <w:pPr>
        <w:pStyle w:val="Compact"/>
        <w:numPr>
          <w:numId w:val="1108"/>
          <w:ilvl w:val="0"/>
        </w:numPr>
      </w:pPr>
      <w:r>
        <w:rPr>
          <w:b/>
        </w:rPr>
        <w:t xml:space="preserve">评估 prompt 太开放</w:t>
      </w:r>
      <w:r>
        <w:t xml:space="preserve">：模型输出不合法 JSON，需要加格式约束。</w:t>
      </w:r>
    </w:p>
    <w:p>
      <w:pPr>
        <w:pStyle w:val="Heading3"/>
      </w:pPr>
      <w:bookmarkStart w:id="203" w:name="进阶阅读-10"/>
      <w:bookmarkEnd w:id="203"/>
      <w:r>
        <w:t xml:space="preserve">进阶阅读</w:t>
      </w:r>
    </w:p>
    <w:p>
      <w:pPr>
        <w:pStyle w:val="Compact"/>
        <w:numPr>
          <w:numId w:val="1109"/>
          <w:ilvl w:val="0"/>
        </w:numPr>
      </w:pPr>
      <w:r>
        <w:t xml:space="preserve">pytest-asyncio 官方文档。</w:t>
      </w:r>
    </w:p>
    <w:p>
      <w:pPr>
        <w:pStyle w:val="Compact"/>
        <w:numPr>
          <w:numId w:val="1109"/>
          <w:ilvl w:val="0"/>
        </w:numPr>
      </w:pPr>
      <w:r>
        <w:t xml:space="preserve">论文：《LLM-as-a-Judge: A Comprehensive Survey》。</w:t>
      </w:r>
    </w:p>
    <w:p>
      <w:pPr>
        <w:pStyle w:val="Compact"/>
        <w:numPr>
          <w:numId w:val="1109"/>
          <w:ilvl w:val="0"/>
        </w:numPr>
      </w:pPr>
      <w:r>
        <w:t xml:space="preserve">BERTScore 官方仓库。</w:t>
      </w:r>
    </w:p>
    <w:p>
      <w:pPr>
        <w:pStyle w:val="Heading3"/>
      </w:pPr>
      <w:bookmarkStart w:id="204" w:name="本节检查清单-10"/>
      <w:bookmarkEnd w:id="204"/>
      <w:r>
        <w:t xml:space="preserve">本节检查清单</w:t>
      </w:r>
    </w:p>
    <w:p>
      <w:pPr>
        <w:pStyle w:val="Compact"/>
        <w:numPr>
          <w:numId w:val="1110"/>
          <w:ilvl w:val="0"/>
        </w:numPr>
      </w:pPr>
      <w:r>
        <w:t xml:space="preserve">[ ] 能为异步代码写 pytest 测试。</w:t>
      </w:r>
    </w:p>
    <w:p>
      <w:pPr>
        <w:pStyle w:val="Compact"/>
        <w:numPr>
          <w:numId w:val="1110"/>
          <w:ilvl w:val="0"/>
        </w:numPr>
      </w:pPr>
      <w:r>
        <w:t xml:space="preserve">[ ] 会 mock LLM 调用。</w:t>
      </w:r>
    </w:p>
    <w:p>
      <w:pPr>
        <w:pStyle w:val="Compact"/>
        <w:numPr>
          <w:numId w:val="1110"/>
          <w:ilvl w:val="0"/>
        </w:numPr>
      </w:pPr>
      <w:r>
        <w:t xml:space="preserve">[ ] 能实现 LLM-as-a-Judge。</w:t>
      </w:r>
    </w:p>
    <w:p>
      <w:pPr>
        <w:pStyle w:val="Compact"/>
        <w:numPr>
          <w:numId w:val="1110"/>
          <w:ilvl w:val="0"/>
        </w:numPr>
      </w:pPr>
      <w:r>
        <w:t xml:space="preserve">[ ] 知道 BLEU/ROUGE/BERTScore 的适用场景。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5" w:name="第-12-课工程化与部署"/>
      <w:bookmarkEnd w:id="205"/>
      <w:r>
        <w:t xml:space="preserve">第 12 课：工程化与部署</w:t>
      </w:r>
    </w:p>
    <w:p>
      <w:pPr>
        <w:pStyle w:val="Heading3"/>
      </w:pPr>
      <w:bookmarkStart w:id="206" w:name="本节目标-11"/>
      <w:bookmarkEnd w:id="206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111"/>
          <w:ilvl w:val="0"/>
        </w:numPr>
      </w:pPr>
      <w:r>
        <w:t xml:space="preserve">管理环境变量和敏感配置。</w:t>
      </w:r>
    </w:p>
    <w:p>
      <w:pPr>
        <w:pStyle w:val="Compact"/>
        <w:numPr>
          <w:numId w:val="1111"/>
          <w:ilvl w:val="0"/>
        </w:numPr>
      </w:pPr>
      <w:r>
        <w:t xml:space="preserve">设计日志和监控方案。</w:t>
      </w:r>
    </w:p>
    <w:p>
      <w:pPr>
        <w:pStyle w:val="Compact"/>
        <w:numPr>
          <w:numId w:val="1111"/>
          <w:ilvl w:val="0"/>
        </w:numPr>
      </w:pPr>
      <w:r>
        <w:t xml:space="preserve">实现错误处理和重试机制。</w:t>
      </w:r>
    </w:p>
    <w:p>
      <w:pPr>
        <w:pStyle w:val="Compact"/>
        <w:numPr>
          <w:numId w:val="1111"/>
          <w:ilvl w:val="0"/>
        </w:numPr>
      </w:pPr>
      <w:r>
        <w:t xml:space="preserve">打包和部署 Python 应用。</w:t>
      </w:r>
    </w:p>
    <w:p>
      <w:pPr>
        <w:pStyle w:val="Heading3"/>
      </w:pPr>
      <w:bookmarkStart w:id="207" w:name="前置检查-11"/>
      <w:bookmarkEnd w:id="207"/>
      <w:r>
        <w:t xml:space="preserve">前置检查</w:t>
      </w:r>
    </w:p>
    <w:p>
      <w:pPr>
        <w:pStyle w:val="Compact"/>
        <w:numPr>
          <w:numId w:val="1112"/>
          <w:ilvl w:val="0"/>
        </w:numPr>
      </w:pPr>
      <w:r>
        <w:t xml:space="preserve">已会基础 Linux / 命令行。</w:t>
      </w:r>
    </w:p>
    <w:p>
      <w:pPr>
        <w:pStyle w:val="Compact"/>
        <w:numPr>
          <w:numId w:val="1112"/>
          <w:ilvl w:val="0"/>
        </w:numPr>
      </w:pPr>
      <w:r>
        <w:t xml:space="preserve">已了解 Docker 基本概念。</w:t>
      </w:r>
    </w:p>
    <w:p>
      <w:pPr>
        <w:pStyle w:val="Heading3"/>
      </w:pPr>
      <w:bookmarkStart w:id="208" w:name="关键概念-11"/>
      <w:bookmarkEnd w:id="208"/>
      <w:r>
        <w:t xml:space="preserve">关键概念</w:t>
      </w:r>
    </w:p>
    <w:p>
      <w:pPr>
        <w:pStyle w:val="Compact"/>
        <w:numPr>
          <w:numId w:val="1113"/>
          <w:ilvl w:val="0"/>
        </w:numPr>
      </w:pPr>
      <w:r>
        <w:rPr>
          <w:b/>
        </w:rPr>
        <w:t xml:space="preserve">Environment Variables</w:t>
      </w:r>
    </w:p>
    <w:p>
      <w:pPr>
        <w:pStyle w:val="Compact"/>
        <w:numPr>
          <w:numId w:val="1113"/>
          <w:ilvl w:val="0"/>
        </w:numPr>
      </w:pPr>
      <w:r>
        <w:rPr>
          <w:b/>
        </w:rPr>
        <w:t xml:space="preserve">Structured Logging</w:t>
      </w:r>
    </w:p>
    <w:p>
      <w:pPr>
        <w:pStyle w:val="Compact"/>
        <w:numPr>
          <w:numId w:val="1113"/>
          <w:ilvl w:val="0"/>
        </w:numPr>
      </w:pPr>
      <w:r>
        <w:rPr>
          <w:b/>
        </w:rPr>
        <w:t xml:space="preserve">Retry with Backoff</w:t>
      </w:r>
    </w:p>
    <w:p>
      <w:pPr>
        <w:pStyle w:val="Compact"/>
        <w:numPr>
          <w:numId w:val="1113"/>
          <w:ilvl w:val="0"/>
        </w:numPr>
      </w:pPr>
      <w:r>
        <w:rPr>
          <w:b/>
        </w:rPr>
        <w:t xml:space="preserve">Docker</w:t>
      </w:r>
    </w:p>
    <w:p>
      <w:pPr>
        <w:pStyle w:val="Compact"/>
        <w:numPr>
          <w:numId w:val="1113"/>
          <w:ilvl w:val="0"/>
        </w:numPr>
      </w:pPr>
      <w:r>
        <w:rPr>
          <w:b/>
        </w:rPr>
        <w:t xml:space="preserve">CI/CD</w:t>
      </w:r>
    </w:p>
    <w:p>
      <w:pPr>
        <w:pStyle w:val="Heading3"/>
      </w:pPr>
      <w:bookmarkStart w:id="209" w:name="深入讲解-11"/>
      <w:bookmarkEnd w:id="209"/>
      <w:r>
        <w:t xml:space="preserve">深入讲解</w:t>
      </w:r>
    </w:p>
    <w:p>
      <w:pPr>
        <w:pStyle w:val="Heading4"/>
      </w:pPr>
      <w:bookmarkStart w:id="210" w:name="配置管理"/>
      <w:bookmarkEnd w:id="210"/>
      <w:r>
        <w:t xml:space="preserve">12.1 配置管理</w:t>
      </w:r>
    </w:p>
    <w:p>
      <w:pPr>
        <w:pStyle w:val="FirstParagraph"/>
      </w:pPr>
      <w:r>
        <w:t xml:space="preserve">敏感信息：API Key、数据库密码。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 w:type="textWrapping"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 w:type="textWrapping"/>
      </w:r>
      <w:r>
        <w:br w:type="textWrapping"/>
      </w:r>
      <w:r>
        <w:rPr>
          <w:rStyle w:val="NormalTok"/>
        </w:rPr>
        <w:t xml:space="preserve">load_dotenv()</w:t>
      </w:r>
      <w:r>
        <w:br w:type="textWrapping"/>
      </w:r>
      <w:r>
        <w:br w:type="textWrapping"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 w:type="textWrapping"/>
      </w:r>
      <w:r>
        <w:rPr>
          <w:rStyle w:val="NormalTok"/>
        </w:rPr>
        <w:t xml:space="preserve">    LLM_PROVIDER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"LLM_PROVIDER"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LLM_MODEL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"LLM_MODEL"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"qwen-turbo"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DASHSCOPE_API_KEY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</w:t>
      </w:r>
    </w:p>
    <w:p>
      <w:pPr>
        <w:pStyle w:val="Heading4"/>
      </w:pPr>
      <w:bookmarkStart w:id="211" w:name="重试机制"/>
      <w:bookmarkEnd w:id="211"/>
      <w:r>
        <w:t xml:space="preserve">12.2 重试机制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 w:type="textWrapping"/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retry_async(func,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delay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attempt))  </w:t>
      </w:r>
      <w:r>
        <w:rPr>
          <w:rStyle w:val="CommentTok"/>
        </w:rPr>
        <w:t xml:space="preserve"># 指数退避</w:t>
      </w:r>
    </w:p>
    <w:p>
      <w:pPr>
        <w:pStyle w:val="Heading3"/>
      </w:pPr>
      <w:bookmarkStart w:id="212" w:name="自测题-11"/>
      <w:bookmarkEnd w:id="212"/>
      <w:r>
        <w:t xml:space="preserve">自测题</w:t>
      </w:r>
    </w:p>
    <w:p>
      <w:pPr>
        <w:pStyle w:val="FirstParagraph"/>
      </w:pPr>
      <w:r>
        <w:rPr>
          <w:b/>
        </w:rPr>
        <w:t xml:space="preserve">Q1：为什么 API Key 不能硬编码？</w:t>
      </w:r>
    </w:p>
    <w:p>
      <w:pPr>
        <w:pStyle w:val="BodyText"/>
      </w:pPr>
      <w:r>
        <w:t xml:space="preserve">A1：硬编码会泄露到版本控制中，存在安全风险；也不利于不同环境（开发/测试/生产）切换。</w:t>
      </w:r>
    </w:p>
    <w:p>
      <w:pPr>
        <w:pStyle w:val="BodyText"/>
      </w:pPr>
      <w:r>
        <w:rPr>
          <w:b/>
        </w:rPr>
        <w:t xml:space="preserve">Q2：指数退避（Exponential Backoff）有什么好处？</w:t>
      </w:r>
    </w:p>
    <w:p>
      <w:pPr>
        <w:pStyle w:val="BodyText"/>
      </w:pPr>
      <w:r>
        <w:t xml:space="preserve">A2：避免在服务端故障时集中重试造成雪崩，给服务端恢复时间。</w:t>
      </w:r>
    </w:p>
    <w:p>
      <w:pPr>
        <w:pStyle w:val="BodyText"/>
      </w:pPr>
      <w:r>
        <w:rPr>
          <w:b/>
        </w:rPr>
        <w:t xml:space="preserve">Q3：日志应该记录哪些内容？</w:t>
      </w:r>
    </w:p>
    <w:p>
      <w:pPr>
        <w:pStyle w:val="BodyText"/>
      </w:pPr>
      <w:r>
        <w:t xml:space="preserve">A3：Agent 行为、消息流转、工具调用、LLM 请求/响应、错误堆栈。但要避免记录 API Key、用户隐私数据。</w:t>
      </w:r>
    </w:p>
    <w:p>
      <w:pPr>
        <w:pStyle w:val="Heading3"/>
      </w:pPr>
      <w:bookmarkStart w:id="213" w:name="动手练习-11"/>
      <w:bookmarkEnd w:id="213"/>
      <w:r>
        <w:t xml:space="preserve">动手练习</w:t>
      </w:r>
    </w:p>
    <w:p>
      <w:pPr>
        <w:pStyle w:val="Heading4"/>
      </w:pPr>
      <w:bookmarkStart w:id="214" w:name="练习-12.1实现配置类"/>
      <w:bookmarkEnd w:id="214"/>
      <w:r>
        <w:t xml:space="preserve">练习 12.1：实现配置类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：实现一个从 .env 加载配置的 Config 类，支持默认值和类型校验。</w:t>
      </w:r>
    </w:p>
    <w:p>
      <w:pPr>
        <w:pStyle w:val="Heading4"/>
      </w:pPr>
      <w:bookmarkStart w:id="215" w:name="练习-12.2实现重试装饰器"/>
      <w:bookmarkEnd w:id="215"/>
      <w:r>
        <w:t xml:space="preserve">练习 12.2：实现重试装饰器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：为 LLM 调用加上带指数退避的重试。</w:t>
      </w:r>
    </w:p>
    <w:p>
      <w:pPr>
        <w:pStyle w:val="BodyText"/>
      </w:pPr>
      <w:r>
        <w:rPr>
          <w:b/>
        </w:rPr>
        <w:t xml:space="preserve">参考答案框架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 w:type="textWrapping"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 w:type="textWrapping"/>
      </w:r>
      <w:r>
        <w:br w:type="textWrapping"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delay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(func)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 w:type="textWrapping"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attempt))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 w:type="textWrapping"/>
      </w:r>
      <w:r>
        <w:br w:type="textWrapping"/>
      </w:r>
      <w:r>
        <w:rPr>
          <w:rStyle w:val="AttributeTok"/>
        </w:rPr>
        <w:t xml:space="preserve">@retry</w:t>
      </w:r>
      <w:r>
        <w:rPr>
          <w:rStyle w:val="NormalTok"/>
        </w:rPr>
        <w:t xml:space="preserve">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delay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call_llm(messages):</w:t>
      </w:r>
      <w:r>
        <w:br w:type="textWrapping"/>
      </w:r>
      <w:r>
        <w:rPr>
          <w:rStyle w:val="NormalTok"/>
        </w:rPr>
        <w:t xml:space="preserve">    ...</w:t>
      </w:r>
    </w:p>
    <w:p>
      <w:pPr>
        <w:pStyle w:val="Heading3"/>
      </w:pPr>
      <w:bookmarkStart w:id="216" w:name="常见错误-11"/>
      <w:bookmarkEnd w:id="216"/>
      <w:r>
        <w:t xml:space="preserve">常见错误</w:t>
      </w:r>
    </w:p>
    <w:p>
      <w:pPr>
        <w:pStyle w:val="Compact"/>
        <w:numPr>
          <w:numId w:val="1114"/>
          <w:ilvl w:val="0"/>
        </w:numPr>
      </w:pPr>
      <w:r>
        <w:rPr>
          <w:b/>
        </w:rPr>
        <w:t xml:space="preserve">.env 文件提交到 git</w:t>
      </w:r>
      <w:r>
        <w:t xml:space="preserve">：应加入 .gitignore。</w:t>
      </w:r>
    </w:p>
    <w:p>
      <w:pPr>
        <w:pStyle w:val="Compact"/>
        <w:numPr>
          <w:numId w:val="1114"/>
          <w:ilvl w:val="0"/>
        </w:numPr>
      </w:pPr>
      <w:r>
        <w:rPr>
          <w:b/>
        </w:rPr>
        <w:t xml:space="preserve">日志级别配置混乱</w:t>
      </w:r>
      <w:r>
        <w:t xml:space="preserve">：生产环境不应输出 DEBUG。</w:t>
      </w:r>
    </w:p>
    <w:p>
      <w:pPr>
        <w:pStyle w:val="Compact"/>
        <w:numPr>
          <w:numId w:val="1114"/>
          <w:ilvl w:val="0"/>
        </w:numPr>
      </w:pPr>
      <w:r>
        <w:rPr>
          <w:b/>
        </w:rPr>
        <w:t xml:space="preserve">重试没有上限</w:t>
      </w:r>
      <w:r>
        <w:t xml:space="preserve">：导致长时间阻塞。</w:t>
      </w:r>
    </w:p>
    <w:p>
      <w:pPr>
        <w:pStyle w:val="Heading3"/>
      </w:pPr>
      <w:bookmarkStart w:id="217" w:name="进阶阅读-11"/>
      <w:bookmarkEnd w:id="217"/>
      <w:r>
        <w:t xml:space="preserve">进阶阅读</w:t>
      </w:r>
    </w:p>
    <w:p>
      <w:pPr>
        <w:pStyle w:val="Compact"/>
        <w:numPr>
          <w:numId w:val="1115"/>
          <w:ilvl w:val="0"/>
        </w:numPr>
      </w:pPr>
      <w:r>
        <w:t xml:space="preserve">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模块官方文档。</w:t>
      </w:r>
    </w:p>
    <w:p>
      <w:pPr>
        <w:pStyle w:val="Compact"/>
        <w:numPr>
          <w:numId w:val="1115"/>
          <w:ilvl w:val="0"/>
        </w:numPr>
      </w:pPr>
      <w:r>
        <w:t xml:space="preserve">Docker 官方文档。</w:t>
      </w:r>
    </w:p>
    <w:p>
      <w:pPr>
        <w:pStyle w:val="Compact"/>
        <w:numPr>
          <w:numId w:val="1115"/>
          <w:ilvl w:val="0"/>
        </w:numPr>
      </w:pPr>
      <w:r>
        <w:t xml:space="preserve">GitHub Actions CI/CD 入门。</w:t>
      </w:r>
    </w:p>
    <w:p>
      <w:pPr>
        <w:pStyle w:val="Heading3"/>
      </w:pPr>
      <w:bookmarkStart w:id="218" w:name="本节检查清单-11"/>
      <w:bookmarkEnd w:id="218"/>
      <w:r>
        <w:t xml:space="preserve">本节检查清单</w:t>
      </w:r>
    </w:p>
    <w:p>
      <w:pPr>
        <w:pStyle w:val="Compact"/>
        <w:numPr>
          <w:numId w:val="1116"/>
          <w:ilvl w:val="0"/>
        </w:numPr>
      </w:pPr>
      <w:r>
        <w:t xml:space="preserve">[ ] 能用 .env 管理配置。</w:t>
      </w:r>
    </w:p>
    <w:p>
      <w:pPr>
        <w:pStyle w:val="Compact"/>
        <w:numPr>
          <w:numId w:val="1116"/>
          <w:ilvl w:val="0"/>
        </w:numPr>
      </w:pPr>
      <w:r>
        <w:t xml:space="preserve">[ ] 能实现带退避的重试。</w:t>
      </w:r>
    </w:p>
    <w:p>
      <w:pPr>
        <w:pStyle w:val="Compact"/>
        <w:numPr>
          <w:numId w:val="1116"/>
          <w:ilvl w:val="0"/>
        </w:numPr>
      </w:pPr>
      <w:r>
        <w:t xml:space="preserve">[ ] 能设计合理的日志方案。</w:t>
      </w:r>
    </w:p>
    <w:p>
      <w:pPr>
        <w:pStyle w:val="Compact"/>
        <w:numPr>
          <w:numId w:val="1116"/>
          <w:ilvl w:val="0"/>
        </w:numPr>
      </w:pPr>
      <w:r>
        <w:t xml:space="preserve">[ ] 知道部署的基本流程。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9" w:name="第-13-课简历包装与面试表达"/>
      <w:bookmarkEnd w:id="219"/>
      <w:r>
        <w:t xml:space="preserve">第 13 课：简历包装与面试表达</w:t>
      </w:r>
    </w:p>
    <w:p>
      <w:pPr>
        <w:pStyle w:val="Heading3"/>
      </w:pPr>
      <w:bookmarkStart w:id="220" w:name="本节目标-12"/>
      <w:bookmarkEnd w:id="220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117"/>
          <w:ilvl w:val="0"/>
        </w:numPr>
      </w:pPr>
      <w:r>
        <w:t xml:space="preserve">用 STAR 法则描述项目。</w:t>
      </w:r>
    </w:p>
    <w:p>
      <w:pPr>
        <w:pStyle w:val="Compact"/>
        <w:numPr>
          <w:numId w:val="1117"/>
          <w:ilvl w:val="0"/>
        </w:numPr>
      </w:pPr>
      <w:r>
        <w:t xml:space="preserve">准备 3 分钟项目口述。</w:t>
      </w:r>
    </w:p>
    <w:p>
      <w:pPr>
        <w:pStyle w:val="Compact"/>
        <w:numPr>
          <w:numId w:val="1117"/>
          <w:ilvl w:val="0"/>
        </w:numPr>
      </w:pPr>
      <w:r>
        <w:t xml:space="preserve">回答 Agent / RAG / Function Calling 高频面试题。</w:t>
      </w:r>
    </w:p>
    <w:p>
      <w:pPr>
        <w:pStyle w:val="Compact"/>
        <w:numPr>
          <w:numId w:val="1117"/>
          <w:ilvl w:val="0"/>
        </w:numPr>
      </w:pPr>
      <w:r>
        <w:t xml:space="preserve">根据岗位调整简历关键词。</w:t>
      </w:r>
    </w:p>
    <w:p>
      <w:pPr>
        <w:pStyle w:val="Heading3"/>
      </w:pPr>
      <w:bookmarkStart w:id="221" w:name="前置检查-12"/>
      <w:bookmarkEnd w:id="221"/>
      <w:r>
        <w:t xml:space="preserve">前置检查</w:t>
      </w:r>
    </w:p>
    <w:p>
      <w:pPr>
        <w:pStyle w:val="Compact"/>
        <w:numPr>
          <w:numId w:val="1118"/>
          <w:ilvl w:val="0"/>
        </w:numPr>
      </w:pPr>
      <w:r>
        <w:t xml:space="preserve">已完成 Nexus Phase 1 或更高阶段实现。</w:t>
      </w:r>
    </w:p>
    <w:p>
      <w:pPr>
        <w:pStyle w:val="Heading3"/>
      </w:pPr>
      <w:bookmarkStart w:id="222" w:name="关键概念-12"/>
      <w:bookmarkEnd w:id="222"/>
      <w:r>
        <w:t xml:space="preserve">关键概念</w:t>
      </w:r>
    </w:p>
    <w:p>
      <w:pPr>
        <w:pStyle w:val="Compact"/>
        <w:numPr>
          <w:numId w:val="1119"/>
          <w:ilvl w:val="0"/>
        </w:numPr>
      </w:pPr>
      <w:r>
        <w:rPr>
          <w:b/>
        </w:rPr>
        <w:t xml:space="preserve">STAR 法则</w:t>
      </w:r>
    </w:p>
    <w:p>
      <w:pPr>
        <w:pStyle w:val="Compact"/>
        <w:numPr>
          <w:numId w:val="1119"/>
          <w:ilvl w:val="0"/>
        </w:numPr>
      </w:pPr>
      <w:r>
        <w:rPr>
          <w:b/>
        </w:rPr>
        <w:t xml:space="preserve">技术关键词</w:t>
      </w:r>
    </w:p>
    <w:p>
      <w:pPr>
        <w:pStyle w:val="Compact"/>
        <w:numPr>
          <w:numId w:val="1119"/>
          <w:ilvl w:val="0"/>
        </w:numPr>
      </w:pPr>
      <w:r>
        <w:rPr>
          <w:b/>
        </w:rPr>
        <w:t xml:space="preserve">项目口述</w:t>
      </w:r>
    </w:p>
    <w:p>
      <w:pPr>
        <w:pStyle w:val="Compact"/>
        <w:numPr>
          <w:numId w:val="1119"/>
          <w:ilvl w:val="0"/>
        </w:numPr>
      </w:pPr>
      <w:r>
        <w:rPr>
          <w:b/>
        </w:rPr>
        <w:t xml:space="preserve">岗位匹配</w:t>
      </w:r>
    </w:p>
    <w:p>
      <w:pPr>
        <w:pStyle w:val="Heading3"/>
      </w:pPr>
      <w:bookmarkStart w:id="223" w:name="深入讲解-12"/>
      <w:bookmarkEnd w:id="223"/>
      <w:r>
        <w:t xml:space="preserve">深入讲解</w:t>
      </w:r>
    </w:p>
    <w:p>
      <w:pPr>
        <w:pStyle w:val="Heading4"/>
      </w:pPr>
      <w:bookmarkStart w:id="224" w:name="star-法则"/>
      <w:bookmarkEnd w:id="224"/>
      <w:r>
        <w:t xml:space="preserve">13.1 STAR 法则</w:t>
      </w:r>
    </w:p>
    <w:p>
      <w:pPr>
        <w:pStyle w:val="FirstParagraph"/>
      </w:pPr>
      <w:r>
        <w:t xml:space="preserve">STAR = Situation（背景）+ Task（任务）+ Action（行动）+ Result（结果）。</w:t>
      </w:r>
    </w:p>
    <w:p>
      <w:pPr>
        <w:pStyle w:val="Heading4"/>
      </w:pPr>
      <w:bookmarkStart w:id="225" w:name="项目口述结构"/>
      <w:bookmarkEnd w:id="225"/>
      <w:r>
        <w:t xml:space="preserve">13.2 项目口述结构</w:t>
      </w:r>
    </w:p>
    <w:p>
      <w:pPr>
        <w:pStyle w:val="Compact"/>
        <w:numPr>
          <w:numId w:val="1120"/>
          <w:ilvl w:val="0"/>
        </w:numPr>
      </w:pPr>
      <w:r>
        <w:t xml:space="preserve">一句话定义项目（15 秒）。</w:t>
      </w:r>
    </w:p>
    <w:p>
      <w:pPr>
        <w:pStyle w:val="Compact"/>
        <w:numPr>
          <w:numId w:val="1120"/>
          <w:ilvl w:val="0"/>
        </w:numPr>
      </w:pPr>
      <w:r>
        <w:t xml:space="preserve">为什么做（30 秒）。</w:t>
      </w:r>
    </w:p>
    <w:p>
      <w:pPr>
        <w:pStyle w:val="Compact"/>
        <w:numPr>
          <w:numId w:val="1120"/>
          <w:ilvl w:val="0"/>
        </w:numPr>
      </w:pPr>
      <w:r>
        <w:t xml:space="preserve">技术架构和核心设计（90 秒）。</w:t>
      </w:r>
    </w:p>
    <w:p>
      <w:pPr>
        <w:pStyle w:val="Compact"/>
        <w:numPr>
          <w:numId w:val="1120"/>
          <w:ilvl w:val="0"/>
        </w:numPr>
      </w:pPr>
      <w:r>
        <w:t xml:space="preserve">挑战和解决（45 秒）。</w:t>
      </w:r>
    </w:p>
    <w:p>
      <w:pPr>
        <w:pStyle w:val="Compact"/>
        <w:numPr>
          <w:numId w:val="1120"/>
          <w:ilvl w:val="0"/>
        </w:numPr>
      </w:pPr>
      <w:r>
        <w:t xml:space="preserve">成果和收获（30 秒）。</w:t>
      </w:r>
    </w:p>
    <w:p>
      <w:pPr>
        <w:pStyle w:val="Heading3"/>
      </w:pPr>
      <w:bookmarkStart w:id="226" w:name="自测题-12"/>
      <w:bookmarkEnd w:id="226"/>
      <w:r>
        <w:t xml:space="preserve">自测题</w:t>
      </w:r>
    </w:p>
    <w:p>
      <w:pPr>
        <w:pStyle w:val="FirstParagraph"/>
      </w:pPr>
      <w:r>
        <w:rPr>
          <w:b/>
        </w:rPr>
        <w:t xml:space="preserve">Q1：面试时如何解释"为什么用 Multi-Agent"？</w:t>
      </w:r>
    </w:p>
    <w:p>
      <w:pPr>
        <w:pStyle w:val="BodyText"/>
      </w:pPr>
      <w:r>
        <w:t xml:space="preserve">A1：职责分离，每个 Agent 专注单一任务；通过消息总线解耦，便于扩展；可以引入专门的评估 Agent 做质量闭环。</w:t>
      </w:r>
    </w:p>
    <w:p>
      <w:pPr>
        <w:pStyle w:val="BodyText"/>
      </w:pPr>
      <w:r>
        <w:rPr>
          <w:b/>
        </w:rPr>
        <w:t xml:space="preserve">Q2：如果面试官问"RAG 和微调有什么区别"，怎么回答？</w:t>
      </w:r>
    </w:p>
    <w:p>
      <w:pPr>
        <w:pStyle w:val="BodyText"/>
      </w:pPr>
      <w:r>
        <w:t xml:space="preserve">A2：RAG 是动态检索外部知识，不修改模型参数，适合知识频繁更新；微调是修改模型参数，让模型记住特定知识，适合固定领域风格，但成本高、更新慢。</w:t>
      </w:r>
    </w:p>
    <w:p>
      <w:pPr>
        <w:pStyle w:val="Heading3"/>
      </w:pPr>
      <w:bookmarkStart w:id="227" w:name="动手练习-12"/>
      <w:bookmarkEnd w:id="227"/>
      <w:r>
        <w:t xml:space="preserve">动手练习</w:t>
      </w:r>
    </w:p>
    <w:p>
      <w:pPr>
        <w:pStyle w:val="Heading4"/>
      </w:pPr>
      <w:bookmarkStart w:id="228" w:name="练习-13.1写-star-版项目描述"/>
      <w:bookmarkEnd w:id="228"/>
      <w:r>
        <w:t xml:space="preserve">练习 13.1：写 STAR 版项目描述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：用 STAR 法则写一段 Nexus 项目描述，不超过 300 字。</w:t>
      </w:r>
    </w:p>
    <w:p>
      <w:pPr>
        <w:pStyle w:val="Heading4"/>
      </w:pPr>
      <w:bookmarkStart w:id="229" w:name="练习-13.2模拟面试"/>
      <w:bookmarkEnd w:id="229"/>
      <w:r>
        <w:t xml:space="preserve">练习 13.2：模拟面试</w:t>
      </w:r>
    </w:p>
    <w:p>
      <w:pPr>
        <w:pStyle w:val="FirstParagraph"/>
      </w:pPr>
      <w:r>
        <w:rPr>
          <w:b/>
        </w:rPr>
        <w:t xml:space="preserve">目标</w:t>
      </w:r>
      <w:r>
        <w:t xml:space="preserve">：对着镜子或录音，3 分钟口述 Nexus 项目。然后回听，找出表达不清的地方。</w:t>
      </w:r>
    </w:p>
    <w:p>
      <w:pPr>
        <w:pStyle w:val="Heading3"/>
      </w:pPr>
      <w:bookmarkStart w:id="230" w:name="常见错误-12"/>
      <w:bookmarkEnd w:id="230"/>
      <w:r>
        <w:t xml:space="preserve">常见错误</w:t>
      </w:r>
    </w:p>
    <w:p>
      <w:pPr>
        <w:pStyle w:val="Compact"/>
        <w:numPr>
          <w:numId w:val="1121"/>
          <w:ilvl w:val="0"/>
        </w:numPr>
      </w:pPr>
      <w:r>
        <w:rPr>
          <w:b/>
        </w:rPr>
        <w:t xml:space="preserve">只说技术名词不讲解决什么问题</w:t>
      </w:r>
      <w:r>
        <w:t xml:space="preserve">：面试官关心的是价值。</w:t>
      </w:r>
    </w:p>
    <w:p>
      <w:pPr>
        <w:pStyle w:val="Compact"/>
        <w:numPr>
          <w:numId w:val="1121"/>
          <w:ilvl w:val="0"/>
        </w:numPr>
      </w:pPr>
      <w:r>
        <w:rPr>
          <w:b/>
        </w:rPr>
        <w:t xml:space="preserve">夸大项目难度</w:t>
      </w:r>
      <w:r>
        <w:t xml:space="preserve">：容易被追问穿帮。</w:t>
      </w:r>
    </w:p>
    <w:p>
      <w:pPr>
        <w:pStyle w:val="Compact"/>
        <w:numPr>
          <w:numId w:val="1121"/>
          <w:ilvl w:val="0"/>
        </w:numPr>
      </w:pPr>
      <w:r>
        <w:rPr>
          <w:b/>
        </w:rPr>
        <w:t xml:space="preserve">没有准备失败的应对</w:t>
      </w:r>
      <w:r>
        <w:t xml:space="preserve">：要诚实说明哪些部分是 mock、哪些是真实实现。</w:t>
      </w:r>
    </w:p>
    <w:p>
      <w:pPr>
        <w:pStyle w:val="Heading3"/>
      </w:pPr>
      <w:bookmarkStart w:id="231" w:name="进阶阅读-12"/>
      <w:bookmarkEnd w:id="231"/>
      <w:r>
        <w:t xml:space="preserve">进阶阅读</w:t>
      </w:r>
    </w:p>
    <w:p>
      <w:pPr>
        <w:pStyle w:val="Compact"/>
        <w:numPr>
          <w:numId w:val="1122"/>
          <w:ilvl w:val="0"/>
        </w:numPr>
      </w:pPr>
      <w:r>
        <w:t xml:space="preserve">《Cracking the Coding Interview》—— 面试技巧。</w:t>
      </w:r>
    </w:p>
    <w:p>
      <w:pPr>
        <w:pStyle w:val="Compact"/>
        <w:numPr>
          <w:numId w:val="1122"/>
          <w:ilvl w:val="0"/>
        </w:numPr>
      </w:pPr>
      <w:r>
        <w:t xml:space="preserve">目标公司面经。</w:t>
      </w:r>
    </w:p>
    <w:p>
      <w:pPr>
        <w:pStyle w:val="Heading3"/>
      </w:pPr>
      <w:bookmarkStart w:id="232" w:name="本节检查清单-12"/>
      <w:bookmarkEnd w:id="232"/>
      <w:r>
        <w:t xml:space="preserve">本节检查清单</w:t>
      </w:r>
    </w:p>
    <w:p>
      <w:pPr>
        <w:pStyle w:val="Compact"/>
        <w:numPr>
          <w:numId w:val="1123"/>
          <w:ilvl w:val="0"/>
        </w:numPr>
      </w:pPr>
      <w:r>
        <w:t xml:space="preserve">[ ] 能用 STAR 写项目描述。</w:t>
      </w:r>
    </w:p>
    <w:p>
      <w:pPr>
        <w:pStyle w:val="Compact"/>
        <w:numPr>
          <w:numId w:val="1123"/>
          <w:ilvl w:val="0"/>
        </w:numPr>
      </w:pPr>
      <w:r>
        <w:t xml:space="preserve">[ ] 能 3 分钟口述项目。</w:t>
      </w:r>
    </w:p>
    <w:p>
      <w:pPr>
        <w:pStyle w:val="Compact"/>
        <w:numPr>
          <w:numId w:val="1123"/>
          <w:ilvl w:val="0"/>
        </w:numPr>
      </w:pPr>
      <w:r>
        <w:t xml:space="preserve">[ ] 能回答 10 个以上高频面试题。</w:t>
      </w:r>
    </w:p>
    <w:p>
      <w:pPr>
        <w:pStyle w:val="Compact"/>
        <w:numPr>
          <w:numId w:val="1123"/>
          <w:ilvl w:val="0"/>
        </w:numPr>
      </w:pPr>
      <w:r>
        <w:t xml:space="preserve">[ ] 能根据岗位调整简历关键词。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3" w:name="模块四综合实战与持续提升"/>
      <w:bookmarkEnd w:id="233"/>
      <w:r>
        <w:t xml:space="preserve">模块四：综合实战与持续提升</w:t>
      </w:r>
    </w:p>
    <w:p>
      <w:pPr>
        <w:pStyle w:val="Heading2"/>
      </w:pPr>
      <w:bookmarkStart w:id="234" w:name="第-14-课八周实战计划"/>
      <w:bookmarkEnd w:id="234"/>
      <w:r>
        <w:t xml:space="preserve">第 14 课：八周实战计划</w:t>
      </w:r>
    </w:p>
    <w:p>
      <w:pPr>
        <w:pStyle w:val="Heading3"/>
      </w:pPr>
      <w:bookmarkStart w:id="235" w:name="本节目标-13"/>
      <w:bookmarkEnd w:id="235"/>
      <w:r>
        <w:t xml:space="preserve">本节目标</w:t>
      </w:r>
    </w:p>
    <w:p>
      <w:pPr>
        <w:pStyle w:val="FirstParagraph"/>
      </w:pPr>
      <w:r>
        <w:t xml:space="preserve">学完本节后，你能够：</w:t>
      </w:r>
    </w:p>
    <w:p>
      <w:pPr>
        <w:pStyle w:val="Compact"/>
        <w:numPr>
          <w:numId w:val="1124"/>
          <w:ilvl w:val="0"/>
        </w:numPr>
      </w:pPr>
      <w:r>
        <w:t xml:space="preserve">制定并执行一个 8 周学习计划。</w:t>
      </w:r>
    </w:p>
    <w:p>
      <w:pPr>
        <w:pStyle w:val="Compact"/>
        <w:numPr>
          <w:numId w:val="1124"/>
          <w:ilvl w:val="0"/>
        </w:numPr>
      </w:pPr>
      <w:r>
        <w:t xml:space="preserve">把 Nexus 从 Phase 1 推进到 Phase 4。</w:t>
      </w:r>
    </w:p>
    <w:p>
      <w:pPr>
        <w:pStyle w:val="Compact"/>
        <w:numPr>
          <w:numId w:val="1124"/>
          <w:ilvl w:val="0"/>
        </w:numPr>
      </w:pPr>
      <w:r>
        <w:t xml:space="preserve">积累可展示的 GitHub 作品。</w:t>
      </w:r>
    </w:p>
    <w:p>
      <w:pPr>
        <w:pStyle w:val="Heading3"/>
      </w:pPr>
      <w:bookmarkStart w:id="236" w:name="八周计划"/>
      <w:bookmarkEnd w:id="236"/>
      <w:r>
        <w:t xml:space="preserve">八周计划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重点任务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p>
            <w:pPr>
              <w:pStyle w:val="Compact"/>
              <w:jc w:val="left"/>
            </w:pPr>
            <w:r>
              <w:t xml:space="preserve">LLM、Agent、RAG、Function Calling</w:t>
            </w:r>
          </w:p>
        </w:tc>
        <w:tc>
          <w:p>
            <w:pPr>
              <w:pStyle w:val="Compact"/>
              <w:jc w:val="left"/>
            </w:pPr>
            <w:r>
              <w:t xml:space="preserve">完成模块一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p>
            <w:pPr>
              <w:pStyle w:val="Compact"/>
              <w:jc w:val="left"/>
            </w:pPr>
            <w:r>
              <w:t xml:space="preserve">工具安全、测试、评估</w:t>
            </w:r>
          </w:p>
        </w:tc>
        <w:tc>
          <w:p>
            <w:pPr>
              <w:pStyle w:val="Compact"/>
              <w:jc w:val="left"/>
            </w:pPr>
            <w:r>
              <w:t xml:space="preserve">完成模块一练习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Nexus Phase 1</w:t>
            </w:r>
          </w:p>
        </w:tc>
        <w:tc>
          <w:p>
            <w:pPr>
              <w:pStyle w:val="Compact"/>
              <w:jc w:val="left"/>
            </w:pPr>
            <w:r>
              <w:t xml:space="preserve">Message Bus、BaseAgent、六个 Agent</w:t>
            </w:r>
          </w:p>
        </w:tc>
        <w:tc>
          <w:p>
            <w:pPr>
              <w:pStyle w:val="Compact"/>
              <w:jc w:val="left"/>
            </w:pPr>
            <w:r>
              <w:t xml:space="preserve">CLI 可运行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Nexus Phase 2</w:t>
            </w:r>
          </w:p>
        </w:tc>
        <w:tc>
          <w:p>
            <w:pPr>
              <w:pStyle w:val="Compact"/>
              <w:jc w:val="left"/>
            </w:pPr>
            <w:r>
              <w:t xml:space="preserve">Chroma RAG、Tool Registry</w:t>
            </w:r>
          </w:p>
        </w:tc>
        <w:tc>
          <w:p>
            <w:pPr>
              <w:pStyle w:val="Compact"/>
              <w:jc w:val="left"/>
            </w:pPr>
            <w:r>
              <w:t xml:space="preserve">真实检索和工具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Nexus Phase 3</w:t>
            </w:r>
          </w:p>
        </w:tc>
        <w:tc>
          <w:p>
            <w:pPr>
              <w:pStyle w:val="Compact"/>
              <w:jc w:val="left"/>
            </w:pPr>
            <w:r>
              <w:t xml:space="preserve">FastAPI + SSE、前端</w:t>
            </w:r>
          </w:p>
        </w:tc>
        <w:tc>
          <w:p>
            <w:pPr>
              <w:pStyle w:val="Compact"/>
              <w:jc w:val="left"/>
            </w:pPr>
            <w:r>
              <w:t xml:space="preserve">Web UI 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Nexus Phase 4</w:t>
            </w:r>
          </w:p>
        </w:tc>
        <w:tc>
          <w:p>
            <w:pPr>
              <w:pStyle w:val="Compact"/>
              <w:jc w:val="left"/>
            </w:pPr>
            <w:r>
              <w:t xml:space="preserve">SQLite 记忆、评估优化</w:t>
            </w:r>
          </w:p>
        </w:tc>
        <w:tc>
          <w:p>
            <w:pPr>
              <w:pStyle w:val="Compact"/>
              <w:jc w:val="left"/>
            </w:pPr>
            <w:r>
              <w:t xml:space="preserve">有长期记忆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工程化</w:t>
            </w:r>
          </w:p>
        </w:tc>
        <w:tc>
          <w:p>
            <w:pPr>
              <w:pStyle w:val="Compact"/>
              <w:jc w:val="left"/>
            </w:pPr>
            <w:r>
              <w:t xml:space="preserve">日志、重试、部署、测试补全</w:t>
            </w:r>
          </w:p>
        </w:tc>
        <w:tc>
          <w:p>
            <w:pPr>
              <w:pStyle w:val="Compact"/>
              <w:jc w:val="left"/>
            </w:pPr>
            <w:r>
              <w:t xml:space="preserve">可部署版本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求职</w:t>
            </w:r>
          </w:p>
        </w:tc>
        <w:tc>
          <w:p>
            <w:pPr>
              <w:pStyle w:val="Compact"/>
              <w:jc w:val="left"/>
            </w:pPr>
            <w:r>
              <w:t xml:space="preserve">简历、口述、面试题</w:t>
            </w:r>
          </w:p>
        </w:tc>
        <w:tc>
          <w:p>
            <w:pPr>
              <w:pStyle w:val="Compact"/>
              <w:jc w:val="left"/>
            </w:pPr>
            <w:r>
              <w:t xml:space="preserve">准备投递</w:t>
            </w:r>
          </w:p>
        </w:tc>
      </w:tr>
    </w:tbl>
    <w:p>
      <w:pPr>
        <w:pStyle w:val="Heading3"/>
      </w:pPr>
      <w:bookmarkStart w:id="237" w:name="持续提升"/>
      <w:bookmarkEnd w:id="237"/>
      <w:r>
        <w:t xml:space="preserve">持续提升</w:t>
      </w:r>
    </w:p>
    <w:p>
      <w:pPr>
        <w:pStyle w:val="Compact"/>
        <w:numPr>
          <w:numId w:val="1125"/>
          <w:ilvl w:val="0"/>
        </w:numPr>
      </w:pPr>
      <w:r>
        <w:t xml:space="preserve">每周至少提交一次代码到 GitHub。</w:t>
      </w:r>
    </w:p>
    <w:p>
      <w:pPr>
        <w:pStyle w:val="Compact"/>
        <w:numPr>
          <w:numId w:val="1125"/>
          <w:ilvl w:val="0"/>
        </w:numPr>
      </w:pPr>
      <w:r>
        <w:t xml:space="preserve">每周写一篇技术博客或学习笔记。</w:t>
      </w:r>
    </w:p>
    <w:p>
      <w:pPr>
        <w:pStyle w:val="Compact"/>
        <w:numPr>
          <w:numId w:val="1125"/>
          <w:ilvl w:val="0"/>
        </w:numPr>
      </w:pPr>
      <w:r>
        <w:t xml:space="preserve">每月复盘一次项目进展和面试准备。</w:t>
      </w:r>
    </w:p>
    <w:p>
      <w:pPr>
        <w:pStyle w:val="Compact"/>
        <w:numPr>
          <w:numId w:val="1125"/>
          <w:ilvl w:val="0"/>
        </w:numPr>
      </w:pPr>
      <w:r>
        <w:t xml:space="preserve">关注 LangChain、LlamaIndex、AutoGen 等框架更新。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8" w:name="附录"/>
      <w:bookmarkEnd w:id="238"/>
      <w:r>
        <w:t xml:space="preserve">附录</w:t>
      </w:r>
    </w:p>
    <w:p>
      <w:pPr>
        <w:pStyle w:val="Heading2"/>
      </w:pPr>
      <w:bookmarkStart w:id="239" w:name="附录-a术语表"/>
      <w:bookmarkEnd w:id="239"/>
      <w:r>
        <w:t xml:space="preserve">附录 A：术语表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大语言模型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模型处理文本的最小单元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p>
            <w:pPr>
              <w:pStyle w:val="Compact"/>
              <w:jc w:val="left"/>
            </w:pPr>
            <w:r>
              <w:t xml:space="preserve">上下文窗口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p>
            <w:pPr>
              <w:pStyle w:val="Compact"/>
              <w:jc w:val="left"/>
            </w:pPr>
            <w:r>
              <w:t xml:space="preserve">采样温度，控制输出随机性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能感知、决策、行动的智能体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Reasoning + Acting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p>
            <w:pPr>
              <w:pStyle w:val="Compact"/>
              <w:jc w:val="left"/>
            </w:pPr>
            <w:r>
              <w:t xml:space="preserve">模型调用外部函数的能力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检索增强生成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文本向量化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向量数据库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Schema</w:t>
            </w:r>
          </w:p>
        </w:tc>
        <w:tc>
          <w:p>
            <w:pPr>
              <w:pStyle w:val="Compact"/>
              <w:jc w:val="left"/>
            </w:pPr>
            <w:r>
              <w:t xml:space="preserve">JSON 数据结构描述规范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抽象语法树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测试驱动开发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LLM-as-a-Judge</w:t>
            </w:r>
          </w:p>
        </w:tc>
        <w:tc>
          <w:p>
            <w:pPr>
              <w:pStyle w:val="Compact"/>
              <w:jc w:val="left"/>
            </w:pPr>
            <w:r>
              <w:t xml:space="preserve">用 LLM 评估输出质量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BERTScore</w:t>
            </w:r>
          </w:p>
        </w:tc>
        <w:tc>
          <w:p>
            <w:pPr>
              <w:pStyle w:val="Compact"/>
              <w:jc w:val="left"/>
            </w:pPr>
            <w:r>
              <w:t xml:space="preserve">基于语义嵌入的评估指标</w:t>
            </w:r>
          </w:p>
        </w:tc>
      </w:tr>
    </w:tbl>
    <w:p>
      <w:pPr>
        <w:pStyle w:val="Heading2"/>
      </w:pPr>
      <w:bookmarkStart w:id="240" w:name="附录-b推荐资源"/>
      <w:bookmarkEnd w:id="240"/>
      <w:r>
        <w:t xml:space="preserve">附录 B：推荐资源</w:t>
      </w:r>
    </w:p>
    <w:p>
      <w:pPr>
        <w:pStyle w:val="Compact"/>
        <w:numPr>
          <w:numId w:val="1126"/>
          <w:ilvl w:val="0"/>
        </w:numPr>
      </w:pPr>
      <w:r>
        <w:t xml:space="preserve">论文：《Attention Is All You Need》</w:t>
      </w:r>
    </w:p>
    <w:p>
      <w:pPr>
        <w:pStyle w:val="Compact"/>
        <w:numPr>
          <w:numId w:val="1126"/>
          <w:ilvl w:val="0"/>
        </w:numPr>
      </w:pPr>
      <w:r>
        <w:t xml:space="preserve">论文：《ReAct: Synergizing Reasoning and Acting in Language Models》</w:t>
      </w:r>
    </w:p>
    <w:p>
      <w:pPr>
        <w:pStyle w:val="Compact"/>
        <w:numPr>
          <w:numId w:val="1126"/>
          <w:ilvl w:val="0"/>
        </w:numPr>
      </w:pPr>
      <w:r>
        <w:t xml:space="preserve">论文：《Retrieval-Augmented Generation for Large Language Models: A Survey》</w:t>
      </w:r>
    </w:p>
    <w:p>
      <w:pPr>
        <w:pStyle w:val="Compact"/>
        <w:numPr>
          <w:numId w:val="1126"/>
          <w:ilvl w:val="0"/>
        </w:numPr>
      </w:pPr>
      <w:r>
        <w:t xml:space="preserve">框架：LangChain、LlamaIndex、AutoGen、CrewAI</w:t>
      </w:r>
    </w:p>
    <w:p>
      <w:pPr>
        <w:pStyle w:val="Compact"/>
        <w:numPr>
          <w:numId w:val="1126"/>
          <w:ilvl w:val="0"/>
        </w:numPr>
      </w:pPr>
      <w:r>
        <w:t xml:space="preserve">文档：FastAPI、Chroma、pytest-asyncio、SQLite</w:t>
      </w:r>
    </w:p>
    <w:p>
      <w:pPr>
        <w:pStyle w:val="Heading2"/>
      </w:pPr>
      <w:bookmarkStart w:id="241" w:name="附录-cnexus-核心文件索引"/>
      <w:bookmarkEnd w:id="241"/>
      <w:r>
        <w:t xml:space="preserve">附录 C：Nexus 核心文件索引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core/llm.py</w:t>
            </w:r>
          </w:p>
        </w:tc>
        <w:tc>
          <w:p>
            <w:pPr>
              <w:pStyle w:val="Compact"/>
              <w:jc w:val="left"/>
            </w:pPr>
            <w:r>
              <w:t xml:space="preserve">统一 LLM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core/message_bus.py</w:t>
            </w:r>
          </w:p>
        </w:tc>
        <w:tc>
          <w:p>
            <w:pPr>
              <w:pStyle w:val="Compact"/>
              <w:jc w:val="left"/>
            </w:pPr>
            <w:r>
              <w:t xml:space="preserve">消息总线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core/agents/base.py</w:t>
            </w:r>
          </w:p>
        </w:tc>
        <w:tc>
          <w:p>
            <w:pPr>
              <w:pStyle w:val="Compact"/>
              <w:jc w:val="left"/>
            </w:pPr>
            <w:r>
              <w:t xml:space="preserve">Agent 基类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core/agents/orchestrator.py</w:t>
            </w:r>
          </w:p>
        </w:tc>
        <w:tc>
          <w:p>
            <w:pPr>
              <w:pStyle w:val="Compact"/>
              <w:jc w:val="left"/>
            </w:pPr>
            <w:r>
              <w:t xml:space="preserve">协调器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core/agents/planner.py</w:t>
            </w:r>
          </w:p>
        </w:tc>
        <w:tc>
          <w:p>
            <w:pPr>
              <w:pStyle w:val="Compact"/>
              <w:jc w:val="left"/>
            </w:pPr>
            <w:r>
              <w:t xml:space="preserve">规划器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core/agents/retriever.py</w:t>
            </w:r>
          </w:p>
        </w:tc>
        <w:tc>
          <w:p>
            <w:pPr>
              <w:pStyle w:val="Compact"/>
              <w:jc w:val="left"/>
            </w:pPr>
            <w:r>
              <w:t xml:space="preserve">检索器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core/agents/executor.py</w:t>
            </w:r>
          </w:p>
        </w:tc>
        <w:tc>
          <w:p>
            <w:pPr>
              <w:pStyle w:val="Compact"/>
              <w:jc w:val="left"/>
            </w:pPr>
            <w:r>
              <w:t xml:space="preserve">执行器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core/agents/summarizer.py</w:t>
            </w:r>
          </w:p>
        </w:tc>
        <w:tc>
          <w:p>
            <w:pPr>
              <w:pStyle w:val="Compact"/>
              <w:jc w:val="left"/>
            </w:pPr>
            <w:r>
              <w:t xml:space="preserve">总结器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core/agents/critic.py</w:t>
            </w:r>
          </w:p>
        </w:tc>
        <w:tc>
          <w:p>
            <w:pPr>
              <w:pStyle w:val="Compact"/>
              <w:jc w:val="left"/>
            </w:pPr>
            <w:r>
              <w:t xml:space="preserve">评估器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rag/loader.py</w:t>
            </w:r>
          </w:p>
        </w:tc>
        <w:tc>
          <w:p>
            <w:pPr>
              <w:pStyle w:val="Compact"/>
              <w:jc w:val="left"/>
            </w:pPr>
            <w:r>
              <w:t xml:space="preserve">文档加载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rag/vectorstore.py</w:t>
            </w:r>
          </w:p>
        </w:tc>
        <w:tc>
          <w:p>
            <w:pPr>
              <w:pStyle w:val="Compact"/>
              <w:jc w:val="left"/>
            </w:pPr>
            <w:r>
              <w:t xml:space="preserve">向量库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eval/evaluator.py</w:t>
            </w:r>
          </w:p>
        </w:tc>
        <w:tc>
          <w:p>
            <w:pPr>
              <w:pStyle w:val="Compact"/>
              <w:jc w:val="left"/>
            </w:pPr>
            <w:r>
              <w:t xml:space="preserve">评估模块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p>
            <w:pPr>
              <w:pStyle w:val="Compact"/>
              <w:jc w:val="left"/>
            </w:pPr>
            <w:r>
              <w:t xml:space="preserve">FastAPI Web 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CLI 入口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2" w:name="写在最后"/>
      <w:bookmarkEnd w:id="242"/>
      <w:r>
        <w:t xml:space="preserve">写在最后</w:t>
      </w:r>
    </w:p>
    <w:p>
      <w:pPr>
        <w:pStyle w:val="FirstParagraph"/>
      </w:pPr>
      <w:r>
        <w:t xml:space="preserve">这份课程文档试图在"系统深度"和"可执行性"之间取得平衡。它不再是零散知识点的堆砌，而是按"概念 → 代码 → 验证 → 应用"的链条组织。</w:t>
      </w:r>
    </w:p>
    <w:p>
      <w:pPr>
        <w:pStyle w:val="BodyText"/>
      </w:pPr>
      <w:r>
        <w:t xml:space="preserve">但文档本身不能替代动手。每完成一课，请确保：</w:t>
      </w:r>
    </w:p>
    <w:p>
      <w:pPr>
        <w:pStyle w:val="Compact"/>
        <w:numPr>
          <w:numId w:val="1127"/>
          <w:ilvl w:val="0"/>
        </w:numPr>
      </w:pPr>
      <w:r>
        <w:t xml:space="preserve">理解了关键概念。</w:t>
      </w:r>
    </w:p>
    <w:p>
      <w:pPr>
        <w:pStyle w:val="Compact"/>
        <w:numPr>
          <w:numId w:val="1127"/>
          <w:ilvl w:val="0"/>
        </w:numPr>
      </w:pPr>
      <w:r>
        <w:t xml:space="preserve">完成了代码实验室。</w:t>
      </w:r>
    </w:p>
    <w:p>
      <w:pPr>
        <w:pStyle w:val="Compact"/>
        <w:numPr>
          <w:numId w:val="1127"/>
          <w:ilvl w:val="0"/>
        </w:numPr>
      </w:pPr>
      <w:r>
        <w:t xml:space="preserve">能独立回答自测题。</w:t>
      </w:r>
    </w:p>
    <w:p>
      <w:pPr>
        <w:pStyle w:val="Compact"/>
        <w:numPr>
          <w:numId w:val="1127"/>
          <w:ilvl w:val="0"/>
        </w:numPr>
      </w:pPr>
      <w:r>
        <w:t xml:space="preserve">完成了至少一个动手练习。</w:t>
      </w:r>
    </w:p>
    <w:p>
      <w:pPr>
        <w:pStyle w:val="FirstParagraph"/>
      </w:pPr>
      <w:r>
        <w:t xml:space="preserve">只有经过这个闭环，知识才会真正变成你的能力。</w:t>
      </w:r>
    </w:p>
    <w:p>
      <w:pPr>
        <w:pStyle w:val="BodyText"/>
      </w:pPr>
      <w:r>
        <w:t xml:space="preserve">祝你学习顺利。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8c8d098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a0bd703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653d674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2">
    <w:nsid w:val="7cb670f3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3">
    <w:nsid w:val="18759be2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25">
    <w:abstractNumId w:val="991"/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2">
    <w:abstractNumId w:val="991"/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2026-06-21T13:13:41Z</dcterms:created>
  <dcterms:modified xsi:type="dcterms:W3CDTF">2026-06-21T13:13:41Z</dcterms:modified>
</cp:coreProperties>
</file>