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nexus-phase-1-核心技术教学multi-agent-内核从零理解"/>
      <w:bookmarkEnd w:id="21"/>
      <w:r>
        <w:t xml:space="preserve">Nexus Phase 1 核心技术教学：Multi-Agent 内核从零理解</w:t>
      </w:r>
    </w:p>
    <w:p>
      <w:pPr>
        <w:pStyle w:val="BlockText"/>
      </w:pPr>
      <w:r>
        <w:t xml:space="preserve">适用对象：胡智明（23 级软件工程本科）</w:t>
      </w:r>
      <w:r>
        <w:t xml:space="preserve"> </w:t>
      </w:r>
      <w:r>
        <w:t xml:space="preserve">对应项目：C:</w:t>
      </w:r>
      <w:r>
        <w:t xml:space="preserve">17</w:t>
      </w:r>
      <w:r>
        <w:t xml:space="preserve">-demos</w:t>
      </w:r>
      <w:r>
        <w:t xml:space="preserve"> </w:t>
      </w:r>
      <w:r>
        <w:t xml:space="preserve">文档日期：2026-06-21</w:t>
      </w:r>
      <w:r>
        <w:t xml:space="preserve"> </w:t>
      </w:r>
      <w:r>
        <w:t xml:space="preserve">前置要求：已掌握 Python 基础、FastAPI 基础、了解 asyncio 概念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写在最前面phase-1-到底做了什么"/>
      <w:bookmarkEnd w:id="22"/>
      <w:r>
        <w:t xml:space="preserve">写在最前面：Phase 1 到底做了什么</w:t>
      </w:r>
    </w:p>
    <w:p>
      <w:pPr>
        <w:pStyle w:val="FirstParagraph"/>
      </w:pPr>
      <w:r>
        <w:t xml:space="preserve">Nexus 的 Phase 1 目标不是做一个能直接卖给用户的成品，而是搭建一个</w:t>
      </w:r>
      <w:r>
        <w:rPr>
          <w:b/>
        </w:rPr>
        <w:t xml:space="preserve">可运行的 Multi-Agent 骨架</w:t>
      </w:r>
      <w:r>
        <w:t xml:space="preserve">。你可以把它理解成盖房子时的"主体结构"：墙还没刷漆、家具还没摆，但房子的承重柱、楼板、水电管线已经通了。</w:t>
      </w:r>
    </w:p>
    <w:p>
      <w:pPr>
        <w:pStyle w:val="BodyText"/>
      </w:pPr>
      <w:r>
        <w:t xml:space="preserve">Phase 1 完成时，系统具备以下能力：</w:t>
      </w:r>
    </w:p>
    <w:p>
      <w:pPr>
        <w:pStyle w:val="Compact"/>
        <w:numPr>
          <w:numId w:val="1001"/>
          <w:ilvl w:val="0"/>
        </w:numPr>
      </w:pPr>
      <w:r>
        <w:t xml:space="preserve">多个专业 Agent 可以互相发消息协作。</w:t>
      </w:r>
    </w:p>
    <w:p>
      <w:pPr>
        <w:pStyle w:val="Compact"/>
        <w:numPr>
          <w:numId w:val="1001"/>
          <w:ilvl w:val="0"/>
        </w:numPr>
      </w:pPr>
      <w:r>
        <w:t xml:space="preserve">用户输入一句话，Orchestrator 能调度 Planner 做计划、Retriever 查资料、Executor 调工具、Summarizer 生成回答、Critic 评估质量。</w:t>
      </w:r>
    </w:p>
    <w:p>
      <w:pPr>
        <w:pStyle w:val="Compact"/>
        <w:numPr>
          <w:numId w:val="1001"/>
          <w:ilvl w:val="0"/>
        </w:numPr>
      </w:pPr>
      <w:r>
        <w:t xml:space="preserve">所有 Agent 共享一套 LLM 调用接口，默认走通义千问，但以后可以无缝切换到 Kimi、DeepSeek、OpenAI。</w:t>
      </w:r>
    </w:p>
    <w:p>
      <w:pPr>
        <w:pStyle w:val="Compact"/>
        <w:numPr>
          <w:numId w:val="1001"/>
          <w:ilvl w:val="0"/>
        </w:numPr>
      </w:pPr>
      <w:r>
        <w:t xml:space="preserve">每个模块都有 pytest 测试保护，改代码时不怕把旧功能搞坏。</w:t>
      </w:r>
    </w:p>
    <w:p>
      <w:pPr>
        <w:pStyle w:val="Compact"/>
        <w:numPr>
          <w:numId w:val="1001"/>
          <w:ilvl w:val="0"/>
        </w:numPr>
      </w:pPr>
      <w:r>
        <w:t xml:space="preserve">有一个命令行入口，可以直接和 Agent 对话。</w:t>
      </w:r>
    </w:p>
    <w:p>
      <w:pPr>
        <w:pStyle w:val="FirstParagraph"/>
      </w:pPr>
      <w:r>
        <w:t xml:space="preserve">本教学文档会逐层讲解 Phase 1 里的核心技能点。读完之后，你应该能回答三个问题：</w:t>
      </w:r>
    </w:p>
    <w:p>
      <w:pPr>
        <w:pStyle w:val="Compact"/>
        <w:numPr>
          <w:numId w:val="1002"/>
          <w:ilvl w:val="0"/>
        </w:numPr>
      </w:pPr>
      <w:r>
        <w:t xml:space="preserve">为什么要拆成多个 Agent？</w:t>
      </w:r>
    </w:p>
    <w:p>
      <w:pPr>
        <w:pStyle w:val="Compact"/>
        <w:numPr>
          <w:numId w:val="1002"/>
          <w:ilvl w:val="0"/>
        </w:numPr>
      </w:pPr>
      <w:r>
        <w:t xml:space="preserve">Agent 之间是怎么协作的？</w:t>
      </w:r>
    </w:p>
    <w:p>
      <w:pPr>
        <w:pStyle w:val="Compact"/>
        <w:numPr>
          <w:numId w:val="1002"/>
          <w:ilvl w:val="0"/>
        </w:numPr>
      </w:pPr>
      <w:r>
        <w:t xml:space="preserve">每一块代码为什么这么写？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第一章为什么需要多个-agent"/>
      <w:bookmarkEnd w:id="23"/>
      <w:r>
        <w:t xml:space="preserve">第一章：为什么需要多个 Agent</w:t>
      </w:r>
    </w:p>
    <w:p>
      <w:pPr>
        <w:pStyle w:val="Heading3"/>
      </w:pPr>
      <w:bookmarkStart w:id="24" w:name="从一个模型回答一切到多个专家分工"/>
      <w:bookmarkEnd w:id="24"/>
      <w:r>
        <w:t xml:space="preserve">1.1 从"一个模型回答一切"到"多个专家分工"</w:t>
      </w:r>
    </w:p>
    <w:p>
      <w:pPr>
        <w:pStyle w:val="FirstParagraph"/>
      </w:pPr>
      <w:r>
        <w:t xml:space="preserve">很多同学第一次做 LLM 应用时，会写一个这样的函数：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ask_ai(question):</w:t>
      </w:r>
      <w:r>
        <w:br w:type="textWrapping"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llm.chat(question)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</w:p>
    <w:p>
      <w:pPr>
        <w:pStyle w:val="FirstParagraph"/>
      </w:pPr>
      <w:r>
        <w:t xml:space="preserve">这叫做"单轮对话"或"直接问答"。它能回答简单问题，但遇到复杂任务就会暴露问题：</w:t>
      </w:r>
    </w:p>
    <w:p>
      <w:pPr>
        <w:pStyle w:val="Compact"/>
        <w:numPr>
          <w:numId w:val="1003"/>
          <w:ilvl w:val="0"/>
        </w:numPr>
      </w:pPr>
      <w:r>
        <w:t xml:space="preserve">任务需要先查资料再计算，模型可能胡编。</w:t>
      </w:r>
    </w:p>
    <w:p>
      <w:pPr>
        <w:pStyle w:val="Compact"/>
        <w:numPr>
          <w:numId w:val="1003"/>
          <w:ilvl w:val="0"/>
        </w:numPr>
      </w:pPr>
      <w:r>
        <w:t xml:space="preserve">任务需要调用外部工具，模型不会自动执行。</w:t>
      </w:r>
    </w:p>
    <w:p>
      <w:pPr>
        <w:pStyle w:val="Compact"/>
        <w:numPr>
          <w:numId w:val="1003"/>
          <w:ilvl w:val="0"/>
        </w:numPr>
      </w:pPr>
      <w:r>
        <w:t xml:space="preserve">任务需要多步骤规划，模型可能漏步骤。</w:t>
      </w:r>
    </w:p>
    <w:p>
      <w:pPr>
        <w:pStyle w:val="Compact"/>
        <w:numPr>
          <w:numId w:val="1003"/>
          <w:ilvl w:val="0"/>
        </w:numPr>
      </w:pPr>
      <w:r>
        <w:t xml:space="preserve">模型回答质量不稳定，没人检查它答得好不好。</w:t>
      </w:r>
    </w:p>
    <w:p>
      <w:pPr>
        <w:pStyle w:val="FirstParagraph"/>
      </w:pPr>
      <w:r>
        <w:rPr>
          <w:b/>
        </w:rPr>
        <w:t xml:space="preserve">Agent 的核心思想是：让模型拥有"行动能力"和"反思能力"。</w:t>
      </w:r>
    </w:p>
    <w:p>
      <w:pPr>
        <w:pStyle w:val="BodyText"/>
      </w:pPr>
      <w:r>
        <w:t xml:space="preserve">但一个 Agent 既要规划、又要检索、又要执行、又要评估，代码会越来越复杂，而且容易互相干扰。于是人们把职责拆开，每个 Agent 只负责一件事，通过协作完成复杂任务。这就是 Multi-Agent 架构。</w:t>
      </w:r>
    </w:p>
    <w:p>
      <w:pPr>
        <w:pStyle w:val="Heading3"/>
      </w:pPr>
      <w:bookmarkStart w:id="25" w:name="nexus-的-agent-分工"/>
      <w:bookmarkEnd w:id="25"/>
      <w:r>
        <w:t xml:space="preserve">1.2 Nexus 的 Agent 分工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中文名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 1 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Orchestrator</w:t>
            </w:r>
          </w:p>
        </w:tc>
        <w:tc>
          <w:p>
            <w:pPr>
              <w:pStyle w:val="Compact"/>
              <w:jc w:val="left"/>
            </w:pPr>
            <w:r>
              <w:t xml:space="preserve">协调器</w:t>
            </w:r>
          </w:p>
        </w:tc>
        <w:tc>
          <w:p>
            <w:pPr>
              <w:pStyle w:val="Compact"/>
              <w:jc w:val="left"/>
            </w:pPr>
            <w:r>
              <w:t xml:space="preserve">接收用户输入，调度其他 Agent，聚合结果</w:t>
            </w:r>
          </w:p>
        </w:tc>
        <w:tc>
          <w:p>
            <w:pPr>
              <w:pStyle w:val="Compact"/>
              <w:jc w:val="left"/>
            </w:pPr>
            <w:r>
              <w:t xml:space="preserve">真实实现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Planner</w:t>
            </w:r>
          </w:p>
        </w:tc>
        <w:tc>
          <w:p>
            <w:pPr>
              <w:pStyle w:val="Compact"/>
              <w:jc w:val="left"/>
            </w:pPr>
            <w:r>
              <w:t xml:space="preserve">规划器</w:t>
            </w:r>
          </w:p>
        </w:tc>
        <w:tc>
          <w:p>
            <w:pPr>
              <w:pStyle w:val="Compact"/>
              <w:jc w:val="left"/>
            </w:pPr>
            <w:r>
              <w:t xml:space="preserve">把复杂任务拆成可执行步骤</w:t>
            </w:r>
          </w:p>
        </w:tc>
        <w:tc>
          <w:p>
            <w:pPr>
              <w:pStyle w:val="Compact"/>
              <w:jc w:val="left"/>
            </w:pPr>
            <w:r>
              <w:t xml:space="preserve">真实实现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Retriever</w:t>
            </w:r>
          </w:p>
        </w:tc>
        <w:tc>
          <w:p>
            <w:pPr>
              <w:pStyle w:val="Compact"/>
              <w:jc w:val="left"/>
            </w:pPr>
            <w:r>
              <w:t xml:space="preserve">检索器</w:t>
            </w:r>
          </w:p>
        </w:tc>
        <w:tc>
          <w:p>
            <w:pPr>
              <w:pStyle w:val="Compact"/>
              <w:jc w:val="left"/>
            </w:pPr>
            <w:r>
              <w:t xml:space="preserve">从知识库检索相关文档</w:t>
            </w:r>
          </w:p>
        </w:tc>
        <w:tc>
          <w:p>
            <w:pPr>
              <w:pStyle w:val="Compact"/>
              <w:jc w:val="left"/>
            </w:pPr>
            <w:r>
              <w:t xml:space="preserve">mock 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Executor</w:t>
            </w:r>
          </w:p>
        </w:tc>
        <w:tc>
          <w:p>
            <w:pPr>
              <w:pStyle w:val="Compact"/>
              <w:jc w:val="left"/>
            </w:pPr>
            <w:r>
              <w:t xml:space="preserve">执行器</w:t>
            </w:r>
          </w:p>
        </w:tc>
        <w:tc>
          <w:p>
            <w:pPr>
              <w:pStyle w:val="Compact"/>
              <w:jc w:val="left"/>
            </w:pPr>
            <w:r>
              <w:t xml:space="preserve">调用外部工具执行具体操作</w:t>
            </w:r>
          </w:p>
        </w:tc>
        <w:tc>
          <w:p>
            <w:pPr>
              <w:pStyle w:val="Compact"/>
              <w:jc w:val="left"/>
            </w:pPr>
            <w:r>
              <w:t xml:space="preserve">mock 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Summarizer</w:t>
            </w:r>
          </w:p>
        </w:tc>
        <w:tc>
          <w:p>
            <w:pPr>
              <w:pStyle w:val="Compact"/>
              <w:jc w:val="left"/>
            </w:pPr>
            <w:r>
              <w:t xml:space="preserve">总结器</w:t>
            </w:r>
          </w:p>
        </w:tc>
        <w:tc>
          <w:p>
            <w:pPr>
              <w:pStyle w:val="Compact"/>
              <w:jc w:val="left"/>
            </w:pPr>
            <w:r>
              <w:t xml:space="preserve">综合中间结果，生成最终回答</w:t>
            </w:r>
          </w:p>
        </w:tc>
        <w:tc>
          <w:p>
            <w:pPr>
              <w:pStyle w:val="Compact"/>
              <w:jc w:val="left"/>
            </w:pPr>
            <w:r>
              <w:t xml:space="preserve">真实实现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</w:t>
            </w:r>
          </w:p>
        </w:tc>
        <w:tc>
          <w:p>
            <w:pPr>
              <w:pStyle w:val="Compact"/>
              <w:jc w:val="left"/>
            </w:pPr>
            <w:r>
              <w:t xml:space="preserve">评估器</w:t>
            </w:r>
          </w:p>
        </w:tc>
        <w:tc>
          <w:p>
            <w:pPr>
              <w:pStyle w:val="Compact"/>
              <w:jc w:val="left"/>
            </w:pPr>
            <w:r>
              <w:t xml:space="preserve">评估回答质量，判断是否需要重试</w:t>
            </w:r>
          </w:p>
        </w:tc>
        <w:tc>
          <w:p>
            <w:pPr>
              <w:pStyle w:val="Compact"/>
              <w:jc w:val="left"/>
            </w:pPr>
            <w:r>
              <w:t xml:space="preserve">真实实现</w:t>
            </w:r>
          </w:p>
        </w:tc>
      </w:tr>
    </w:tbl>
    <w:p>
      <w:pPr>
        <w:pStyle w:val="Heading3"/>
      </w:pPr>
      <w:bookmarkStart w:id="26" w:name="为什么-retriever-和-executor-用-mock"/>
      <w:bookmarkEnd w:id="26"/>
      <w:r>
        <w:t xml:space="preserve">1.3 为什么 Retriever 和 Executor 用 mock</w:t>
      </w:r>
    </w:p>
    <w:p>
      <w:pPr>
        <w:pStyle w:val="FirstParagraph"/>
      </w:pPr>
      <w:r>
        <w:t xml:space="preserve">这是 Phase 1 的一个重要取舍。</w:t>
      </w:r>
    </w:p>
    <w:p>
      <w:pPr>
        <w:pStyle w:val="BodyText"/>
      </w:pPr>
      <w:r>
        <w:t xml:space="preserve">真实 RAG 需要：文档加载、文本分块、Embedding、向量数据库。真实工具需要：Tool Registry、安全沙箱、错误处理。这些都很重要，但把它们和 Multi-Agent 协作骨架混在一起做，会让问题复杂度翻倍。</w:t>
      </w:r>
    </w:p>
    <w:p>
      <w:pPr>
        <w:pStyle w:val="BodyText"/>
      </w:pPr>
      <w:r>
        <w:t xml:space="preserve">所以 Phase 1 的做法是：</w:t>
      </w:r>
    </w:p>
    <w:p>
      <w:pPr>
        <w:pStyle w:val="Compact"/>
        <w:numPr>
          <w:numId w:val="1004"/>
          <w:ilvl w:val="0"/>
        </w:numPr>
      </w:pPr>
      <w:r>
        <w:t xml:space="preserve">先让 Agent 之间的协作流程跑通。</w:t>
      </w:r>
    </w:p>
    <w:p>
      <w:pPr>
        <w:pStyle w:val="Compact"/>
        <w:numPr>
          <w:numId w:val="1004"/>
          <w:ilvl w:val="0"/>
        </w:numPr>
      </w:pPr>
      <w:r>
        <w:t xml:space="preserve">Retriever 和 Executor 返回假数据，但接口和真实版本一致。</w:t>
      </w:r>
    </w:p>
    <w:p>
      <w:pPr>
        <w:pStyle w:val="Compact"/>
        <w:numPr>
          <w:numId w:val="1004"/>
          <w:ilvl w:val="0"/>
        </w:numPr>
      </w:pPr>
      <w:r>
        <w:t xml:space="preserve">Phase 2 再把 mock 替换成真实实现，其他 Agent 不需要大改。</w:t>
      </w:r>
    </w:p>
    <w:p>
      <w:pPr>
        <w:pStyle w:val="FirstParagraph"/>
      </w:pPr>
      <w:r>
        <w:t xml:space="preserve">这叫"接口先行，实现后置"。面试时如果被问到"为什么先 mock"，你可以这样回答：</w:t>
      </w:r>
    </w:p>
    <w:p>
      <w:pPr>
        <w:pStyle w:val="BlockText"/>
      </w:pPr>
      <w:r>
        <w:t xml:space="preserve">"Phase 1 聚焦 Multi-Agent 协作架构的验证，Retriever 和 Executor 使用 mock 可以隔离 RAG 和 Tool Registry 的复杂度，确保消息总线、状态机、Agent 生命周期等核心机制稳定后，再逐步替换为真实实现。"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第二章agent-之间怎么说话message-bus"/>
      <w:bookmarkEnd w:id="27"/>
      <w:r>
        <w:t xml:space="preserve">第二章：Agent 之间怎么说话：Message Bus</w:t>
      </w:r>
    </w:p>
    <w:p>
      <w:pPr>
        <w:pStyle w:val="Heading3"/>
      </w:pPr>
      <w:bookmarkStart w:id="28" w:name="为什么不用函数直接调用"/>
      <w:bookmarkEnd w:id="28"/>
      <w:r>
        <w:t xml:space="preserve">2.1 为什么不用函数直接调用</w:t>
      </w:r>
    </w:p>
    <w:p>
      <w:pPr>
        <w:pStyle w:val="FirstParagraph"/>
      </w:pPr>
      <w:r>
        <w:t xml:space="preserve">最简单的协作方式是函数调用：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orchestrator(query):</w:t>
      </w:r>
      <w:r>
        <w:br w:type="textWrapping"/>
      </w:r>
      <w:r>
        <w:rPr>
          <w:rStyle w:val="NormalTok"/>
        </w:rPr>
        <w:t xml:space="preserve">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planner.plan(query)</w:t>
      </w:r>
      <w:r>
        <w:br w:type="textWrapping"/>
      </w:r>
      <w:r>
        <w:rPr>
          <w:rStyle w:val="NormalTok"/>
        </w:rPr>
        <w:t xml:space="preserve">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retriever.retrieve(plan)</w:t>
      </w:r>
      <w:r>
        <w:br w:type="textWrapping"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summarizer.summarize(docs)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p>
      <w:pPr>
        <w:pStyle w:val="FirstParagraph"/>
      </w:pPr>
      <w:r>
        <w:t xml:space="preserve">这种方式在 Agent 少、流程固定时没问题，但有两个致命缺点：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耦合太强</w:t>
      </w:r>
      <w:r>
        <w:t xml:space="preserve">：Orchestrator 必须知道每个 Agent 的函数名和参数。新增 Agent 时要改 Orchestrator。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流程不灵活</w:t>
      </w:r>
      <w:r>
        <w:t xml:space="preserve">：如果 Planner 发现某一步不需要检索，或者 Critic 要求重试，函数调用方式很难优雅处理。</w:t>
      </w:r>
    </w:p>
    <w:p>
      <w:pPr>
        <w:pStyle w:val="FirstParagraph"/>
      </w:pPr>
      <w:r>
        <w:rPr>
          <w:b/>
        </w:rPr>
        <w:t xml:space="preserve">消息总线（Message Bus）</w:t>
      </w:r>
      <w:r>
        <w:t xml:space="preserve"> </w:t>
      </w:r>
      <w:r>
        <w:t xml:space="preserve">是一种"发布-订阅"模式：每个 Agent 有一个自己的邮箱（队列），谁想给它发消息就往邮箱里扔；Agent 自己决定什么时候处理、怎么处理。Orchestrator 不需要知道 Agent 内部怎么实现，只需要知道它的"地址"（agent_id）。</w:t>
      </w:r>
    </w:p>
    <w:p>
      <w:pPr>
        <w:pStyle w:val="Heading3"/>
      </w:pPr>
      <w:bookmarkStart w:id="29" w:name="message-数据结构"/>
      <w:bookmarkEnd w:id="29"/>
      <w:r>
        <w:t xml:space="preserve">2.2 Message 数据结构</w:t>
      </w:r>
    </w:p>
    <w:p>
      <w:pPr>
        <w:pStyle w:val="FirstParagraph"/>
      </w:pPr>
      <w:r>
        <w:t xml:space="preserve">所有 Agent 之间传递的消息都用同一个数据结构：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 w:type="textWrapping"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Message:</w:t>
      </w:r>
      <w:r>
        <w:br w:type="textWrapping"/>
      </w:r>
      <w:r>
        <w:rPr>
          <w:rStyle w:val="NormalTok"/>
        </w:rPr>
        <w:t xml:space="preserve">    task_id: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一次用户请求的唯一标识</w:t>
      </w:r>
      <w:r>
        <w:br w:type="textWrapping"/>
      </w:r>
      <w:r>
        <w:rPr>
          <w:rStyle w:val="NormalTok"/>
        </w:rPr>
        <w:t xml:space="preserve">    sender: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发送方，如 "orchestrator"</w:t>
      </w:r>
      <w:r>
        <w:br w:type="textWrapping"/>
      </w:r>
      <w:r>
        <w:rPr>
          <w:rStyle w:val="NormalTok"/>
        </w:rPr>
        <w:t xml:space="preserve">    recipient: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接收方，如 "planner" 或 "broadcast"</w:t>
      </w:r>
      <w:r>
        <w:br w:type="textWrapping"/>
      </w:r>
      <w:r>
        <w:rPr>
          <w:rStyle w:val="NormalTok"/>
        </w:rPr>
        <w:t xml:space="preserve">    message_type: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消息类型：task / result / plan / thought / critique / error</w:t>
      </w:r>
      <w:r>
        <w:br w:type="textWrapping"/>
      </w:r>
      <w:r>
        <w:rPr>
          <w:rStyle w:val="NormalTok"/>
        </w:rPr>
        <w:t xml:space="preserve">    payload: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CommentTok"/>
        </w:rPr>
        <w:t xml:space="preserve"># 具体数据，内容随消息类型变化</w:t>
      </w:r>
      <w:r>
        <w:br w:type="textWrapping"/>
      </w:r>
      <w:r>
        <w:rPr>
          <w:rStyle w:val="NormalTok"/>
        </w:rPr>
        <w:t xml:space="preserve">    message_id: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消息唯一 id，自动生成的 UUID</w:t>
      </w:r>
      <w:r>
        <w:br w:type="textWrapping"/>
      </w:r>
      <w:r>
        <w:rPr>
          <w:rStyle w:val="NormalTok"/>
        </w:rPr>
        <w:t xml:space="preserve">    in_reply_to: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回复哪条消息</w:t>
      </w:r>
    </w:p>
    <w:p>
      <w:pPr>
        <w:pStyle w:val="FirstParagraph"/>
      </w:pPr>
      <w:r>
        <w:rPr>
          <w:b/>
        </w:rPr>
        <w:t xml:space="preserve">思考题</w:t>
      </w:r>
      <w:r>
        <w:t xml:space="preserve">：为什么 message_type 要用字符串而不是枚举（Enum）？</w:t>
      </w:r>
    </w:p>
    <w:p>
      <w:pPr>
        <w:pStyle w:val="BodyText"/>
      </w:pPr>
      <w:r>
        <w:t xml:space="preserve">答案：字符串更灵活，方便扩展新类型；枚举虽然类型安全，但在动态扩展和日志阅读时不如字符串直观。Phase 1 选择简单优先。</w:t>
      </w:r>
    </w:p>
    <w:p>
      <w:pPr>
        <w:pStyle w:val="Heading3"/>
      </w:pPr>
      <w:bookmarkStart w:id="30" w:name="messagebus-的核心能力"/>
      <w:bookmarkEnd w:id="30"/>
      <w:r>
        <w:t xml:space="preserve">2.3 MessageBus 的核心能力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MessageBus: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subscribe(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asyncio.Queue: ...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publish(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Message)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send_and_wait(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recipient, message, timeout)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Message: ...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subscribe</w:t>
      </w:r>
      <w:r>
        <w:t xml:space="preserve">：给某个 Agent 注册一个队列。如果队列不存在就自动创建。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publish</w:t>
      </w:r>
      <w:r>
        <w:t xml:space="preserve">：把消息放到接收方的队列里。如果 recipient 是 "broadcast"，则发给所有订阅者。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send_and_wait</w:t>
      </w:r>
      <w:r>
        <w:t xml:space="preserve">：先发消息，然后阻塞等待该任务的结果消息，支持超时。</w:t>
      </w:r>
    </w:p>
    <w:p>
      <w:pPr>
        <w:pStyle w:val="Heading3"/>
      </w:pPr>
      <w:bookmarkStart w:id="31" w:name="send_and_wait-的实现难点"/>
      <w:bookmarkEnd w:id="31"/>
      <w:r>
        <w:t xml:space="preserve">2.4 send_and_wait 的实现难点</w:t>
      </w:r>
    </w:p>
    <w:p>
      <w:pPr>
        <w:pStyle w:val="FirstParagraph"/>
      </w:pPr>
      <w:r>
        <w:t xml:space="preserve">这是 MessageBus 里最 tricky 的一段代码。Orchestrator 给 Retriever 发消息后，Retriever 过一会儿会回传一个结果。但 Orchestrator 的队列里可能同时有多个任务的消息，怎么拿到自己那个？</w:t>
      </w:r>
    </w:p>
    <w:p>
      <w:pPr>
        <w:pStyle w:val="BodyText"/>
      </w:pPr>
      <w:r>
        <w:t xml:space="preserve">实现思路：</w:t>
      </w:r>
    </w:p>
    <w:p>
      <w:pPr>
        <w:pStyle w:val="Compact"/>
        <w:numPr>
          <w:numId w:val="1007"/>
          <w:ilvl w:val="0"/>
        </w:numPr>
      </w:pPr>
      <w:r>
        <w:t xml:space="preserve">Orchestrator 发消息前，先创建一个</w:t>
      </w:r>
      <w:r>
        <w:t xml:space="preserve"> </w:t>
      </w:r>
      <w:r>
        <w:rPr>
          <w:rStyle w:val="VerbatimChar"/>
        </w:rPr>
        <w:t xml:space="preserve">asyncio.Future</w:t>
      </w:r>
      <w:r>
        <w:t xml:space="preserve">，并记录到</w:t>
      </w:r>
      <w:r>
        <w:t xml:space="preserve"> </w:t>
      </w:r>
      <w:r>
        <w:rPr>
          <w:rStyle w:val="VerbatimChar"/>
        </w:rPr>
        <w:t xml:space="preserve">_pending_futures[task_id]</w:t>
      </w:r>
      <w:r>
        <w:t xml:space="preserve">。</w:t>
      </w:r>
    </w:p>
    <w:p>
      <w:pPr>
        <w:pStyle w:val="Compact"/>
        <w:numPr>
          <w:numId w:val="1007"/>
          <w:ilvl w:val="0"/>
        </w:numPr>
      </w:pPr>
      <w:r>
        <w:t xml:space="preserve">把消息 publish 出去。</w:t>
      </w:r>
    </w:p>
    <w:p>
      <w:pPr>
        <w:pStyle w:val="Compact"/>
        <w:numPr>
          <w:numId w:val="1007"/>
          <w:ilvl w:val="0"/>
        </w:numPr>
      </w:pPr>
      <w:r>
        <w:t xml:space="preserve">Orchestrator 的消息循环（handle_message）收到结果时，根据 task_id 找到对应的 Future，把结果塞进去。</w:t>
      </w:r>
    </w:p>
    <w:p>
      <w:pPr>
        <w:pStyle w:val="Compact"/>
        <w:numPr>
          <w:numId w:val="1007"/>
          <w:ilvl w:val="0"/>
        </w:numPr>
      </w:pPr>
      <w:r>
        <w:rPr>
          <w:rStyle w:val="VerbatimChar"/>
        </w:rPr>
        <w:t xml:space="preserve">send_and_wait</w:t>
      </w:r>
      <w:r>
        <w:t xml:space="preserve"> </w:t>
      </w:r>
      <w:r>
        <w:t xml:space="preserve">等待这个 Future 完成。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_send_and_wait(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recipient, message, timeout):</w:t>
      </w:r>
      <w:r>
        <w:br w:type="textWrapping"/>
      </w:r>
      <w:r>
        <w:rPr>
          <w:rStyle w:val="NormalTok"/>
        </w:rPr>
        <w:t xml:space="preserve">    future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asyncio.get_event_loop().create_future()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._pending_futures[message.task_id]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.bus.publish(message)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asyncio.wait_for(future,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timeout)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._pending_futures.pop(message.task_id,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关键点</w:t>
      </w:r>
      <w:r>
        <w:t xml:space="preserve">：</w:t>
      </w:r>
      <w:r>
        <w:rPr>
          <w:rStyle w:val="VerbatimChar"/>
        </w:rPr>
        <w:t xml:space="preserve">asyncio.Future</w:t>
      </w:r>
      <w:r>
        <w:t xml:space="preserve"> </w:t>
      </w:r>
      <w:r>
        <w:t xml:space="preserve">是低层原语，比</w:t>
      </w:r>
      <w:r>
        <w:t xml:space="preserve"> </w:t>
      </w:r>
      <w:r>
        <w:rPr>
          <w:rStyle w:val="VerbatimChar"/>
        </w:rPr>
        <w:t xml:space="preserve">asyncio.Event</w:t>
      </w:r>
      <w:r>
        <w:t xml:space="preserve"> </w:t>
      </w:r>
      <w:r>
        <w:t xml:space="preserve">更灵活，因为它可以承载结果对象。</w:t>
      </w:r>
    </w:p>
    <w:p>
      <w:pPr>
        <w:pStyle w:val="Heading3"/>
      </w:pPr>
      <w:bookmarkStart w:id="32" w:name="为什么用-asyncio.queue-而不是-redis"/>
      <w:bookmarkEnd w:id="32"/>
      <w:r>
        <w:t xml:space="preserve">2.5 为什么用 asyncio.Queue 而不是 Redis</w:t>
      </w:r>
    </w:p>
    <w:p>
      <w:pPr>
        <w:pStyle w:val="FirstParagraph"/>
      </w:pPr>
      <w:r>
        <w:t xml:space="preserve">Phase 1 用</w:t>
      </w:r>
      <w:r>
        <w:t xml:space="preserve"> </w:t>
      </w:r>
      <w:r>
        <w:rPr>
          <w:rStyle w:val="VerbatimChar"/>
        </w:rPr>
        <w:t xml:space="preserve">asyncio.Queue</w:t>
      </w:r>
      <w:r>
        <w:t xml:space="preserve"> </w:t>
      </w:r>
      <w:r>
        <w:t xml:space="preserve">做内存消息队列，有三个原因：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零部署</w:t>
      </w:r>
      <w:r>
        <w:t xml:space="preserve">：不需要安装 Redis 或 RabbitMQ，个人电脑直接跑。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代码清晰</w:t>
      </w:r>
      <w:r>
        <w:t xml:space="preserve">：用 Python 原生队列，学习成本低。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足够用</w:t>
      </w:r>
      <w:r>
        <w:t xml:space="preserve">：Phase 1 只验证架构，没有高并发、持久化需求。</w:t>
      </w:r>
    </w:p>
    <w:p>
      <w:pPr>
        <w:pStyle w:val="FirstParagraph"/>
      </w:pPr>
      <w:r>
        <w:t xml:space="preserve">未来团队版要支持多实例部署时，只需要把 MessageBus 的实现换成基于 Redis 的，Agent 的调用代码不需要改。这就是"抽象层"的好处。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第三章不被一家大模型绑定llm-client-抽象"/>
      <w:bookmarkEnd w:id="33"/>
      <w:r>
        <w:t xml:space="preserve">第三章：不被一家大模型绑定：LLM Client 抽象</w:t>
      </w:r>
    </w:p>
    <w:p>
      <w:pPr>
        <w:pStyle w:val="Heading3"/>
      </w:pPr>
      <w:bookmarkStart w:id="34" w:name="为什么需要抽象层"/>
      <w:bookmarkEnd w:id="34"/>
      <w:r>
        <w:t xml:space="preserve">3.1 为什么需要抽象层</w:t>
      </w:r>
    </w:p>
    <w:p>
      <w:pPr>
        <w:pStyle w:val="FirstParagraph"/>
      </w:pPr>
      <w:r>
        <w:t xml:space="preserve">国内大模型市场变化很快：通义千问、Kimi、DeepSeek、文心一言、智谱……每家 SDK 的调用方式略有不同。</w:t>
      </w:r>
    </w:p>
    <w:p>
      <w:pPr>
        <w:pStyle w:val="BodyText"/>
      </w:pPr>
      <w:r>
        <w:t xml:space="preserve">如果代码里直接写：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dashscope</w:t>
      </w:r>
      <w:r>
        <w:br w:type="textWrapping"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dashscope.Generation.call(...)</w:t>
      </w:r>
    </w:p>
    <w:p>
      <w:pPr>
        <w:pStyle w:val="FirstParagraph"/>
      </w:pPr>
      <w:r>
        <w:t xml:space="preserve">那么切换模型时，所有调用处都要改。更好的做法是封装一个统一的</w:t>
      </w:r>
      <w:r>
        <w:t xml:space="preserve"> </w:t>
      </w:r>
      <w:r>
        <w:rPr>
          <w:rStyle w:val="VerbatimChar"/>
        </w:rPr>
        <w:t xml:space="preserve">LLMClient</w:t>
      </w:r>
      <w:r>
        <w:t xml:space="preserve">，对外提供一致的接口。</w:t>
      </w:r>
    </w:p>
    <w:p>
      <w:pPr>
        <w:pStyle w:val="Heading3"/>
      </w:pPr>
      <w:bookmarkStart w:id="35" w:name="统一接口设计"/>
      <w:bookmarkEnd w:id="35"/>
      <w:r>
        <w:t xml:space="preserve">3.2 统一接口设计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LLMClient: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provider, model, api_key, base_url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 ...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messages, tools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stream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 ...</w:t>
      </w:r>
    </w:p>
    <w:p>
      <w:pPr>
        <w:pStyle w:val="FirstParagraph"/>
      </w:pPr>
      <w:r>
        <w:rPr>
          <w:rStyle w:val="VerbatimChar"/>
        </w:rPr>
        <w:t xml:space="preserve">chat</w:t>
      </w:r>
      <w:r>
        <w:t xml:space="preserve"> </w:t>
      </w:r>
      <w:r>
        <w:t xml:space="preserve">返回统一的字典：</w:t>
      </w:r>
    </w:p>
    <w:p>
      <w:pPr>
        <w:pStyle w:val="SourceCode"/>
      </w:pPr>
      <w:r>
        <w:rPr>
          <w:rStyle w:val="Normal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"模型生成的文本"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 [</w:t>
      </w:r>
      <w:r>
        <w:br w:type="textWrapping"/>
      </w:r>
      <w:r>
        <w:rPr>
          <w:rStyle w:val="NormalTok"/>
        </w:rPr>
        <w:t xml:space="preserve">        {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{</w:t>
      </w:r>
      <w:r>
        <w:br w:type="textWrapping"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"search_docs"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'{"query": "Python list"}'</w:t>
      </w:r>
      <w:r>
        <w:br w:type="textWrapping"/>
      </w:r>
      <w:r>
        <w:rPr>
          <w:rStyle w:val="NormalTok"/>
        </w:rPr>
        <w:t xml:space="preserve">            }</w:t>
      </w:r>
      <w:r>
        <w:br w:type="textWrapping"/>
      </w:r>
      <w:r>
        <w:rPr>
          <w:rStyle w:val="NormalTok"/>
        </w:rPr>
        <w:t xml:space="preserve">        }</w:t>
      </w:r>
      <w:r>
        <w:br w:type="textWrapping"/>
      </w:r>
      <w:r>
        <w:rPr>
          <w:rStyle w:val="NormalTok"/>
        </w:rPr>
        <w:t xml:space="preserve">    ]  </w:t>
      </w:r>
      <w:r>
        <w:rPr>
          <w:rStyle w:val="CommentTok"/>
        </w:rPr>
        <w:t xml:space="preserve"># 如果没有工具调用，则为 None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Heading3"/>
      </w:pPr>
      <w:bookmarkStart w:id="36" w:name="适配通义千问和-openai-格式"/>
      <w:bookmarkEnd w:id="36"/>
      <w:r>
        <w:t xml:space="preserve">3.3 适配通义千问和 OpenAI 格式</w:t>
      </w:r>
    </w:p>
    <w:p>
      <w:pPr>
        <w:pStyle w:val="FirstParagraph"/>
      </w:pPr>
      <w:r>
        <w:t xml:space="preserve">通义千问的原始返回：</w:t>
      </w:r>
    </w:p>
    <w:p>
      <w:pPr>
        <w:pStyle w:val="SourceCode"/>
      </w:pPr>
      <w:r>
        <w:rPr>
          <w:rStyle w:val="Normal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: {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"choices"</w:t>
      </w:r>
      <w:r>
        <w:rPr>
          <w:rStyle w:val="NormalTok"/>
        </w:rPr>
        <w:t xml:space="preserve">: [</w:t>
      </w:r>
      <w:r>
        <w:br w:type="textWrapping"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 [...]}}</w:t>
      </w:r>
      <w:r>
        <w:br w:type="textWrapping"/>
      </w:r>
      <w:r>
        <w:rPr>
          <w:rStyle w:val="NormalTok"/>
        </w:rPr>
        <w:t xml:space="preserve">        ]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OpenAI 兼容接口的返回：</w:t>
      </w:r>
    </w:p>
    <w:p>
      <w:pPr>
        <w:pStyle w:val="SourceCode"/>
      </w:pPr>
      <w:r>
        <w:rPr>
          <w:rStyle w:val="Normal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"choices"</w:t>
      </w:r>
      <w:r>
        <w:rPr>
          <w:rStyle w:val="NormalTok"/>
        </w:rPr>
        <w:t xml:space="preserve">: [</w:t>
      </w:r>
      <w:r>
        <w:br w:type="textWrapping"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 [...]}}</w:t>
      </w:r>
      <w:r>
        <w:br w:type="textWrapping"/>
      </w:r>
      <w:r>
        <w:rPr>
          <w:rStyle w:val="NormalTok"/>
        </w:rPr>
        <w:t xml:space="preserve">    ]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LLMClient 内部用</w:t>
      </w:r>
      <w:r>
        <w:t xml:space="preserve"> </w:t>
      </w:r>
      <w:r>
        <w:rPr>
          <w:rStyle w:val="VerbatimChar"/>
        </w:rPr>
        <w:t xml:space="preserve">_extract_content</w:t>
      </w:r>
      <w:r>
        <w:t xml:space="preserve"> </w:t>
      </w:r>
      <w:r>
        <w:t xml:space="preserve">方法把两种格式统一成同一种结构。这样上层 Agent 完全不用关心底层是哪家模型。</w:t>
      </w:r>
    </w:p>
    <w:p>
      <w:pPr>
        <w:pStyle w:val="Heading3"/>
      </w:pPr>
      <w:bookmarkStart w:id="37" w:name="环境变量切换模型"/>
      <w:bookmarkEnd w:id="37"/>
      <w:r>
        <w:t xml:space="preserve">3.4 环境变量切换模型</w:t>
      </w:r>
    </w:p>
    <w:p>
      <w:pPr>
        <w:pStyle w:val="FirstParagraph"/>
      </w:pPr>
      <w:r>
        <w:rPr>
          <w:rStyle w:val="VerbatimChar"/>
        </w:rPr>
        <w:t xml:space="preserve">.env</w:t>
      </w:r>
      <w:r>
        <w:t xml:space="preserve"> </w:t>
      </w:r>
      <w:r>
        <w:t xml:space="preserve">文件示例：</w:t>
      </w:r>
    </w:p>
    <w:p>
      <w:pPr>
        <w:pStyle w:val="SourceCode"/>
      </w:pPr>
      <w:r>
        <w:rPr>
          <w:rStyle w:val="CommentTok"/>
        </w:rPr>
        <w:t xml:space="preserve"># 默认用通义千问</w:t>
      </w:r>
      <w:r>
        <w:br w:type="textWrapping"/>
      </w:r>
      <w:r>
        <w:rPr>
          <w:rStyle w:val="VariableTok"/>
        </w:rPr>
        <w:t xml:space="preserve">LLM_PROVIDER=</w:t>
      </w:r>
      <w:r>
        <w:rPr>
          <w:rStyle w:val="NormalTok"/>
        </w:rPr>
        <w:t xml:space="preserve">qwen</w:t>
      </w:r>
      <w:r>
        <w:br w:type="textWrapping"/>
      </w:r>
      <w:r>
        <w:rPr>
          <w:rStyle w:val="VariableTok"/>
        </w:rPr>
        <w:t xml:space="preserve">LLM_MODEL=</w:t>
      </w:r>
      <w:r>
        <w:rPr>
          <w:rStyle w:val="NormalTok"/>
        </w:rPr>
        <w:t xml:space="preserve">qwen-turbo</w:t>
      </w:r>
      <w:r>
        <w:br w:type="textWrapping"/>
      </w:r>
      <w:r>
        <w:rPr>
          <w:rStyle w:val="VariableTok"/>
        </w:rPr>
        <w:t xml:space="preserve">DASHSCOPE_API_KEY=</w:t>
      </w:r>
      <w:r>
        <w:rPr>
          <w:rStyle w:val="NormalTok"/>
        </w:rPr>
        <w:t xml:space="preserve">your-key</w:t>
      </w:r>
      <w:r>
        <w:br w:type="textWrapping"/>
      </w:r>
      <w:r>
        <w:br w:type="textWrapping"/>
      </w:r>
      <w:r>
        <w:rPr>
          <w:rStyle w:val="CommentTok"/>
        </w:rPr>
        <w:t xml:space="preserve"># 切换到 Kimi 时只改这几行</w:t>
      </w:r>
      <w:r>
        <w:br w:type="textWrapping"/>
      </w:r>
      <w:r>
        <w:rPr>
          <w:rStyle w:val="CommentTok"/>
        </w:rPr>
        <w:t xml:space="preserve"># LLM_PROVIDER=kimi</w:t>
      </w:r>
      <w:r>
        <w:br w:type="textWrapping"/>
      </w:r>
      <w:r>
        <w:rPr>
          <w:rStyle w:val="CommentTok"/>
        </w:rPr>
        <w:t xml:space="preserve"># LLM_MODEL=moonshot-v1-auto</w:t>
      </w:r>
      <w:r>
        <w:br w:type="textWrapping"/>
      </w:r>
      <w:r>
        <w:rPr>
          <w:rStyle w:val="CommentTok"/>
        </w:rPr>
        <w:t xml:space="preserve"># LLM_API_KEY=your-key</w:t>
      </w:r>
      <w:r>
        <w:br w:type="textWrapping"/>
      </w:r>
      <w:r>
        <w:rPr>
          <w:rStyle w:val="CommentTok"/>
        </w:rPr>
        <w:t xml:space="preserve"># LLM_BASE_URL=https://api.moonshot.cn/v1</w:t>
      </w:r>
    </w:p>
    <w:p>
      <w:pPr>
        <w:pStyle w:val="FirstParagraph"/>
      </w:pPr>
      <w:r>
        <w:t xml:space="preserve">业务代码不需要任何修改，这就是"配置驱动"。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第四章所有-agent-的公共骨架baseagent"/>
      <w:bookmarkEnd w:id="38"/>
      <w:r>
        <w:t xml:space="preserve">第四章：所有 Agent 的公共骨架：BaseAgent</w:t>
      </w:r>
    </w:p>
    <w:p>
      <w:pPr>
        <w:pStyle w:val="Heading3"/>
      </w:pPr>
      <w:bookmarkStart w:id="39" w:name="抽象基类的意义"/>
      <w:bookmarkEnd w:id="39"/>
      <w:r>
        <w:t xml:space="preserve">4.1 抽象基类的意义</w:t>
      </w:r>
    </w:p>
    <w:p>
      <w:pPr>
        <w:pStyle w:val="FirstParagraph"/>
      </w:pPr>
      <w:r>
        <w:t xml:space="preserve">每个 Agent 都有共同的需求：</w:t>
      </w:r>
    </w:p>
    <w:p>
      <w:pPr>
        <w:pStyle w:val="Compact"/>
        <w:numPr>
          <w:numId w:val="1009"/>
          <w:ilvl w:val="0"/>
        </w:numPr>
      </w:pPr>
      <w:r>
        <w:t xml:space="preserve">一个唯一的 agent_id</w:t>
      </w:r>
    </w:p>
    <w:p>
      <w:pPr>
        <w:pStyle w:val="Compact"/>
        <w:numPr>
          <w:numId w:val="1009"/>
          <w:ilvl w:val="0"/>
        </w:numPr>
      </w:pPr>
      <w:r>
        <w:t xml:space="preserve">订阅自己的消息队列</w:t>
      </w:r>
    </w:p>
    <w:p>
      <w:pPr>
        <w:pStyle w:val="Compact"/>
        <w:numPr>
          <w:numId w:val="1009"/>
          <w:ilvl w:val="0"/>
        </w:numPr>
      </w:pPr>
      <w:r>
        <w:t xml:space="preserve">不断从队列里取消息并处理</w:t>
      </w:r>
    </w:p>
    <w:p>
      <w:pPr>
        <w:pStyle w:val="Compact"/>
        <w:numPr>
          <w:numId w:val="1009"/>
          <w:ilvl w:val="0"/>
        </w:numPr>
      </w:pPr>
      <w:r>
        <w:t xml:space="preserve">发送消息时自动填充 sender</w:t>
      </w:r>
    </w:p>
    <w:p>
      <w:pPr>
        <w:pStyle w:val="Compact"/>
        <w:numPr>
          <w:numId w:val="1009"/>
          <w:ilvl w:val="0"/>
        </w:numPr>
      </w:pPr>
      <w:r>
        <w:t xml:space="preserve">调用 LLM 时统一封装</w:t>
      </w:r>
    </w:p>
    <w:p>
      <w:pPr>
        <w:pStyle w:val="FirstParagraph"/>
      </w:pPr>
      <w:r>
        <w:t xml:space="preserve">把这些共性抽出来，就形成了</w:t>
      </w:r>
      <w:r>
        <w:t xml:space="preserve"> </w:t>
      </w:r>
      <w:r>
        <w:rPr>
          <w:rStyle w:val="VerbatimChar"/>
        </w:rPr>
        <w:t xml:space="preserve">BaseAgent</w:t>
      </w:r>
      <w:r>
        <w:t xml:space="preserve">。</w:t>
      </w:r>
    </w:p>
    <w:p>
      <w:pPr>
        <w:pStyle w:val="Heading3"/>
      </w:pPr>
      <w:bookmarkStart w:id="40" w:name="baseagent-的结构"/>
      <w:bookmarkEnd w:id="40"/>
      <w:r>
        <w:t xml:space="preserve">4.2 BaseAgent 的结构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BaseAgent: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bus: MessageBus, llm: LLMClient):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agent_id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 w:type="textWrapping"/>
      </w:r>
      <w:r>
        <w:rPr>
          <w:rStyle w:val="NormalTok"/>
        </w:rPr>
        <w:t xml:space="preserve">    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.bus.subscribe(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.agent_id)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._running: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asyncio.wait_for(queue.get(),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.handle_message(message)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Message)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recipient, message_type, payload, task_id):</w:t>
      </w:r>
      <w:r>
        <w:br w:type="textWrapping"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Message(</w:t>
      </w:r>
      <w:r>
        <w:br w:type="textWrapping"/>
      </w:r>
      <w:r>
        <w:rPr>
          <w:rStyle w:val="NormalTok"/>
        </w:rPr>
        <w:t xml:space="preserve">            task_id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task_id,</w:t>
      </w:r>
      <w:r>
        <w:br w:type="textWrapping"/>
      </w:r>
      <w:r>
        <w:rPr>
          <w:rStyle w:val="NormalTok"/>
        </w:rPr>
        <w:t xml:space="preserve">            sender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.agent_id,</w:t>
      </w:r>
      <w:r>
        <w:br w:type="textWrapping"/>
      </w:r>
      <w:r>
        <w:rPr>
          <w:rStyle w:val="NormalTok"/>
        </w:rPr>
        <w:t xml:space="preserve">            recipient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recipient,</w:t>
      </w:r>
      <w:r>
        <w:br w:type="textWrapping"/>
      </w:r>
      <w:r>
        <w:rPr>
          <w:rStyle w:val="NormalTok"/>
        </w:rPr>
        <w:t xml:space="preserve">            message_type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message_type,</w:t>
      </w:r>
      <w:r>
        <w:br w:type="textWrapping"/>
      </w:r>
      <w:r>
        <w:rPr>
          <w:rStyle w:val="NormalTok"/>
        </w:rPr>
        <w:t xml:space="preserve">    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payload,</w:t>
      </w:r>
      <w:r>
        <w:br w:type="textWrapping"/>
      </w:r>
      <w:r>
        <w:rPr>
          <w:rStyle w:val="NormalTok"/>
        </w:rPr>
        <w:t xml:space="preserve">        )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.bus.publish(msg)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think(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system_prompt, user_prompt, tools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 w:type="textWrapping"/>
      </w:r>
      <w:r>
        <w:rPr>
          <w:rStyle w:val="NormalTok"/>
        </w:rPr>
        <w:t xml:space="preserve">    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 w:type="textWrapping"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system_prompt},</w:t>
      </w:r>
      <w:r>
        <w:br w:type="textWrapping"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user_prompt},</w:t>
      </w:r>
      <w:r>
        <w:br w:type="textWrapping"/>
      </w:r>
      <w:r>
        <w:rPr>
          <w:rStyle w:val="NormalTok"/>
        </w:rPr>
        <w:t xml:space="preserve">        ]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.llm.chat(messages,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tools)</w:t>
      </w:r>
    </w:p>
    <w:p>
      <w:pPr>
        <w:pStyle w:val="Heading3"/>
      </w:pPr>
      <w:bookmarkStart w:id="41" w:name="run-方法的细节"/>
      <w:bookmarkEnd w:id="41"/>
      <w:r>
        <w:t xml:space="preserve">4.3 run 方法的细节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 w:type="textWrapping"/>
      </w:r>
      <w:r>
        <w:rPr>
          <w:rStyle w:val="NormalTok"/>
        </w:rPr>
        <w:t xml:space="preserve">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.bus.subscribe(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.agent_id)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._running: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asyncio.wait_for(queue.get(),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.handle_message(message)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</w:p>
    <w:p>
      <w:pPr>
        <w:pStyle w:val="FirstParagraph"/>
      </w:pPr>
      <w:r>
        <w:t xml:space="preserve">这里有两个设计点：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用</w:t>
      </w:r>
      <w:r>
        <w:rPr>
          <w:b/>
        </w:rPr>
        <w:t xml:space="preserve"> </w:t>
      </w:r>
      <w:r>
        <w:rPr>
          <w:rStyle w:val="VerbatimChar"/>
          <w:b/>
        </w:rPr>
        <w:t xml:space="preserve">asyncio.wait_for</w:t>
      </w:r>
      <w:r>
        <w:rPr>
          <w:b/>
        </w:rPr>
        <w:t xml:space="preserve"> </w:t>
      </w:r>
      <w:r>
        <w:rPr>
          <w:b/>
        </w:rPr>
        <w:t xml:space="preserve">设置 0.5 秒超时</w:t>
      </w:r>
      <w:r>
        <w:t xml:space="preserve">：如果没有消息，队列会抛</w:t>
      </w:r>
      <w:r>
        <w:t xml:space="preserve"> </w:t>
      </w:r>
      <w:r>
        <w:rPr>
          <w:rStyle w:val="VerbatimChar"/>
        </w:rPr>
        <w:t xml:space="preserve">asyncio.TimeoutError</w:t>
      </w:r>
      <w:r>
        <w:t xml:space="preserve">，循环继续检查</w:t>
      </w:r>
      <w:r>
        <w:t xml:space="preserve"> </w:t>
      </w:r>
      <w:r>
        <w:rPr>
          <w:rStyle w:val="VerbatimChar"/>
        </w:rPr>
        <w:t xml:space="preserve">_running</w:t>
      </w:r>
      <w:r>
        <w:t xml:space="preserve">。这样</w:t>
      </w:r>
      <w:r>
        <w:t xml:space="preserve"> </w:t>
      </w:r>
      <w:r>
        <w:rPr>
          <w:rStyle w:val="VerbatimChar"/>
        </w:rPr>
        <w:t xml:space="preserve">stop()</w:t>
      </w:r>
      <w:r>
        <w:t xml:space="preserve"> </w:t>
      </w:r>
      <w:r>
        <w:t xml:space="preserve">调用后，Agent 能在最多 0.5 秒内退出。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不直接</w:t>
      </w:r>
      <w:r>
        <w:rPr>
          <w:b/>
        </w:rPr>
        <w:t xml:space="preserve"> </w:t>
      </w:r>
      <w:r>
        <w:rPr>
          <w:rStyle w:val="VerbatimChar"/>
          <w:b/>
        </w:rPr>
        <w:t xml:space="preserve">await queue.get()</w:t>
      </w:r>
      <w:r>
        <w:t xml:space="preserve">：如果直接 await，队列永久阻塞，</w:t>
      </w:r>
      <w:r>
        <w:rPr>
          <w:rStyle w:val="VerbatimChar"/>
        </w:rPr>
        <w:t xml:space="preserve">stop()</w:t>
      </w:r>
      <w:r>
        <w:t xml:space="preserve"> </w:t>
      </w:r>
      <w:r>
        <w:t xml:space="preserve">后也无法结束循环。</w:t>
      </w:r>
    </w:p>
    <w:p>
      <w:pPr>
        <w:pStyle w:val="Heading3"/>
      </w:pPr>
      <w:bookmarkStart w:id="42" w:name="think-方法的作用"/>
      <w:bookmarkEnd w:id="42"/>
      <w:r>
        <w:t xml:space="preserve">4.4 think 方法的作用</w:t>
      </w:r>
    </w:p>
    <w:p>
      <w:pPr>
        <w:pStyle w:val="FirstParagraph"/>
      </w:pPr>
      <w:r>
        <w:rPr>
          <w:rStyle w:val="VerbatimChar"/>
        </w:rPr>
        <w:t xml:space="preserve">think</w:t>
      </w:r>
      <w:r>
        <w:t xml:space="preserve"> </w:t>
      </w:r>
      <w:r>
        <w:t xml:space="preserve">是 BaseAgent 给子类提供的 LLM 调用便利方法。它把 system_prompt 和 user_prompt 组装成 messages，调用</w:t>
      </w:r>
      <w:r>
        <w:t xml:space="preserve"> </w:t>
      </w:r>
      <w:r>
        <w:rPr>
          <w:rStyle w:val="VerbatimChar"/>
        </w:rPr>
        <w:t xml:space="preserve">llm.chat()</w:t>
      </w:r>
      <w:r>
        <w:t xml:space="preserve">，返回统一格式的结果。</w:t>
      </w:r>
    </w:p>
    <w:p>
      <w:pPr>
        <w:pStyle w:val="BodyText"/>
      </w:pPr>
      <w:r>
        <w:t xml:space="preserve">子类 Agent 只需要关心"我要问模型什么问题"，不需要关心模型是通义千问还是 Kimi。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第五章总指挥orchestrator-agent"/>
      <w:bookmarkEnd w:id="43"/>
      <w:r>
        <w:t xml:space="preserve">第五章：总指挥：Orchestrator Agent</w:t>
      </w:r>
    </w:p>
    <w:p>
      <w:pPr>
        <w:pStyle w:val="Heading3"/>
      </w:pPr>
      <w:bookmarkStart w:id="44" w:name="orchestrator-是系统的大脑"/>
      <w:bookmarkEnd w:id="44"/>
      <w:r>
        <w:t xml:space="preserve">5.1 Orchestrator 是系统的"大脑"</w:t>
      </w:r>
    </w:p>
    <w:p>
      <w:pPr>
        <w:pStyle w:val="FirstParagraph"/>
      </w:pPr>
      <w:r>
        <w:t xml:space="preserve">用户不会直接和 Planner、Retriever 打交道，用户只和 Orchestrator 对话。Orchestrator 的职责是：</w:t>
      </w:r>
    </w:p>
    <w:p>
      <w:pPr>
        <w:pStyle w:val="Compact"/>
        <w:numPr>
          <w:numId w:val="1011"/>
          <w:ilvl w:val="0"/>
        </w:numPr>
      </w:pPr>
      <w:r>
        <w:t xml:space="preserve">接收用户请求。</w:t>
      </w:r>
    </w:p>
    <w:p>
      <w:pPr>
        <w:pStyle w:val="Compact"/>
        <w:numPr>
          <w:numId w:val="1011"/>
          <w:ilvl w:val="0"/>
        </w:numPr>
      </w:pPr>
      <w:r>
        <w:t xml:space="preserve">决定任务类型：简单问答？多步骤任务？需要检索？需要执行工具？</w:t>
      </w:r>
    </w:p>
    <w:p>
      <w:pPr>
        <w:pStyle w:val="Compact"/>
        <w:numPr>
          <w:numId w:val="1011"/>
          <w:ilvl w:val="0"/>
        </w:numPr>
      </w:pPr>
      <w:r>
        <w:t xml:space="preserve">调用 Planner 生成执行计划。</w:t>
      </w:r>
    </w:p>
    <w:p>
      <w:pPr>
        <w:pStyle w:val="Compact"/>
        <w:numPr>
          <w:numId w:val="1011"/>
          <w:ilvl w:val="0"/>
        </w:numPr>
      </w:pPr>
      <w:r>
        <w:t xml:space="preserve">按顺序调用 Retriever / Executor 执行计划。</w:t>
      </w:r>
    </w:p>
    <w:p>
      <w:pPr>
        <w:pStyle w:val="Compact"/>
        <w:numPr>
          <w:numId w:val="1011"/>
          <w:ilvl w:val="0"/>
        </w:numPr>
      </w:pPr>
      <w:r>
        <w:t xml:space="preserve">调用 Summarizer 生成最终回答。</w:t>
      </w:r>
    </w:p>
    <w:p>
      <w:pPr>
        <w:pStyle w:val="Compact"/>
        <w:numPr>
          <w:numId w:val="1011"/>
          <w:ilvl w:val="0"/>
        </w:numPr>
      </w:pPr>
      <w:r>
        <w:t xml:space="preserve">调用 Critic 评估回答质量。</w:t>
      </w:r>
    </w:p>
    <w:p>
      <w:pPr>
        <w:pStyle w:val="Compact"/>
        <w:numPr>
          <w:numId w:val="1011"/>
          <w:ilvl w:val="0"/>
        </w:numPr>
      </w:pPr>
      <w:r>
        <w:t xml:space="preserve">如果需要，触发重试或补充信息。</w:t>
      </w:r>
    </w:p>
    <w:p>
      <w:pPr>
        <w:pStyle w:val="Compact"/>
        <w:numPr>
          <w:numId w:val="1011"/>
          <w:ilvl w:val="0"/>
        </w:numPr>
      </w:pPr>
      <w:r>
        <w:t xml:space="preserve">把最终结果返回给用户。</w:t>
      </w:r>
    </w:p>
    <w:p>
      <w:pPr>
        <w:pStyle w:val="Heading3"/>
      </w:pPr>
      <w:bookmarkStart w:id="45" w:name="任务状态机"/>
      <w:bookmarkEnd w:id="45"/>
      <w:r>
        <w:t xml:space="preserve">5.2 任务状态机</w:t>
      </w:r>
    </w:p>
    <w:p>
      <w:pPr>
        <w:pStyle w:val="FirstParagraph"/>
      </w:pPr>
      <w:r>
        <w:t xml:space="preserve">Orchestrator 用</w:t>
      </w:r>
      <w:r>
        <w:t xml:space="preserve"> </w:t>
      </w:r>
      <w:r>
        <w:rPr>
          <w:rStyle w:val="VerbatimChar"/>
        </w:rPr>
        <w:t xml:space="preserve">SessionState</w:t>
      </w:r>
      <w:r>
        <w:t xml:space="preserve"> </w:t>
      </w:r>
      <w:r>
        <w:t xml:space="preserve">跟踪一次任务的完整生命周期：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 w:type="textWrapping"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SessionState:</w:t>
      </w:r>
      <w:r>
        <w:br w:type="textWrapping"/>
      </w:r>
      <w:r>
        <w:rPr>
          <w:rStyle w:val="NormalTok"/>
        </w:rPr>
        <w:t xml:space="preserve">    task_id: </w:t>
      </w:r>
      <w:r>
        <w:rPr>
          <w:rStyle w:val="BuiltInTok"/>
        </w:rPr>
        <w:t xml:space="preserve">str</w:t>
      </w:r>
      <w:r>
        <w:br w:type="textWrapping"/>
      </w:r>
      <w:r>
        <w:rPr>
          <w:rStyle w:val="NormalTok"/>
        </w:rPr>
        <w:t xml:space="preserve">    query: </w:t>
      </w:r>
      <w:r>
        <w:rPr>
          <w:rStyle w:val="BuiltInTok"/>
        </w:rPr>
        <w:t xml:space="preserve">str</w:t>
      </w:r>
      <w:r>
        <w:br w:type="textWrapping"/>
      </w:r>
      <w:r>
        <w:rPr>
          <w:rStyle w:val="NormalTok"/>
        </w:rPr>
        <w:t xml:space="preserve">    plan: List[Dict]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documents: List[Dict]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tool_results: List[Dict]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answer: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 w:type="textWrapping"/>
      </w:r>
      <w:r>
        <w:rPr>
          <w:rStyle w:val="NormalTok"/>
        </w:rPr>
        <w:t xml:space="preserve">    critique: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pending → planning → executing → summarizing → critiquing → done / error</w:t>
      </w:r>
    </w:p>
    <w:p>
      <w:pPr>
        <w:pStyle w:val="FirstParagraph"/>
      </w:pPr>
      <w:r>
        <w:t xml:space="preserve">状态机的好处：</w:t>
      </w:r>
    </w:p>
    <w:p>
      <w:pPr>
        <w:pStyle w:val="Compact"/>
        <w:numPr>
          <w:numId w:val="1012"/>
          <w:ilvl w:val="0"/>
        </w:numPr>
      </w:pPr>
      <w:r>
        <w:t xml:space="preserve">代码结构清晰，每一步做什么一目了然。</w:t>
      </w:r>
    </w:p>
    <w:p>
      <w:pPr>
        <w:pStyle w:val="Compact"/>
        <w:numPr>
          <w:numId w:val="1012"/>
          <w:ilvl w:val="0"/>
        </w:numPr>
      </w:pPr>
      <w:r>
        <w:t xml:space="preserve">方便日志记录和调试。</w:t>
      </w:r>
    </w:p>
    <w:p>
      <w:pPr>
        <w:pStyle w:val="Compact"/>
        <w:numPr>
          <w:numId w:val="1012"/>
          <w:ilvl w:val="0"/>
        </w:numPr>
      </w:pPr>
      <w:r>
        <w:t xml:space="preserve">未来做 SSE 流式输出时，可以按状态推送事件。</w:t>
      </w:r>
    </w:p>
    <w:p>
      <w:pPr>
        <w:pStyle w:val="Heading3"/>
      </w:pPr>
      <w:bookmarkStart w:id="46" w:name="process-方法的主流程"/>
      <w:bookmarkEnd w:id="46"/>
      <w:r>
        <w:t xml:space="preserve">5.3 process 方法的主流程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query,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):</w:t>
      </w:r>
      <w:r>
        <w:br w:type="textWrapping"/>
      </w:r>
      <w:r>
        <w:rPr>
          <w:rStyle w:val="NormalTok"/>
        </w:rPr>
        <w:t xml:space="preserve">    task_id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</w:t>
      </w:r>
      <w:r>
        <w:br w:type="textWrapping"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SessionState(task_id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task_id, query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query)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Plan</w:t>
      </w:r>
      <w:r>
        <w:br w:type="textWrapping"/>
      </w:r>
      <w:r>
        <w:rPr>
          <w:rStyle w:val="NormalTok"/>
        </w:rPr>
        <w:t xml:space="preserve">    session.status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"planning"</w:t>
      </w:r>
      <w:r>
        <w:br w:type="textWrapping"/>
      </w:r>
      <w:r>
        <w:rPr>
          <w:rStyle w:val="NormalTok"/>
        </w:rPr>
        <w:t xml:space="preserve">    plan_msg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._send_and_wait(</w:t>
      </w:r>
      <w:r>
        <w:rPr>
          <w:rStyle w:val="StringTok"/>
        </w:rPr>
        <w:t xml:space="preserve">"planner"</w:t>
      </w:r>
      <w:r>
        <w:rPr>
          <w:rStyle w:val="NormalTok"/>
        </w:rPr>
        <w:t xml:space="preserve">, Message(...))</w:t>
      </w:r>
      <w:r>
        <w:br w:type="textWrapping"/>
      </w:r>
      <w:r>
        <w:rPr>
          <w:rStyle w:val="NormalTok"/>
        </w:rPr>
        <w:t xml:space="preserve">    session.plan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plan_msg.payload.get(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, [])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Execute plan steps</w:t>
      </w:r>
      <w:r>
        <w:br w:type="textWrapping"/>
      </w:r>
      <w:r>
        <w:rPr>
          <w:rStyle w:val="NormalTok"/>
        </w:rPr>
        <w:t xml:space="preserve">    session.status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"executing"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session.plan: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step[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"retriever"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    ...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step[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"executor"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    ...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Summarize</w:t>
      </w:r>
      <w:r>
        <w:br w:type="textWrapping"/>
      </w:r>
      <w:r>
        <w:rPr>
          <w:rStyle w:val="NormalTok"/>
        </w:rPr>
        <w:t xml:space="preserve">    session.status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"summarizing"</w:t>
      </w:r>
      <w:r>
        <w:br w:type="textWrapping"/>
      </w:r>
      <w:r>
        <w:rPr>
          <w:rStyle w:val="NormalTok"/>
        </w:rPr>
        <w:t xml:space="preserve">    summary_msg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._send_and_wait(</w:t>
      </w:r>
      <w:r>
        <w:rPr>
          <w:rStyle w:val="StringTok"/>
        </w:rPr>
        <w:t xml:space="preserve">"summarizer"</w:t>
      </w:r>
      <w:r>
        <w:rPr>
          <w:rStyle w:val="NormalTok"/>
        </w:rPr>
        <w:t xml:space="preserve">, Message(...))</w:t>
      </w:r>
      <w:r>
        <w:br w:type="textWrapping"/>
      </w:r>
      <w:r>
        <w:rPr>
          <w:rStyle w:val="NormalTok"/>
        </w:rPr>
        <w:t xml:space="preserve">    session.answer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summary_msg.payload.get(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Critique</w:t>
      </w:r>
      <w:r>
        <w:br w:type="textWrapping"/>
      </w:r>
      <w:r>
        <w:rPr>
          <w:rStyle w:val="NormalTok"/>
        </w:rPr>
        <w:t xml:space="preserve">    session.status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"critiquing"</w:t>
      </w:r>
      <w:r>
        <w:br w:type="textWrapping"/>
      </w:r>
      <w:r>
        <w:rPr>
          <w:rStyle w:val="NormalTok"/>
        </w:rPr>
        <w:t xml:space="preserve">    critique_msg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._send_and_wait(</w:t>
      </w:r>
      <w:r>
        <w:rPr>
          <w:rStyle w:val="StringTok"/>
        </w:rPr>
        <w:t xml:space="preserve">"critic"</w:t>
      </w:r>
      <w:r>
        <w:rPr>
          <w:rStyle w:val="NormalTok"/>
        </w:rPr>
        <w:t xml:space="preserve">, Message(...))</w:t>
      </w:r>
      <w:r>
        <w:br w:type="textWrapping"/>
      </w:r>
      <w:r>
        <w:rPr>
          <w:rStyle w:val="NormalTok"/>
        </w:rPr>
        <w:t xml:space="preserve">    session.critique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critique_msg.payload</w:t>
      </w:r>
      <w:r>
        <w:br w:type="textWrapping"/>
      </w:r>
      <w:r>
        <w:rPr>
          <w:rStyle w:val="NormalTok"/>
        </w:rPr>
        <w:t xml:space="preserve">    session.status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{...}</w:t>
      </w:r>
    </w:p>
    <w:p>
      <w:pPr>
        <w:pStyle w:val="Heading3"/>
      </w:pPr>
      <w:bookmarkStart w:id="47" w:name="为什么-orchestrator-也用-baseagent"/>
      <w:bookmarkEnd w:id="47"/>
      <w:r>
        <w:t xml:space="preserve">5.4 为什么 Orchestrator 也用 BaseAgent</w:t>
      </w:r>
    </w:p>
    <w:p>
      <w:pPr>
        <w:pStyle w:val="FirstParagraph"/>
      </w:pPr>
      <w:r>
        <w:t xml:space="preserve">Orchestrator 既是"总指挥"，也是一个 Agent。它继承 BaseAgent，意味着：</w:t>
      </w:r>
    </w:p>
    <w:p>
      <w:pPr>
        <w:pStyle w:val="Compact"/>
        <w:numPr>
          <w:numId w:val="1013"/>
          <w:ilvl w:val="0"/>
        </w:numPr>
      </w:pPr>
      <w:r>
        <w:t xml:space="preserve">它也能接收消息（比如 Critic 的 critique 消息）。</w:t>
      </w:r>
    </w:p>
    <w:p>
      <w:pPr>
        <w:pStyle w:val="Compact"/>
        <w:numPr>
          <w:numId w:val="1013"/>
          <w:ilvl w:val="0"/>
        </w:numPr>
      </w:pPr>
      <w:r>
        <w:t xml:space="preserve">它能被统一启动和停止。</w:t>
      </w:r>
    </w:p>
    <w:p>
      <w:pPr>
        <w:pStyle w:val="Compact"/>
        <w:numPr>
          <w:numId w:val="1013"/>
          <w:ilvl w:val="0"/>
        </w:numPr>
      </w:pPr>
      <w:r>
        <w:t xml:space="preserve">未来如果其他 Agent 需要回调 Orchestrator，机制是一样的。</w:t>
      </w:r>
    </w:p>
    <w:p>
      <w:pPr>
        <w:pStyle w:val="Heading3"/>
      </w:pPr>
      <w:bookmarkStart w:id="48" w:name="send_and_wait-的封装"/>
      <w:bookmarkEnd w:id="48"/>
      <w:r>
        <w:t xml:space="preserve">5.5 _send_and_wait 的封装</w:t>
      </w:r>
    </w:p>
    <w:p>
      <w:pPr>
        <w:pStyle w:val="FirstParagraph"/>
      </w:pPr>
      <w:r>
        <w:t xml:space="preserve">Orchestrator 里没有直接调用</w:t>
      </w:r>
      <w:r>
        <w:t xml:space="preserve"> </w:t>
      </w:r>
      <w:r>
        <w:rPr>
          <w:rStyle w:val="VerbatimChar"/>
        </w:rPr>
        <w:t xml:space="preserve">self.bus.send_and_wait</w:t>
      </w:r>
      <w:r>
        <w:t xml:space="preserve">，而是封装了一个</w:t>
      </w:r>
      <w:r>
        <w:t xml:space="preserve"> </w:t>
      </w:r>
      <w:r>
        <w:rPr>
          <w:rStyle w:val="VerbatimChar"/>
        </w:rPr>
        <w:t xml:space="preserve">_send_and_wait</w:t>
      </w:r>
      <w:r>
        <w:t xml:space="preserve"> </w:t>
      </w:r>
      <w:r>
        <w:t xml:space="preserve">方法。原因是：</w:t>
      </w:r>
    </w:p>
    <w:p>
      <w:pPr>
        <w:pStyle w:val="Compact"/>
        <w:numPr>
          <w:numId w:val="1014"/>
          <w:ilvl w:val="0"/>
        </w:numPr>
      </w:pPr>
      <w:r>
        <w:t xml:space="preserve">MessageBus 的</w:t>
      </w:r>
      <w:r>
        <w:t xml:space="preserve"> </w:t>
      </w:r>
      <w:r>
        <w:rPr>
          <w:rStyle w:val="VerbatimChar"/>
        </w:rPr>
        <w:t xml:space="preserve">send_and_wait</w:t>
      </w:r>
      <w:r>
        <w:t xml:space="preserve"> </w:t>
      </w:r>
      <w:r>
        <w:t xml:space="preserve">是基于队列轮询实现的，需要 Orchestrator 先订阅自己的队列。</w:t>
      </w:r>
    </w:p>
    <w:p>
      <w:pPr>
        <w:pStyle w:val="Compact"/>
        <w:numPr>
          <w:numId w:val="1014"/>
          <w:ilvl w:val="0"/>
        </w:numPr>
      </w:pPr>
      <w:r>
        <w:t xml:space="preserve">Orchestrator 用</w:t>
      </w:r>
      <w:r>
        <w:t xml:space="preserve"> </w:t>
      </w:r>
      <w:r>
        <w:rPr>
          <w:rStyle w:val="VerbatimChar"/>
        </w:rPr>
        <w:t xml:space="preserve">asyncio.Future</w:t>
      </w:r>
      <w:r>
        <w:t xml:space="preserve"> </w:t>
      </w:r>
      <w:r>
        <w:t xml:space="preserve">实现更高效的等待，避免不断从队列里取消息再判断。</w:t>
      </w:r>
    </w:p>
    <w:p>
      <w:pPr>
        <w:pStyle w:val="FirstParagraph"/>
      </w:pPr>
      <w:r>
        <w:t xml:space="preserve">这是 Phase 1 里的一个优化点。理解了这一点，你就理解了"Future 比 Queue 更高效"的异步编程技巧。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第六章任务拆解planner-agent"/>
      <w:bookmarkEnd w:id="49"/>
      <w:r>
        <w:t xml:space="preserve">第六章：任务拆解：Planner Agent</w:t>
      </w:r>
    </w:p>
    <w:p>
      <w:pPr>
        <w:pStyle w:val="Heading3"/>
      </w:pPr>
      <w:bookmarkStart w:id="50" w:name="planner-解决什么问题"/>
      <w:bookmarkEnd w:id="50"/>
      <w:r>
        <w:t xml:space="preserve">6.1 Planner 解决什么问题</w:t>
      </w:r>
    </w:p>
    <w:p>
      <w:pPr>
        <w:pStyle w:val="FirstParagraph"/>
      </w:pPr>
      <w:r>
        <w:t xml:space="preserve">复杂问题不能一步回答。比如用户问：</w:t>
      </w:r>
    </w:p>
    <w:p>
      <w:pPr>
        <w:pStyle w:val="BlockText"/>
      </w:pPr>
      <w:r>
        <w:t xml:space="preserve">"查一下 Python 列表和元组的区别，然后写个示例代码并运行验证。"</w:t>
      </w:r>
    </w:p>
    <w:p>
      <w:pPr>
        <w:pStyle w:val="FirstParagraph"/>
      </w:pPr>
      <w:r>
        <w:t xml:space="preserve">这个问题可以拆成三步：</w:t>
      </w:r>
    </w:p>
    <w:p>
      <w:pPr>
        <w:pStyle w:val="Compact"/>
        <w:numPr>
          <w:numId w:val="1015"/>
          <w:ilvl w:val="0"/>
        </w:numPr>
      </w:pPr>
      <w:r>
        <w:t xml:space="preserve">检索知识库中关于列表和元组区别的内容。</w:t>
      </w:r>
    </w:p>
    <w:p>
      <w:pPr>
        <w:pStyle w:val="Compact"/>
        <w:numPr>
          <w:numId w:val="1015"/>
          <w:ilvl w:val="0"/>
        </w:numPr>
      </w:pPr>
      <w:r>
        <w:t xml:space="preserve">调用 execute_python 工具运行示例代码。</w:t>
      </w:r>
    </w:p>
    <w:p>
      <w:pPr>
        <w:pStyle w:val="Compact"/>
        <w:numPr>
          <w:numId w:val="1015"/>
          <w:ilvl w:val="0"/>
        </w:numPr>
      </w:pPr>
      <w:r>
        <w:t xml:space="preserve">总结检索结果和运行结果，生成最终回答。</w:t>
      </w:r>
    </w:p>
    <w:p>
      <w:pPr>
        <w:pStyle w:val="FirstParagraph"/>
      </w:pPr>
      <w:r>
        <w:t xml:space="preserve">Planner 就是做这件事的 Agent。</w:t>
      </w:r>
    </w:p>
    <w:p>
      <w:pPr>
        <w:pStyle w:val="Heading3"/>
      </w:pPr>
      <w:bookmarkStart w:id="51" w:name="输出格式json-plan"/>
      <w:bookmarkEnd w:id="51"/>
      <w:r>
        <w:t xml:space="preserve">6.2 输出格式：JSON Plan</w:t>
      </w:r>
    </w:p>
    <w:p>
      <w:pPr>
        <w:pStyle w:val="FirstParagraph"/>
      </w:pPr>
      <w:r>
        <w:t xml:space="preserve">Planner 的输出是一个 JSON 结构：</w:t>
      </w:r>
    </w:p>
    <w:p>
      <w:pPr>
        <w:pStyle w:val="SourceCode"/>
      </w:pPr>
      <w:r>
        <w:rPr>
          <w:rStyle w:val="FunctionTok"/>
        </w:rPr>
        <w:t xml:space="preserve">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"step_id"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"retriever"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"检索 Python 列表和元组区别"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"step_id"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"调用 execute_python 运行示例代码"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"step_id"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"summarizer"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"总结结果并生成回答"</w:t>
      </w:r>
      <w:r>
        <w:rPr>
          <w:rStyle w:val="FunctionTok"/>
        </w:rPr>
        <w:t xml:space="preserve">}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 w:type="textWrapping"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为什么要求模型输出 JSON？</w:t>
      </w:r>
    </w:p>
    <w:p>
      <w:pPr>
        <w:pStyle w:val="Compact"/>
        <w:numPr>
          <w:numId w:val="1016"/>
          <w:ilvl w:val="0"/>
        </w:numPr>
      </w:pPr>
      <w:r>
        <w:t xml:space="preserve">机器容易解析，不需要用正则表达式去猜。</w:t>
      </w:r>
    </w:p>
    <w:p>
      <w:pPr>
        <w:pStyle w:val="Compact"/>
        <w:numPr>
          <w:numId w:val="1016"/>
          <w:ilvl w:val="0"/>
        </w:numPr>
      </w:pPr>
      <w:r>
        <w:t xml:space="preserve">Orchestrator 可以直接按步骤执行。</w:t>
      </w:r>
    </w:p>
    <w:p>
      <w:pPr>
        <w:pStyle w:val="Compact"/>
        <w:numPr>
          <w:numId w:val="1016"/>
          <w:ilvl w:val="0"/>
        </w:numPr>
      </w:pPr>
      <w:r>
        <w:t xml:space="preserve">方便后续做可视化（在 Web UI 上展示执行计划）。</w:t>
      </w:r>
    </w:p>
    <w:p>
      <w:pPr>
        <w:pStyle w:val="Heading3"/>
      </w:pPr>
      <w:bookmarkStart w:id="52" w:name="json-解析与失败降级"/>
      <w:bookmarkEnd w:id="52"/>
      <w:r>
        <w:t xml:space="preserve">6.3 JSON 解析与失败降级</w:t>
      </w:r>
    </w:p>
    <w:p>
      <w:pPr>
        <w:pStyle w:val="FirstParagraph"/>
      </w:pPr>
      <w:r>
        <w:t xml:space="preserve">模型可能输出 Markdown 代码块（</w:t>
      </w:r>
      <w:r>
        <w:rPr>
          <w:rStyle w:val="VerbatimChar"/>
        </w:rPr>
        <w:t xml:space="preserve">json ...</w:t>
      </w:r>
      <w:r>
        <w:t xml:space="preserve">），也可能输出不合法的 JSON。Planner 的</w:t>
      </w:r>
      <w:r>
        <w:t xml:space="preserve"> </w:t>
      </w:r>
      <w:r>
        <w:rPr>
          <w:rStyle w:val="VerbatimChar"/>
        </w:rPr>
        <w:t xml:space="preserve">_parse_plan</w:t>
      </w:r>
      <w:r>
        <w:t xml:space="preserve"> </w:t>
      </w:r>
      <w:r>
        <w:t xml:space="preserve">方法做了容错：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_parse_plan(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content.strip()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content.startswith(</w:t>
      </w:r>
      <w:r>
        <w:rPr>
          <w:rStyle w:val="StringTok"/>
        </w:rPr>
        <w:t xml:space="preserve">"```json"</w:t>
      </w:r>
      <w:r>
        <w:rPr>
          <w:rStyle w:val="NormalTok"/>
        </w:rPr>
        <w:t xml:space="preserve">):</w:t>
      </w:r>
      <w:r>
        <w:br w:type="textWrapping"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:]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content.startswith(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):</w:t>
      </w:r>
      <w:r>
        <w:br w:type="textWrapping"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:]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content.endswith(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):</w:t>
      </w:r>
      <w:r>
        <w:br w:type="textWrapping"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 w:type="textWrapping"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json.loads(content.strip())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"steps"</w:t>
      </w:r>
      <w:r>
        <w:rPr>
          <w:rStyle w:val="NormalTok"/>
        </w:rPr>
        <w:t xml:space="preserve">, [])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 w:type="textWrapping"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"step_id"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"retriever"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"检索相关知识"</w:t>
      </w:r>
      <w:r>
        <w:rPr>
          <w:rStyle w:val="NormalTok"/>
        </w:rPr>
        <w:t xml:space="preserve">},</w:t>
      </w:r>
      <w:r>
        <w:br w:type="textWrapping"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"step_id"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"summarizer"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"总结生成回答"</w:t>
      </w:r>
      <w:r>
        <w:rPr>
          <w:rStyle w:val="NormalTok"/>
        </w:rPr>
        <w:t xml:space="preserve">},</w:t>
      </w:r>
      <w:r>
        <w:br w:type="textWrapping"/>
      </w:r>
      <w:r>
        <w:rPr>
          <w:rStyle w:val="NormalTok"/>
        </w:rPr>
        <w:t xml:space="preserve">        ]</w:t>
      </w:r>
    </w:p>
    <w:p>
      <w:pPr>
        <w:pStyle w:val="FirstParagraph"/>
      </w:pPr>
      <w:r>
        <w:rPr>
          <w:b/>
        </w:rPr>
        <w:t xml:space="preserve">设计思想</w:t>
      </w:r>
      <w:r>
        <w:t xml:space="preserve">：即使模型不听话，系统也要能继续工作。解析失败时回退到一个保守的默认计划。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第七章检索与执行retriever-executor"/>
      <w:bookmarkEnd w:id="53"/>
      <w:r>
        <w:t xml:space="preserve">第七章：检索与执行：Retriever / Executor</w:t>
      </w:r>
    </w:p>
    <w:p>
      <w:pPr>
        <w:pStyle w:val="Heading3"/>
      </w:pPr>
      <w:bookmarkStart w:id="54" w:name="retriever从知识库找答案"/>
      <w:bookmarkEnd w:id="54"/>
      <w:r>
        <w:t xml:space="preserve">7.1 Retriever：从知识库找答案</w:t>
      </w:r>
    </w:p>
    <w:p>
      <w:pPr>
        <w:pStyle w:val="FirstParagraph"/>
      </w:pPr>
      <w:r>
        <w:t xml:space="preserve">Retriever 的职责是根据 query 找到相关文档片段。Phase 1 用 mock，Phase 2 会接入 Chroma 向量数据库。</w:t>
      </w:r>
    </w:p>
    <w:p>
      <w:pPr>
        <w:pStyle w:val="BodyText"/>
      </w:pPr>
      <w:r>
        <w:t xml:space="preserve">mock 实现的关键是：</w:t>
      </w:r>
      <w:r>
        <w:rPr>
          <w:b/>
        </w:rPr>
        <w:t xml:space="preserve">接口和真实版本一致</w:t>
      </w:r>
      <w:r>
        <w:t xml:space="preserve">。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Message):</w:t>
      </w:r>
      <w:r>
        <w:br w:type="textWrapping"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message.payload.get(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._mock_retrieve(query)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.send_message(</w:t>
      </w:r>
      <w:r>
        <w:br w:type="textWrapping"/>
      </w:r>
      <w:r>
        <w:rPr>
          <w:rStyle w:val="NormalTok"/>
        </w:rPr>
        <w:t xml:space="preserve">        recipient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message.sender,</w:t>
      </w:r>
      <w:r>
        <w:br w:type="textWrapping"/>
      </w:r>
      <w:r>
        <w:rPr>
          <w:rStyle w:val="NormalTok"/>
        </w:rPr>
        <w:t xml:space="preserve">        message_type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"documents"</w:t>
      </w:r>
      <w:r>
        <w:rPr>
          <w:rStyle w:val="NormalTok"/>
        </w:rPr>
        <w:t xml:space="preserve">: documents, 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query},</w:t>
      </w:r>
      <w:r>
        <w:br w:type="textWrapping"/>
      </w:r>
      <w:r>
        <w:rPr>
          <w:rStyle w:val="NormalTok"/>
        </w:rPr>
        <w:t xml:space="preserve">        task_id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message.task_id,</w:t>
      </w:r>
      <w:r>
        <w:br w:type="textWrapping"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返回的 document 结构：</w:t>
      </w:r>
    </w:p>
    <w:p>
      <w:pPr>
        <w:pStyle w:val="SourceCode"/>
      </w:pPr>
      <w:r>
        <w:rPr>
          <w:rStyle w:val="Normal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"列表是可变序列，支持增删改。"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"mock_notes/python_basics.md"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0.95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真实 RAG 返回的也是这个结构，只是 score 是真实相似度分数。</w:t>
      </w:r>
    </w:p>
    <w:p>
      <w:pPr>
        <w:pStyle w:val="Heading3"/>
      </w:pPr>
      <w:bookmarkStart w:id="55" w:name="executor调用外部工具"/>
      <w:bookmarkEnd w:id="55"/>
      <w:r>
        <w:t xml:space="preserve">7.2 Executor：调用外部工具</w:t>
      </w:r>
    </w:p>
    <w:p>
      <w:pPr>
        <w:pStyle w:val="FirstParagraph"/>
      </w:pPr>
      <w:r>
        <w:t xml:space="preserve">Executor 负责执行具体工具。Phase 1 实现了两个 mock 工具：</w:t>
      </w:r>
    </w:p>
    <w:p>
      <w:pPr>
        <w:pStyle w:val="Compact"/>
        <w:numPr>
          <w:numId w:val="1017"/>
          <w:ilvl w:val="0"/>
        </w:numPr>
      </w:pPr>
      <w:r>
        <w:rPr>
          <w:rStyle w:val="VerbatimChar"/>
        </w:rPr>
        <w:t xml:space="preserve">calculate</w:t>
      </w:r>
      <w:r>
        <w:t xml:space="preserve">：基于 AST 的安全表达式计算。</w:t>
      </w:r>
    </w:p>
    <w:p>
      <w:pPr>
        <w:pStyle w:val="Compact"/>
        <w:numPr>
          <w:numId w:val="1017"/>
          <w:ilvl w:val="0"/>
        </w:numPr>
      </w:pPr>
      <w:r>
        <w:rPr>
          <w:rStyle w:val="VerbatimChar"/>
        </w:rPr>
        <w:t xml:space="preserve">read_file</w:t>
      </w:r>
      <w:r>
        <w:t xml:space="preserve">：返回模拟文件内容。</w:t>
      </w:r>
    </w:p>
    <w:p>
      <w:pPr>
        <w:pStyle w:val="FirstParagraph"/>
      </w:pPr>
      <w:r>
        <w:rPr>
          <w:rStyle w:val="VerbatimChar"/>
        </w:rPr>
        <w:t xml:space="preserve">calculate</w:t>
      </w:r>
      <w:r>
        <w:t xml:space="preserve"> </w:t>
      </w:r>
      <w:r>
        <w:t xml:space="preserve">工具值得重点看。它用 Python 的</w:t>
      </w:r>
      <w:r>
        <w:t xml:space="preserve"> </w:t>
      </w:r>
      <w:r>
        <w:rPr>
          <w:rStyle w:val="VerbatimChar"/>
        </w:rPr>
        <w:t xml:space="preserve">ast</w:t>
      </w:r>
      <w:r>
        <w:t xml:space="preserve"> </w:t>
      </w:r>
      <w:r>
        <w:t xml:space="preserve">模块解析表达式，只允许常数和四则运算：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_calculate(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expression: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ast.parse(expression,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'eval'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._eval_node(tree.body)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(result)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{e}</w:t>
      </w:r>
      <w:r>
        <w:rPr>
          <w:rStyle w:val="SpecialStringTok"/>
        </w:rPr>
        <w:t xml:space="preserve">"</w:t>
      </w:r>
      <w:r>
        <w:br w:type="textWrapping"/>
      </w:r>
      <w:r>
        <w:br w:type="textWrapping"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_eval_node(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node):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ast.Constant):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node.value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ast.BinOp):</w:t>
      </w:r>
      <w:r>
        <w:br w:type="textWrapping"/>
      </w:r>
      <w:r>
        <w:rPr>
          <w:rStyle w:val="NormalTok"/>
        </w:rPr>
        <w:t xml:space="preserve">        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          ast.Add: operator.add,</w:t>
      </w:r>
      <w:r>
        <w:br w:type="textWrapping"/>
      </w:r>
      <w:r>
        <w:rPr>
          <w:rStyle w:val="NormalTok"/>
        </w:rPr>
        <w:t xml:space="preserve">            ast.Sub: operator.sub,</w:t>
      </w:r>
      <w:r>
        <w:br w:type="textWrapping"/>
      </w:r>
      <w:r>
        <w:rPr>
          <w:rStyle w:val="NormalTok"/>
        </w:rPr>
        <w:t xml:space="preserve">            ast.Mult: operator.mul,</w:t>
      </w:r>
      <w:r>
        <w:br w:type="textWrapping"/>
      </w:r>
      <w:r>
        <w:rPr>
          <w:rStyle w:val="NormalTok"/>
        </w:rPr>
        <w:t xml:space="preserve">            ast.Div: operator.truediv,</w:t>
      </w:r>
      <w:r>
        <w:br w:type="textWrapping"/>
      </w:r>
      <w:r>
        <w:rPr>
          <w:rStyle w:val="NormalTok"/>
        </w:rPr>
        <w:t xml:space="preserve">        }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ops[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(node.op)](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._eval_node(node.left),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._eval_node(node.right)</w:t>
      </w:r>
      <w:r>
        <w:br w:type="textWrapping"/>
      </w:r>
      <w:r>
        <w:rPr>
          <w:rStyle w:val="NormalTok"/>
        </w:rPr>
        <w:t xml:space="preserve">        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f"Unsupported node: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(node)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为什么不用 eval</w:t>
      </w:r>
      <w:r>
        <w:t xml:space="preserve">：</w:t>
      </w:r>
    </w:p>
    <w:p>
      <w:pPr>
        <w:pStyle w:val="BodyText"/>
      </w:pPr>
      <w:r>
        <w:rPr>
          <w:rStyle w:val="VerbatimChar"/>
        </w:rPr>
        <w:t xml:space="preserve">eval("__import__('os').system('rm -rf /')")</w:t>
      </w:r>
      <w:r>
        <w:t xml:space="preserve"> </w:t>
      </w:r>
      <w:r>
        <w:t xml:space="preserve">可以直接执行危险操作。用 AST 白名单可以限制只能做数学运算，这是 Agent 工具安全的基础。</w:t>
      </w:r>
    </w:p>
    <w:p>
      <w:pPr>
        <w:pStyle w:val="Heading3"/>
      </w:pPr>
      <w:bookmarkStart w:id="56" w:name="工具接口的标准化"/>
      <w:bookmarkEnd w:id="56"/>
      <w:r>
        <w:t xml:space="preserve">7.3 工具接口的标准化</w:t>
      </w:r>
    </w:p>
    <w:p>
      <w:pPr>
        <w:pStyle w:val="FirstParagraph"/>
      </w:pPr>
      <w:r>
        <w:t xml:space="preserve">每个工具返回统一结构：</w:t>
      </w:r>
    </w:p>
    <w:p>
      <w:pPr>
        <w:pStyle w:val="SourceCode"/>
      </w:pPr>
      <w:r>
        <w:rPr>
          <w:rStyle w:val="Normal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"工具执行结果或错误信息"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"工具名"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"参数"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"值"</w:t>
      </w:r>
      <w:r>
        <w:rPr>
          <w:rStyle w:val="NormalTok"/>
        </w:rPr>
        <w:t xml:space="preserve">}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这样 Orchestrator 和 Summarizer 不需要关心具体工具，只需要按统一格式处理。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第八章总结与评估summarizer-critic"/>
      <w:bookmarkEnd w:id="57"/>
      <w:r>
        <w:t xml:space="preserve">第八章：总结与评估：Summarizer / Critic</w:t>
      </w:r>
    </w:p>
    <w:p>
      <w:pPr>
        <w:pStyle w:val="Heading3"/>
      </w:pPr>
      <w:bookmarkStart w:id="58" w:name="summarizer把中间结果变成人话"/>
      <w:bookmarkEnd w:id="58"/>
      <w:r>
        <w:t xml:space="preserve">8.1 Summarizer：把中间结果变成人话</w:t>
      </w:r>
    </w:p>
    <w:p>
      <w:pPr>
        <w:pStyle w:val="FirstParagraph"/>
      </w:pPr>
      <w:r>
        <w:t xml:space="preserve">Summarizer 的输入包括：</w:t>
      </w:r>
    </w:p>
    <w:p>
      <w:pPr>
        <w:pStyle w:val="Compact"/>
        <w:numPr>
          <w:numId w:val="1018"/>
          <w:ilvl w:val="0"/>
        </w:numPr>
      </w:pPr>
      <w:r>
        <w:t xml:space="preserve">用户原始问题 query</w:t>
      </w:r>
    </w:p>
    <w:p>
      <w:pPr>
        <w:pStyle w:val="Compact"/>
        <w:numPr>
          <w:numId w:val="1018"/>
          <w:ilvl w:val="0"/>
        </w:numPr>
      </w:pPr>
      <w:r>
        <w:t xml:space="preserve">Retriever 返回的 documents</w:t>
      </w:r>
    </w:p>
    <w:p>
      <w:pPr>
        <w:pStyle w:val="Compact"/>
        <w:numPr>
          <w:numId w:val="1018"/>
          <w:ilvl w:val="0"/>
        </w:numPr>
      </w:pPr>
      <w:r>
        <w:t xml:space="preserve">Executor 返回的 tool_results</w:t>
      </w:r>
    </w:p>
    <w:p>
      <w:pPr>
        <w:pStyle w:val="FirstParagraph"/>
      </w:pPr>
      <w:r>
        <w:t xml:space="preserve">它的任务是把检索结果和工具结果整合成一段通顺、准确的自然语言回答。</w:t>
      </w:r>
    </w:p>
    <w:p>
      <w:pPr>
        <w:pStyle w:val="SourceCode"/>
      </w:pP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"""你是一个总结专家。请根据检索到的文档和工具执行结果，生成准确、简洁的中文回答。</w:t>
      </w:r>
      <w:r>
        <w:br w:type="textWrapping"/>
      </w:r>
      <w:r>
        <w:rPr>
          <w:rStyle w:val="StringTok"/>
        </w:rPr>
        <w:t xml:space="preserve">如果文档中没有相关内容，请明确说明。不要编造信息。"""</w:t>
      </w:r>
    </w:p>
    <w:p>
      <w:pPr>
        <w:pStyle w:val="FirstParagraph"/>
      </w:pPr>
      <w:r>
        <w:rPr>
          <w:b/>
        </w:rPr>
        <w:t xml:space="preserve">关键 prompt 技巧</w:t>
      </w:r>
      <w:r>
        <w:t xml:space="preserve">：</w:t>
      </w:r>
    </w:p>
    <w:p>
      <w:pPr>
        <w:pStyle w:val="Compact"/>
        <w:numPr>
          <w:numId w:val="1019"/>
          <w:ilvl w:val="0"/>
        </w:numPr>
      </w:pPr>
      <w:r>
        <w:t xml:space="preserve">明确告诉模型"不要编造信息"，减少幻觉。</w:t>
      </w:r>
    </w:p>
    <w:p>
      <w:pPr>
        <w:pStyle w:val="Compact"/>
        <w:numPr>
          <w:numId w:val="1019"/>
          <w:ilvl w:val="0"/>
        </w:numPr>
      </w:pPr>
      <w:r>
        <w:t xml:space="preserve">提供结构化上下文（文档 1、文档 2、工具结果 1），帮助模型定位信息来源。</w:t>
      </w:r>
    </w:p>
    <w:p>
      <w:pPr>
        <w:pStyle w:val="Heading3"/>
      </w:pPr>
      <w:bookmarkStart w:id="59" w:name="critic回答质量评估"/>
      <w:bookmarkEnd w:id="59"/>
      <w:r>
        <w:t xml:space="preserve">8.2 Critic：回答质量评估</w:t>
      </w:r>
    </w:p>
    <w:p>
      <w:pPr>
        <w:pStyle w:val="FirstParagraph"/>
      </w:pPr>
      <w:r>
        <w:t xml:space="preserve">Critic 是系统的"自我检查"机制。它从四个维度打分：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 1 实现方式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正确性</w:t>
            </w:r>
          </w:p>
        </w:tc>
        <w:tc>
          <w:p>
            <w:pPr>
              <w:pStyle w:val="Compact"/>
              <w:jc w:val="left"/>
            </w:pPr>
            <w:r>
              <w:t xml:space="preserve">是否有事实错误</w:t>
            </w:r>
          </w:p>
        </w:tc>
        <w:tc>
          <w:p>
            <w:pPr>
              <w:pStyle w:val="Compact"/>
              <w:jc w:val="left"/>
            </w:pPr>
            <w:r>
              <w:t xml:space="preserve">关键词判断（是否包含"错误"、"不知道"）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相关性</w:t>
            </w:r>
          </w:p>
        </w:tc>
        <w:tc>
          <w:p>
            <w:pPr>
              <w:pStyle w:val="Compact"/>
              <w:jc w:val="left"/>
            </w:pPr>
            <w:r>
              <w:t xml:space="preserve">是否回答了用户问题</w:t>
            </w:r>
          </w:p>
        </w:tc>
        <w:tc>
          <w:p>
            <w:pPr>
              <w:pStyle w:val="Compact"/>
              <w:jc w:val="left"/>
            </w:pPr>
            <w:r>
              <w:t xml:space="preserve">计算 query 关键词在回答中的匹配率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完整性</w:t>
            </w:r>
          </w:p>
        </w:tc>
        <w:tc>
          <w:p>
            <w:pPr>
              <w:pStyle w:val="Compact"/>
              <w:jc w:val="left"/>
            </w:pPr>
            <w:r>
              <w:t xml:space="preserve">信息是否充分</w:t>
            </w:r>
          </w:p>
        </w:tc>
        <w:tc>
          <w:p>
            <w:pPr>
              <w:pStyle w:val="Compact"/>
              <w:jc w:val="left"/>
            </w:pPr>
            <w:r>
              <w:t xml:space="preserve">根据回答长度打分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安全性</w:t>
            </w:r>
          </w:p>
        </w:tc>
        <w:tc>
          <w:p>
            <w:pPr>
              <w:pStyle w:val="Compact"/>
              <w:jc w:val="left"/>
            </w:pPr>
            <w:r>
              <w:t xml:space="preserve">是否包含有害内容</w:t>
            </w:r>
          </w:p>
        </w:tc>
        <w:tc>
          <w:p>
            <w:pPr>
              <w:pStyle w:val="Compact"/>
              <w:jc w:val="left"/>
            </w:pPr>
            <w:r>
              <w:t xml:space="preserve">黑名单关键词匹配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_rule_based_scores(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query, answer):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相关性</w:t>
      </w:r>
      <w:r>
        <w:br w:type="textWrapping"/>
      </w:r>
      <w:r>
        <w:rPr>
          <w:rStyle w:val="NormalTok"/>
        </w:rPr>
        <w:t xml:space="preserve">    query_keywords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(re.findall(</w:t>
      </w:r>
      <w:r>
        <w:rPr>
          <w:rStyle w:val="VerbatimStringTok"/>
        </w:rPr>
        <w:t xml:space="preserve">r"\b\w{2,}\b"</w:t>
      </w:r>
      <w:r>
        <w:rPr>
          <w:rStyle w:val="NormalTok"/>
        </w:rPr>
        <w:t xml:space="preserve">, query.lower()))</w:t>
      </w:r>
      <w:r>
        <w:br w:type="textWrapping"/>
      </w:r>
      <w:r>
        <w:rPr>
          <w:rStyle w:val="NormalTok"/>
        </w:rPr>
        <w:t xml:space="preserve">    matched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query_keywords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answer.lower())</w:t>
      </w:r>
      <w:r>
        <w:br w:type="textWrapping"/>
      </w:r>
      <w:r>
        <w:rPr>
          <w:rStyle w:val="NormalTok"/>
        </w:rPr>
        <w:t xml:space="preserve">    relevance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(matched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(query_keywords)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完整性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(answer)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completeness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(answer)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completeness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completeness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安全性</w:t>
      </w:r>
      <w:r>
        <w:br w:type="textWrapping"/>
      </w:r>
      <w:r>
        <w:rPr>
          <w:rStyle w:val="NormalTok"/>
        </w:rPr>
        <w:t xml:space="preserve">    harmful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"炸弹"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"毒品"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"杀人"</w:t>
      </w:r>
      <w:r>
        <w:rPr>
          <w:rStyle w:val="NormalTok"/>
        </w:rPr>
        <w:t xml:space="preserve">]</w:t>
      </w:r>
      <w:r>
        <w:br w:type="textWrapping"/>
      </w:r>
      <w:r>
        <w:rPr>
          <w:rStyle w:val="NormalTok"/>
        </w:rPr>
        <w:t xml:space="preserve">    safety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answer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harmful)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综合分</w:t>
      </w:r>
      <w:r>
        <w:br w:type="textWrapping"/>
      </w:r>
      <w:r>
        <w:rPr>
          <w:rStyle w:val="NormalTok"/>
        </w:rPr>
        <w:t xml:space="preserve">    overall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((correctness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relevance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completeness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safety)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{...}</w:t>
      </w:r>
    </w:p>
    <w:p>
      <w:pPr>
        <w:pStyle w:val="Heading3"/>
      </w:pPr>
      <w:bookmarkStart w:id="60" w:name="规则评估-vs-llm-as-a-judge"/>
      <w:bookmarkEnd w:id="60"/>
      <w:r>
        <w:t xml:space="preserve">8.3 规则评估 vs LLM-as-a-Judge</w:t>
      </w:r>
    </w:p>
    <w:p>
      <w:pPr>
        <w:pStyle w:val="FirstParagraph"/>
      </w:pPr>
      <w:r>
        <w:t xml:space="preserve">Phase 1 用规则评估，因为：</w:t>
      </w:r>
    </w:p>
    <w:p>
      <w:pPr>
        <w:pStyle w:val="Compact"/>
        <w:numPr>
          <w:numId w:val="1020"/>
          <w:ilvl w:val="0"/>
        </w:numPr>
      </w:pPr>
      <w:r>
        <w:t xml:space="preserve">不依赖额外 LLM 调用，成本低。</w:t>
      </w:r>
    </w:p>
    <w:p>
      <w:pPr>
        <w:pStyle w:val="Compact"/>
        <w:numPr>
          <w:numId w:val="1020"/>
          <w:ilvl w:val="0"/>
        </w:numPr>
      </w:pPr>
      <w:r>
        <w:t xml:space="preserve">逻辑简单透明，容易调试。</w:t>
      </w:r>
    </w:p>
    <w:p>
      <w:pPr>
        <w:pStyle w:val="Compact"/>
        <w:numPr>
          <w:numId w:val="1020"/>
          <w:ilvl w:val="0"/>
        </w:numPr>
      </w:pPr>
      <w:r>
        <w:t xml:space="preserve">能快速验证"评估闭环"这个机制。</w:t>
      </w:r>
    </w:p>
    <w:p>
      <w:pPr>
        <w:pStyle w:val="FirstParagraph"/>
      </w:pPr>
      <w:r>
        <w:t xml:space="preserve">Phase 4 会引入</w:t>
      </w:r>
      <w:r>
        <w:t xml:space="preserve"> </w:t>
      </w:r>
      <w:r>
        <w:rPr>
          <w:b/>
        </w:rPr>
        <w:t xml:space="preserve">LLM-as-a-Judge</w:t>
      </w:r>
      <w:r>
        <w:t xml:space="preserve">：用一个更强的模型给回答打分。规则评估和 LLM 评估可以互补：</w:t>
      </w:r>
    </w:p>
    <w:p>
      <w:pPr>
        <w:pStyle w:val="Compact"/>
        <w:numPr>
          <w:numId w:val="1021"/>
          <w:ilvl w:val="0"/>
        </w:numPr>
      </w:pPr>
      <w:r>
        <w:t xml:space="preserve">规则评估：速度快、成本低、可解释。</w:t>
      </w:r>
    </w:p>
    <w:p>
      <w:pPr>
        <w:pStyle w:val="Compact"/>
        <w:numPr>
          <w:numId w:val="1021"/>
          <w:ilvl w:val="0"/>
        </w:numPr>
      </w:pPr>
      <w:r>
        <w:t xml:space="preserve">LLM 评估：更灵活、能理解语义、适合复杂场景。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第九章测试驱动开发tdd"/>
      <w:bookmarkEnd w:id="61"/>
      <w:r>
        <w:t xml:space="preserve">第九章：测试驱动开发（TDD）</w:t>
      </w:r>
    </w:p>
    <w:p>
      <w:pPr>
        <w:pStyle w:val="Heading3"/>
      </w:pPr>
      <w:bookmarkStart w:id="62" w:name="什么是-tdd"/>
      <w:bookmarkEnd w:id="62"/>
      <w:r>
        <w:t xml:space="preserve">9.1 什么是 TDD</w:t>
      </w:r>
    </w:p>
    <w:p>
      <w:pPr>
        <w:pStyle w:val="FirstParagraph"/>
      </w:pPr>
      <w:r>
        <w:t xml:space="preserve">测试驱动开发的基本流程是：</w:t>
      </w:r>
    </w:p>
    <w:p>
      <w:pPr>
        <w:pStyle w:val="Compact"/>
        <w:numPr>
          <w:numId w:val="1022"/>
          <w:ilvl w:val="0"/>
        </w:numPr>
      </w:pPr>
      <w:r>
        <w:t xml:space="preserve">先写一个会失败的测试。</w:t>
      </w:r>
    </w:p>
    <w:p>
      <w:pPr>
        <w:pStyle w:val="Compact"/>
        <w:numPr>
          <w:numId w:val="1022"/>
          <w:ilvl w:val="0"/>
        </w:numPr>
      </w:pPr>
      <w:r>
        <w:t xml:space="preserve">运行测试，确认它确实失败了。</w:t>
      </w:r>
    </w:p>
    <w:p>
      <w:pPr>
        <w:pStyle w:val="Compact"/>
        <w:numPr>
          <w:numId w:val="1022"/>
          <w:ilvl w:val="0"/>
        </w:numPr>
      </w:pPr>
      <w:r>
        <w:t xml:space="preserve">写最少的代码让测试通过。</w:t>
      </w:r>
    </w:p>
    <w:p>
      <w:pPr>
        <w:pStyle w:val="Compact"/>
        <w:numPr>
          <w:numId w:val="1022"/>
          <w:ilvl w:val="0"/>
        </w:numPr>
      </w:pPr>
      <w:r>
        <w:t xml:space="preserve">运行测试，确认通过。</w:t>
      </w:r>
    </w:p>
    <w:p>
      <w:pPr>
        <w:pStyle w:val="Compact"/>
        <w:numPr>
          <w:numId w:val="1022"/>
          <w:ilvl w:val="0"/>
        </w:numPr>
      </w:pPr>
      <w:r>
        <w:t xml:space="preserve">重构代码，保持测试通过。</w:t>
      </w:r>
    </w:p>
    <w:p>
      <w:pPr>
        <w:pStyle w:val="Heading3"/>
      </w:pPr>
      <w:bookmarkStart w:id="63" w:name="phase-1-为什么用-tdd"/>
      <w:bookmarkEnd w:id="63"/>
      <w:r>
        <w:t xml:space="preserve">9.2 Phase 1 为什么用 TDD</w:t>
      </w:r>
    </w:p>
    <w:p>
      <w:pPr>
        <w:pStyle w:val="FirstParagraph"/>
      </w:pPr>
      <w:r>
        <w:t xml:space="preserve">Multi-Agent 系统涉及多个异步组件，很容易"看起来能跑，一改就坏"。TDD 的好处是：</w:t>
      </w:r>
    </w:p>
    <w:p>
      <w:pPr>
        <w:pStyle w:val="Compact"/>
        <w:numPr>
          <w:numId w:val="1023"/>
          <w:ilvl w:val="0"/>
        </w:numPr>
      </w:pPr>
      <w:r>
        <w:t xml:space="preserve">每个 Agent 都有明确的行为契约。</w:t>
      </w:r>
    </w:p>
    <w:p>
      <w:pPr>
        <w:pStyle w:val="Compact"/>
        <w:numPr>
          <w:numId w:val="1023"/>
          <w:ilvl w:val="0"/>
        </w:numPr>
      </w:pPr>
      <w:r>
        <w:t xml:space="preserve">改代码时有安全网，不怕破坏旧功能。</w:t>
      </w:r>
    </w:p>
    <w:p>
      <w:pPr>
        <w:pStyle w:val="Compact"/>
        <w:numPr>
          <w:numId w:val="1023"/>
          <w:ilvl w:val="0"/>
        </w:numPr>
      </w:pPr>
      <w:r>
        <w:t xml:space="preserve">测试本身就是文档，告诉别人这个模块应该怎么用。</w:t>
      </w:r>
    </w:p>
    <w:p>
      <w:pPr>
        <w:pStyle w:val="Heading3"/>
      </w:pPr>
      <w:bookmarkStart w:id="64" w:name="一个典型测试message-bus"/>
      <w:bookmarkEnd w:id="64"/>
      <w:r>
        <w:t xml:space="preserve">9.3 一个典型测试：Message Bus</w:t>
      </w:r>
    </w:p>
    <w:p>
      <w:pPr>
        <w:pStyle w:val="SourceCode"/>
      </w:pPr>
      <w:r>
        <w:rPr>
          <w:rStyle w:val="AttributeTok"/>
        </w:rPr>
        <w:t xml:space="preserve">@pytest.mark.asyncio</w:t>
      </w:r>
      <w:r>
        <w:br w:type="textWrapping"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test_publish_and_subscribe():</w:t>
      </w:r>
      <w:r>
        <w:br w:type="textWrapping"/>
      </w:r>
      <w:r>
        <w:rPr>
          <w:rStyle w:val="NormalTok"/>
        </w:rPr>
        <w:t xml:space="preserve">    bus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MessageBus()</w:t>
      </w:r>
      <w:r>
        <w:br w:type="textWrapping"/>
      </w:r>
      <w:r>
        <w:rPr>
          <w:rStyle w:val="NormalTok"/>
        </w:rPr>
        <w:t xml:space="preserve">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bus.subscribe(</w:t>
      </w:r>
      <w:r>
        <w:rPr>
          <w:rStyle w:val="StringTok"/>
        </w:rPr>
        <w:t xml:space="preserve">"retriever"</w:t>
      </w:r>
      <w:r>
        <w:rPr>
          <w:rStyle w:val="NormalTok"/>
        </w:rPr>
        <w:t xml:space="preserve">)</w:t>
      </w:r>
      <w:r>
        <w:br w:type="textWrapping"/>
      </w:r>
      <w:r>
        <w:br w:type="textWrapping"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Message(</w:t>
      </w:r>
      <w:r>
        <w:br w:type="textWrapping"/>
      </w:r>
      <w:r>
        <w:rPr>
          <w:rStyle w:val="NormalTok"/>
        </w:rPr>
        <w:t xml:space="preserve">        task_id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    sender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"orchestrator"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    recipient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"retriever"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    message_type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},</w:t>
      </w:r>
      <w:r>
        <w:br w:type="textWrapping"/>
      </w:r>
      <w:r>
        <w:rPr>
          <w:rStyle w:val="NormalTok"/>
        </w:rPr>
        <w:t xml:space="preserve">    )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bus.publish(msg)</w:t>
      </w:r>
      <w:r>
        <w:br w:type="textWrapping"/>
      </w:r>
      <w:r>
        <w:rPr>
          <w:rStyle w:val="NormalTok"/>
        </w:rPr>
        <w:t xml:space="preserve">   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asyncio.wait_for(queue.get(),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received.task_id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"t1"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received.sender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"orchestrator"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received.payload[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</w:p>
    <w:p>
      <w:pPr>
        <w:pStyle w:val="FirstParagraph"/>
      </w:pPr>
      <w:r>
        <w:t xml:space="preserve">这个测试验证了：消息能被正确投递，接收方能拿到完整内容。</w:t>
      </w:r>
    </w:p>
    <w:p>
      <w:pPr>
        <w:pStyle w:val="Heading3"/>
      </w:pPr>
      <w:bookmarkStart w:id="65" w:name="pytest-asyncio"/>
      <w:bookmarkEnd w:id="65"/>
      <w:r>
        <w:t xml:space="preserve">9.4 pytest-asyncio</w:t>
      </w:r>
    </w:p>
    <w:p>
      <w:pPr>
        <w:pStyle w:val="FirstParagraph"/>
      </w:pPr>
      <w:r>
        <w:t xml:space="preserve">Agent 都是异步函数，测试时需要</w:t>
      </w:r>
      <w:r>
        <w:t xml:space="preserve"> </w:t>
      </w:r>
      <w:r>
        <w:rPr>
          <w:rStyle w:val="VerbatimChar"/>
        </w:rPr>
        <w:t xml:space="preserve">pytest.mark.asyncio</w:t>
      </w:r>
      <w:r>
        <w:t xml:space="preserve"> </w:t>
      </w:r>
      <w:r>
        <w:t xml:space="preserve">装饰器。它会自动把测试函数放到事件循环里执行。</w:t>
      </w:r>
    </w:p>
    <w:p>
      <w:pPr>
        <w:pStyle w:val="SourceCode"/>
      </w:pPr>
      <w:r>
        <w:rPr>
          <w:rStyle w:val="AttributeTok"/>
        </w:rPr>
        <w:t xml:space="preserve">@pytest.mark.asyncio</w:t>
      </w:r>
      <w:r>
        <w:br w:type="textWrapping"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test_planner_returns_steps():</w:t>
      </w:r>
      <w:r>
        <w:br w:type="textWrapping"/>
      </w:r>
      <w:r>
        <w:rPr>
          <w:rStyle w:val="NormalTok"/>
        </w:rPr>
        <w:t xml:space="preserve">    ...</w:t>
      </w:r>
    </w:p>
    <w:p>
      <w:pPr>
        <w:pStyle w:val="Heading3"/>
      </w:pPr>
      <w:bookmarkStart w:id="66" w:name="mock-技巧monkeypatch"/>
      <w:bookmarkEnd w:id="66"/>
      <w:r>
        <w:t xml:space="preserve">9.5 mock 技巧：monkeypatch</w:t>
      </w:r>
    </w:p>
    <w:p>
      <w:pPr>
        <w:pStyle w:val="FirstParagraph"/>
      </w:pPr>
      <w:r>
        <w:t xml:space="preserve">测试 Planner 时，不想真的调用 LLM（会消耗 API 额度、速度慢、结果不稳定），所以用 monkeypatch 替换</w:t>
      </w:r>
      <w:r>
        <w:t xml:space="preserve"> </w:t>
      </w:r>
      <w:r>
        <w:rPr>
          <w:rStyle w:val="VerbatimChar"/>
        </w:rPr>
        <w:t xml:space="preserve">think</w:t>
      </w:r>
      <w:r>
        <w:t xml:space="preserve"> </w:t>
      </w:r>
      <w:r>
        <w:t xml:space="preserve">方法：</w:t>
      </w:r>
    </w:p>
    <w:p>
      <w:pPr>
        <w:pStyle w:val="SourceCode"/>
      </w:pPr>
      <w:r>
        <w:rPr>
          <w:rStyle w:val="NormalTok"/>
        </w:rPr>
        <w:t xml:space="preserve">planner.think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async_mock_think</w:t>
      </w:r>
      <w:r>
        <w:br w:type="textWrapping"/>
      </w:r>
      <w:r>
        <w:br w:type="textWrapping"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async_mock_think(system_prompt, user_prompt, tools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'{"steps": [...]}'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}</w:t>
      </w:r>
    </w:p>
    <w:p>
      <w:pPr>
        <w:pStyle w:val="FirstParagraph"/>
      </w:pPr>
      <w:r>
        <w:t xml:space="preserve">这样测试只验证 Planner 的解析和消息发送逻辑，不依赖真实模型。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第十章phase-1-到-phase-2-的演进路线"/>
      <w:bookmarkEnd w:id="67"/>
      <w:r>
        <w:t xml:space="preserve">第十章：Phase 1 到 Phase 2 的演进路线</w:t>
      </w:r>
    </w:p>
    <w:p>
      <w:pPr>
        <w:pStyle w:val="FirstParagraph"/>
      </w:pPr>
      <w:r>
        <w:t xml:space="preserve">Phase 1 完成的是"骨架"，Phase 2 开始填"肉"。主要工作：</w:t>
      </w:r>
    </w:p>
    <w:p>
      <w:pPr>
        <w:pStyle w:val="Heading3"/>
      </w:pPr>
      <w:bookmarkStart w:id="68" w:name="retriever-接入真实-rag"/>
      <w:bookmarkEnd w:id="68"/>
      <w:r>
        <w:t xml:space="preserve">10.1 Retriever 接入真实 RAG</w:t>
      </w:r>
    </w:p>
    <w:p>
      <w:pPr>
        <w:pStyle w:val="FirstParagraph"/>
      </w:pPr>
      <w:r>
        <w:t xml:space="preserve">把</w:t>
      </w:r>
      <w:r>
        <w:t xml:space="preserve"> </w:t>
      </w:r>
      <w:r>
        <w:rPr>
          <w:rStyle w:val="VerbatimChar"/>
        </w:rPr>
        <w:t xml:space="preserve">core/agents/retriever.py</w:t>
      </w:r>
      <w:r>
        <w:t xml:space="preserve"> </w:t>
      </w:r>
      <w:r>
        <w:t xml:space="preserve">里的</w:t>
      </w:r>
      <w:r>
        <w:t xml:space="preserve"> </w:t>
      </w:r>
      <w:r>
        <w:rPr>
          <w:rStyle w:val="VerbatimChar"/>
        </w:rPr>
        <w:t xml:space="preserve">_mock_retrieve</w:t>
      </w:r>
      <w:r>
        <w:t xml:space="preserve"> </w:t>
      </w:r>
      <w:r>
        <w:t xml:space="preserve">替换成真实检索：</w:t>
      </w:r>
    </w:p>
    <w:p>
      <w:pPr>
        <w:pStyle w:val="SourceCode"/>
      </w:pPr>
      <w:r>
        <w:rPr>
          <w:rStyle w:val="VerbatimChar"/>
        </w:rPr>
        <w:t xml:space="preserve">用户 query</w:t>
      </w:r>
      <w:r>
        <w:br w:type="textWrapping"/>
      </w:r>
      <w:r>
        <w:rPr>
          <w:rStyle w:val="VerbatimChar"/>
        </w:rPr>
        <w:t xml:space="preserve">    ↓</w:t>
      </w:r>
      <w:r>
        <w:br w:type="textWrapping"/>
      </w:r>
      <w:r>
        <w:rPr>
          <w:rStyle w:val="VerbatimChar"/>
        </w:rPr>
        <w:t xml:space="preserve">Embedding 模型向量化</w:t>
      </w:r>
      <w:r>
        <w:br w:type="textWrapping"/>
      </w:r>
      <w:r>
        <w:rPr>
          <w:rStyle w:val="VerbatimChar"/>
        </w:rPr>
        <w:t xml:space="preserve">    ↓</w:t>
      </w:r>
      <w:r>
        <w:br w:type="textWrapping"/>
      </w:r>
      <w:r>
        <w:rPr>
          <w:rStyle w:val="VerbatimChar"/>
        </w:rPr>
        <w:t xml:space="preserve">Chroma 向量相似度检索</w:t>
      </w:r>
      <w:r>
        <w:br w:type="textWrapping"/>
      </w:r>
      <w:r>
        <w:rPr>
          <w:rStyle w:val="VerbatimChar"/>
        </w:rPr>
        <w:t xml:space="preserve">    ↓</w:t>
      </w:r>
      <w:r>
        <w:br w:type="textWrapping"/>
      </w:r>
      <w:r>
        <w:rPr>
          <w:rStyle w:val="VerbatimChar"/>
        </w:rPr>
        <w:t xml:space="preserve">返回 Top-K 文档片段 + source + score</w:t>
      </w:r>
    </w:p>
    <w:p>
      <w:pPr>
        <w:pStyle w:val="FirstParagraph"/>
      </w:pPr>
      <w:r>
        <w:t xml:space="preserve">需要复用</w:t>
      </w:r>
      <w:r>
        <w:t xml:space="preserve"> </w:t>
      </w:r>
      <w:r>
        <w:rPr>
          <w:rStyle w:val="VerbatimChar"/>
        </w:rPr>
        <w:t xml:space="preserve">rag/</w:t>
      </w:r>
      <w:r>
        <w:t xml:space="preserve"> </w:t>
      </w:r>
      <w:r>
        <w:t xml:space="preserve">目录下的 loader、splitter、vectorstore、retriever 模块。</w:t>
      </w:r>
    </w:p>
    <w:p>
      <w:pPr>
        <w:pStyle w:val="Heading3"/>
      </w:pPr>
      <w:bookmarkStart w:id="69" w:name="executor-接入-tool-registry"/>
      <w:bookmarkEnd w:id="69"/>
      <w:r>
        <w:t xml:space="preserve">10.2 Executor 接入 Tool Registry</w:t>
      </w:r>
    </w:p>
    <w:p>
      <w:pPr>
        <w:pStyle w:val="FirstParagraph"/>
      </w:pPr>
      <w:r>
        <w:t xml:space="preserve">把 mock 工具注册到 Tool Registry：</w:t>
      </w:r>
    </w:p>
    <w:p>
      <w:pPr>
        <w:pStyle w:val="SourceCode"/>
      </w:pPr>
      <w:r>
        <w:rPr>
          <w:rStyle w:val="NormalTok"/>
        </w:rPr>
        <w:t xml:space="preserve">registry.register(</w:t>
      </w:r>
      <w:r>
        <w:br w:type="textWrapping"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"search_docs"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"检索知识库文档"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{...},</w:t>
      </w:r>
      <w:r>
        <w:br w:type="textWrapping"/>
      </w:r>
      <w:r>
        <w:rPr>
          <w:rStyle w:val="NormalTok"/>
        </w:rPr>
        <w:t xml:space="preserve">    handler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search_docs_handler,</w:t>
      </w:r>
      <w:r>
        <w:br w:type="textWrapping"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Executor 根据工具名查找 handler，调用后返回结果。</w:t>
      </w:r>
    </w:p>
    <w:p>
      <w:pPr>
        <w:pStyle w:val="Heading3"/>
      </w:pPr>
      <w:bookmarkStart w:id="70" w:name="新增真实工具"/>
      <w:bookmarkEnd w:id="70"/>
      <w:r>
        <w:t xml:space="preserve">10.3 新增真实工具</w:t>
      </w:r>
    </w:p>
    <w:p>
      <w:pPr>
        <w:pStyle w:val="FirstParagraph"/>
      </w:pPr>
      <w:r>
        <w:t xml:space="preserve">Phase 2 要实现：</w:t>
      </w:r>
    </w:p>
    <w:p>
      <w:pPr>
        <w:pStyle w:val="Compact"/>
        <w:numPr>
          <w:numId w:val="1024"/>
          <w:ilvl w:val="0"/>
        </w:numPr>
      </w:pPr>
      <w:r>
        <w:rPr>
          <w:rStyle w:val="VerbatimChar"/>
        </w:rPr>
        <w:t xml:space="preserve">search_docs</w:t>
      </w:r>
      <w:r>
        <w:t xml:space="preserve">：封装 RAG 检索能力。</w:t>
      </w:r>
    </w:p>
    <w:p>
      <w:pPr>
        <w:pStyle w:val="Compact"/>
        <w:numPr>
          <w:numId w:val="1024"/>
          <w:ilvl w:val="0"/>
        </w:numPr>
      </w:pPr>
      <w:r>
        <w:rPr>
          <w:rStyle w:val="VerbatimChar"/>
        </w:rPr>
        <w:t xml:space="preserve">execute_python</w:t>
      </w:r>
      <w:r>
        <w:t xml:space="preserve">：安全执行 Python 代码（基于 AST 沙箱）。</w:t>
      </w:r>
    </w:p>
    <w:p>
      <w:pPr>
        <w:pStyle w:val="Compact"/>
        <w:numPr>
          <w:numId w:val="1024"/>
          <w:ilvl w:val="0"/>
        </w:numPr>
      </w:pPr>
      <w:r>
        <w:rPr>
          <w:rStyle w:val="VerbatimChar"/>
        </w:rPr>
        <w:t xml:space="preserve">read_file</w:t>
      </w:r>
      <w:r>
        <w:t xml:space="preserve">：读取指定文件。</w:t>
      </w:r>
    </w:p>
    <w:p>
      <w:pPr>
        <w:pStyle w:val="Compact"/>
        <w:numPr>
          <w:numId w:val="1024"/>
          <w:ilvl w:val="0"/>
        </w:numPr>
      </w:pPr>
      <w:r>
        <w:rPr>
          <w:rStyle w:val="VerbatimChar"/>
        </w:rPr>
        <w:t xml:space="preserve">list_files</w:t>
      </w:r>
      <w:r>
        <w:t xml:space="preserve">：列出目录文件。</w:t>
      </w:r>
    </w:p>
    <w:p>
      <w:pPr>
        <w:pStyle w:val="Heading3"/>
      </w:pPr>
      <w:bookmarkStart w:id="71" w:name="多集合知识库"/>
      <w:bookmarkEnd w:id="71"/>
      <w:r>
        <w:t xml:space="preserve">10.4 多集合知识库</w:t>
      </w:r>
    </w:p>
    <w:p>
      <w:pPr>
        <w:pStyle w:val="FirstParagraph"/>
      </w:pPr>
      <w:r>
        <w:t xml:space="preserve">Chroma 支持多个 collection。Phase 2 按来源划分：</w:t>
      </w:r>
    </w:p>
    <w:p>
      <w:pPr>
        <w:pStyle w:val="Compact"/>
        <w:numPr>
          <w:numId w:val="1025"/>
          <w:ilvl w:val="0"/>
        </w:numPr>
      </w:pPr>
      <w:r>
        <w:rPr>
          <w:rStyle w:val="VerbatimChar"/>
        </w:rPr>
        <w:t xml:space="preserve">notes</w:t>
      </w:r>
      <w:r>
        <w:t xml:space="preserve">：个人笔记</w:t>
      </w:r>
    </w:p>
    <w:p>
      <w:pPr>
        <w:pStyle w:val="Compact"/>
        <w:numPr>
          <w:numId w:val="1025"/>
          <w:ilvl w:val="0"/>
        </w:numPr>
      </w:pPr>
      <w:r>
        <w:rPr>
          <w:rStyle w:val="VerbatimChar"/>
        </w:rPr>
        <w:t xml:space="preserve">code_docs</w:t>
      </w:r>
      <w:r>
        <w:t xml:space="preserve">：代码仓库文档</w:t>
      </w:r>
    </w:p>
    <w:p>
      <w:pPr>
        <w:pStyle w:val="Compact"/>
        <w:numPr>
          <w:numId w:val="1025"/>
          <w:ilvl w:val="0"/>
        </w:numPr>
      </w:pPr>
      <w:r>
        <w:rPr>
          <w:rStyle w:val="VerbatimChar"/>
        </w:rPr>
        <w:t xml:space="preserve">web_articles</w:t>
      </w:r>
      <w:r>
        <w:t xml:space="preserve">：网页文章</w:t>
      </w:r>
    </w:p>
    <w:p>
      <w:pPr>
        <w:pStyle w:val="Compact"/>
        <w:numPr>
          <w:numId w:val="1025"/>
          <w:ilvl w:val="0"/>
        </w:numPr>
      </w:pPr>
      <w:r>
        <w:rPr>
          <w:rStyle w:val="VerbatimChar"/>
        </w:rPr>
        <w:t xml:space="preserve">manual</w:t>
      </w:r>
      <w:r>
        <w:t xml:space="preserve">：手动输入</w:t>
      </w:r>
    </w:p>
    <w:p>
      <w:pPr>
        <w:pStyle w:val="FirstParagraph"/>
      </w:pPr>
      <w:r>
        <w:t xml:space="preserve">Retriever Agent 需要根据 query 选择最合适的集合，或者多集合联合检索。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第十一章面试常问问题"/>
      <w:bookmarkEnd w:id="72"/>
      <w:r>
        <w:t xml:space="preserve">第十一章：面试常问问题</w:t>
      </w:r>
    </w:p>
    <w:p>
      <w:pPr>
        <w:pStyle w:val="Heading3"/>
      </w:pPr>
      <w:bookmarkStart w:id="73" w:name="agent-基础"/>
      <w:bookmarkEnd w:id="73"/>
      <w:r>
        <w:t xml:space="preserve">11.1 Agent 基础</w:t>
      </w:r>
    </w:p>
    <w:p>
      <w:pPr>
        <w:pStyle w:val="FirstParagraph"/>
      </w:pPr>
      <w:r>
        <w:rPr>
          <w:b/>
        </w:rPr>
        <w:t xml:space="preserve">Q：什么是 Agent？和普通 LLM 应用有什么区别？</w:t>
      </w:r>
    </w:p>
    <w:p>
      <w:pPr>
        <w:pStyle w:val="BlockText"/>
      </w:pPr>
      <w:r>
        <w:t xml:space="preserve">Agent 是能感知环境、做出决策并执行行动的系统。普通 LLM 应用只做文本生成，Agent 可以调用外部工具、规划多步骤任务、评估自身输出。</w:t>
      </w:r>
    </w:p>
    <w:p>
      <w:pPr>
        <w:pStyle w:val="FirstParagraph"/>
      </w:pPr>
      <w:r>
        <w:rPr>
          <w:b/>
        </w:rPr>
        <w:t xml:space="preserve">Q：ReAct 是什么？</w:t>
      </w:r>
    </w:p>
    <w:p>
      <w:pPr>
        <w:pStyle w:val="BlockText"/>
      </w:pPr>
      <w:r>
        <w:t xml:space="preserve">ReAct = Reasoning + Acting。模型在回答问题时交替进行"思考"和"行动"：先思考下一步该做什么，再调用工具，观察工具结果，再思考，直到得出结论。</w:t>
      </w:r>
    </w:p>
    <w:p>
      <w:pPr>
        <w:pStyle w:val="Heading3"/>
      </w:pPr>
      <w:bookmarkStart w:id="74" w:name="架构设计"/>
      <w:bookmarkEnd w:id="74"/>
      <w:r>
        <w:t xml:space="preserve">11.2 架构设计</w:t>
      </w:r>
    </w:p>
    <w:p>
      <w:pPr>
        <w:pStyle w:val="FirstParagraph"/>
      </w:pPr>
      <w:r>
        <w:rPr>
          <w:b/>
        </w:rPr>
        <w:t xml:space="preserve">Q：为什么要用消息总线而不是直接函数调用？</w:t>
      </w:r>
    </w:p>
    <w:p>
      <w:pPr>
        <w:pStyle w:val="BlockText"/>
      </w:pPr>
      <w:r>
        <w:t xml:space="preserve">消息总线解耦了 Agent 之间的依赖。新增 Agent 不需要改 Orchestrator，只需要给新 Agent 发消息。同时消息总线天然支持异步、广播、超时重试等机制。</w:t>
      </w:r>
    </w:p>
    <w:p>
      <w:pPr>
        <w:pStyle w:val="FirstParagraph"/>
      </w:pPr>
      <w:r>
        <w:rPr>
          <w:b/>
        </w:rPr>
        <w:t xml:space="preserve">Q：Phase 1 为什么 Retriever 和 Executor 用 mock？</w:t>
      </w:r>
    </w:p>
    <w:p>
      <w:pPr>
        <w:pStyle w:val="BlockText"/>
      </w:pPr>
      <w:r>
        <w:t xml:space="preserve">Phase 1 聚焦验证 Multi-Agent 协作架构。mock 可以隔离 RAG 和工具实现的复杂度，确保核心机制稳定后再替换真实实现，降低一次性改动过大的风险。</w:t>
      </w:r>
    </w:p>
    <w:p>
      <w:pPr>
        <w:pStyle w:val="Heading3"/>
      </w:pPr>
      <w:bookmarkStart w:id="75" w:name="代码细节"/>
      <w:bookmarkEnd w:id="75"/>
      <w:r>
        <w:t xml:space="preserve">11.3 代码细节</w:t>
      </w:r>
    </w:p>
    <w:p>
      <w:pPr>
        <w:pStyle w:val="FirstParagraph"/>
      </w:pPr>
      <w:r>
        <w:rPr>
          <w:b/>
        </w:rPr>
        <w:t xml:space="preserve">Q：BaseAgent 的 run 方法为什么要用 asyncio.wait_for？</w:t>
      </w:r>
    </w:p>
    <w:p>
      <w:pPr>
        <w:pStyle w:val="BlockText"/>
      </w:pPr>
      <w:r>
        <w:t xml:space="preserve">因为</w:t>
      </w:r>
      <w:r>
        <w:t xml:space="preserve"> </w:t>
      </w:r>
      <w:r>
        <w:rPr>
          <w:rStyle w:val="VerbatimChar"/>
        </w:rPr>
        <w:t xml:space="preserve">queue.get()</w:t>
      </w:r>
      <w:r>
        <w:t xml:space="preserve"> </w:t>
      </w:r>
      <w:r>
        <w:t xml:space="preserve">会一直阻塞。用</w:t>
      </w:r>
      <w:r>
        <w:t xml:space="preserve"> </w:t>
      </w:r>
      <w:r>
        <w:rPr>
          <w:rStyle w:val="VerbatimChar"/>
        </w:rPr>
        <w:t xml:space="preserve">asyncio.wait_for(queue.get(), timeout=0.5)</w:t>
      </w:r>
      <w:r>
        <w:t xml:space="preserve"> </w:t>
      </w:r>
      <w:r>
        <w:t xml:space="preserve">可以在没消息时超时返回，检查</w:t>
      </w:r>
      <w:r>
        <w:t xml:space="preserve"> </w:t>
      </w:r>
      <w:r>
        <w:rPr>
          <w:rStyle w:val="VerbatimChar"/>
        </w:rPr>
        <w:t xml:space="preserve">_running</w:t>
      </w:r>
      <w:r>
        <w:t xml:space="preserve"> </w:t>
      </w:r>
      <w:r>
        <w:t xml:space="preserve">标志，从而响应</w:t>
      </w:r>
      <w:r>
        <w:t xml:space="preserve"> </w:t>
      </w:r>
      <w:r>
        <w:rPr>
          <w:rStyle w:val="VerbatimChar"/>
        </w:rPr>
        <w:t xml:space="preserve">stop()</w:t>
      </w:r>
      <w:r>
        <w:t xml:space="preserve"> </w:t>
      </w:r>
      <w:r>
        <w:t xml:space="preserve">调用，优雅退出循环。</w:t>
      </w:r>
    </w:p>
    <w:p>
      <w:pPr>
        <w:pStyle w:val="FirstParagraph"/>
      </w:pPr>
      <w:r>
        <w:rPr>
          <w:b/>
        </w:rPr>
        <w:t xml:space="preserve">Q：LLMClient 抽象层有什么好处？</w:t>
      </w:r>
    </w:p>
    <w:p>
      <w:pPr>
        <w:pStyle w:val="BlockText"/>
      </w:pPr>
      <w:r>
        <w:t xml:space="preserve">业务代码不依赖具体模型 SDK，切换模型只需改环境变量。同时统一了 Function Calling 的返回格式，上层 Agent 无需适配不同厂商的返回结构。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第十二章附录windows-asyncio-踩坑记录"/>
      <w:bookmarkEnd w:id="76"/>
      <w:r>
        <w:t xml:space="preserve">第十二章：附录：Windows / asyncio 踩坑记录</w:t>
      </w:r>
    </w:p>
    <w:p>
      <w:pPr>
        <w:pStyle w:val="Heading3"/>
      </w:pPr>
      <w:bookmarkStart w:id="77" w:name="asyncio.get_event_loop-弃用警告"/>
      <w:bookmarkEnd w:id="77"/>
      <w:r>
        <w:t xml:space="preserve">12.1 asyncio.get_event_loop() 弃用警告</w:t>
      </w:r>
    </w:p>
    <w:p>
      <w:pPr>
        <w:pStyle w:val="FirstParagraph"/>
      </w:pPr>
      <w:r>
        <w:t xml:space="preserve">旧代码可能写：</w:t>
      </w:r>
    </w:p>
    <w:p>
      <w:pPr>
        <w:pStyle w:val="SourceCode"/>
      </w:pPr>
      <w:r>
        <w:rPr>
          <w:rStyle w:val="NormalTok"/>
        </w:rPr>
        <w:t xml:space="preserve">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asyncio.get_event_loop()</w:t>
      </w:r>
    </w:p>
    <w:p>
      <w:pPr>
        <w:pStyle w:val="FirstParagraph"/>
      </w:pPr>
      <w:r>
        <w:t xml:space="preserve">Python 3.10+ 推荐在已有事件循环时用：</w:t>
      </w:r>
    </w:p>
    <w:p>
      <w:pPr>
        <w:pStyle w:val="SourceCode"/>
      </w:pPr>
      <w:r>
        <w:rPr>
          <w:rStyle w:val="NormalTok"/>
        </w:rPr>
        <w:t xml:space="preserve">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asyncio.get_running_loop()</w:t>
      </w:r>
    </w:p>
    <w:p>
      <w:pPr>
        <w:pStyle w:val="FirstParagraph"/>
      </w:pPr>
      <w:r>
        <w:t xml:space="preserve">否则会有 DeprecationWarning。</w:t>
      </w:r>
    </w:p>
    <w:p>
      <w:pPr>
        <w:pStyle w:val="Heading3"/>
      </w:pPr>
      <w:bookmarkStart w:id="78" w:name="windows-终端中文乱码"/>
      <w:bookmarkEnd w:id="78"/>
      <w:r>
        <w:t xml:space="preserve">12.2 Windows 终端中文乱码</w:t>
      </w:r>
    </w:p>
    <w:p>
      <w:pPr>
        <w:pStyle w:val="FirstParagraph"/>
      </w:pPr>
      <w:r>
        <w:t xml:space="preserve">测试输出中如果包含中文字符串匹配，可能在 Windows Git Bash 或 cmd 中显示乱码。解决方法是：</w:t>
      </w:r>
    </w:p>
    <w:p>
      <w:pPr>
        <w:pStyle w:val="Compact"/>
        <w:numPr>
          <w:numId w:val="1026"/>
          <w:ilvl w:val="0"/>
        </w:numPr>
      </w:pPr>
      <w:r>
        <w:t xml:space="preserve">测试中避免直接匹配中文字符串。</w:t>
      </w:r>
    </w:p>
    <w:p>
      <w:pPr>
        <w:pStyle w:val="Compact"/>
        <w:numPr>
          <w:numId w:val="1026"/>
          <w:ilvl w:val="0"/>
        </w:numPr>
      </w:pPr>
      <w:r>
        <w:t xml:space="preserve">改用英文前缀（如 "Error:"）或返回值特征判断。</w:t>
      </w:r>
    </w:p>
    <w:p>
      <w:pPr>
        <w:pStyle w:val="Heading3"/>
      </w:pPr>
      <w:bookmarkStart w:id="79" w:name="子-agent-在-worktree-外提交"/>
      <w:bookmarkEnd w:id="79"/>
      <w:r>
        <w:t xml:space="preserve">12.3 子 Agent 在 worktree 外提交</w:t>
      </w:r>
    </w:p>
    <w:p>
      <w:pPr>
        <w:pStyle w:val="FirstParagraph"/>
      </w:pPr>
      <w:r>
        <w:t xml:space="preserve">用 Claude subagent 开发时，默认工作目录可能不是 worktree。如果 subagent 在原始 repo 提交，会导致 master 和 worktree 同时出现 commit。</w:t>
      </w:r>
    </w:p>
    <w:p>
      <w:pPr>
        <w:pStyle w:val="BodyText"/>
      </w:pPr>
      <w:r>
        <w:rPr>
          <w:b/>
        </w:rPr>
        <w:t xml:space="preserve">解决方法</w:t>
      </w:r>
      <w:r>
        <w:t xml:space="preserve">：</w:t>
      </w:r>
    </w:p>
    <w:p>
      <w:pPr>
        <w:pStyle w:val="Compact"/>
        <w:numPr>
          <w:numId w:val="1027"/>
          <w:ilvl w:val="0"/>
        </w:numPr>
      </w:pPr>
      <w:r>
        <w:t xml:space="preserve">每次派 subagent 前，明确要求它在 worktree 中执行。</w:t>
      </w:r>
    </w:p>
    <w:p>
      <w:pPr>
        <w:pStyle w:val="Compact"/>
        <w:numPr>
          <w:numId w:val="1027"/>
          <w:ilvl w:val="0"/>
        </w:numPr>
      </w:pPr>
      <w:r>
        <w:t xml:space="preserve">开发完成后用</w:t>
      </w:r>
      <w:r>
        <w:t xml:space="preserve"> </w:t>
      </w:r>
      <w:r>
        <w:rPr>
          <w:rStyle w:val="VerbatimChar"/>
        </w:rPr>
        <w:t xml:space="preserve">git worktree list</w:t>
      </w:r>
      <w:r>
        <w:t xml:space="preserve"> </w:t>
      </w:r>
      <w:r>
        <w:t xml:space="preserve">确认当前目录。</w:t>
      </w:r>
    </w:p>
    <w:p>
      <w:pPr>
        <w:pStyle w:val="Compact"/>
        <w:numPr>
          <w:numId w:val="1027"/>
          <w:ilvl w:val="0"/>
        </w:numPr>
      </w:pPr>
      <w:r>
        <w:t xml:space="preserve">合并前检查 commit 是否只在 worktree 分支上。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0" w:name="第十三章给你的练习建议"/>
      <w:bookmarkEnd w:id="80"/>
      <w:r>
        <w:t xml:space="preserve">第十三章：给你的练习建议</w:t>
      </w:r>
    </w:p>
    <w:p>
      <w:pPr>
        <w:pStyle w:val="FirstParagraph"/>
      </w:pPr>
      <w:r>
        <w:t xml:space="preserve">光看不练掌握不深。建议按下面顺序自己动手：</w:t>
      </w:r>
    </w:p>
    <w:p>
      <w:pPr>
        <w:pStyle w:val="Compact"/>
        <w:numPr>
          <w:numId w:val="1028"/>
          <w:ilvl w:val="0"/>
        </w:numPr>
      </w:pPr>
      <w:r>
        <w:rPr>
          <w:b/>
        </w:rPr>
        <w:t xml:space="preserve">自己重写一遍 MessageBus</w:t>
      </w:r>
      <w:r>
        <w:t xml:space="preserve">：不参考项目代码，独立实现 subscribe / publish / send_and_wait。</w:t>
      </w:r>
    </w:p>
    <w:p>
      <w:pPr>
        <w:pStyle w:val="Compact"/>
        <w:numPr>
          <w:numId w:val="1028"/>
          <w:ilvl w:val="0"/>
        </w:numPr>
      </w:pPr>
      <w:r>
        <w:rPr>
          <w:b/>
        </w:rPr>
        <w:t xml:space="preserve">给 BaseAgent 加一个日志功能</w:t>
      </w:r>
      <w:r>
        <w:t xml:space="preserve">：每次收到消息时打印 sender 和 message_type。</w:t>
      </w:r>
    </w:p>
    <w:p>
      <w:pPr>
        <w:pStyle w:val="Compact"/>
        <w:numPr>
          <w:numId w:val="1028"/>
          <w:ilvl w:val="0"/>
        </w:numPr>
      </w:pPr>
      <w:r>
        <w:rPr>
          <w:b/>
        </w:rPr>
        <w:t xml:space="preserve">扩展 Executor</w:t>
      </w:r>
      <w:r>
        <w:t xml:space="preserve">：新增一个</w:t>
      </w:r>
      <w:r>
        <w:t xml:space="preserve"> </w:t>
      </w:r>
      <w:r>
        <w:rPr>
          <w:rStyle w:val="VerbatimChar"/>
        </w:rPr>
        <w:t xml:space="preserve">get_weather</w:t>
      </w:r>
      <w:r>
        <w:t xml:space="preserve"> </w:t>
      </w:r>
      <w:r>
        <w:t xml:space="preserve">mock 工具，测试 Orchestrator 调用它。</w:t>
      </w:r>
    </w:p>
    <w:p>
      <w:pPr>
        <w:pStyle w:val="Compact"/>
        <w:numPr>
          <w:numId w:val="1028"/>
          <w:ilvl w:val="0"/>
        </w:numPr>
      </w:pPr>
      <w:r>
        <w:rPr>
          <w:b/>
        </w:rPr>
        <w:t xml:space="preserve">修改 Planner prompt</w:t>
      </w:r>
      <w:r>
        <w:t xml:space="preserve">：让它输出更详细的计划，包含每个步骤的输入输出。</w:t>
      </w:r>
    </w:p>
    <w:p>
      <w:pPr>
        <w:pStyle w:val="Compact"/>
        <w:numPr>
          <w:numId w:val="1028"/>
          <w:ilvl w:val="0"/>
        </w:numPr>
      </w:pPr>
      <w:r>
        <w:rPr>
          <w:b/>
        </w:rPr>
        <w:t xml:space="preserve">给 Critic 加维度</w:t>
      </w:r>
      <w:r>
        <w:t xml:space="preserve">：增加"可读性"评分，根据句子长度和标点判断。</w:t>
      </w:r>
    </w:p>
    <w:p>
      <w:pPr>
        <w:pStyle w:val="FirstParagraph"/>
      </w:pPr>
      <w:r>
        <w:t xml:space="preserve">每完成一个练习，跑一遍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，确保没破坏现有功能。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1" w:name="第十四章总结"/>
      <w:bookmarkEnd w:id="81"/>
      <w:r>
        <w:t xml:space="preserve">第十四章：总结</w:t>
      </w:r>
    </w:p>
    <w:p>
      <w:pPr>
        <w:pStyle w:val="FirstParagraph"/>
      </w:pPr>
      <w:r>
        <w:t xml:space="preserve">Phase 1 的核心不是把功能做全，而是建立四个能力：</w:t>
      </w:r>
    </w:p>
    <w:p>
      <w:pPr>
        <w:pStyle w:val="Compact"/>
        <w:numPr>
          <w:numId w:val="1029"/>
          <w:ilvl w:val="0"/>
        </w:numPr>
      </w:pPr>
      <w:r>
        <w:rPr>
          <w:b/>
        </w:rPr>
        <w:t xml:space="preserve">Multi-Agent 协作能力</w:t>
      </w:r>
      <w:r>
        <w:t xml:space="preserve">：多个 Agent 通过消息总线分工协作。</w:t>
      </w:r>
    </w:p>
    <w:p>
      <w:pPr>
        <w:pStyle w:val="Compact"/>
        <w:numPr>
          <w:numId w:val="1029"/>
          <w:ilvl w:val="0"/>
        </w:numPr>
      </w:pPr>
      <w:r>
        <w:rPr>
          <w:b/>
        </w:rPr>
        <w:t xml:space="preserve">抽象层设计能力</w:t>
      </w:r>
      <w:r>
        <w:t xml:space="preserve">：LLM Client、BaseAgent、工具接口，让系统可扩展。</w:t>
      </w:r>
    </w:p>
    <w:p>
      <w:pPr>
        <w:pStyle w:val="Compact"/>
        <w:numPr>
          <w:numId w:val="1029"/>
          <w:ilvl w:val="0"/>
        </w:numPr>
      </w:pPr>
      <w:r>
        <w:rPr>
          <w:b/>
        </w:rPr>
        <w:t xml:space="preserve">状态管理能力</w:t>
      </w:r>
      <w:r>
        <w:t xml:space="preserve">：SessionState 跟踪任务生命周期， Orchestrator 调度有序。</w:t>
      </w:r>
    </w:p>
    <w:p>
      <w:pPr>
        <w:pStyle w:val="Compact"/>
        <w:numPr>
          <w:numId w:val="1029"/>
          <w:ilvl w:val="0"/>
        </w:numPr>
      </w:pPr>
      <w:r>
        <w:rPr>
          <w:b/>
        </w:rPr>
        <w:t xml:space="preserve">测试保护能力</w:t>
      </w:r>
      <w:r>
        <w:t xml:space="preserve">：每个模块有测试，改代码有安全网。</w:t>
      </w:r>
    </w:p>
    <w:p>
      <w:pPr>
        <w:pStyle w:val="FirstParagraph"/>
      </w:pPr>
      <w:r>
        <w:t xml:space="preserve">理解了这四点，Phase 2 的真实 RAG、Phase 3 的 Web UI、Phase 4 的记忆持久化，都是在骨架上长肉，而不是从零开始。</w:t>
      </w:r>
    </w:p>
    <w:p>
      <w:pPr>
        <w:pStyle w:val="BodyText"/>
      </w:pPr>
      <w:r>
        <w:t xml:space="preserve">如果你能把这套东西在面试里讲清楚，已经超越大多数只会调用 ChatGPT API 的同学了。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推荐延伸阅读"/>
      <w:bookmarkEnd w:id="82"/>
      <w:r>
        <w:t xml:space="preserve">推荐延伸阅读</w:t>
      </w:r>
    </w:p>
    <w:p>
      <w:pPr>
        <w:pStyle w:val="Compact"/>
        <w:numPr>
          <w:numId w:val="1030"/>
          <w:ilvl w:val="0"/>
        </w:numPr>
      </w:pPr>
      <w:r>
        <w:t xml:space="preserve">《ReAct: Synergizing Reasoning and Acting in Language Models》—— Agent 决策经典论文。</w:t>
      </w:r>
    </w:p>
    <w:p>
      <w:pPr>
        <w:pStyle w:val="Compact"/>
        <w:numPr>
          <w:numId w:val="1030"/>
          <w:ilvl w:val="0"/>
        </w:numPr>
      </w:pPr>
      <w:r>
        <w:t xml:space="preserve">LangChain 官方文档的 Agent 和 Tool 章节。</w:t>
      </w:r>
    </w:p>
    <w:p>
      <w:pPr>
        <w:pStyle w:val="Compact"/>
        <w:numPr>
          <w:numId w:val="1030"/>
          <w:ilvl w:val="0"/>
        </w:numPr>
      </w:pPr>
      <w:r>
        <w:t xml:space="preserve">FastAPI 官方 SSE 示例（为 Phase 3 做准备）。</w:t>
      </w:r>
    </w:p>
    <w:p>
      <w:pPr>
        <w:pStyle w:val="Compact"/>
        <w:numPr>
          <w:numId w:val="1030"/>
          <w:ilvl w:val="0"/>
        </w:numPr>
      </w:pPr>
      <w:r>
        <w:t xml:space="preserve">Chroma 文档的 Collections 和 Metadata 部分（为 Phase 2 做准备）。</w:t>
      </w:r>
    </w:p>
    <w:p>
      <w:pPr>
        <w:pStyle w:val="Compact"/>
        <w:numPr>
          <w:numId w:val="1030"/>
          <w:ilvl w:val="0"/>
        </w:numPr>
      </w:pPr>
      <w:r>
        <w:t xml:space="preserve">pytest-asyncio 官方文档（为持续写测试做准备）。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e4a2a36f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411">
    <w:nsid w:val="e5e5986b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6b53bc47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2026-06-21T09:58:13Z</dcterms:created>
  <dcterms:modified xsi:type="dcterms:W3CDTF">2026-06-21T09:58:13Z</dcterms:modified>
</cp:coreProperties>
</file>