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简历改造方案-ai-agent-开发方向"/>
      <w:bookmarkEnd w:id="21"/>
      <w:r>
        <w:t xml:space="preserve">简历改造方案 · AI Agent 开发方向</w:t>
      </w:r>
    </w:p>
    <w:p>
      <w:pPr>
        <w:pStyle w:val="BlockText"/>
      </w:pPr>
      <w:r>
        <w:t xml:space="preserve">适用对象：胡智明（23 级软件工程本科）</w:t>
      </w:r>
      <w:r>
        <w:t xml:space="preserve"> </w:t>
      </w:r>
      <w:r>
        <w:t xml:space="preserve">求职方向：AI Agent 开发 / AI 应用工具链（优先），鸿蒙应用、游戏工具链次之</w:t>
      </w:r>
      <w:r>
        <w:t xml:space="preserve"> </w:t>
      </w:r>
      <w:r>
        <w:t xml:space="preserve">当前日期：2026-06-18</w:t>
      </w:r>
      <w:r>
        <w:t xml:space="preserve"> </w:t>
      </w:r>
      <w:r>
        <w:t xml:space="preserve">真实简历位置：</w:t>
      </w:r>
      <w:r>
        <w:rPr>
          <w:rStyle w:val="VerbatimChar"/>
        </w:rPr>
        <w:t xml:space="preserve">C:\Users\hzs17\Downloads\23软件工程8班-胡智明-15895823020.docx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现状诊断基于真实简历"/>
      <w:bookmarkEnd w:id="22"/>
      <w:r>
        <w:t xml:space="preserve">一、现状诊断（基于真实简历）</w:t>
      </w:r>
    </w:p>
    <w:p>
      <w:pPr>
        <w:pStyle w:val="Heading3"/>
      </w:pPr>
      <w:bookmarkStart w:id="23" w:name="真实项目清单"/>
      <w:bookmarkEnd w:id="23"/>
      <w:r>
        <w:t xml:space="preserve">1.1 真实项目清单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基于大模型的智能文档问答系统（RAG）</w:t>
            </w:r>
          </w:p>
        </w:tc>
        <w:tc>
          <w:p>
            <w:pPr>
              <w:pStyle w:val="Compact"/>
              <w:jc w:val="left"/>
            </w:pPr>
            <w:r>
              <w:t xml:space="preserve">tutorial 级 demo</w:t>
            </w:r>
          </w:p>
        </w:tc>
        <w:tc>
          <w:p>
            <w:pPr>
              <w:pStyle w:val="Compact"/>
              <w:jc w:val="left"/>
            </w:pPr>
            <w:r>
              <w:t xml:space="preserve">无真实场景、无评估、单文档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基于 Function Calling 的智能任务 Agent</w:t>
            </w:r>
          </w:p>
        </w:tc>
        <w:tc>
          <w:p>
            <w:pPr>
              <w:pStyle w:val="Compact"/>
              <w:jc w:val="left"/>
            </w:pPr>
            <w:r>
              <w:t xml:space="preserve">tutorial 级 demo</w:t>
            </w:r>
          </w:p>
        </w:tc>
        <w:tc>
          <w:p>
            <w:pPr>
              <w:pStyle w:val="Compact"/>
              <w:jc w:val="left"/>
            </w:pPr>
            <w:r>
              <w:t xml:space="preserve">工具均为 mock（天气/提醒）、无真实价值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鸿蒙跨端应用 + Web 管理系统</w:t>
            </w:r>
          </w:p>
        </w:tc>
        <w:tc>
          <w:p>
            <w:pPr>
              <w:pStyle w:val="Compact"/>
              <w:jc w:val="left"/>
            </w:pPr>
            <w:r>
              <w:t xml:space="preserve">真实项目但描述模糊</w:t>
            </w:r>
          </w:p>
        </w:tc>
        <w:tc>
          <w:p>
            <w:pPr>
              <w:pStyle w:val="Compact"/>
              <w:jc w:val="left"/>
            </w:pPr>
            <w:r>
              <w:t xml:space="preserve">缺少细节、技术亮点不突出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实验室设备预约管理系统</w:t>
            </w:r>
          </w:p>
        </w:tc>
        <w:tc>
          <w:p>
            <w:pPr>
              <w:pStyle w:val="Compact"/>
              <w:jc w:val="left"/>
            </w:pPr>
            <w:r>
              <w:t xml:space="preserve">学生课设</w:t>
            </w:r>
          </w:p>
        </w:tc>
        <w:tc>
          <w:p>
            <w:pPr>
              <w:pStyle w:val="Compact"/>
              <w:jc w:val="left"/>
            </w:pPr>
            <w:r>
              <w:t xml:space="preserve">同质化严重、缺少差异化</w:t>
            </w:r>
          </w:p>
        </w:tc>
      </w:tr>
    </w:tbl>
    <w:p>
      <w:pPr>
        <w:pStyle w:val="Heading3"/>
      </w:pPr>
      <w:bookmarkStart w:id="24" w:name="真实优势"/>
      <w:bookmarkEnd w:id="24"/>
      <w:r>
        <w:t xml:space="preserve">1.2 真实优势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蓝桥杯 B 组省级二等奖</w:t>
      </w:r>
      <w:r>
        <w:t xml:space="preserve">：证明算法基础和代码能力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完整的技术栈覆盖</w:t>
      </w:r>
      <w:r>
        <w:t xml:space="preserve">：Python/Java/JS、前后端、鸿蒙、数据库、AI 工具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代码能力过关</w:t>
      </w:r>
      <w:r>
        <w:t xml:space="preserve">：两个 demo 虽然简单，但代码结构清晰、文档完整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主动学习意识</w:t>
      </w:r>
      <w:r>
        <w:t xml:space="preserve">：主动学习 LangChain、RAG、Function Calling、Agent 架构</w:t>
      </w:r>
    </w:p>
    <w:p>
      <w:pPr>
        <w:pStyle w:val="Heading3"/>
      </w:pPr>
      <w:bookmarkStart w:id="25" w:name="核心问题"/>
      <w:bookmarkEnd w:id="25"/>
      <w:r>
        <w:t xml:space="preserve">1.3 核心问题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两个 agent 项目同质化</w:t>
      </w:r>
      <w:r>
        <w:t xml:space="preserve">：技术栈高度重合（Python + FastAPI + 通义千问），像同一个模板套出来的。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缺少真实价值</w:t>
      </w:r>
      <w:r>
        <w:t xml:space="preserve">：RAG 只处理单个示例文档，Agent 工具都是 mock。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缺少评估闭环</w:t>
      </w:r>
      <w:r>
        <w:t xml:space="preserve">：没有回答质量评估、没有测试、没有数据指标。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项目之间没有联动</w:t>
      </w:r>
      <w:r>
        <w:t xml:space="preserve">：RAG 和 Function Calling 是两个孤立系统。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自我评价太空</w:t>
      </w:r>
      <w:r>
        <w:t xml:space="preserve">：全是大词，缺少事实支撑。</w:t>
      </w:r>
    </w:p>
    <w:p>
      <w:pPr>
        <w:pStyle w:val="Heading3"/>
      </w:pPr>
      <w:bookmarkStart w:id="26" w:name="已确认改造方案"/>
      <w:bookmarkEnd w:id="26"/>
      <w:r>
        <w:t xml:space="preserve">1.4 已确认改造方案</w:t>
      </w:r>
    </w:p>
    <w:p>
      <w:pPr>
        <w:pStyle w:val="FirstParagraph"/>
      </w:pPr>
      <w:r>
        <w:rPr>
          <w:b/>
        </w:rPr>
        <w:t xml:space="preserve">将 RAG 文档问答与 Function Calling Agent 合并为一个完整的 Agent 系统</w:t>
      </w:r>
      <w:r>
        <w:t xml:space="preserve">，替换 mock 工具为真实工具，增加回答质量评估模块，并选择 MOD 开发或 Python 学习作为真实应用场景。</w:t>
      </w:r>
    </w:p>
    <w:p>
      <w:pPr>
        <w:pStyle w:val="BodyText"/>
      </w:pPr>
      <w:r>
        <w:t xml:space="preserve">项目代码位置：</w:t>
      </w:r>
      <w:r>
        <w:rPr>
          <w:rStyle w:val="VerbatimChar"/>
        </w:rPr>
        <w:t xml:space="preserve">C:\Users\hzs17\Desktop\ai-demos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二简历主线定位"/>
      <w:bookmarkEnd w:id="27"/>
      <w:r>
        <w:t xml:space="preserve">二、简历主线定位</w:t>
      </w:r>
    </w:p>
    <w:p>
      <w:pPr>
        <w:pStyle w:val="Heading3"/>
      </w:pPr>
      <w:bookmarkStart w:id="28" w:name="核心人设"/>
      <w:bookmarkEnd w:id="28"/>
      <w:r>
        <w:t xml:space="preserve">2.1 核心人设</w:t>
      </w:r>
    </w:p>
    <w:p>
      <w:pPr>
        <w:pStyle w:val="FirstParagraph"/>
      </w:pPr>
      <w:r>
        <w:rPr>
          <w:b/>
        </w:rPr>
        <w:t xml:space="preserve">AI Agent 系统开发 + 工程化落地能力</w:t>
      </w:r>
    </w:p>
    <w:p>
      <w:pPr>
        <w:pStyle w:val="Heading3"/>
      </w:pPr>
      <w:bookmarkStart w:id="29" w:name="人设解读"/>
      <w:bookmarkEnd w:id="29"/>
      <w:r>
        <w:t xml:space="preserve">2.2 人设解读</w:t>
      </w:r>
    </w:p>
    <w:p>
      <w:pPr>
        <w:pStyle w:val="Compact"/>
        <w:numPr>
          <w:numId w:val="1003"/>
          <w:ilvl w:val="0"/>
        </w:numPr>
      </w:pPr>
      <w:r>
        <w:t xml:space="preserve">不仅会使用 AI 工具，还能设计、实现、评估 AI Agent 系统。</w:t>
      </w:r>
    </w:p>
    <w:p>
      <w:pPr>
        <w:pStyle w:val="Compact"/>
        <w:numPr>
          <w:numId w:val="1003"/>
          <w:ilvl w:val="0"/>
        </w:numPr>
      </w:pPr>
      <w:r>
        <w:t xml:space="preserve">具备将 RAG、Function Calling、工具编排、质量评估整合为完整系统的能力。</w:t>
      </w:r>
    </w:p>
    <w:p>
      <w:pPr>
        <w:pStyle w:val="Compact"/>
        <w:numPr>
          <w:numId w:val="1003"/>
          <w:ilvl w:val="0"/>
        </w:numPr>
      </w:pPr>
      <w:r>
        <w:t xml:space="preserve">有完整的应用开发基础（鸿蒙 / Python / Java / Vue），能把 Agent 落到真实场景。</w:t>
      </w:r>
    </w:p>
    <w:p>
      <w:pPr>
        <w:pStyle w:val="Heading3"/>
      </w:pPr>
      <w:bookmarkStart w:id="30" w:name="一句话自我介绍"/>
      <w:bookmarkEnd w:id="30"/>
      <w:r>
        <w:t xml:space="preserve">2.3 一句话自我介绍</w:t>
      </w:r>
    </w:p>
    <w:p>
      <w:pPr>
        <w:pStyle w:val="BlockText"/>
      </w:pPr>
      <w:r>
        <w:t xml:space="preserve">23 级软件工程本科，蓝桥杯省级二等奖，主攻 AI Agent 系统开发与工程化落地，熟悉 RAG、Function Calling、工具编排与 LLM 质量评估，具备 Python/Java 后端、Vue/鸿蒙前端的全栈开发能力。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三ai-demos-重构方案"/>
      <w:bookmarkEnd w:id="31"/>
      <w:r>
        <w:t xml:space="preserve">三、ai-demos 重构方案</w:t>
      </w:r>
    </w:p>
    <w:p>
      <w:pPr>
        <w:pStyle w:val="Heading3"/>
      </w:pPr>
      <w:bookmarkStart w:id="32" w:name="合并后的项目定位"/>
      <w:bookmarkEnd w:id="32"/>
      <w:r>
        <w:t xml:space="preserve">3.1 合并后的项目定位</w:t>
      </w:r>
    </w:p>
    <w:p>
      <w:pPr>
        <w:pStyle w:val="FirstParagraph"/>
      </w:pPr>
      <w:r>
        <w:rPr>
          <w:b/>
        </w:rPr>
        <w:t xml:space="preserve">项目名称</w:t>
      </w:r>
      <w:r>
        <w:t xml:space="preserve">：基于 RAG 与 Function Calling 的智能文档任务 Agent</w:t>
      </w:r>
    </w:p>
    <w:p>
      <w:pPr>
        <w:pStyle w:val="BodyText"/>
      </w:pPr>
      <w:r>
        <w:rPr>
          <w:b/>
        </w:rPr>
        <w:t xml:space="preserve">核心设计</w:t>
      </w:r>
      <w:r>
        <w:t xml:space="preserve">：</w:t>
      </w:r>
      <w:r>
        <w:t xml:space="preserve"> </w:t>
      </w:r>
      <w:r>
        <w:t xml:space="preserve">- RAG 检索模块作为 Agent 的"知识检索工具"</w:t>
      </w:r>
      <w:r>
        <w:t xml:space="preserve"> </w:t>
      </w:r>
      <w:r>
        <w:t xml:space="preserve">- Function Calling 作为 Agent 的"行动能力"</w:t>
      </w:r>
      <w:r>
        <w:t xml:space="preserve"> </w:t>
      </w:r>
      <w:r>
        <w:t xml:space="preserve">- 增加真实工具（代码执行、文件读取、文件列表）</w:t>
      </w:r>
      <w:r>
        <w:t xml:space="preserve"> </w:t>
      </w:r>
      <w:r>
        <w:t xml:space="preserve">- 增加回答质量评估模块</w:t>
      </w:r>
      <w:r>
        <w:t xml:space="preserve"> </w:t>
      </w:r>
      <w:r>
        <w:t xml:space="preserve">- 选择 MOD 开发或 Python 学习作为真实应用场景</w:t>
      </w:r>
    </w:p>
    <w:p>
      <w:pPr>
        <w:pStyle w:val="Heading3"/>
      </w:pPr>
      <w:bookmarkStart w:id="33" w:name="合并后的-agent-工具"/>
      <w:bookmarkEnd w:id="33"/>
      <w:r>
        <w:t xml:space="preserve">3.2 合并后的 Agent 工具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search_docs</w:t>
            </w:r>
          </w:p>
        </w:tc>
        <w:tc>
          <w:p>
            <w:pPr>
              <w:pStyle w:val="Compact"/>
              <w:jc w:val="left"/>
            </w:pPr>
            <w:r>
              <w:t xml:space="preserve">检索知识库文档</w:t>
            </w:r>
          </w:p>
        </w:tc>
        <w:tc>
          <w:p>
            <w:pPr>
              <w:pStyle w:val="Compact"/>
              <w:jc w:val="left"/>
            </w:pPr>
            <w:r>
              <w:t xml:space="preserve">原 RAG 能力封装为工具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execute_python</w:t>
            </w:r>
          </w:p>
        </w:tc>
        <w:tc>
          <w:p>
            <w:pPr>
              <w:pStyle w:val="Compact"/>
              <w:jc w:val="left"/>
            </w:pPr>
            <w:r>
              <w:t xml:space="preserve">安全执行 Python 代码</w:t>
            </w:r>
          </w:p>
        </w:tc>
        <w:tc>
          <w:p>
            <w:pPr>
              <w:pStyle w:val="Compact"/>
              <w:jc w:val="left"/>
            </w:pPr>
            <w:r>
              <w:t xml:space="preserve">替换原 calculate 的 eval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p>
            <w:pPr>
              <w:pStyle w:val="Compact"/>
              <w:jc w:val="left"/>
            </w:pPr>
            <w:r>
              <w:t xml:space="preserve">读取指定文件内容</w:t>
            </w:r>
          </w:p>
        </w:tc>
        <w:tc>
          <w:p>
            <w:pPr>
              <w:pStyle w:val="Compact"/>
              <w:jc w:val="left"/>
            </w:pPr>
            <w:r>
              <w:t xml:space="preserve">真实文件操作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list_files</w:t>
            </w:r>
          </w:p>
        </w:tc>
        <w:tc>
          <w:p>
            <w:pPr>
              <w:pStyle w:val="Compact"/>
              <w:jc w:val="left"/>
            </w:pPr>
            <w:r>
              <w:t xml:space="preserve">列出目录文件</w:t>
            </w:r>
          </w:p>
        </w:tc>
        <w:tc>
          <w:p>
            <w:pPr>
              <w:pStyle w:val="Compact"/>
              <w:jc w:val="left"/>
            </w:pPr>
            <w:r>
              <w:t xml:space="preserve">真实文件操作</w:t>
            </w:r>
          </w:p>
        </w:tc>
      </w:tr>
    </w:tbl>
    <w:p>
      <w:pPr>
        <w:pStyle w:val="Heading3"/>
      </w:pPr>
      <w:bookmarkStart w:id="34" w:name="新增评估模块"/>
      <w:bookmarkEnd w:id="34"/>
      <w:r>
        <w:t xml:space="preserve">3.3 新增评估模块</w:t>
      </w:r>
    </w:p>
    <w:p>
      <w:pPr>
        <w:pStyle w:val="FirstParagraph"/>
      </w:pPr>
      <w:r>
        <w:t xml:space="preserve">从正确性、相关性、完整性、安全性等维度评估 Agent 输出：</w:t>
      </w:r>
      <w:r>
        <w:t xml:space="preserve"> </w:t>
      </w:r>
      <w:r>
        <w:t xml:space="preserve">- 规则评估：关键词匹配、JSON Schema 校验</w:t>
      </w:r>
      <w:r>
        <w:t xml:space="preserve"> </w:t>
      </w:r>
      <w:r>
        <w:t xml:space="preserve">- LLM-as-a-Judge：用更强的模型打分</w:t>
      </w:r>
      <w:r>
        <w:t xml:space="preserve"> </w:t>
      </w:r>
      <w:r>
        <w:t xml:space="preserve">- 测试用例集：固定问题 + 参考答案，自动跑分</w:t>
      </w:r>
    </w:p>
    <w:p>
      <w:pPr>
        <w:pStyle w:val="Heading3"/>
      </w:pPr>
      <w:bookmarkStart w:id="35" w:name="新目录结构"/>
      <w:bookmarkEnd w:id="35"/>
      <w:r>
        <w:t xml:space="preserve">3.4 新目录结构</w:t>
      </w:r>
    </w:p>
    <w:p>
      <w:pPr>
        <w:pStyle w:val="SourceCode"/>
      </w:pPr>
      <w:r>
        <w:rPr>
          <w:rStyle w:val="VerbatimChar"/>
        </w:rPr>
        <w:t xml:space="preserve">ai-demos/</w:t>
      </w:r>
      <w:r>
        <w:br w:type="textWrapping"/>
      </w:r>
      <w:r>
        <w:rPr>
          <w:rStyle w:val="VerbatimChar"/>
        </w:rPr>
        <w:t xml:space="preserve">├── README.md</w:t>
      </w:r>
      <w:r>
        <w:br w:type="textWrapping"/>
      </w:r>
      <w:r>
        <w:rPr>
          <w:rStyle w:val="VerbatimChar"/>
        </w:rPr>
        <w:t xml:space="preserve">├── main.py                 # 命令行版 Agent</w:t>
      </w:r>
      <w:r>
        <w:br w:type="textWrapping"/>
      </w:r>
      <w:r>
        <w:rPr>
          <w:rStyle w:val="VerbatimChar"/>
        </w:rPr>
        <w:t xml:space="preserve">├── app.py                  # FastAPI Web 服务</w:t>
      </w:r>
      <w:r>
        <w:br w:type="textWrapping"/>
      </w:r>
      <w:r>
        <w:rPr>
          <w:rStyle w:val="VerbatimChar"/>
        </w:rPr>
        <w:t xml:space="preserve">├── requirements.txt</w:t>
      </w:r>
      <w:r>
        <w:br w:type="textWrapping"/>
      </w:r>
      <w:r>
        <w:rPr>
          <w:rStyle w:val="VerbatimChar"/>
        </w:rPr>
        <w:t xml:space="preserve">├── .env.example</w:t>
      </w:r>
      <w:r>
        <w:br w:type="textWrapping"/>
      </w:r>
      <w:r>
        <w:rPr>
          <w:rStyle w:val="VerbatimChar"/>
        </w:rPr>
        <w:t xml:space="preserve">├── core/                   # Agent 核心</w:t>
      </w:r>
      <w:r>
        <w:br w:type="textWrapping"/>
      </w:r>
      <w:r>
        <w:rPr>
          <w:rStyle w:val="VerbatimChar"/>
        </w:rPr>
        <w:t xml:space="preserve">│   ├── agent.py</w:t>
      </w:r>
      <w:r>
        <w:br w:type="textWrapping"/>
      </w:r>
      <w:r>
        <w:rPr>
          <w:rStyle w:val="VerbatimChar"/>
        </w:rPr>
        <w:t xml:space="preserve">│   ├── tools.py</w:t>
      </w:r>
      <w:r>
        <w:br w:type="textWrapping"/>
      </w:r>
      <w:r>
        <w:rPr>
          <w:rStyle w:val="VerbatimChar"/>
        </w:rPr>
        <w:t xml:space="preserve">│   └── rag_tool.py</w:t>
      </w:r>
      <w:r>
        <w:br w:type="textWrapping"/>
      </w:r>
      <w:r>
        <w:rPr>
          <w:rStyle w:val="VerbatimChar"/>
        </w:rPr>
        <w:t xml:space="preserve">├── rag/                    # RAG 模块</w:t>
      </w:r>
      <w:r>
        <w:br w:type="textWrapping"/>
      </w:r>
      <w:r>
        <w:rPr>
          <w:rStyle w:val="VerbatimChar"/>
        </w:rPr>
        <w:t xml:space="preserve">│   ├── loader.py</w:t>
      </w:r>
      <w:r>
        <w:br w:type="textWrapping"/>
      </w:r>
      <w:r>
        <w:rPr>
          <w:rStyle w:val="VerbatimChar"/>
        </w:rPr>
        <w:t xml:space="preserve">│   ├── splitter.py</w:t>
      </w:r>
      <w:r>
        <w:br w:type="textWrapping"/>
      </w:r>
      <w:r>
        <w:rPr>
          <w:rStyle w:val="VerbatimChar"/>
        </w:rPr>
        <w:t xml:space="preserve">│   ├── vectorstore.py</w:t>
      </w:r>
      <w:r>
        <w:br w:type="textWrapping"/>
      </w:r>
      <w:r>
        <w:rPr>
          <w:rStyle w:val="VerbatimChar"/>
        </w:rPr>
        <w:t xml:space="preserve">│   └── retriever.py</w:t>
      </w:r>
      <w:r>
        <w:br w:type="textWrapping"/>
      </w:r>
      <w:r>
        <w:rPr>
          <w:rStyle w:val="VerbatimChar"/>
        </w:rPr>
        <w:t xml:space="preserve">├── eval/                   # 评估模块</w:t>
      </w:r>
      <w:r>
        <w:br w:type="textWrapping"/>
      </w:r>
      <w:r>
        <w:rPr>
          <w:rStyle w:val="VerbatimChar"/>
        </w:rPr>
        <w:t xml:space="preserve">│   └── evaluator.py</w:t>
      </w:r>
      <w:r>
        <w:br w:type="textWrapping"/>
      </w:r>
      <w:r>
        <w:rPr>
          <w:rStyle w:val="VerbatimChar"/>
        </w:rPr>
        <w:t xml:space="preserve">├── tests/                  # 单元测试</w:t>
      </w:r>
      <w:r>
        <w:br w:type="textWrapping"/>
      </w:r>
      <w:r>
        <w:rPr>
          <w:rStyle w:val="VerbatimChar"/>
        </w:rPr>
        <w:t xml:space="preserve">│   ├── test_tools.py</w:t>
      </w:r>
      <w:r>
        <w:br w:type="textWrapping"/>
      </w:r>
      <w:r>
        <w:rPr>
          <w:rStyle w:val="VerbatimChar"/>
        </w:rPr>
        <w:t xml:space="preserve">│   └── test_agent.py</w:t>
      </w:r>
      <w:r>
        <w:br w:type="textWrapping"/>
      </w:r>
      <w:r>
        <w:rPr>
          <w:rStyle w:val="VerbatimChar"/>
        </w:rPr>
        <w:t xml:space="preserve">├── docs/                   # 知识库文档</w:t>
      </w:r>
      <w:r>
        <w:br w:type="textWrapping"/>
      </w:r>
      <w:r>
        <w:rPr>
          <w:rStyle w:val="VerbatimChar"/>
        </w:rPr>
        <w:t xml:space="preserve">│   └── python_guide.txt</w:t>
      </w:r>
      <w:r>
        <w:br w:type="textWrapping"/>
      </w:r>
      <w:r>
        <w:rPr>
          <w:rStyle w:val="VerbatimChar"/>
        </w:rPr>
        <w:t xml:space="preserve">└── legacy/                 # 原 demo 代码备份</w:t>
      </w:r>
      <w:r>
        <w:br w:type="textWrapping"/>
      </w:r>
      <w:r>
        <w:rPr>
          <w:rStyle w:val="VerbatimChar"/>
        </w:rPr>
        <w:t xml:space="preserve">    ├── old_agent.py</w:t>
      </w:r>
      <w:r>
        <w:br w:type="textWrapping"/>
      </w:r>
      <w:r>
        <w:rPr>
          <w:rStyle w:val="VerbatimChar"/>
        </w:rPr>
        <w:t xml:space="preserve">    ├── old_agent_app.py</w:t>
      </w:r>
      <w:r>
        <w:br w:type="textWrapping"/>
      </w:r>
      <w:r>
        <w:rPr>
          <w:rStyle w:val="VerbatimChar"/>
        </w:rPr>
        <w:t xml:space="preserve">    ├── old_app.py</w:t>
      </w:r>
      <w:r>
        <w:br w:type="textWrapping"/>
      </w:r>
      <w:r>
        <w:rPr>
          <w:rStyle w:val="VerbatimChar"/>
        </w:rPr>
        <w:t xml:space="preserve">    ├── old_rag.py</w:t>
      </w:r>
      <w:r>
        <w:br w:type="textWrapping"/>
      </w:r>
      <w:r>
        <w:rPr>
          <w:rStyle w:val="VerbatimChar"/>
        </w:rPr>
        <w:t xml:space="preserve">    └── step*.py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四简历项目重新包装方案"/>
      <w:bookmarkEnd w:id="36"/>
      <w:r>
        <w:t xml:space="preserve">四、简历项目重新包装方案</w:t>
      </w:r>
    </w:p>
    <w:p>
      <w:pPr>
        <w:pStyle w:val="Heading3"/>
      </w:pPr>
      <w:bookmarkStart w:id="37" w:name="项目一基于-rag-与-function-calling-的智能文档任务-agent核心项目"/>
      <w:bookmarkEnd w:id="37"/>
      <w:r>
        <w:t xml:space="preserve">4.1 项目一：基于 RAG 与 Function Calling 的智能文档任务 Agent（核心项目）</w:t>
      </w:r>
    </w:p>
    <w:p>
      <w:pPr>
        <w:pStyle w:val="FirstParagraph"/>
      </w:pPr>
      <w:r>
        <w:rPr>
          <w:b/>
        </w:rPr>
        <w:t xml:space="preserve">定位</w:t>
      </w:r>
      <w:r>
        <w:t xml:space="preserve">：展示 AI Agent 系统设计、RAG、工具编排、质量评估综合能力。</w:t>
      </w:r>
    </w:p>
    <w:p>
      <w:pPr>
        <w:pStyle w:val="BodyText"/>
      </w:pPr>
      <w:r>
        <w:rPr>
          <w:b/>
        </w:rPr>
        <w:t xml:space="preserve">项目标题</w:t>
      </w:r>
      <w:r>
        <w:t xml:space="preserve">：</w:t>
      </w:r>
      <w:r>
        <w:t xml:space="preserve"> </w:t>
      </w:r>
      <w:r>
        <w:t xml:space="preserve">&gt; 基于 RAG 与 Function Calling 的智能文档任务 Agent</w:t>
      </w:r>
    </w:p>
    <w:p>
      <w:pPr>
        <w:pStyle w:val="BodyText"/>
      </w:pPr>
      <w:r>
        <w:rPr>
          <w:b/>
        </w:rPr>
        <w:t xml:space="preserve">项目简介</w:t>
      </w:r>
      <w:r>
        <w:t xml:space="preserve">：</w:t>
      </w:r>
      <w:r>
        <w:t xml:space="preserve"> </w:t>
      </w:r>
      <w:r>
        <w:t xml:space="preserve">&gt; 面向 MOD 开发场景（或 Python 学习场景）的智能 Agent 系统，整合 RAG 知识检索与 Function Calling 工具调用能力，支持文档检索、代码执行、文件读取等多工具协同，并内置回答质量评估模块，形成"生成-评估-优化"闭环。</w:t>
      </w:r>
    </w:p>
    <w:p>
      <w:pPr>
        <w:pStyle w:val="BodyText"/>
      </w:pPr>
      <w:r>
        <w:rPr>
          <w:b/>
        </w:rPr>
        <w:t xml:space="preserve">负责模块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RAG 检索增强模块</w:t>
      </w:r>
      <w:r>
        <w:t xml:space="preserve">：基于 LangChain 实现文档加载、文本分块、Embedding 向量化与 Chroma 向量检索，封装为 Agent 可调用的</w:t>
      </w:r>
      <w:r>
        <w:t xml:space="preserve"> </w:t>
      </w:r>
      <w:r>
        <w:rPr>
          <w:rStyle w:val="VerbatimChar"/>
        </w:rPr>
        <w:t xml:space="preserve">search_docs</w:t>
      </w:r>
      <w:r>
        <w:t xml:space="preserve"> </w:t>
      </w:r>
      <w:r>
        <w:t xml:space="preserve">工具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Function Calling 工具编排</w:t>
      </w:r>
      <w:r>
        <w:t xml:space="preserve">：设计并实现真实工具（文档检索、Python 代码执行、文件读取），完成 Agent 决策 → 工具调用 → 结果回传的完整循环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 核心循环</w:t>
      </w:r>
      <w:r>
        <w:t xml:space="preserve">：实现多轮对话管理、工具调用日志、最大循环次数保护、异常处理与错误恢复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回答质量评估</w:t>
      </w:r>
      <w:r>
        <w:t xml:space="preserve">：从正确性、相关性、完整性、安全性等维度对 Agent 输出进行自动评估，支持规则校验与 LLM-as-a-Judge</w:t>
      </w:r>
    </w:p>
    <w:p>
      <w:pPr>
        <w:pStyle w:val="BodyText"/>
      </w:pPr>
      <w:r>
        <w:rPr>
          <w:b/>
        </w:rPr>
        <w:t xml:space="preserve">技术亮点</w:t>
      </w:r>
      <w:r>
        <w:t xml:space="preserve">：</w:t>
      </w:r>
      <w:r>
        <w:t xml:space="preserve"> </w:t>
      </w:r>
      <w:r>
        <w:t xml:space="preserve">- 深入理解 RAG 架构，掌握文本分块策略、Embedding 模型选型与向量检索优化</w:t>
      </w:r>
      <w:r>
        <w:t xml:space="preserve"> </w:t>
      </w:r>
      <w:r>
        <w:t xml:space="preserve">- 掌握 Function Calling 机制，能将自然语言指令转化为结构化工具调用</w:t>
      </w:r>
      <w:r>
        <w:t xml:space="preserve"> </w:t>
      </w:r>
      <w:r>
        <w:t xml:space="preserve">- 具备 Agent 系统设计能力，理解工具编排、多轮对话、上下文管理、错误恢复</w:t>
      </w:r>
      <w:r>
        <w:t xml:space="preserve"> </w:t>
      </w:r>
      <w:r>
        <w:t xml:space="preserve">- 建立回答质量评估闭环，提升 Agent 输出的可靠性</w:t>
      </w:r>
    </w:p>
    <w:p>
      <w:pPr>
        <w:pStyle w:val="BodyText"/>
      </w:pPr>
      <w:r>
        <w:rPr>
          <w:b/>
        </w:rPr>
        <w:t xml:space="preserve">技术栈</w:t>
      </w:r>
      <w:r>
        <w:t xml:space="preserve">：Python、LangChain、FastAPI、Chroma、DashScope（通义千问）、Embedding 模型</w:t>
      </w:r>
    </w:p>
    <w:p>
      <w:pPr>
        <w:pStyle w:val="BodyText"/>
      </w:pPr>
      <w:r>
        <w:rPr>
          <w:b/>
        </w:rPr>
        <w:t xml:space="preserve">需要补齐的成果</w:t>
      </w:r>
      <w:r>
        <w:t xml:space="preserve">：</w:t>
      </w:r>
      <w:r>
        <w:t xml:space="preserve"> </w:t>
      </w:r>
      <w:r>
        <w:t xml:space="preserve">- [ ] 完成代码重构</w:t>
      </w:r>
      <w:r>
        <w:t xml:space="preserve"> </w:t>
      </w:r>
      <w:r>
        <w:t xml:space="preserve">- [ ] 增加真实工具（代码执行、文件读取）</w:t>
      </w:r>
      <w:r>
        <w:t xml:space="preserve"> </w:t>
      </w:r>
      <w:r>
        <w:t xml:space="preserve">- [ ] 增加评估模块</w:t>
      </w:r>
      <w:r>
        <w:t xml:space="preserve"> </w:t>
      </w:r>
      <w:r>
        <w:t xml:space="preserve">- [ ] 增加 pytest 单元测试</w:t>
      </w:r>
      <w:r>
        <w:t xml:space="preserve"> </w:t>
      </w:r>
      <w:r>
        <w:t xml:space="preserve">- [ ] 重写 README，含架构图、运行方式、评估结果</w:t>
      </w:r>
      <w:r>
        <w:t xml:space="preserve"> </w:t>
      </w:r>
      <w:r>
        <w:t xml:space="preserve">- [ ] 准备 3 分钟口述版项目介绍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项目二鸿蒙跨端应用-web-管理系统"/>
      <w:bookmarkEnd w:id="38"/>
      <w:r>
        <w:t xml:space="preserve">4.2 项目二：鸿蒙跨端应用 + Web 管理系统</w:t>
      </w:r>
    </w:p>
    <w:p>
      <w:pPr>
        <w:pStyle w:val="FirstParagraph"/>
      </w:pPr>
      <w:r>
        <w:rPr>
          <w:b/>
        </w:rPr>
        <w:t xml:space="preserve">定位</w:t>
      </w:r>
      <w:r>
        <w:t xml:space="preserve">：证明完整移动应用和全栈开发能力。</w:t>
      </w:r>
    </w:p>
    <w:p>
      <w:pPr>
        <w:pStyle w:val="BodyText"/>
      </w:pPr>
      <w:r>
        <w:rPr>
          <w:b/>
        </w:rPr>
        <w:t xml:space="preserve">项目标题</w:t>
      </w:r>
      <w:r>
        <w:t xml:space="preserve">：</w:t>
      </w:r>
      <w:r>
        <w:t xml:space="preserve"> </w:t>
      </w:r>
      <w:r>
        <w:t xml:space="preserve">&gt; 鸿蒙跨端应用 + Web 管理系统</w:t>
      </w:r>
    </w:p>
    <w:p>
      <w:pPr>
        <w:pStyle w:val="BodyText"/>
      </w:pPr>
      <w:r>
        <w:rPr>
          <w:b/>
        </w:rPr>
        <w:t xml:space="preserve">需要补充的内容</w:t>
      </w:r>
      <w:r>
        <w:t xml:space="preserve">：</w:t>
      </w:r>
      <w:r>
        <w:t xml:space="preserve"> </w:t>
      </w:r>
      <w:r>
        <w:t xml:space="preserve">- 具体业务场景是什么？</w:t>
      </w:r>
      <w:r>
        <w:t xml:space="preserve"> </w:t>
      </w:r>
      <w:r>
        <w:t xml:space="preserve">- 项目周期和团队规模</w:t>
      </w:r>
      <w:r>
        <w:t xml:space="preserve"> </w:t>
      </w:r>
      <w:r>
        <w:t xml:space="preserve">- 你在其中具体负责的模块</w:t>
      </w:r>
      <w:r>
        <w:t xml:space="preserve"> </w:t>
      </w:r>
      <w:r>
        <w:t xml:space="preserve">- 是否上线或有演示地址</w:t>
      </w:r>
      <w:r>
        <w:t xml:space="preserve"> </w:t>
      </w:r>
      <w:r>
        <w:t xml:space="preserve">- 技术难点和解决方案</w:t>
      </w:r>
    </w:p>
    <w:p>
      <w:pPr>
        <w:pStyle w:val="BodyText"/>
      </w:pPr>
      <w:r>
        <w:rPr>
          <w:b/>
        </w:rPr>
        <w:t xml:space="preserve">建议包装方向</w:t>
      </w:r>
      <w:r>
        <w:t xml:space="preserve">：</w:t>
      </w:r>
      <w:r>
        <w:t xml:space="preserve"> </w:t>
      </w:r>
      <w:r>
        <w:t xml:space="preserve">- 强调鸿蒙 ArkTS/ArkUI 开发能力</w:t>
      </w:r>
      <w:r>
        <w:t xml:space="preserve"> </w:t>
      </w:r>
      <w:r>
        <w:t xml:space="preserve">- 强调跨端数据同步、状态管理</w:t>
      </w:r>
      <w:r>
        <w:t xml:space="preserve"> </w:t>
      </w:r>
      <w:r>
        <w:t xml:space="preserve">- 如果有</w:t>
      </w:r>
      <w:r>
        <w:t xml:space="preserve"> </w:t>
      </w:r>
      <w:r>
        <w:rPr>
          <w:rStyle w:val="VerbatimChar"/>
        </w:rPr>
        <w:t xml:space="preserve">bptaMultiWindow</w:t>
      </w:r>
      <w:r>
        <w:t xml:space="preserve">，建议合并或明确区分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项目三实验室设备预约管理系统"/>
      <w:bookmarkEnd w:id="39"/>
      <w:r>
        <w:t xml:space="preserve">4.3 项目三：实验室设备预约管理系统</w:t>
      </w:r>
    </w:p>
    <w:p>
      <w:pPr>
        <w:pStyle w:val="FirstParagraph"/>
      </w:pPr>
      <w:r>
        <w:rPr>
          <w:b/>
        </w:rPr>
        <w:t xml:space="preserve">定位</w:t>
      </w:r>
      <w:r>
        <w:t xml:space="preserve">：学生课设，证明基础全栈能力。</w:t>
      </w:r>
    </w:p>
    <w:p>
      <w:pPr>
        <w:pStyle w:val="BodyText"/>
      </w:pPr>
      <w:r>
        <w:rPr>
          <w:b/>
        </w:rPr>
        <w:t xml:space="preserve">建议</w:t>
      </w:r>
      <w:r>
        <w:t xml:space="preserve">：</w:t>
      </w:r>
      <w:r>
        <w:t xml:space="preserve"> </w:t>
      </w:r>
      <w:r>
        <w:t xml:space="preserve">- 保留但放在简历后面</w:t>
      </w:r>
      <w:r>
        <w:t xml:space="preserve"> </w:t>
      </w:r>
      <w:r>
        <w:t xml:space="preserve">- 弱化"预约时段冲突检测算法"的表述，除非实现确实有亮点</w:t>
      </w:r>
      <w:r>
        <w:t xml:space="preserve"> </w:t>
      </w:r>
      <w:r>
        <w:t xml:space="preserve">- 重点说明 Java 后端、Vue 前端、MySQL 设计、JWT 权限控制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附加能力"/>
      <w:bookmarkEnd w:id="40"/>
      <w:r>
        <w:t xml:space="preserve">4.4 附加能力</w:t>
      </w:r>
    </w:p>
    <w:p>
      <w:pPr>
        <w:pStyle w:val="BlockText"/>
      </w:pPr>
      <w:r>
        <w:rPr>
          <w:b/>
        </w:rPr>
        <w:t xml:space="preserve">二进制安全基础</w:t>
      </w:r>
      <w:r>
        <w:t xml:space="preserve">：完成 ROP Emporium、UPX 壳分析等练习，具备 Windows 程序调试与逆向分析基础。</w:t>
      </w:r>
    </w:p>
    <w:p>
      <w:pPr>
        <w:pStyle w:val="FirstParagraph"/>
      </w:pPr>
      <w:r>
        <w:rPr>
          <w:b/>
        </w:rPr>
        <w:t xml:space="preserve">注意</w:t>
      </w:r>
      <w:r>
        <w:t xml:space="preserve">：此项仅在简历末尾简短列出，不要占用主要篇幅。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五简历版本规划"/>
      <w:bookmarkEnd w:id="41"/>
      <w:r>
        <w:t xml:space="preserve">五、简历版本规划</w:t>
      </w:r>
    </w:p>
    <w:p>
      <w:pPr>
        <w:pStyle w:val="Heading3"/>
      </w:pPr>
      <w:bookmarkStart w:id="42" w:name="版本一ai-agent-开发岗主推"/>
      <w:bookmarkEnd w:id="42"/>
      <w:r>
        <w:t xml:space="preserve">5.1 版本一：AI Agent 开发岗（主推）</w:t>
      </w:r>
    </w:p>
    <w:p>
      <w:pPr>
        <w:pStyle w:val="FirstParagraph"/>
      </w:pPr>
      <w:r>
        <w:t xml:space="preserve">项目顺序：</w:t>
      </w:r>
      <w:r>
        <w:t xml:space="preserve"> </w:t>
      </w:r>
      <w:r>
        <w:t xml:space="preserve">1. 基于 RAG 与 Function Calling 的智能文档任务 Agent</w:t>
      </w:r>
      <w:r>
        <w:t xml:space="preserve"> </w:t>
      </w:r>
      <w:r>
        <w:t xml:space="preserve">2. 鸿蒙跨端应用 + Web 管理系统</w:t>
      </w:r>
      <w:r>
        <w:t xml:space="preserve"> </w:t>
      </w:r>
      <w:r>
        <w:t xml:space="preserve">3. 实验室设备预约管理系统</w:t>
      </w:r>
    </w:p>
    <w:p>
      <w:pPr>
        <w:pStyle w:val="BodyText"/>
      </w:pPr>
      <w:r>
        <w:t xml:space="preserve">关键词强调：Agent、RAG、Function Calling、LLM 评估、工具编排、Prompt Engineering</w:t>
      </w:r>
    </w:p>
    <w:p>
      <w:pPr>
        <w:pStyle w:val="Heading3"/>
      </w:pPr>
      <w:bookmarkStart w:id="43" w:name="版本二鸿蒙-智能终端开发岗"/>
      <w:bookmarkEnd w:id="43"/>
      <w:r>
        <w:t xml:space="preserve">5.2 版本二：鸿蒙 / 智能终端开发岗</w:t>
      </w:r>
    </w:p>
    <w:p>
      <w:pPr>
        <w:pStyle w:val="FirstParagraph"/>
      </w:pPr>
      <w:r>
        <w:t xml:space="preserve">项目顺序：</w:t>
      </w:r>
      <w:r>
        <w:t xml:space="preserve"> </w:t>
      </w:r>
      <w:r>
        <w:t xml:space="preserve">1. 鸿蒙跨端应用 + Web 管理系统</w:t>
      </w:r>
      <w:r>
        <w:t xml:space="preserve"> </w:t>
      </w:r>
      <w:r>
        <w:t xml:space="preserve">2. 基于 RAG 与 Function Calling 的智能文档任务 Agent（突出工程化能力）</w:t>
      </w:r>
      <w:r>
        <w:t xml:space="preserve"> </w:t>
      </w:r>
      <w:r>
        <w:t xml:space="preserve">3. 实验室设备预约管理系统</w:t>
      </w:r>
    </w:p>
    <w:p>
      <w:pPr>
        <w:pStyle w:val="BodyText"/>
      </w:pPr>
      <w:r>
        <w:t xml:space="preserve">关键词强调：ArkTS、OpenHarmony、Ability、跨端适配、移动应用开发</w:t>
      </w:r>
    </w:p>
    <w:p>
      <w:pPr>
        <w:pStyle w:val="Heading3"/>
      </w:pPr>
      <w:bookmarkStart w:id="44" w:name="版本三后端-python-开发岗"/>
      <w:bookmarkEnd w:id="44"/>
      <w:r>
        <w:t xml:space="preserve">5.3 版本三：后端 / Python 开发岗</w:t>
      </w:r>
    </w:p>
    <w:p>
      <w:pPr>
        <w:pStyle w:val="FirstParagraph"/>
      </w:pPr>
      <w:r>
        <w:t xml:space="preserve">项目顺序：</w:t>
      </w:r>
      <w:r>
        <w:t xml:space="preserve"> </w:t>
      </w:r>
      <w:r>
        <w:t xml:space="preserve">1. 基于 RAG 与 Function Calling 的智能文档任务 Agent</w:t>
      </w:r>
      <w:r>
        <w:t xml:space="preserve"> </w:t>
      </w:r>
      <w:r>
        <w:t xml:space="preserve">2. 实验室设备预约管理系统</w:t>
      </w:r>
      <w:r>
        <w:t xml:space="preserve"> </w:t>
      </w:r>
      <w:r>
        <w:t xml:space="preserve">3. 鸿蒙跨端应用 + Web 管理系统</w:t>
      </w:r>
    </w:p>
    <w:p>
      <w:pPr>
        <w:pStyle w:val="BodyText"/>
      </w:pPr>
      <w:r>
        <w:t xml:space="preserve">关键词强调：Python、FastAPI、LangChain、数据库、RESTful API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六三个月行动计划"/>
      <w:bookmarkEnd w:id="45"/>
      <w:r>
        <w:t xml:space="preserve">六、三个月行动计划</w:t>
      </w:r>
    </w:p>
    <w:p>
      <w:pPr>
        <w:pStyle w:val="Heading3"/>
      </w:pPr>
      <w:bookmarkStart w:id="46" w:name="第一阶段6-月-ai-demos-重构与项目开源"/>
      <w:bookmarkEnd w:id="46"/>
      <w:r>
        <w:t xml:space="preserve">6.1 第一阶段：6 月 —— ai-demos 重构与项目开源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p>
            <w:pPr>
              <w:pStyle w:val="Compact"/>
              <w:jc w:val="left"/>
            </w:pPr>
            <w:r>
              <w:t xml:space="preserve">完成 ai-demos 重构：合并 RAG 与 Function Calling，替换 mock 工具</w:t>
            </w:r>
          </w:p>
        </w:tc>
        <w:tc>
          <w:p>
            <w:pPr>
              <w:pStyle w:val="Compact"/>
              <w:jc w:val="left"/>
            </w:pPr>
            <w:r>
              <w:t xml:space="preserve">新代码结构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p>
            <w:pPr>
              <w:pStyle w:val="Compact"/>
              <w:jc w:val="left"/>
            </w:pPr>
            <w:r>
              <w:t xml:space="preserve">增加评估模块和单元测试</w:t>
            </w:r>
          </w:p>
        </w:tc>
        <w:tc>
          <w:p>
            <w:pPr>
              <w:pStyle w:val="Compact"/>
              <w:jc w:val="left"/>
            </w:pPr>
            <w:r>
              <w:t xml:space="preserve">eval/ + tests/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p>
            <w:pPr>
              <w:pStyle w:val="Compact"/>
              <w:jc w:val="left"/>
            </w:pPr>
            <w:r>
              <w:t xml:space="preserve">重写 README，补充架构图和评估结果</w:t>
            </w:r>
          </w:p>
        </w:tc>
        <w:tc>
          <w:p>
            <w:pPr>
              <w:pStyle w:val="Compact"/>
              <w:jc w:val="left"/>
            </w:pPr>
            <w:r>
              <w:t xml:space="preserve">完整 README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p>
            <w:pPr>
              <w:pStyle w:val="Compact"/>
              <w:jc w:val="left"/>
            </w:pPr>
            <w:r>
              <w:t xml:space="preserve">推送重构后的项目到 GitHub</w:t>
            </w:r>
          </w:p>
        </w:tc>
        <w:tc>
          <w:p>
            <w:pPr>
              <w:pStyle w:val="Compact"/>
              <w:jc w:val="left"/>
            </w:pPr>
            <w:r>
              <w:t xml:space="preserve">GitHub 仓库</w:t>
            </w:r>
          </w:p>
        </w:tc>
      </w:tr>
    </w:tbl>
    <w:p>
      <w:pPr>
        <w:pStyle w:val="Heading3"/>
      </w:pPr>
      <w:bookmarkStart w:id="47" w:name="第二阶段7-月-项目做深与面试准备"/>
      <w:bookmarkEnd w:id="47"/>
      <w:r>
        <w:t xml:space="preserve">6.2 第二阶段：7 月 —— 项目做深与面试准备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p>
            <w:pPr>
              <w:pStyle w:val="Compact"/>
              <w:jc w:val="left"/>
            </w:pPr>
            <w:r>
              <w:t xml:space="preserve">为 Agent 项目补充真实场景数据（MOD 文档或 Python 教程）</w:t>
            </w:r>
          </w:p>
        </w:tc>
        <w:tc>
          <w:p>
            <w:pPr>
              <w:pStyle w:val="Compact"/>
              <w:jc w:val="left"/>
            </w:pPr>
            <w:r>
              <w:t xml:space="preserve">知识库文档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p>
            <w:pPr>
              <w:pStyle w:val="Compact"/>
              <w:jc w:val="left"/>
            </w:pPr>
            <w:r>
              <w:t xml:space="preserve">准备 3 个项目的 STAR 版口述（每个 3 分钟）</w:t>
            </w:r>
          </w:p>
        </w:tc>
        <w:tc>
          <w:p>
            <w:pPr>
              <w:pStyle w:val="Compact"/>
              <w:jc w:val="left"/>
            </w:pPr>
            <w:r>
              <w:t xml:space="preserve">口述稿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p>
            <w:pPr>
              <w:pStyle w:val="Compact"/>
              <w:jc w:val="left"/>
            </w:pPr>
            <w:r>
              <w:t xml:space="preserve">背熟 agent 方向高频面试问题</w:t>
            </w:r>
          </w:p>
        </w:tc>
        <w:tc>
          <w:p>
            <w:pPr>
              <w:pStyle w:val="Compact"/>
              <w:jc w:val="left"/>
            </w:pPr>
            <w:r>
              <w:t xml:space="preserve">问答清单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p>
            <w:pPr>
              <w:pStyle w:val="Compact"/>
              <w:jc w:val="left"/>
            </w:pPr>
            <w:r>
              <w:t xml:space="preserve">整理 bptaMultiWindow 或鸿蒙项目到 GitHub</w:t>
            </w:r>
          </w:p>
        </w:tc>
        <w:tc>
          <w:p>
            <w:pPr>
              <w:pStyle w:val="Compact"/>
              <w:jc w:val="left"/>
            </w:pPr>
            <w:r>
              <w:t xml:space="preserve">GitHub 仓库</w:t>
            </w:r>
          </w:p>
        </w:tc>
      </w:tr>
    </w:tbl>
    <w:p>
      <w:pPr>
        <w:pStyle w:val="Heading3"/>
      </w:pPr>
      <w:bookmarkStart w:id="48" w:name="第三阶段8-月-投递与复盘"/>
      <w:bookmarkEnd w:id="48"/>
      <w:r>
        <w:t xml:space="preserve">6.3 第三阶段：8 月 —— 投递与复盘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p>
            <w:pPr>
              <w:pStyle w:val="Compact"/>
              <w:jc w:val="left"/>
            </w:pPr>
            <w:r>
              <w:t xml:space="preserve">根据岗位微调简历关键词</w:t>
            </w:r>
          </w:p>
        </w:tc>
        <w:tc>
          <w:p>
            <w:pPr>
              <w:pStyle w:val="Compact"/>
              <w:jc w:val="left"/>
            </w:pPr>
            <w:r>
              <w:t xml:space="preserve">3 个版本简历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2-4 周</w:t>
            </w:r>
          </w:p>
        </w:tc>
        <w:tc>
          <w:p>
            <w:pPr>
              <w:pStyle w:val="Compact"/>
              <w:jc w:val="left"/>
            </w:pPr>
            <w:r>
              <w:t xml:space="preserve">大量投递，参加面试</w:t>
            </w:r>
          </w:p>
        </w:tc>
        <w:tc>
          <w:p>
            <w:pPr>
              <w:pStyle w:val="Compact"/>
              <w:jc w:val="left"/>
            </w:pPr>
            <w:r>
              <w:t xml:space="preserve">面试复盘表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p>
            <w:pPr>
              <w:pStyle w:val="Compact"/>
              <w:jc w:val="left"/>
            </w:pPr>
            <w:r>
              <w:t xml:space="preserve">根据反馈优化项目和回答</w:t>
            </w:r>
          </w:p>
        </w:tc>
        <w:tc>
          <w:p>
            <w:pPr>
              <w:pStyle w:val="Compact"/>
              <w:jc w:val="left"/>
            </w:pPr>
            <w:r>
              <w:t xml:space="preserve">迭代版本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七高频面试问题准备清单"/>
      <w:bookmarkEnd w:id="49"/>
      <w:r>
        <w:t xml:space="preserve">七、高频面试问题准备清单</w:t>
      </w:r>
    </w:p>
    <w:p>
      <w:pPr>
        <w:pStyle w:val="Heading3"/>
      </w:pPr>
      <w:bookmarkStart w:id="50" w:name="ai-agent-基础"/>
      <w:bookmarkEnd w:id="50"/>
      <w:r>
        <w:t xml:space="preserve">7.1 AI Agent 基础</w:t>
      </w:r>
    </w:p>
    <w:p>
      <w:pPr>
        <w:pStyle w:val="Compact"/>
        <w:numPr>
          <w:numId w:val="1004"/>
          <w:ilvl w:val="0"/>
        </w:numPr>
      </w:pPr>
      <w:r>
        <w:t xml:space="preserve">什么是 Agent？和一般 LLM 应用有什么区别？</w:t>
      </w:r>
    </w:p>
    <w:p>
      <w:pPr>
        <w:pStyle w:val="Compact"/>
        <w:numPr>
          <w:numId w:val="1004"/>
          <w:ilvl w:val="0"/>
        </w:numPr>
      </w:pPr>
      <w:r>
        <w:t xml:space="preserve">Agent 的架构包含哪些模块？</w:t>
      </w:r>
    </w:p>
    <w:p>
      <w:pPr>
        <w:pStyle w:val="Compact"/>
        <w:numPr>
          <w:numId w:val="1004"/>
          <w:ilvl w:val="0"/>
        </w:numPr>
      </w:pPr>
      <w:r>
        <w:t xml:space="preserve">Agent 如何调用外部工具？</w:t>
      </w:r>
    </w:p>
    <w:p>
      <w:pPr>
        <w:pStyle w:val="Compact"/>
        <w:numPr>
          <w:numId w:val="1004"/>
          <w:ilvl w:val="0"/>
        </w:numPr>
      </w:pPr>
      <w:r>
        <w:t xml:space="preserve">什么是 ReAct、CoT、ToT？</w:t>
      </w:r>
    </w:p>
    <w:p>
      <w:pPr>
        <w:pStyle w:val="Compact"/>
        <w:numPr>
          <w:numId w:val="1004"/>
          <w:ilvl w:val="0"/>
        </w:numPr>
      </w:pPr>
      <w:r>
        <w:t xml:space="preserve">如何解决 Agent 的幻觉问题？</w:t>
      </w:r>
    </w:p>
    <w:p>
      <w:pPr>
        <w:pStyle w:val="Heading3"/>
      </w:pPr>
      <w:bookmarkStart w:id="51" w:name="rag"/>
      <w:bookmarkEnd w:id="51"/>
      <w:r>
        <w:t xml:space="preserve">7.2 RAG</w:t>
      </w:r>
    </w:p>
    <w:p>
      <w:pPr>
        <w:pStyle w:val="Compact"/>
        <w:numPr>
          <w:numId w:val="1005"/>
          <w:ilvl w:val="0"/>
        </w:numPr>
      </w:pPr>
      <w:r>
        <w:t xml:space="preserve">RAG 解决了什么问题？</w:t>
      </w:r>
    </w:p>
    <w:p>
      <w:pPr>
        <w:pStyle w:val="Compact"/>
        <w:numPr>
          <w:numId w:val="1005"/>
          <w:ilvl w:val="0"/>
        </w:numPr>
      </w:pPr>
      <w:r>
        <w:t xml:space="preserve">文本分块策略有哪些？怎么选？</w:t>
      </w:r>
    </w:p>
    <w:p>
      <w:pPr>
        <w:pStyle w:val="Compact"/>
        <w:numPr>
          <w:numId w:val="1005"/>
          <w:ilvl w:val="0"/>
        </w:numPr>
      </w:pPr>
      <w:r>
        <w:t xml:space="preserve">Embedding 模型怎么选型？</w:t>
      </w:r>
    </w:p>
    <w:p>
      <w:pPr>
        <w:pStyle w:val="Compact"/>
        <w:numPr>
          <w:numId w:val="1005"/>
          <w:ilvl w:val="0"/>
        </w:numPr>
      </w:pPr>
      <w:r>
        <w:t xml:space="preserve">向量检索的 Top-K 怎么定？</w:t>
      </w:r>
    </w:p>
    <w:p>
      <w:pPr>
        <w:pStyle w:val="Compact"/>
        <w:numPr>
          <w:numId w:val="1005"/>
          <w:ilvl w:val="0"/>
        </w:numPr>
      </w:pPr>
      <w:r>
        <w:t xml:space="preserve">RAG 里怎么减少幻觉？</w:t>
      </w:r>
    </w:p>
    <w:p>
      <w:pPr>
        <w:pStyle w:val="Heading3"/>
      </w:pPr>
      <w:bookmarkStart w:id="52" w:name="function-calling"/>
      <w:bookmarkEnd w:id="52"/>
      <w:r>
        <w:t xml:space="preserve">7.3 Function Calling</w:t>
      </w:r>
    </w:p>
    <w:p>
      <w:pPr>
        <w:pStyle w:val="Compact"/>
        <w:numPr>
          <w:numId w:val="1006"/>
          <w:ilvl w:val="0"/>
        </w:numPr>
      </w:pPr>
      <w:r>
        <w:t xml:space="preserve">Function Calling 的原理是什么？</w:t>
      </w:r>
    </w:p>
    <w:p>
      <w:pPr>
        <w:pStyle w:val="Compact"/>
        <w:numPr>
          <w:numId w:val="1006"/>
          <w:ilvl w:val="0"/>
        </w:numPr>
      </w:pPr>
      <w:r>
        <w:t xml:space="preserve">怎么设计工具函数的 JSON Schema？</w:t>
      </w:r>
    </w:p>
    <w:p>
      <w:pPr>
        <w:pStyle w:val="Compact"/>
        <w:numPr>
          <w:numId w:val="1006"/>
          <w:ilvl w:val="0"/>
        </w:numPr>
      </w:pPr>
      <w:r>
        <w:t xml:space="preserve">如果模型工具调用参数错了怎么办？</w:t>
      </w:r>
    </w:p>
    <w:p>
      <w:pPr>
        <w:pStyle w:val="Compact"/>
        <w:numPr>
          <w:numId w:val="1006"/>
          <w:ilvl w:val="0"/>
        </w:numPr>
      </w:pPr>
      <w:r>
        <w:t xml:space="preserve">多工具组合时怎么管理调用顺序？</w:t>
      </w:r>
    </w:p>
    <w:p>
      <w:pPr>
        <w:pStyle w:val="Heading3"/>
      </w:pPr>
      <w:bookmarkStart w:id="53" w:name="llm-评估"/>
      <w:bookmarkEnd w:id="53"/>
      <w:r>
        <w:t xml:space="preserve">7.4 LLM 评估</w:t>
      </w:r>
    </w:p>
    <w:p>
      <w:pPr>
        <w:pStyle w:val="Compact"/>
        <w:numPr>
          <w:numId w:val="1007"/>
          <w:ilvl w:val="0"/>
        </w:numPr>
      </w:pPr>
      <w:r>
        <w:t xml:space="preserve">如何判断 AI 的回答质量？</w:t>
      </w:r>
    </w:p>
    <w:p>
      <w:pPr>
        <w:pStyle w:val="Compact"/>
        <w:numPr>
          <w:numId w:val="1007"/>
          <w:ilvl w:val="0"/>
        </w:numPr>
      </w:pPr>
      <w:r>
        <w:t xml:space="preserve">什么是 LLM-as-a-Judge？优缺点是什么？</w:t>
      </w:r>
    </w:p>
    <w:p>
      <w:pPr>
        <w:pStyle w:val="Compact"/>
        <w:numPr>
          <w:numId w:val="1007"/>
          <w:ilvl w:val="0"/>
        </w:numPr>
      </w:pPr>
      <w:r>
        <w:t xml:space="preserve">传统指标（BLEU、ROUGE、BERTScore）适用于什么场景？</w:t>
      </w:r>
    </w:p>
    <w:p>
      <w:pPr>
        <w:pStyle w:val="Compact"/>
        <w:numPr>
          <w:numId w:val="1007"/>
          <w:ilvl w:val="0"/>
        </w:numPr>
      </w:pPr>
      <w:r>
        <w:t xml:space="preserve">如何评估 Agent 的工具调用正确性？</w:t>
      </w:r>
    </w:p>
    <w:p>
      <w:pPr>
        <w:pStyle w:val="Compact"/>
        <w:numPr>
          <w:numId w:val="1007"/>
          <w:ilvl w:val="0"/>
        </w:numPr>
      </w:pPr>
      <w:r>
        <w:t xml:space="preserve">如何把评估嵌入到 Agent 运行闭环中？</w:t>
      </w:r>
    </w:p>
    <w:p>
      <w:pPr>
        <w:pStyle w:val="Heading3"/>
      </w:pPr>
      <w:bookmarkStart w:id="54" w:name="项目深挖"/>
      <w:bookmarkEnd w:id="54"/>
      <w:r>
        <w:t xml:space="preserve">7.5 项目深挖</w:t>
      </w:r>
    </w:p>
    <w:p>
      <w:pPr>
        <w:pStyle w:val="Compact"/>
        <w:numPr>
          <w:numId w:val="1008"/>
          <w:ilvl w:val="0"/>
        </w:numPr>
      </w:pPr>
      <w:r>
        <w:t xml:space="preserve">介绍一下你的 Agent 项目。</w:t>
      </w:r>
    </w:p>
    <w:p>
      <w:pPr>
        <w:pStyle w:val="Compact"/>
        <w:numPr>
          <w:numId w:val="1008"/>
          <w:ilvl w:val="0"/>
        </w:numPr>
      </w:pPr>
      <w:r>
        <w:t xml:space="preserve">RAG 和 Function Calling 是怎么结合的？</w:t>
      </w:r>
    </w:p>
    <w:p>
      <w:pPr>
        <w:pStyle w:val="Compact"/>
        <w:numPr>
          <w:numId w:val="1008"/>
          <w:ilvl w:val="0"/>
        </w:numPr>
      </w:pPr>
      <w:r>
        <w:t xml:space="preserve">你设计了哪些真实工具？为什么这样设计？</w:t>
      </w:r>
    </w:p>
    <w:p>
      <w:pPr>
        <w:pStyle w:val="Compact"/>
        <w:numPr>
          <w:numId w:val="1008"/>
          <w:ilvl w:val="0"/>
        </w:numPr>
      </w:pPr>
      <w:r>
        <w:t xml:space="preserve">评估模块怎么实现的？准确率怎么样？</w:t>
      </w:r>
    </w:p>
    <w:p>
      <w:pPr>
        <w:pStyle w:val="Compact"/>
        <w:numPr>
          <w:numId w:val="1008"/>
          <w:ilvl w:val="0"/>
        </w:numPr>
      </w:pPr>
      <w:r>
        <w:t xml:space="preserve">如果模型没有按预期调用工具，你怎么处理？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八简历改造检查清单"/>
      <w:bookmarkEnd w:id="55"/>
      <w:r>
        <w:t xml:space="preserve">八、简历改造检查清单</w:t>
      </w:r>
    </w:p>
    <w:p>
      <w:pPr>
        <w:pStyle w:val="Compact"/>
        <w:numPr>
          <w:numId w:val="1009"/>
          <w:ilvl w:val="0"/>
        </w:numPr>
      </w:pPr>
      <w:r>
        <w:t xml:space="preserve">[ ] 删除原简历中不实或过于 demo 的表述</w:t>
      </w:r>
    </w:p>
    <w:p>
      <w:pPr>
        <w:pStyle w:val="Compact"/>
        <w:numPr>
          <w:numId w:val="1009"/>
          <w:ilvl w:val="0"/>
        </w:numPr>
      </w:pPr>
      <w:r>
        <w:t xml:space="preserve">[ ] 简历主线明确为"AI Agent 系统开发 + 工程化落地"</w:t>
      </w:r>
    </w:p>
    <w:p>
      <w:pPr>
        <w:pStyle w:val="Compact"/>
        <w:numPr>
          <w:numId w:val="1009"/>
          <w:ilvl w:val="0"/>
        </w:numPr>
      </w:pPr>
      <w:r>
        <w:t xml:space="preserve">[ ] 合并后的 Agent 项目作为第一个项目</w:t>
      </w:r>
    </w:p>
    <w:p>
      <w:pPr>
        <w:pStyle w:val="Compact"/>
        <w:numPr>
          <w:numId w:val="1009"/>
          <w:ilvl w:val="0"/>
        </w:numPr>
      </w:pPr>
      <w:r>
        <w:t xml:space="preserve">[ ] 项目描述使用 STAR 法则或类似结构</w:t>
      </w:r>
    </w:p>
    <w:p>
      <w:pPr>
        <w:pStyle w:val="Compact"/>
        <w:numPr>
          <w:numId w:val="1009"/>
          <w:ilvl w:val="0"/>
        </w:numPr>
      </w:pPr>
      <w:r>
        <w:t xml:space="preserve">[ ] 每个项目都有可验证成果（GitHub 链接、测试、文档）</w:t>
      </w:r>
    </w:p>
    <w:p>
      <w:pPr>
        <w:pStyle w:val="Compact"/>
        <w:numPr>
          <w:numId w:val="1009"/>
          <w:ilvl w:val="0"/>
        </w:numPr>
      </w:pPr>
      <w:r>
        <w:t xml:space="preserve">[ ] 准备了 3 个版本的简历</w:t>
      </w:r>
    </w:p>
    <w:p>
      <w:pPr>
        <w:pStyle w:val="Compact"/>
        <w:numPr>
          <w:numId w:val="1009"/>
          <w:ilvl w:val="0"/>
        </w:numPr>
      </w:pPr>
      <w:r>
        <w:t xml:space="preserve">[ ] 自我介绍与主线一致</w:t>
      </w:r>
    </w:p>
    <w:p>
      <w:pPr>
        <w:pStyle w:val="Compact"/>
        <w:numPr>
          <w:numId w:val="1009"/>
          <w:ilvl w:val="0"/>
        </w:numPr>
      </w:pPr>
      <w:r>
        <w:t xml:space="preserve">[ ] 自我评价缩短，用事实支撑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九关键认知升级"/>
      <w:bookmarkEnd w:id="56"/>
      <w:r>
        <w:t xml:space="preserve">九、关键认知升级</w:t>
      </w:r>
    </w:p>
    <w:p>
      <w:pPr>
        <w:pStyle w:val="FirstParagraph"/>
      </w:pPr>
      <w:r>
        <w:t xml:space="preserve">你目前需要完成的核心转变：</w:t>
      </w:r>
    </w:p>
    <w:p>
      <w:pPr>
        <w:pStyle w:val="BlockText"/>
      </w:pPr>
      <w:r>
        <w:t xml:space="preserve">从"AI 工具的重度用户"转变为"AI 系统的开发者"。</w:t>
      </w:r>
    </w:p>
    <w:p>
      <w:pPr>
        <w:pStyle w:val="FirstParagraph"/>
      </w:pPr>
      <w:r>
        <w:t xml:space="preserve">这意味着：</w:t>
      </w:r>
      <w:r>
        <w:t xml:space="preserve"> </w:t>
      </w:r>
      <w:r>
        <w:t xml:space="preserve">- 不只是关心 AI 回答有没有用，还要关心它为什么有用、怎么评估、怎么改进。</w:t>
      </w:r>
      <w:r>
        <w:t xml:space="preserve"> </w:t>
      </w:r>
      <w:r>
        <w:t xml:space="preserve">- 不只是用 Cursor 写代码，还要设计 AI 辅助开发的流程和规范。</w:t>
      </w:r>
      <w:r>
        <w:t xml:space="preserve"> </w:t>
      </w:r>
      <w:r>
        <w:t xml:space="preserve">- 不只是做 tutorial demo，还要把它们组合成能解决真实问题的系统。</w:t>
      </w:r>
    </w:p>
    <w:p>
      <w:pPr>
        <w:pStyle w:val="BodyText"/>
      </w:pPr>
      <w:r>
        <w:t xml:space="preserve">完成 ai-demos 重构后，你的简历将从"两个孤立 demo"升级为"一个完整的 Agent 系统"，这会显著提升你在 agent 开发岗的竞争力。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a4fd04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c4079eb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12620ba8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2026-06-18T02:08:58Z</dcterms:created>
  <dcterms:modified xsi:type="dcterms:W3CDTF">2026-06-18T02:08:58Z</dcterms:modified>
</cp:coreProperties>
</file>