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color w:val="0E7490"/>
        </w:rPr>
        <w:t>Datavoy 外部从业者 Review 与优化建议</w:t>
      </w:r>
    </w:p>
    <w:p>
      <w:r>
        <w:rPr>
          <w:rFonts w:ascii="Microsoft YaHei" w:hAnsi="Microsoft YaHei"/>
        </w:rPr>
        <w:t>&gt; 视角：旅游行业从业者（旅行社产品/酒店收益/目的地营销/行业分析）</w:t>
      </w:r>
    </w:p>
    <w:p>
      <w:r>
        <w:rPr>
          <w:rFonts w:ascii="Microsoft YaHei" w:hAnsi="Microsoft YaHei"/>
        </w:rPr>
        <w:t>&gt; 日期：2026-07-12</w:t>
      </w:r>
    </w:p>
    <w:p>
      <w:r>
        <w:rPr>
          <w:rFonts w:ascii="Microsoft YaHei" w:hAnsi="Microsoft YaHei"/>
        </w:rPr>
        <w:t>&gt; 状态：待逐步优化，结合业内朋友反馈后迭代</w:t>
      </w:r>
    </w:p>
    <w:p>
      <w:pPr>
        <w:pStyle w:val="Heading2"/>
      </w:pPr>
      <w:r>
        <w:rPr>
          <w:rFonts w:ascii="Microsoft YaHei" w:hAnsi="Microsoft YaHei"/>
          <w:color w:val="0F172A"/>
        </w:rPr>
        <w:t>一、整体印象</w:t>
      </w:r>
    </w:p>
    <w:p>
      <w:r>
        <w:rPr>
          <w:rFonts w:ascii="Microsoft YaHei" w:hAnsi="Microsoft YaHei"/>
        </w:rPr>
        <w:t>Datavoy 的定位清晰：</w:t>
      </w:r>
      <w:r>
        <w:rPr>
          <w:rFonts w:ascii="Microsoft YaHei" w:hAnsi="Microsoft YaHei"/>
          <w:b/>
        </w:rPr>
        <w:t>把分散的官方旅游数据集中起来，统一口径、标注来源</w:t>
      </w:r>
      <w:r>
        <w:rPr>
          <w:rFonts w:ascii="Microsoft YaHei" w:hAnsi="Microsoft YaHei"/>
        </w:rPr>
        <w:t>。这个痛点真实存在——文旅部、交通部、移民局的数据分散在不同平台，口径还不一致。对从业者来说，省时间就是省钱。</w:t>
      </w:r>
    </w:p>
    <w:p>
      <w:r>
        <w:rPr>
          <w:rFonts w:ascii="Microsoft YaHei" w:hAnsi="Microsoft YaHei"/>
        </w:rPr>
        <w:t>网站设计干净，有中英文切换、来源链接、订阅通知，基础功能已经具备。</w:t>
      </w:r>
    </w:p>
    <w:p>
      <w:r>
        <w:rPr>
          <w:rFonts w:ascii="Microsoft YaHei" w:hAnsi="Microsoft YaHei"/>
        </w:rPr>
        <w:t>但作为一个"要拿来用"的行业工具，目前更像是</w:t>
      </w:r>
      <w:r>
        <w:rPr>
          <w:rFonts w:ascii="Microsoft YaHei" w:hAnsi="Microsoft YaHei"/>
          <w:b/>
        </w:rPr>
        <w:t>"官方数据看板"</w:t>
      </w:r>
      <w:r>
        <w:rPr>
          <w:rFonts w:ascii="Microsoft YaHei" w:hAnsi="Microsoft YaHei"/>
        </w:rPr>
        <w:t>，距离</w:t>
      </w:r>
      <w:r>
        <w:rPr>
          <w:rFonts w:ascii="Microsoft YaHei" w:hAnsi="Microsoft YaHei"/>
          <w:b/>
        </w:rPr>
        <w:t>"能帮从业者做决策"</w:t>
      </w:r>
      <w:r>
        <w:rPr>
          <w:rFonts w:ascii="Microsoft YaHei" w:hAnsi="Microsoft YaHei"/>
        </w:rPr>
        <w:t>还有一段距离。</w:t>
      </w:r>
    </w:p>
    <w:p>
      <w:pPr>
        <w:pStyle w:val="Heading2"/>
      </w:pPr>
      <w:r>
        <w:rPr>
          <w:rFonts w:ascii="Microsoft YaHei" w:hAnsi="Microsoft YaHei"/>
          <w:color w:val="0F172A"/>
        </w:rPr>
        <w:t>二、核心价值（从业者视角）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节假日核心数据一站式查看</w:t>
      </w:r>
      <w:r>
        <w:rPr>
          <w:rFonts w:ascii="Microsoft YaHei" w:hAnsi="Microsoft YaHei"/>
        </w:rPr>
        <w:t>：春节、五一、端午、国庆等假期的出游人次、花费、交通流量、出入境人次，是做节假日复盘和预测时最需要的基础数据。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来源可追溯</w:t>
      </w:r>
      <w:r>
        <w:rPr>
          <w:rFonts w:ascii="Microsoft YaHei" w:hAnsi="Microsoft YaHei"/>
        </w:rPr>
        <w:t>：每个数字都能点回官方原文，写报告、做汇报时很重要。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中英文切换</w:t>
      </w:r>
      <w:r>
        <w:rPr>
          <w:rFonts w:ascii="Microsoft YaHei" w:hAnsi="Microsoft YaHei"/>
        </w:rPr>
        <w:t>：团队有外籍同事或要做英文材料时有用。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订阅通知</w:t>
      </w:r>
      <w:r>
        <w:rPr>
          <w:rFonts w:ascii="Microsoft YaHei" w:hAnsi="Microsoft YaHei"/>
        </w:rPr>
        <w:t>：新数据上线邮件提醒，省了自己每天刷官网。</w:t>
      </w:r>
    </w:p>
    <w:p>
      <w:pPr>
        <w:pStyle w:val="Heading2"/>
      </w:pPr>
      <w:r>
        <w:rPr>
          <w:rFonts w:ascii="Microsoft YaHei" w:hAnsi="Microsoft YaHei"/>
          <w:color w:val="0F172A"/>
        </w:rPr>
        <w:t>三、明显短板</w:t>
      </w:r>
    </w:p>
    <w:p>
      <w:pPr>
        <w:pStyle w:val="Heading3"/>
      </w:pPr>
      <w:r>
        <w:rPr>
          <w:rFonts w:ascii="Microsoft YaHei" w:hAnsi="Microsoft YaHei"/>
        </w:rPr>
        <w:t>1. 数据深度不够，看完仍不知"怎么办"</w:t>
      </w:r>
    </w:p>
    <w:p>
      <w:pPr>
        <w:pStyle w:val="ListBullet"/>
      </w:pPr>
      <w:r>
        <w:rPr>
          <w:rFonts w:ascii="Microsoft YaHei" w:hAnsi="Microsoft YaHei"/>
        </w:rPr>
        <w:t>目前只有</w:t>
      </w:r>
      <w:r>
        <w:rPr>
          <w:rFonts w:ascii="Microsoft YaHei" w:hAnsi="Microsoft YaHei"/>
          <w:b/>
        </w:rPr>
        <w:t>全国总量</w:t>
      </w:r>
      <w:r>
        <w:rPr>
          <w:rFonts w:ascii="Microsoft YaHei" w:hAnsi="Microsoft YaHei"/>
        </w:rPr>
        <w:t>和</w:t>
      </w:r>
      <w:r>
        <w:rPr>
          <w:rFonts w:ascii="Microsoft YaHei" w:hAnsi="Microsoft YaHei"/>
          <w:b/>
        </w:rPr>
        <w:t>大类分项</w:t>
      </w:r>
      <w:r>
        <w:rPr>
          <w:rFonts w:ascii="Microsoft YaHei" w:hAnsi="Microsoft YaHei"/>
        </w:rPr>
        <w:t>（铁路/公路/水路/民航、内地/港澳台/外国人）。</w:t>
      </w:r>
    </w:p>
    <w:p>
      <w:pPr>
        <w:pStyle w:val="ListBullet"/>
      </w:pPr>
      <w:r>
        <w:rPr>
          <w:rFonts w:ascii="Microsoft YaHei" w:hAnsi="Microsoft YaHei"/>
        </w:rPr>
        <w:t>从业者真正想知道的是：</w:t>
      </w:r>
      <w:r>
        <w:rPr>
          <w:rFonts w:ascii="Microsoft YaHei" w:hAnsi="Microsoft YaHei"/>
          <w:b/>
        </w:rPr>
        <w:t>哪些目的地火？哪些客源地增长？出境游去哪了？入境游来自哪些国家？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例：看到五一国内出游 3.25 亿人次，但不知道云南、新疆、日本、泰国各表现如何，对选品和定价没有直接帮助。</w:t>
      </w:r>
    </w:p>
    <w:p>
      <w:pPr>
        <w:pStyle w:val="Heading3"/>
      </w:pPr>
      <w:r>
        <w:rPr>
          <w:rFonts w:ascii="Microsoft YaHei" w:hAnsi="Microsoft YaHei"/>
        </w:rPr>
        <w:t>2. 历史可比性不均衡</w:t>
      </w:r>
    </w:p>
    <w:p>
      <w:pPr>
        <w:pStyle w:val="ListBullet"/>
      </w:pPr>
      <w:r>
        <w:rPr>
          <w:rFonts w:ascii="Microsoft YaHei" w:hAnsi="Microsoft YaHei"/>
        </w:rPr>
        <w:t>文旅部、移民局有 2023–2026 数据。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交通部只有 2026 年</w:t>
      </w:r>
      <w:r>
        <w:rPr>
          <w:rFonts w:ascii="Microsoft YaHei" w:hAnsi="Microsoft YaHei"/>
        </w:rPr>
        <w:t>，缺少春运、五一、国庆的历年趋势，对运力预测帮助有限。</w:t>
      </w:r>
    </w:p>
    <w:p>
      <w:pPr>
        <w:pStyle w:val="Heading3"/>
      </w:pPr>
      <w:r>
        <w:rPr>
          <w:rFonts w:ascii="Microsoft YaHei" w:hAnsi="Microsoft YaHei"/>
        </w:rPr>
        <w:t>3. 缺少"解读"和"洞察"</w:t>
      </w:r>
    </w:p>
    <w:p>
      <w:pPr>
        <w:pStyle w:val="ListBullet"/>
      </w:pPr>
      <w:r>
        <w:rPr>
          <w:rFonts w:ascii="Microsoft YaHei" w:hAnsi="Microsoft YaHei"/>
        </w:rPr>
        <w:t>目前是 raw data + 图表。</w:t>
      </w:r>
    </w:p>
    <w:p>
      <w:pPr>
        <w:pStyle w:val="ListBullet"/>
      </w:pPr>
      <w:r>
        <w:rPr>
          <w:rFonts w:ascii="Microsoft YaHei" w:hAnsi="Microsoft YaHei"/>
        </w:rPr>
        <w:t>更希望看到类似：</w:t>
      </w:r>
      <w:r>
        <w:rPr>
          <w:rFonts w:ascii="Microsoft YaHei" w:hAnsi="Microsoft YaHei"/>
          <w:b/>
        </w:rPr>
        <w:t>"今年五一人均花费下降说明消费降级"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</w:rPr>
        <w:t>"出境游恢复至 2019 年的 x%"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</w:rPr>
        <w:t>"外国人入境增长主要来自免签国家"</w:t>
      </w:r>
      <w:r>
        <w:rPr>
          <w:rFonts w:ascii="Microsoft YaHei" w:hAnsi="Microsoft YaHei"/>
        </w:rPr>
        <w:t xml:space="preserve"> 等解读。</w:t>
      </w:r>
    </w:p>
    <w:p>
      <w:pPr>
        <w:pStyle w:val="ListBullet"/>
      </w:pPr>
      <w:r>
        <w:rPr>
          <w:rFonts w:ascii="Microsoft YaHei" w:hAnsi="Microsoft YaHei"/>
        </w:rPr>
        <w:t>现有 `raw_text` 可用于提炼关键要点。</w:t>
      </w:r>
    </w:p>
    <w:p>
      <w:pPr>
        <w:pStyle w:val="Heading3"/>
      </w:pPr>
      <w:r>
        <w:rPr>
          <w:rFonts w:ascii="Microsoft YaHei" w:hAnsi="Microsoft YaHei"/>
        </w:rPr>
        <w:t>4. 移动端表格体验吃力</w:t>
      </w:r>
    </w:p>
    <w:p>
      <w:pPr>
        <w:pStyle w:val="ListBullet"/>
      </w:pPr>
      <w:r>
        <w:rPr>
          <w:rFonts w:ascii="Microsoft YaHei" w:hAnsi="Microsoft YaHei"/>
        </w:rPr>
        <w:t>13 列表格在手机上需要左右滑动，体验不佳。</w:t>
      </w:r>
    </w:p>
    <w:p>
      <w:pPr>
        <w:pStyle w:val="ListBullet"/>
      </w:pPr>
      <w:r>
        <w:rPr>
          <w:rFonts w:ascii="Microsoft YaHei" w:hAnsi="Microsoft YaHei"/>
        </w:rPr>
        <w:t>图表在手机上也比较挤。</w:t>
      </w:r>
    </w:p>
    <w:p>
      <w:pPr>
        <w:pStyle w:val="Heading3"/>
      </w:pPr>
      <w:r>
        <w:rPr>
          <w:rFonts w:ascii="Microsoft YaHei" w:hAnsi="Microsoft YaHei"/>
        </w:rPr>
        <w:t>5. 数据来源较窄</w:t>
      </w:r>
    </w:p>
    <w:p>
      <w:r>
        <w:rPr>
          <w:rFonts w:ascii="Microsoft YaHei" w:hAnsi="Microsoft YaHei"/>
        </w:rPr>
        <w:t>目前只有 3 个部委。从业者日常还会看：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民航局</w:t>
      </w:r>
      <w:r>
        <w:rPr>
          <w:rFonts w:ascii="Microsoft YaHei" w:hAnsi="Microsoft YaHei"/>
        </w:rPr>
        <w:t>：航班量、旅客运输量、国际航线恢复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国铁集团/铁路局</w:t>
      </w:r>
      <w:r>
        <w:rPr>
          <w:rFonts w:ascii="Microsoft YaHei" w:hAnsi="Microsoft YaHei"/>
        </w:rPr>
        <w:t>：铁路发送量（比交通部口径更细）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海关总署/商务部</w:t>
      </w:r>
      <w:r>
        <w:rPr>
          <w:rFonts w:ascii="Microsoft YaHei" w:hAnsi="Microsoft YaHei"/>
        </w:rPr>
        <w:t>：免税消费、出境购物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OTA 平台指数</w:t>
      </w:r>
      <w:r>
        <w:rPr>
          <w:rFonts w:ascii="Microsoft YaHei" w:hAnsi="Microsoft YaHei"/>
        </w:rPr>
        <w:t>：携程、飞猪、同程的行业报告（非官方但具参考性）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各省市文旅厅</w:t>
      </w:r>
      <w:r>
        <w:rPr>
          <w:rFonts w:ascii="Microsoft YaHei" w:hAnsi="Microsoft YaHei"/>
        </w:rPr>
        <w:t>：目的地级数据</w:t>
      </w:r>
    </w:p>
    <w:p>
      <w:pPr>
        <w:pStyle w:val="Heading3"/>
      </w:pPr>
      <w:r>
        <w:rPr>
          <w:rFonts w:ascii="Microsoft YaHei" w:hAnsi="Microsoft YaHei"/>
        </w:rPr>
        <w:t>6. 缺少导出和二次分析能力</w:t>
      </w:r>
    </w:p>
    <w:p>
      <w:pPr>
        <w:pStyle w:val="ListBullet"/>
      </w:pPr>
      <w:r>
        <w:rPr>
          <w:rFonts w:ascii="Microsoft YaHei" w:hAnsi="Microsoft YaHei"/>
        </w:rPr>
        <w:t>不能导出 CSV/Excel，不能下载图表，不能嵌入 PPT。</w:t>
      </w:r>
    </w:p>
    <w:p>
      <w:pPr>
        <w:pStyle w:val="ListBullet"/>
      </w:pPr>
      <w:r>
        <w:rPr>
          <w:rFonts w:ascii="Microsoft YaHei" w:hAnsi="Microsoft YaHei"/>
        </w:rPr>
        <w:t>分析师看完网站后，还需要手动复制到 Excel。</w:t>
      </w:r>
    </w:p>
    <w:p>
      <w:pPr>
        <w:pStyle w:val="Heading3"/>
      </w:pPr>
      <w:r>
        <w:rPr>
          <w:rFonts w:ascii="Microsoft YaHei" w:hAnsi="Microsoft YaHei"/>
        </w:rPr>
        <w:t>7. 订阅/联系表单门槛偏高</w:t>
      </w:r>
    </w:p>
    <w:p>
      <w:pPr>
        <w:pStyle w:val="ListBullet"/>
      </w:pPr>
      <w:r>
        <w:rPr>
          <w:rFonts w:ascii="Microsoft YaHei" w:hAnsi="Microsoft YaHei"/>
        </w:rPr>
        <w:t>订阅表单要求姓氏、名字、公司、职位、邮箱、手机号，首次访问用户容易放弃。</w:t>
      </w:r>
    </w:p>
    <w:p>
      <w:pPr>
        <w:pStyle w:val="ListBullet"/>
      </w:pPr>
      <w:r>
        <w:rPr>
          <w:rFonts w:ascii="Microsoft YaHei" w:hAnsi="Microsoft YaHei"/>
        </w:rPr>
        <w:t>建议先用"只填邮箱"降低门槛。</w:t>
      </w:r>
    </w:p>
    <w:p>
      <w:pPr>
        <w:pStyle w:val="Heading3"/>
      </w:pPr>
      <w:r>
        <w:rPr>
          <w:rFonts w:ascii="Microsoft YaHei" w:hAnsi="Microsoft YaHei"/>
        </w:rPr>
        <w:t>8. 微信分享体验差</w:t>
      </w:r>
    </w:p>
    <w:p>
      <w:pPr>
        <w:pStyle w:val="ListBullet"/>
      </w:pPr>
      <w:r>
        <w:rPr>
          <w:rFonts w:ascii="Microsoft YaHei" w:hAnsi="Microsoft YaHei"/>
        </w:rPr>
        <w:t>无 ICP 备案，微信会拦截外链，需要用户二次点击。</w:t>
      </w:r>
    </w:p>
    <w:p>
      <w:pPr>
        <w:pStyle w:val="ListBullet"/>
      </w:pPr>
      <w:r>
        <w:rPr>
          <w:rFonts w:ascii="Microsoft YaHei" w:hAnsi="Microsoft YaHei"/>
        </w:rPr>
        <w:t>旅游行业核心传播渠道是微信，这个阻塞很伤增长。</w:t>
      </w:r>
    </w:p>
    <w:p>
      <w:pPr>
        <w:pStyle w:val="Heading2"/>
      </w:pPr>
      <w:r>
        <w:rPr>
          <w:rFonts w:ascii="Microsoft YaHei" w:hAnsi="Microsoft YaHei"/>
          <w:color w:val="0F172A"/>
        </w:rPr>
        <w:t>四、具体改进建议</w:t>
      </w:r>
    </w:p>
    <w:p>
      <w:pPr>
        <w:pStyle w:val="Heading3"/>
      </w:pPr>
      <w:r>
        <w:rPr>
          <w:rFonts w:ascii="Microsoft YaHei" w:hAnsi="Microsoft YaHei"/>
        </w:rPr>
        <w:t>短期（1–2 周内可落地）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给每份数据加"关键 takeaway"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在节假日卡片或图表上方加 2–3 行 bullet：总量同比、人均花费变化、结构亮点。</w:t>
      </w:r>
    </w:p>
    <w:p>
      <w:pPr>
        <w:pStyle w:val="ListBullet"/>
      </w:pPr>
      <w:r>
        <w:rPr>
          <w:rFonts w:ascii="Microsoft YaHei" w:hAnsi="Microsoft YaHei"/>
        </w:rPr>
        <w:t>例：2026 端午：出游 1.24 亿人次（+4.4%），花费 444.56 亿元（+4.0%），人均花费基本持平，非遗/龙舟活动带动地方消费。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补全交通部历史数据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补充 2023–2025 年春运、五一、国庆中秋、清明、端午数据，做历年对比图。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增加 CSV/Excel 导出按钮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每个表格右上角加"导出当前数据"，满足分析师刚需。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简化订阅表单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首屏只留邮箱，提交后再引导填公司/职位（可选）。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优化手机端表格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默认只显示最关键 3–4 列（年份、节假日、出游人次/流动量、同比），其他列可展开。</w:t>
      </w:r>
    </w:p>
    <w:p>
      <w:pPr>
        <w:pStyle w:val="ListBullet"/>
      </w:pPr>
      <w:r>
        <w:rPr>
          <w:rFonts w:ascii="Microsoft YaHei" w:hAnsi="Microsoft YaHei"/>
        </w:rPr>
        <w:t>或提供"卡片视图"替代表格。</w:t>
      </w:r>
    </w:p>
    <w:p>
      <w:pPr>
        <w:pStyle w:val="Heading3"/>
      </w:pPr>
      <w:r>
        <w:rPr>
          <w:rFonts w:ascii="Microsoft YaHei" w:hAnsi="Microsoft YaHei"/>
        </w:rPr>
        <w:t>中期（1–3 个月）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增加目的地/客源国维度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从文旅部发布稿中提取热门目的地。</w:t>
      </w:r>
    </w:p>
    <w:p>
      <w:pPr>
        <w:pStyle w:val="ListBullet"/>
      </w:pPr>
      <w:r>
        <w:rPr>
          <w:rFonts w:ascii="Microsoft YaHei" w:hAnsi="Microsoft YaHei"/>
        </w:rPr>
        <w:t>从移民局数据中按国家细分入境外国人来源。</w:t>
      </w:r>
    </w:p>
    <w:p>
      <w:pPr>
        <w:pStyle w:val="ListBullet"/>
      </w:pPr>
      <w:r>
        <w:rPr>
          <w:rFonts w:ascii="Microsoft YaHei" w:hAnsi="Microsoft YaHei"/>
        </w:rPr>
        <w:t>接入民航局分航线/国家数据。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做"节假日复盘报告"页面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每个假期结束后生成一页图文报告：数据总览 + 分项解读 + 来源链接 + 导出 PDF。</w:t>
      </w:r>
    </w:p>
    <w:p>
      <w:pPr>
        <w:pStyle w:val="ListBullet"/>
      </w:pPr>
      <w:r>
        <w:rPr>
          <w:rFonts w:ascii="Microsoft YaHei" w:hAnsi="Microsoft YaHei"/>
        </w:rPr>
        <w:t>适合作为邮件订阅的内容钩子。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加对比模式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选择两个假期（如 2025 春节 vs 2026 春节）并排对比人次、花费、交通、出入境。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引入更多官方数据源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优先级：民航局 &gt; 国铁 &gt; 海关总署（免税/出入境消费）&gt; 主要省市文旅厅。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加数据更新日历/状态板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显示"下一个待发布数据：2026 国庆中秋出游数据（预计 10 月 8 日）"，让用户知道何时回访。</w:t>
      </w:r>
    </w:p>
    <w:p>
      <w:pPr>
        <w:pStyle w:val="Heading3"/>
      </w:pPr>
      <w:r>
        <w:rPr>
          <w:rFonts w:ascii="Microsoft YaHei" w:hAnsi="Microsoft YaHei"/>
        </w:rPr>
        <w:t>长期（3–6 个月）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微信小程序或公众号文章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绕过 ICP 和外链 block，把核心数据和复盘报告直接放在微信生态内。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行业简报/付费会员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免费：基础数据 + 节假日快报。</w:t>
      </w:r>
    </w:p>
    <w:p>
      <w:pPr>
        <w:pStyle w:val="ListBullet"/>
      </w:pPr>
      <w:r>
        <w:rPr>
          <w:rFonts w:ascii="Microsoft YaHei" w:hAnsi="Microsoft YaHei"/>
        </w:rPr>
        <w:t>付费：深度周报、目的地分析、数据 API、定制报告。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开放 API 接口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让旅行社、酒店集团、咨询公司直接调用标准化数据。</w:t>
      </w:r>
    </w:p>
    <w:p>
      <w:pPr>
        <w:pStyle w:val="Heading2"/>
      </w:pPr>
      <w:r>
        <w:rPr>
          <w:rFonts w:ascii="Microsoft YaHei" w:hAnsi="Microsoft YaHei"/>
          <w:color w:val="0F172A"/>
        </w:rPr>
        <w:t>五、未来方向矩阵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价值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难度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目的地/城市级数据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直接指导产品选品和营销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中高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节假日复盘 PDF 报告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最佳邮件内容和传播素材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微信小程序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解决微信分享被 block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数据导出/API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满足分析师和 B 端需求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行业洞察/评论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从"数据工具"升级为"行业媒体"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多语言（日韩/东南亚）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吸引入境游相关从业者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19"/>
              </w:rPr>
              <w:t>高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0F172A"/>
        </w:rPr>
        <w:t>六、接下来 3 件事的优先级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补交通部历史数据 + 加 CSV 导出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让现有用户从"看一眼"变成"真在用"。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每个节假日加 3 行关键洞察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提升专业感和传播价值。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解决微信分享问题</w:t>
      </w:r>
      <w:r>
        <w:rPr>
          <w:rFonts w:ascii="Microsoft YaHei" w:hAnsi="Microsoft YaHei"/>
        </w:rPr>
      </w:r>
    </w:p>
    <w:p>
      <w:pPr>
        <w:pStyle w:val="ListBullet"/>
      </w:pPr>
      <w:r>
        <w:rPr>
          <w:rFonts w:ascii="Microsoft YaHei" w:hAnsi="Microsoft YaHei"/>
        </w:rPr>
        <w:t>要么做 ICP 备案，要么把核心内容同步到公众号文章/小程序。</w:t>
      </w:r>
    </w:p>
    <w:p>
      <w:pPr>
        <w:pStyle w:val="ListBullet"/>
      </w:pPr>
      <w:r>
        <w:rPr>
          <w:rFonts w:ascii="Microsoft YaHei" w:hAnsi="Microsoft YaHei"/>
        </w:rPr>
        <w:t>否则旅游行业很难自然裂变。</w:t>
      </w:r>
    </w:p>
    <w:p>
      <w:pPr>
        <w:pStyle w:val="Heading2"/>
      </w:pPr>
      <w:r>
        <w:rPr>
          <w:rFonts w:ascii="Microsoft YaHei" w:hAnsi="Microsoft YaHei"/>
          <w:color w:val="0F172A"/>
        </w:rPr>
        <w:t>七、总结</w:t>
      </w:r>
    </w:p>
    <w:p>
      <w:r>
        <w:rPr>
          <w:rFonts w:ascii="Microsoft YaHei" w:hAnsi="Microsoft YaHei"/>
        </w:rPr>
        <w:t>Datavoy 的底子很好，方向也对。目前最大的问题不是"数据不对"，而是</w:t>
      </w:r>
      <w:r>
        <w:rPr>
          <w:rFonts w:ascii="Microsoft YaHei" w:hAnsi="Microsoft YaHei"/>
          <w:b/>
        </w:rPr>
        <w:t>"数据之外的价值不够"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旅游从业者要的不是一个更漂亮的统计局网站，而是一个能告诉他们</w:t>
      </w:r>
      <w:r>
        <w:rPr>
          <w:rFonts w:ascii="Microsoft YaHei" w:hAnsi="Microsoft YaHei"/>
          <w:b/>
        </w:rPr>
        <w:t>"市场怎么了、我该怎么做"</w:t>
      </w:r>
      <w:r>
        <w:rPr>
          <w:rFonts w:ascii="Microsoft YaHei" w:hAnsi="Microsoft YaHei"/>
        </w:rPr>
        <w:t>的工具。往这个方向再迈一步，价值会大很多。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