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Normal"/>
        <w:tblW w:w="0" w:type="auto"/>
        <w:tblInd w:w="3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8648"/>
      </w:tblGrid>
      <w:tr w:rsidR="00AF1A3B" w14:paraId="135C661F" w14:textId="77777777">
        <w:trPr>
          <w:trHeight w:val="1036"/>
        </w:trPr>
        <w:tc>
          <w:tcPr>
            <w:tcW w:w="1277" w:type="dxa"/>
            <w:vMerge w:val="restart"/>
          </w:tcPr>
          <w:p w14:paraId="584EC9B6" w14:textId="77777777" w:rsidR="00AF1A3B" w:rsidRDefault="00DB46A4">
            <w:pPr>
              <w:pStyle w:val="TableParagraph"/>
              <w:ind w:left="20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6FFD6C" wp14:editId="1C59D00F">
                  <wp:extent cx="579219" cy="817721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219" cy="8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8" w:type="dxa"/>
          </w:tcPr>
          <w:p w14:paraId="619D288D" w14:textId="77777777" w:rsidR="00AF1A3B" w:rsidRDefault="00DB46A4">
            <w:pPr>
              <w:pStyle w:val="TableParagraph"/>
              <w:spacing w:line="193" w:lineRule="exact"/>
              <w:ind w:left="1577" w:right="1551"/>
              <w:jc w:val="center"/>
              <w:rPr>
                <w:sz w:val="18"/>
              </w:rPr>
            </w:pPr>
            <w:r>
              <w:rPr>
                <w:sz w:val="18"/>
              </w:rPr>
              <w:t>МИНОБРНАУКИ РОССИИ</w:t>
            </w:r>
          </w:p>
          <w:p w14:paraId="65299677" w14:textId="77777777" w:rsidR="00AF1A3B" w:rsidRDefault="00DB46A4">
            <w:pPr>
              <w:pStyle w:val="TableParagraph"/>
              <w:spacing w:before="4"/>
              <w:ind w:left="1577" w:right="1558"/>
              <w:jc w:val="center"/>
              <w:rPr>
                <w:sz w:val="18"/>
              </w:rPr>
            </w:pPr>
            <w:r>
              <w:rPr>
                <w:sz w:val="18"/>
              </w:rPr>
              <w:t>федеральное государственное бюджетное образовательное учреждение высшего профессионального образования</w:t>
            </w:r>
          </w:p>
          <w:p w14:paraId="077E4CFE" w14:textId="77777777" w:rsidR="00AF1A3B" w:rsidRDefault="00DB46A4">
            <w:pPr>
              <w:pStyle w:val="TableParagraph"/>
              <w:spacing w:before="7" w:line="206" w:lineRule="exact"/>
              <w:ind w:left="569" w:right="55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«Балтийский государственный технический университет «ВОЕНМЕХ» им. Д.Ф. Устинова» (БГТУ «ВОЕНМЕХ» им. Д.Ф. Устинова»)</w:t>
            </w:r>
          </w:p>
        </w:tc>
      </w:tr>
      <w:tr w:rsidR="00AF1A3B" w14:paraId="655FBB95" w14:textId="77777777">
        <w:trPr>
          <w:trHeight w:val="277"/>
        </w:trPr>
        <w:tc>
          <w:tcPr>
            <w:tcW w:w="1277" w:type="dxa"/>
            <w:vMerge/>
            <w:tcBorders>
              <w:top w:val="nil"/>
            </w:tcBorders>
          </w:tcPr>
          <w:p w14:paraId="5AC66F6E" w14:textId="77777777" w:rsidR="00AF1A3B" w:rsidRDefault="00AF1A3B">
            <w:pPr>
              <w:rPr>
                <w:sz w:val="2"/>
                <w:szCs w:val="2"/>
              </w:rPr>
            </w:pPr>
          </w:p>
        </w:tc>
        <w:tc>
          <w:tcPr>
            <w:tcW w:w="8648" w:type="dxa"/>
          </w:tcPr>
          <w:p w14:paraId="09ADA355" w14:textId="77777777" w:rsidR="00AF1A3B" w:rsidRDefault="00DB46A4">
            <w:pPr>
              <w:pStyle w:val="TableParagraph"/>
              <w:spacing w:line="258" w:lineRule="exact"/>
              <w:ind w:left="1577" w:right="1547"/>
              <w:jc w:val="center"/>
            </w:pPr>
            <w:r>
              <w:t>БГТУ</w:t>
            </w:r>
            <w:proofErr w:type="gramStart"/>
            <w:r>
              <w:t>.С</w:t>
            </w:r>
            <w:proofErr w:type="gramEnd"/>
            <w:r>
              <w:t>МК-Ф-4.2-К5-02</w:t>
            </w:r>
          </w:p>
        </w:tc>
      </w:tr>
    </w:tbl>
    <w:p w14:paraId="24AC3CD0" w14:textId="77777777" w:rsidR="00AF1A3B" w:rsidRDefault="00AF1A3B">
      <w:pPr>
        <w:pStyle w:val="a7"/>
        <w:spacing w:before="3"/>
        <w:rPr>
          <w:sz w:val="23"/>
        </w:rPr>
      </w:pPr>
    </w:p>
    <w:p w14:paraId="3528B509" w14:textId="77777777" w:rsidR="00AF1A3B" w:rsidRDefault="00AF1A3B">
      <w:pPr>
        <w:pStyle w:val="a7"/>
        <w:rPr>
          <w:sz w:val="20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300"/>
        <w:gridCol w:w="1296"/>
        <w:gridCol w:w="360"/>
        <w:gridCol w:w="37"/>
        <w:gridCol w:w="6897"/>
      </w:tblGrid>
      <w:tr w:rsidR="00A5698A" w14:paraId="0D1A862E" w14:textId="77777777" w:rsidTr="00A5698A">
        <w:tc>
          <w:tcPr>
            <w:tcW w:w="169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84B7029" w14:textId="6AECBAAA" w:rsidR="00EA3058" w:rsidRPr="00EA3058" w:rsidRDefault="00EA3058" w:rsidP="00EA3058">
            <w:pPr>
              <w:pStyle w:val="a7"/>
              <w:jc w:val="center"/>
            </w:pPr>
            <w:r w:rsidRPr="00EA3058">
              <w:t>Факультет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D04FEA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1ACCA1" w14:textId="1E098F6F" w:rsidR="00EA3058" w:rsidRPr="00EA3058" w:rsidRDefault="00EA3058" w:rsidP="00EA3058">
            <w:pPr>
              <w:pStyle w:val="a7"/>
              <w:jc w:val="center"/>
            </w:pPr>
            <w:r w:rsidRPr="00EA3058">
              <w:t>О</w:t>
            </w:r>
          </w:p>
        </w:tc>
        <w:tc>
          <w:tcPr>
            <w:tcW w:w="3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29205E" w14:textId="520A269D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689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0CB94DC" w14:textId="1431942A" w:rsidR="00EA3058" w:rsidRPr="00EA3058" w:rsidRDefault="00EA3058" w:rsidP="00EA3058">
            <w:pPr>
              <w:pStyle w:val="a7"/>
              <w:jc w:val="center"/>
            </w:pPr>
            <w:r w:rsidRPr="00EA3058">
              <w:t>Естественнонаучный</w:t>
            </w:r>
          </w:p>
        </w:tc>
      </w:tr>
      <w:tr w:rsidR="00EA3058" w14:paraId="715FB7D3" w14:textId="77777777" w:rsidTr="00A5698A">
        <w:tc>
          <w:tcPr>
            <w:tcW w:w="1696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445690E9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022245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E992ED" w14:textId="1EAA8B69" w:rsidR="00EA3058" w:rsidRPr="00EA3058" w:rsidRDefault="00EA3058" w:rsidP="00A5698A">
            <w:pPr>
              <w:pStyle w:val="a7"/>
              <w:jc w:val="center"/>
            </w:pPr>
            <w:r>
              <w:rPr>
                <w:sz w:val="16"/>
              </w:rPr>
              <w:t>шифр</w:t>
            </w:r>
          </w:p>
        </w:tc>
        <w:tc>
          <w:tcPr>
            <w:tcW w:w="3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B64A1D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6897" w:type="dxa"/>
            <w:tcBorders>
              <w:top w:val="single" w:sz="4" w:space="0" w:color="auto"/>
              <w:left w:val="nil"/>
              <w:bottom w:val="nil"/>
            </w:tcBorders>
          </w:tcPr>
          <w:p w14:paraId="6F462754" w14:textId="472FEA05" w:rsidR="00EA3058" w:rsidRPr="00EA3058" w:rsidRDefault="00EA3058" w:rsidP="00A5698A">
            <w:pPr>
              <w:pStyle w:val="a7"/>
              <w:jc w:val="center"/>
            </w:pPr>
            <w:r>
              <w:rPr>
                <w:sz w:val="16"/>
              </w:rPr>
              <w:t>наименование</w:t>
            </w:r>
          </w:p>
        </w:tc>
      </w:tr>
      <w:tr w:rsidR="00A5698A" w14:paraId="7F6771FD" w14:textId="77777777" w:rsidTr="00A5698A">
        <w:tc>
          <w:tcPr>
            <w:tcW w:w="169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4D9A4669" w14:textId="31CB6CF6" w:rsidR="00EA3058" w:rsidRPr="00EA3058" w:rsidRDefault="00EA3058" w:rsidP="00EA3058">
            <w:pPr>
              <w:pStyle w:val="a7"/>
              <w:jc w:val="center"/>
            </w:pPr>
            <w:r w:rsidRPr="00EA3058">
              <w:t>Кафедра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15A85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8C10B9" w14:textId="2596C5DC" w:rsidR="00EA3058" w:rsidRPr="00EA3058" w:rsidRDefault="00EA3058" w:rsidP="00EA3058">
            <w:pPr>
              <w:pStyle w:val="a7"/>
              <w:jc w:val="center"/>
            </w:pPr>
            <w:r w:rsidRPr="00EA3058">
              <w:t>О</w:t>
            </w:r>
            <w:proofErr w:type="gramStart"/>
            <w:r w:rsidRPr="00EA3058">
              <w:t>7</w:t>
            </w:r>
            <w:proofErr w:type="gramEnd"/>
          </w:p>
        </w:tc>
        <w:tc>
          <w:tcPr>
            <w:tcW w:w="3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6A563C" w14:textId="6A78237C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689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047B0B26" w14:textId="750A408E" w:rsidR="00EA3058" w:rsidRPr="00EA3058" w:rsidRDefault="00EA3058" w:rsidP="00E77F8A">
            <w:pPr>
              <w:pStyle w:val="a7"/>
              <w:jc w:val="center"/>
            </w:pPr>
            <w:r w:rsidRPr="00EA3058">
              <w:t xml:space="preserve">Информационные системы и </w:t>
            </w:r>
            <w:r w:rsidR="00423A7E">
              <w:t>программная инженерия</w:t>
            </w:r>
          </w:p>
        </w:tc>
      </w:tr>
      <w:tr w:rsidR="00EA3058" w14:paraId="3818E3C9" w14:textId="77777777" w:rsidTr="00A5698A">
        <w:tc>
          <w:tcPr>
            <w:tcW w:w="1696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14:paraId="5D4DE41B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34D9A5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1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8E4FC1" w14:textId="0FB31031" w:rsidR="00EA3058" w:rsidRPr="00EA3058" w:rsidRDefault="00EA3058" w:rsidP="00A5698A">
            <w:pPr>
              <w:pStyle w:val="a7"/>
              <w:jc w:val="center"/>
            </w:pPr>
            <w:r>
              <w:rPr>
                <w:sz w:val="16"/>
              </w:rPr>
              <w:t>шифр</w:t>
            </w:r>
          </w:p>
        </w:tc>
        <w:tc>
          <w:tcPr>
            <w:tcW w:w="39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967D86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6897" w:type="dxa"/>
            <w:tcBorders>
              <w:top w:val="single" w:sz="4" w:space="0" w:color="auto"/>
              <w:left w:val="nil"/>
              <w:bottom w:val="nil"/>
            </w:tcBorders>
          </w:tcPr>
          <w:p w14:paraId="245A526D" w14:textId="75E6155E" w:rsidR="00EA3058" w:rsidRPr="00EA3058" w:rsidRDefault="00EA3058" w:rsidP="00A5698A">
            <w:pPr>
              <w:pStyle w:val="a7"/>
              <w:jc w:val="center"/>
            </w:pPr>
            <w:r>
              <w:rPr>
                <w:sz w:val="16"/>
              </w:rPr>
              <w:t>наименование</w:t>
            </w:r>
          </w:p>
        </w:tc>
      </w:tr>
      <w:tr w:rsidR="00EA3058" w14:paraId="730ECFD0" w14:textId="77777777" w:rsidTr="00A5698A">
        <w:tc>
          <w:tcPr>
            <w:tcW w:w="1696" w:type="dxa"/>
            <w:tcBorders>
              <w:top w:val="nil"/>
              <w:right w:val="nil"/>
            </w:tcBorders>
            <w:vAlign w:val="center"/>
          </w:tcPr>
          <w:p w14:paraId="3E8CF829" w14:textId="3882CCC6" w:rsidR="00EA3058" w:rsidRPr="00EA3058" w:rsidRDefault="00EA3058" w:rsidP="00EA3058">
            <w:pPr>
              <w:pStyle w:val="a7"/>
              <w:jc w:val="center"/>
            </w:pPr>
            <w:r w:rsidRPr="00EA3058">
              <w:t>Дисциплина</w:t>
            </w:r>
          </w:p>
        </w:tc>
        <w:tc>
          <w:tcPr>
            <w:tcW w:w="195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2C08F01" w14:textId="77777777" w:rsidR="00EA3058" w:rsidRPr="00EA3058" w:rsidRDefault="00EA3058" w:rsidP="00EA3058">
            <w:pPr>
              <w:pStyle w:val="a7"/>
              <w:jc w:val="center"/>
            </w:pPr>
          </w:p>
        </w:tc>
        <w:tc>
          <w:tcPr>
            <w:tcW w:w="6934" w:type="dxa"/>
            <w:gridSpan w:val="2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555683E5" w14:textId="27896EB7" w:rsidR="00EA3058" w:rsidRPr="00EA3058" w:rsidRDefault="00EA3058" w:rsidP="00EA3058">
            <w:pPr>
              <w:pStyle w:val="a7"/>
              <w:jc w:val="center"/>
            </w:pPr>
            <w:r w:rsidRPr="00EA3058">
              <w:t>Программирование на языке высокого уровня</w:t>
            </w:r>
          </w:p>
        </w:tc>
      </w:tr>
    </w:tbl>
    <w:p w14:paraId="75B5FA40" w14:textId="77777777" w:rsidR="00AF1A3B" w:rsidRDefault="00AF1A3B">
      <w:pPr>
        <w:pStyle w:val="a7"/>
        <w:rPr>
          <w:sz w:val="20"/>
        </w:rPr>
      </w:pPr>
    </w:p>
    <w:p w14:paraId="614E5D3D" w14:textId="77777777" w:rsidR="00AF1A3B" w:rsidRDefault="00AF1A3B">
      <w:pPr>
        <w:pStyle w:val="a7"/>
        <w:rPr>
          <w:sz w:val="20"/>
        </w:rPr>
      </w:pPr>
    </w:p>
    <w:p w14:paraId="165BCDE5" w14:textId="77777777" w:rsidR="00AF1A3B" w:rsidRDefault="00AF1A3B">
      <w:pPr>
        <w:pStyle w:val="a7"/>
        <w:rPr>
          <w:sz w:val="20"/>
        </w:rPr>
      </w:pPr>
    </w:p>
    <w:p w14:paraId="5AF690C6" w14:textId="77777777" w:rsidR="00AF1A3B" w:rsidRDefault="00AF1A3B">
      <w:pPr>
        <w:pStyle w:val="a7"/>
        <w:rPr>
          <w:sz w:val="20"/>
        </w:rPr>
      </w:pPr>
    </w:p>
    <w:p w14:paraId="401CD9D1" w14:textId="77777777" w:rsidR="00AF1A3B" w:rsidRDefault="00AF1A3B">
      <w:pPr>
        <w:pStyle w:val="a7"/>
        <w:rPr>
          <w:sz w:val="20"/>
        </w:rPr>
      </w:pPr>
    </w:p>
    <w:p w14:paraId="2DDCF142" w14:textId="77777777" w:rsidR="00AF1A3B" w:rsidRDefault="00AF1A3B">
      <w:pPr>
        <w:pStyle w:val="a7"/>
        <w:spacing w:before="7"/>
        <w:rPr>
          <w:sz w:val="29"/>
        </w:rPr>
      </w:pPr>
    </w:p>
    <w:p w14:paraId="10202BA6" w14:textId="77777777" w:rsidR="00AF1A3B" w:rsidRDefault="00DB46A4">
      <w:pPr>
        <w:spacing w:before="82"/>
        <w:ind w:right="68"/>
        <w:jc w:val="center"/>
        <w:rPr>
          <w:sz w:val="40"/>
        </w:rPr>
      </w:pPr>
      <w:r>
        <w:rPr>
          <w:sz w:val="40"/>
        </w:rPr>
        <w:t>КУРСОВ</w:t>
      </w:r>
      <w:r w:rsidR="0067683B">
        <w:rPr>
          <w:sz w:val="40"/>
        </w:rPr>
        <w:t>АЯ РАБОТА</w:t>
      </w:r>
    </w:p>
    <w:p w14:paraId="3D373B66" w14:textId="526C5D30" w:rsidR="00AF1A3B" w:rsidRDefault="00DB46A4" w:rsidP="00A96107">
      <w:pPr>
        <w:spacing w:before="1"/>
        <w:ind w:right="67"/>
        <w:jc w:val="center"/>
        <w:rPr>
          <w:sz w:val="40"/>
        </w:rPr>
      </w:pPr>
      <w:r>
        <w:rPr>
          <w:sz w:val="40"/>
        </w:rPr>
        <w:t>на тему</w:t>
      </w:r>
    </w:p>
    <w:p w14:paraId="223FE67C" w14:textId="77777777" w:rsidR="00903D6B" w:rsidRDefault="00903D6B" w:rsidP="00A96107">
      <w:pPr>
        <w:spacing w:before="1"/>
        <w:ind w:right="67"/>
        <w:jc w:val="center"/>
        <w:rPr>
          <w:sz w:val="40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586"/>
      </w:tblGrid>
      <w:tr w:rsidR="00903D6B" w:rsidRPr="00903D6B" w14:paraId="713BF535" w14:textId="77777777" w:rsidTr="00903D6B">
        <w:tc>
          <w:tcPr>
            <w:tcW w:w="10586" w:type="dxa"/>
          </w:tcPr>
          <w:p w14:paraId="75FFCBD7" w14:textId="5AE8EEC5" w:rsidR="00903D6B" w:rsidRPr="007E453C" w:rsidRDefault="00903D6B" w:rsidP="00903D6B">
            <w:pPr>
              <w:pStyle w:val="a7"/>
            </w:pPr>
            <w:r w:rsidRPr="00903D6B">
              <w:t xml:space="preserve">Объектно-ориентированная разработка программ с </w:t>
            </w:r>
            <w:proofErr w:type="gramStart"/>
            <w:r w:rsidRPr="00903D6B">
              <w:t>графическим</w:t>
            </w:r>
            <w:proofErr w:type="gramEnd"/>
            <w:r w:rsidRPr="00903D6B">
              <w:t xml:space="preserve"> пользовательским </w:t>
            </w:r>
          </w:p>
        </w:tc>
      </w:tr>
      <w:tr w:rsidR="00903D6B" w:rsidRPr="00903D6B" w14:paraId="02BF57EA" w14:textId="77777777" w:rsidTr="00903D6B">
        <w:tc>
          <w:tcPr>
            <w:tcW w:w="10586" w:type="dxa"/>
          </w:tcPr>
          <w:p w14:paraId="243AE712" w14:textId="2EE08CD2" w:rsidR="00903D6B" w:rsidRPr="00903D6B" w:rsidRDefault="00903D6B" w:rsidP="00A96107">
            <w:pPr>
              <w:spacing w:before="1"/>
              <w:ind w:right="67"/>
              <w:jc w:val="center"/>
              <w:rPr>
                <w:sz w:val="28"/>
                <w:szCs w:val="28"/>
              </w:rPr>
            </w:pPr>
            <w:r w:rsidRPr="00903D6B">
              <w:rPr>
                <w:sz w:val="28"/>
                <w:szCs w:val="28"/>
              </w:rPr>
              <w:t xml:space="preserve">интерфейсом «сверху-вниз»: предварительное выявление классов, объектов и их </w:t>
            </w:r>
          </w:p>
        </w:tc>
      </w:tr>
      <w:tr w:rsidR="00903D6B" w:rsidRPr="00903D6B" w14:paraId="64252AF5" w14:textId="77777777" w:rsidTr="00903D6B">
        <w:tc>
          <w:tcPr>
            <w:tcW w:w="10586" w:type="dxa"/>
          </w:tcPr>
          <w:p w14:paraId="019C4C3B" w14:textId="0269A4F5" w:rsidR="00903D6B" w:rsidRPr="00903D6B" w:rsidRDefault="00903D6B" w:rsidP="007E453C">
            <w:pPr>
              <w:spacing w:before="1"/>
              <w:ind w:right="67"/>
              <w:jc w:val="center"/>
              <w:rPr>
                <w:sz w:val="28"/>
                <w:szCs w:val="28"/>
              </w:rPr>
            </w:pPr>
            <w:r w:rsidRPr="00903D6B">
              <w:rPr>
                <w:sz w:val="28"/>
                <w:szCs w:val="28"/>
              </w:rPr>
              <w:t xml:space="preserve">отношений. Вариант: </w:t>
            </w:r>
            <w:r w:rsidR="007E453C" w:rsidRPr="00317B7A">
              <w:rPr>
                <w:bCs/>
                <w:sz w:val="28"/>
                <w:szCs w:val="28"/>
              </w:rPr>
              <w:t>Морской бой</w:t>
            </w:r>
          </w:p>
        </w:tc>
      </w:tr>
    </w:tbl>
    <w:p w14:paraId="0AEE8576" w14:textId="77777777" w:rsidR="00A96107" w:rsidRDefault="00A96107" w:rsidP="00A96107">
      <w:pPr>
        <w:spacing w:before="1"/>
        <w:ind w:right="67"/>
        <w:jc w:val="center"/>
        <w:rPr>
          <w:sz w:val="40"/>
        </w:rPr>
      </w:pPr>
    </w:p>
    <w:p w14:paraId="5E0D80D3" w14:textId="70CDF73A" w:rsidR="00AF1A3B" w:rsidRDefault="00AF1A3B">
      <w:pPr>
        <w:pStyle w:val="a7"/>
        <w:rPr>
          <w:sz w:val="20"/>
        </w:rPr>
      </w:pPr>
    </w:p>
    <w:p w14:paraId="4713FB7D" w14:textId="77777777" w:rsidR="00AF1A3B" w:rsidRDefault="00AF1A3B">
      <w:pPr>
        <w:pStyle w:val="a7"/>
        <w:rPr>
          <w:sz w:val="20"/>
        </w:rPr>
      </w:pPr>
    </w:p>
    <w:p w14:paraId="64A3C645" w14:textId="77777777" w:rsidR="00AF1A3B" w:rsidRDefault="00AF1A3B">
      <w:pPr>
        <w:pStyle w:val="a7"/>
        <w:rPr>
          <w:sz w:val="20"/>
        </w:rPr>
      </w:pPr>
    </w:p>
    <w:p w14:paraId="79FA396D" w14:textId="77777777" w:rsidR="0067683B" w:rsidRDefault="0067683B">
      <w:pPr>
        <w:pStyle w:val="a7"/>
        <w:rPr>
          <w:sz w:val="20"/>
        </w:rPr>
      </w:pPr>
    </w:p>
    <w:p w14:paraId="0F7A0E2D" w14:textId="77777777" w:rsidR="0067683B" w:rsidRDefault="0067683B">
      <w:pPr>
        <w:pStyle w:val="a7"/>
        <w:rPr>
          <w:sz w:val="20"/>
        </w:rPr>
      </w:pPr>
    </w:p>
    <w:p w14:paraId="587E8653" w14:textId="77777777" w:rsidR="0067683B" w:rsidRDefault="0067683B">
      <w:pPr>
        <w:pStyle w:val="a7"/>
        <w:rPr>
          <w:sz w:val="20"/>
        </w:rPr>
      </w:pPr>
    </w:p>
    <w:p w14:paraId="08F3FDEA" w14:textId="77777777" w:rsidR="00AF1A3B" w:rsidRDefault="00AF1A3B">
      <w:pPr>
        <w:pStyle w:val="a7"/>
        <w:rPr>
          <w:sz w:val="20"/>
        </w:rPr>
      </w:pPr>
    </w:p>
    <w:p w14:paraId="1360B2BB" w14:textId="77777777" w:rsidR="00AF1A3B" w:rsidRDefault="00AF1A3B">
      <w:pPr>
        <w:pStyle w:val="a7"/>
        <w:rPr>
          <w:sz w:val="22"/>
        </w:rPr>
      </w:pPr>
    </w:p>
    <w:tbl>
      <w:tblPr>
        <w:tblStyle w:val="TableNormal"/>
        <w:tblW w:w="0" w:type="auto"/>
        <w:tblInd w:w="4316" w:type="dxa"/>
        <w:tblLayout w:type="fixed"/>
        <w:tblLook w:val="01E0" w:firstRow="1" w:lastRow="1" w:firstColumn="1" w:lastColumn="1" w:noHBand="0" w:noVBand="0"/>
      </w:tblPr>
      <w:tblGrid>
        <w:gridCol w:w="3674"/>
        <w:gridCol w:w="2075"/>
      </w:tblGrid>
      <w:tr w:rsidR="00AF1A3B" w14:paraId="72AB6D4A" w14:textId="77777777" w:rsidTr="00DA02F3">
        <w:trPr>
          <w:trHeight w:val="482"/>
        </w:trPr>
        <w:tc>
          <w:tcPr>
            <w:tcW w:w="3674" w:type="dxa"/>
          </w:tcPr>
          <w:p w14:paraId="7FB576AA" w14:textId="77777777" w:rsidR="00AF1A3B" w:rsidRDefault="00DB46A4">
            <w:pPr>
              <w:pStyle w:val="TableParagraph"/>
              <w:spacing w:line="309" w:lineRule="exact"/>
              <w:ind w:left="110"/>
              <w:rPr>
                <w:sz w:val="28"/>
              </w:rPr>
            </w:pPr>
            <w:r>
              <w:rPr>
                <w:sz w:val="28"/>
              </w:rPr>
              <w:t>Выполнил студент</w:t>
            </w:r>
            <w:r w:rsidR="002D310C">
              <w:rPr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</w:p>
        </w:tc>
        <w:tc>
          <w:tcPr>
            <w:tcW w:w="2075" w:type="dxa"/>
            <w:tcBorders>
              <w:bottom w:val="single" w:sz="4" w:space="0" w:color="auto"/>
            </w:tcBorders>
          </w:tcPr>
          <w:p w14:paraId="6F964394" w14:textId="4EFDCD05" w:rsidR="00AF1A3B" w:rsidRDefault="002E7772" w:rsidP="005F53B1">
            <w:pPr>
              <w:pStyle w:val="TableParagraph"/>
              <w:tabs>
                <w:tab w:val="left" w:pos="656"/>
                <w:tab w:val="left" w:pos="1574"/>
              </w:tabs>
              <w:spacing w:line="309" w:lineRule="exact"/>
              <w:ind w:left="364" w:right="-15"/>
              <w:rPr>
                <w:sz w:val="28"/>
              </w:rPr>
            </w:pPr>
            <w:r>
              <w:rPr>
                <w:sz w:val="28"/>
              </w:rPr>
              <w:t>О713Б</w:t>
            </w:r>
          </w:p>
        </w:tc>
      </w:tr>
      <w:tr w:rsidR="00AF1A3B" w14:paraId="27E6DE22" w14:textId="77777777" w:rsidTr="00DA02F3">
        <w:trPr>
          <w:trHeight w:val="485"/>
        </w:trPr>
        <w:tc>
          <w:tcPr>
            <w:tcW w:w="3674" w:type="dxa"/>
            <w:tcBorders>
              <w:bottom w:val="single" w:sz="4" w:space="0" w:color="000000"/>
            </w:tcBorders>
          </w:tcPr>
          <w:p w14:paraId="358C98B5" w14:textId="17065A44" w:rsidR="00AF1A3B" w:rsidRDefault="002E7772" w:rsidP="002E7772">
            <w:pPr>
              <w:pStyle w:val="TableParagraph"/>
              <w:spacing w:before="161" w:line="308" w:lineRule="exact"/>
              <w:ind w:left="1757"/>
              <w:rPr>
                <w:sz w:val="28"/>
              </w:rPr>
            </w:pPr>
            <w:proofErr w:type="spellStart"/>
            <w:r>
              <w:rPr>
                <w:sz w:val="28"/>
              </w:rPr>
              <w:t>Деревцов</w:t>
            </w:r>
            <w:proofErr w:type="spellEnd"/>
            <w:r>
              <w:rPr>
                <w:sz w:val="28"/>
              </w:rPr>
              <w:t xml:space="preserve"> Е.И.</w:t>
            </w:r>
          </w:p>
        </w:tc>
        <w:tc>
          <w:tcPr>
            <w:tcW w:w="2075" w:type="dxa"/>
            <w:tcBorders>
              <w:top w:val="single" w:sz="4" w:space="0" w:color="auto"/>
              <w:bottom w:val="single" w:sz="4" w:space="0" w:color="000000"/>
            </w:tcBorders>
          </w:tcPr>
          <w:p w14:paraId="6DCB3616" w14:textId="77777777" w:rsidR="00AF1A3B" w:rsidRDefault="00AF1A3B">
            <w:pPr>
              <w:pStyle w:val="TableParagraph"/>
            </w:pPr>
          </w:p>
        </w:tc>
      </w:tr>
      <w:tr w:rsidR="00AF1A3B" w14:paraId="2D6B41B7" w14:textId="77777777" w:rsidTr="00DA02F3">
        <w:trPr>
          <w:trHeight w:val="267"/>
        </w:trPr>
        <w:tc>
          <w:tcPr>
            <w:tcW w:w="3674" w:type="dxa"/>
            <w:tcBorders>
              <w:top w:val="single" w:sz="4" w:space="0" w:color="000000"/>
            </w:tcBorders>
          </w:tcPr>
          <w:p w14:paraId="5EE486CE" w14:textId="77777777" w:rsidR="00AF1A3B" w:rsidRDefault="00DB46A4">
            <w:pPr>
              <w:pStyle w:val="TableParagraph"/>
              <w:spacing w:line="192" w:lineRule="exact"/>
              <w:ind w:left="2078"/>
              <w:rPr>
                <w:sz w:val="18"/>
              </w:rPr>
            </w:pPr>
            <w:r>
              <w:rPr>
                <w:sz w:val="18"/>
              </w:rPr>
              <w:t>Фамилия И.О.</w:t>
            </w:r>
          </w:p>
        </w:tc>
        <w:tc>
          <w:tcPr>
            <w:tcW w:w="2075" w:type="dxa"/>
            <w:tcBorders>
              <w:top w:val="single" w:sz="4" w:space="0" w:color="000000"/>
            </w:tcBorders>
          </w:tcPr>
          <w:p w14:paraId="00147F7B" w14:textId="77777777" w:rsidR="00AF1A3B" w:rsidRDefault="00AF1A3B">
            <w:pPr>
              <w:pStyle w:val="TableParagraph"/>
              <w:rPr>
                <w:sz w:val="18"/>
              </w:rPr>
            </w:pPr>
          </w:p>
        </w:tc>
      </w:tr>
      <w:tr w:rsidR="00AF1A3B" w14:paraId="470D25BB" w14:textId="77777777" w:rsidTr="00DA02F3">
        <w:trPr>
          <w:trHeight w:val="382"/>
        </w:trPr>
        <w:tc>
          <w:tcPr>
            <w:tcW w:w="5749" w:type="dxa"/>
            <w:gridSpan w:val="2"/>
          </w:tcPr>
          <w:p w14:paraId="06C4CD85" w14:textId="77777777" w:rsidR="00AF1A3B" w:rsidRDefault="00DB46A4">
            <w:pPr>
              <w:pStyle w:val="TableParagraph"/>
              <w:spacing w:before="57" w:line="306" w:lineRule="exact"/>
              <w:ind w:left="2761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РУКОВОДИТЕЛЬ</w:t>
            </w:r>
          </w:p>
        </w:tc>
      </w:tr>
      <w:tr w:rsidR="00AF1A3B" w14:paraId="2483D94D" w14:textId="77777777" w:rsidTr="00DA02F3">
        <w:trPr>
          <w:trHeight w:val="316"/>
        </w:trPr>
        <w:tc>
          <w:tcPr>
            <w:tcW w:w="5749" w:type="dxa"/>
            <w:gridSpan w:val="2"/>
            <w:tcBorders>
              <w:bottom w:val="single" w:sz="4" w:space="0" w:color="auto"/>
            </w:tcBorders>
          </w:tcPr>
          <w:p w14:paraId="5E6D5C89" w14:textId="0CC1584F" w:rsidR="00AF1A3B" w:rsidRDefault="00423A7E" w:rsidP="00423A7E">
            <w:pPr>
              <w:pStyle w:val="TableParagraph"/>
              <w:tabs>
                <w:tab w:val="left" w:pos="446"/>
                <w:tab w:val="left" w:pos="2540"/>
                <w:tab w:val="left" w:pos="2962"/>
                <w:tab w:val="left" w:pos="5312"/>
              </w:tabs>
              <w:spacing w:line="296" w:lineRule="exact"/>
              <w:ind w:right="-72"/>
              <w:rPr>
                <w:sz w:val="28"/>
              </w:rPr>
            </w:pPr>
            <w:proofErr w:type="spellStart"/>
            <w:r>
              <w:rPr>
                <w:sz w:val="28"/>
              </w:rPr>
              <w:t>Вальштейн</w:t>
            </w:r>
            <w:proofErr w:type="spellEnd"/>
            <w:r>
              <w:rPr>
                <w:sz w:val="28"/>
              </w:rPr>
              <w:t xml:space="preserve"> К.В.</w:t>
            </w:r>
          </w:p>
        </w:tc>
      </w:tr>
      <w:tr w:rsidR="00AF1A3B" w14:paraId="7669AF4C" w14:textId="77777777" w:rsidTr="00DA02F3">
        <w:trPr>
          <w:trHeight w:val="273"/>
        </w:trPr>
        <w:tc>
          <w:tcPr>
            <w:tcW w:w="5749" w:type="dxa"/>
            <w:gridSpan w:val="2"/>
            <w:tcBorders>
              <w:top w:val="single" w:sz="4" w:space="0" w:color="auto"/>
            </w:tcBorders>
          </w:tcPr>
          <w:p w14:paraId="7134172B" w14:textId="77777777" w:rsidR="00AF1A3B" w:rsidRDefault="00DB46A4">
            <w:pPr>
              <w:pStyle w:val="TableParagraph"/>
              <w:tabs>
                <w:tab w:val="left" w:pos="3323"/>
              </w:tabs>
              <w:spacing w:line="205" w:lineRule="exact"/>
              <w:ind w:left="561"/>
              <w:rPr>
                <w:sz w:val="18"/>
              </w:rPr>
            </w:pPr>
            <w:r>
              <w:rPr>
                <w:sz w:val="18"/>
              </w:rPr>
              <w:t>Фамилия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И.О.</w:t>
            </w:r>
            <w:r>
              <w:rPr>
                <w:sz w:val="18"/>
              </w:rPr>
              <w:tab/>
            </w:r>
            <w:r>
              <w:rPr>
                <w:spacing w:val="-3"/>
                <w:sz w:val="18"/>
              </w:rPr>
              <w:t>Подпись</w:t>
            </w:r>
          </w:p>
        </w:tc>
      </w:tr>
      <w:tr w:rsidR="00AF1A3B" w14:paraId="232F0C91" w14:textId="77777777" w:rsidTr="00DA02F3">
        <w:trPr>
          <w:trHeight w:val="449"/>
        </w:trPr>
        <w:tc>
          <w:tcPr>
            <w:tcW w:w="5749" w:type="dxa"/>
            <w:gridSpan w:val="2"/>
          </w:tcPr>
          <w:p w14:paraId="4F76FF5A" w14:textId="77777777" w:rsidR="00AF1A3B" w:rsidRDefault="00DB46A4">
            <w:pPr>
              <w:pStyle w:val="TableParagraph"/>
              <w:tabs>
                <w:tab w:val="left" w:pos="1560"/>
                <w:tab w:val="left" w:pos="4006"/>
              </w:tabs>
              <w:spacing w:before="54"/>
              <w:ind w:left="110"/>
              <w:rPr>
                <w:sz w:val="28"/>
              </w:rPr>
            </w:pPr>
            <w:r>
              <w:rPr>
                <w:sz w:val="28"/>
              </w:rPr>
              <w:t>Оценка</w:t>
            </w:r>
            <w:r>
              <w:rPr>
                <w:sz w:val="28"/>
              </w:rPr>
              <w:tab/>
            </w: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AF1A3B" w14:paraId="16ADB6C8" w14:textId="77777777" w:rsidTr="00DA02F3">
        <w:trPr>
          <w:trHeight w:val="382"/>
        </w:trPr>
        <w:tc>
          <w:tcPr>
            <w:tcW w:w="3674" w:type="dxa"/>
          </w:tcPr>
          <w:p w14:paraId="5F01ED97" w14:textId="77777777" w:rsidR="00AF1A3B" w:rsidRDefault="00DB46A4">
            <w:pPr>
              <w:pStyle w:val="TableParagraph"/>
              <w:tabs>
                <w:tab w:val="left" w:pos="949"/>
                <w:tab w:val="left" w:pos="1545"/>
                <w:tab w:val="left" w:pos="4006"/>
              </w:tabs>
              <w:spacing w:before="60" w:line="302" w:lineRule="exact"/>
              <w:ind w:left="110" w:right="-346"/>
              <w:rPr>
                <w:sz w:val="28"/>
              </w:rPr>
            </w:pPr>
            <w:r>
              <w:rPr>
                <w:spacing w:val="-5"/>
                <w:sz w:val="28"/>
              </w:rPr>
              <w:t>«</w:t>
            </w:r>
            <w:r>
              <w:rPr>
                <w:spacing w:val="-5"/>
                <w:sz w:val="28"/>
                <w:u w:val="single"/>
              </w:rPr>
              <w:t xml:space="preserve"> </w:t>
            </w:r>
            <w:r>
              <w:rPr>
                <w:spacing w:val="-5"/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</w:rPr>
              <w:tab/>
            </w: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2075" w:type="dxa"/>
          </w:tcPr>
          <w:p w14:paraId="6804AEAB" w14:textId="77777777" w:rsidR="00AF1A3B" w:rsidRDefault="00DB46A4">
            <w:pPr>
              <w:pStyle w:val="TableParagraph"/>
              <w:tabs>
                <w:tab w:val="left" w:pos="935"/>
              </w:tabs>
              <w:spacing w:before="60" w:line="302" w:lineRule="exact"/>
              <w:ind w:left="378"/>
              <w:rPr>
                <w:sz w:val="28"/>
              </w:rPr>
            </w:pP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</w:tr>
    </w:tbl>
    <w:p w14:paraId="2149D646" w14:textId="77777777" w:rsidR="00AF1A3B" w:rsidRDefault="00AF1A3B">
      <w:pPr>
        <w:pStyle w:val="a7"/>
        <w:rPr>
          <w:sz w:val="20"/>
        </w:rPr>
      </w:pPr>
    </w:p>
    <w:p w14:paraId="28ADF713" w14:textId="77777777" w:rsidR="00AF1A3B" w:rsidRDefault="00AF1A3B">
      <w:pPr>
        <w:pStyle w:val="a7"/>
        <w:rPr>
          <w:sz w:val="20"/>
        </w:rPr>
      </w:pPr>
    </w:p>
    <w:p w14:paraId="34EC5DDC" w14:textId="77777777" w:rsidR="00AF1A3B" w:rsidRDefault="00AF1A3B">
      <w:pPr>
        <w:pStyle w:val="a7"/>
        <w:rPr>
          <w:sz w:val="20"/>
        </w:rPr>
      </w:pPr>
    </w:p>
    <w:p w14:paraId="6AD97F1C" w14:textId="77777777" w:rsidR="00AF1A3B" w:rsidRDefault="00AF1A3B">
      <w:pPr>
        <w:pStyle w:val="a7"/>
        <w:rPr>
          <w:sz w:val="20"/>
        </w:rPr>
      </w:pPr>
    </w:p>
    <w:p w14:paraId="34EE4C3C" w14:textId="77777777" w:rsidR="0067683B" w:rsidRDefault="0067683B">
      <w:pPr>
        <w:pStyle w:val="a7"/>
        <w:rPr>
          <w:sz w:val="20"/>
        </w:rPr>
      </w:pPr>
    </w:p>
    <w:p w14:paraId="5C6A58C8" w14:textId="2AF82FD6" w:rsidR="00AF1A3B" w:rsidRPr="002E7772" w:rsidRDefault="00DB46A4" w:rsidP="00C11982">
      <w:pPr>
        <w:pStyle w:val="af7"/>
        <w:ind w:firstLine="0"/>
        <w:jc w:val="center"/>
        <w:rPr>
          <w:b/>
        </w:rPr>
      </w:pPr>
      <w:r w:rsidRPr="002E7772">
        <w:rPr>
          <w:b/>
        </w:rPr>
        <w:t>СОДЕРЖАНИЕ</w:t>
      </w:r>
    </w:p>
    <w:p w14:paraId="2213A139" w14:textId="77777777" w:rsidR="002C3896" w:rsidRDefault="002C3896"/>
    <w:sdt>
      <w:sdtPr>
        <w:id w:val="-2511992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kern w:val="0"/>
          <w:sz w:val="24"/>
          <w:szCs w:val="24"/>
        </w:rPr>
      </w:sdtEndPr>
      <w:sdtContent>
        <w:p w14:paraId="36626564" w14:textId="1F1EB7F6" w:rsidR="0084359F" w:rsidRDefault="0084359F">
          <w:pPr>
            <w:pStyle w:val="afd"/>
          </w:pPr>
          <w:r>
            <w:t>Оглавление</w:t>
          </w:r>
        </w:p>
        <w:p w14:paraId="1BC536B6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741532" w:history="1">
            <w:r w:rsidRPr="00F51BB9">
              <w:rPr>
                <w:rStyle w:val="ad"/>
                <w:rFonts w:ascii="Times New Roman" w:hAnsi="Times New Roman"/>
                <w:noProof/>
              </w:rPr>
              <w:t>Определения, обозначения,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9544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33" w:history="1">
            <w:r w:rsidRPr="00F51BB9">
              <w:rPr>
                <w:rStyle w:val="ad"/>
                <w:rFonts w:ascii="Times New Roman" w:hAnsi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B57E7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34" w:history="1">
            <w:r w:rsidRPr="00F51BB9">
              <w:rPr>
                <w:rStyle w:val="ad"/>
                <w:rFonts w:ascii="Times New Roman" w:hAnsi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F8AF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35" w:history="1">
            <w:r w:rsidRPr="00F51BB9">
              <w:rPr>
                <w:rStyle w:val="ad"/>
                <w:rFonts w:ascii="Times New Roman" w:hAnsi="Times New Roman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C1B27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36" w:history="1">
            <w:r w:rsidRPr="00F51BB9">
              <w:rPr>
                <w:rStyle w:val="ad"/>
                <w:rFonts w:ascii="Times New Roman" w:hAnsi="Times New Roman"/>
                <w:noProof/>
              </w:rPr>
              <w:t>Описание иерархии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A8F3D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37" w:history="1">
            <w:r w:rsidRPr="00F51BB9">
              <w:rPr>
                <w:rStyle w:val="ad"/>
                <w:rFonts w:ascii="Times New Roman" w:hAnsi="Times New Roman"/>
                <w:noProof/>
              </w:rPr>
              <w:t>Функциональная модель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622D3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38" w:history="1">
            <w:r w:rsidRPr="00F51BB9">
              <w:rPr>
                <w:rStyle w:val="ad"/>
                <w:rFonts w:ascii="Times New Roman" w:hAnsi="Times New Roman"/>
                <w:noProof/>
              </w:rPr>
              <w:t>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2E8AB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39" w:history="1">
            <w:r w:rsidRPr="00F51BB9">
              <w:rPr>
                <w:rStyle w:val="ad"/>
                <w:rFonts w:ascii="Times New Roman" w:hAnsi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4D72A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40" w:history="1">
            <w:r w:rsidRPr="00F51BB9">
              <w:rPr>
                <w:rStyle w:val="ad"/>
                <w:rFonts w:ascii="Times New Roman" w:hAnsi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F4770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41" w:history="1">
            <w:r w:rsidRPr="00F51BB9">
              <w:rPr>
                <w:rStyle w:val="ad"/>
                <w:rFonts w:ascii="Times New Roman" w:hAnsi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48415" w14:textId="77777777" w:rsidR="0084359F" w:rsidRDefault="0084359F">
          <w:pPr>
            <w:pStyle w:val="14"/>
            <w:tabs>
              <w:tab w:val="right" w:leader="dot" w:pos="10360"/>
            </w:tabs>
            <w:rPr>
              <w:rFonts w:cstheme="minorBidi"/>
              <w:noProof/>
              <w:sz w:val="22"/>
              <w:szCs w:val="22"/>
              <w:lang w:eastAsia="ru-RU"/>
            </w:rPr>
          </w:pPr>
          <w:hyperlink w:anchor="_Toc124741542" w:history="1">
            <w:r w:rsidRPr="00F51BB9">
              <w:rPr>
                <w:rStyle w:val="ad"/>
                <w:rFonts w:ascii="Times New Roman" w:hAnsi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_Toc124741542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872EF" w14:textId="047BDECB" w:rsidR="0084359F" w:rsidRDefault="0084359F">
          <w:r>
            <w:rPr>
              <w:b/>
              <w:bCs/>
            </w:rPr>
            <w:fldChar w:fldCharType="end"/>
          </w:r>
        </w:p>
      </w:sdtContent>
    </w:sdt>
    <w:p w14:paraId="6A2B0E6D" w14:textId="24C6E381" w:rsidR="002C3896" w:rsidRDefault="002C3896">
      <w:pPr>
        <w:sectPr w:rsidR="002C3896" w:rsidSect="00903D6B">
          <w:footerReference w:type="default" r:id="rId10"/>
          <w:footerReference w:type="first" r:id="rId11"/>
          <w:pgSz w:w="11910" w:h="16840"/>
          <w:pgMar w:top="760" w:right="480" w:bottom="1520" w:left="1060" w:header="0" w:footer="1334" w:gutter="0"/>
          <w:cols w:space="720"/>
          <w:titlePg/>
          <w:docGrid w:linePitch="299"/>
        </w:sectPr>
      </w:pPr>
      <w:bookmarkStart w:id="0" w:name="_GoBack"/>
      <w:bookmarkEnd w:id="0"/>
    </w:p>
    <w:p w14:paraId="1A046025" w14:textId="7F544420" w:rsidR="004D6527" w:rsidRPr="0084359F" w:rsidRDefault="004D6527" w:rsidP="004D6527">
      <w:pPr>
        <w:pStyle w:val="12"/>
        <w:rPr>
          <w:rFonts w:ascii="Times New Roman" w:hAnsi="Times New Roman"/>
        </w:rPr>
      </w:pPr>
      <w:bookmarkStart w:id="1" w:name="ОПРЕДЕЛЕНИЯ,_ОБОЗНАЧЕНИЯ_И_СОКРАЩЕНИЯ"/>
      <w:bookmarkStart w:id="2" w:name="_bookmark0"/>
      <w:bookmarkStart w:id="3" w:name="ВВЕДЕНИЕ"/>
      <w:bookmarkStart w:id="4" w:name="_bookmark1"/>
      <w:bookmarkStart w:id="5" w:name="_Toc124741532"/>
      <w:bookmarkEnd w:id="1"/>
      <w:bookmarkEnd w:id="2"/>
      <w:bookmarkEnd w:id="3"/>
      <w:bookmarkEnd w:id="4"/>
      <w:r w:rsidRPr="0084359F">
        <w:rPr>
          <w:rFonts w:ascii="Times New Roman" w:hAnsi="Times New Roman"/>
        </w:rPr>
        <w:lastRenderedPageBreak/>
        <w:t>Определения, обозначения, сокращения</w:t>
      </w:r>
      <w:bookmarkEnd w:id="5"/>
    </w:p>
    <w:p w14:paraId="3EFC0AA6" w14:textId="63DB93F3" w:rsidR="00605C5E" w:rsidRPr="0084359F" w:rsidRDefault="00605C5E" w:rsidP="005359C3">
      <w:pPr>
        <w:pStyle w:val="af7"/>
        <w:ind w:firstLine="709"/>
        <w:rPr>
          <w:b/>
        </w:rPr>
      </w:pPr>
      <w:r w:rsidRPr="0084359F">
        <w:t>В настоящей пояснительной записке применяются следующие сокращения и обозначения:</w:t>
      </w:r>
    </w:p>
    <w:p w14:paraId="742E89E6" w14:textId="49354562" w:rsidR="008306A6" w:rsidRPr="0084359F" w:rsidRDefault="00112C0B" w:rsidP="005359C3">
      <w:pPr>
        <w:pStyle w:val="af7"/>
        <w:ind w:firstLine="709"/>
        <w:rPr>
          <w:b/>
        </w:rPr>
      </w:pPr>
      <w:r w:rsidRPr="0084359F">
        <w:rPr>
          <w:rStyle w:val="af6"/>
        </w:rPr>
        <w:t>Разработка «св</w:t>
      </w:r>
      <w:r w:rsidRPr="0084359F">
        <w:t>ерху-вниз»</w:t>
      </w:r>
      <w:r w:rsidR="00F43CBA" w:rsidRPr="0084359F">
        <w:t xml:space="preserve"> - это методика разработки программ, при котором разработка начинается с целей решения проблемы, которые в дальнейшем </w:t>
      </w:r>
      <w:proofErr w:type="gramStart"/>
      <w:r w:rsidR="00F43CBA" w:rsidRPr="0084359F">
        <w:t>дополняются</w:t>
      </w:r>
      <w:proofErr w:type="gramEnd"/>
      <w:r w:rsidR="00F43CBA" w:rsidRPr="0084359F">
        <w:t xml:space="preserve"> и детализируется, тем самым получается завершенная </w:t>
      </w:r>
      <w:r w:rsidR="00622AC4" w:rsidRPr="0084359F">
        <w:t>программа</w:t>
      </w:r>
      <w:r w:rsidR="00F43CBA" w:rsidRPr="0084359F">
        <w:t>.</w:t>
      </w:r>
    </w:p>
    <w:p w14:paraId="4D18A989" w14:textId="7F2819FC" w:rsidR="006F38AF" w:rsidRPr="0084359F" w:rsidRDefault="008306A6" w:rsidP="005359C3">
      <w:pPr>
        <w:pStyle w:val="af7"/>
        <w:ind w:firstLine="709"/>
        <w:rPr>
          <w:b/>
        </w:rPr>
      </w:pPr>
      <w:proofErr w:type="spellStart"/>
      <w:r w:rsidRPr="0084359F">
        <w:t>Десктопное</w:t>
      </w:r>
      <w:proofErr w:type="spellEnd"/>
      <w:r w:rsidR="001E5FB1" w:rsidRPr="0084359F">
        <w:t xml:space="preserve"> </w:t>
      </w:r>
      <w:r w:rsidRPr="0084359F">
        <w:t>(настольное) приложение</w:t>
      </w:r>
      <w:r w:rsidR="00F43CBA" w:rsidRPr="0084359F">
        <w:t xml:space="preserve"> – это п</w:t>
      </w:r>
      <w:r w:rsidR="00C8200C" w:rsidRPr="0084359F">
        <w:t>рограмма</w:t>
      </w:r>
      <w:r w:rsidRPr="0084359F">
        <w:t xml:space="preserve">, </w:t>
      </w:r>
      <w:r w:rsidR="00C8200C" w:rsidRPr="0084359F">
        <w:t>которую пользователь скачивает на свой компьютер и работает с ней локально на компьютере или удаленно, например, подключившись к серверу.</w:t>
      </w:r>
    </w:p>
    <w:p w14:paraId="2D689DF4" w14:textId="3C560FFB" w:rsidR="006F38AF" w:rsidRPr="0084359F" w:rsidRDefault="006F38AF" w:rsidP="005359C3">
      <w:pPr>
        <w:pStyle w:val="af7"/>
        <w:ind w:firstLine="709"/>
        <w:rPr>
          <w:b/>
        </w:rPr>
      </w:pPr>
      <w:r w:rsidRPr="0084359F">
        <w:t>ООП – объектно-ориентированное программирование.</w:t>
      </w:r>
    </w:p>
    <w:p w14:paraId="0E87DCED" w14:textId="0B6D8AD4" w:rsidR="00112C0B" w:rsidRPr="0084359F" w:rsidRDefault="008306A6" w:rsidP="008306A6">
      <w:pPr>
        <w:rPr>
          <w:rFonts w:ascii="Times New Roman" w:hAnsi="Times New Roman"/>
          <w:bCs/>
          <w:sz w:val="28"/>
          <w:szCs w:val="28"/>
        </w:rPr>
      </w:pPr>
      <w:r w:rsidRPr="0084359F">
        <w:rPr>
          <w:rFonts w:ascii="Times New Roman" w:hAnsi="Times New Roman"/>
          <w:b/>
        </w:rPr>
        <w:br w:type="page"/>
      </w:r>
    </w:p>
    <w:p w14:paraId="6F3D29BC" w14:textId="637EB1AF" w:rsidR="004D6527" w:rsidRPr="0084359F" w:rsidRDefault="004D6527" w:rsidP="004D6527">
      <w:pPr>
        <w:pStyle w:val="12"/>
        <w:rPr>
          <w:rFonts w:ascii="Times New Roman" w:hAnsi="Times New Roman"/>
        </w:rPr>
      </w:pPr>
      <w:bookmarkStart w:id="6" w:name="_Toc124741533"/>
      <w:r w:rsidRPr="0084359F">
        <w:rPr>
          <w:rFonts w:ascii="Times New Roman" w:hAnsi="Times New Roman"/>
        </w:rPr>
        <w:lastRenderedPageBreak/>
        <w:t>Введение</w:t>
      </w:r>
      <w:bookmarkEnd w:id="6"/>
    </w:p>
    <w:p w14:paraId="572B0D97" w14:textId="793F1D68" w:rsidR="00112C0B" w:rsidRPr="0084359F" w:rsidRDefault="00112C0B" w:rsidP="004232B1">
      <w:pPr>
        <w:pStyle w:val="a7"/>
        <w:spacing w:line="360" w:lineRule="auto"/>
        <w:ind w:firstLine="709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 xml:space="preserve">Данная курсовая работа демонстрирует навыки и знания, полученные после изучения дисциплины «Программирование на языке высокого уровня» на языке </w:t>
      </w:r>
      <w:r w:rsidRPr="0084359F">
        <w:rPr>
          <w:rFonts w:ascii="Times New Roman" w:hAnsi="Times New Roman"/>
          <w:lang w:val="en-US"/>
        </w:rPr>
        <w:t>C</w:t>
      </w:r>
      <w:r w:rsidRPr="0084359F">
        <w:rPr>
          <w:rFonts w:ascii="Times New Roman" w:hAnsi="Times New Roman"/>
        </w:rPr>
        <w:t>#.</w:t>
      </w:r>
    </w:p>
    <w:p w14:paraId="76B1702B" w14:textId="76F92D01" w:rsidR="00C8200C" w:rsidRPr="0084359F" w:rsidRDefault="008306A6" w:rsidP="004232B1">
      <w:pPr>
        <w:pStyle w:val="af4"/>
        <w:ind w:firstLine="709"/>
      </w:pPr>
      <w:r w:rsidRPr="0084359F">
        <w:t xml:space="preserve">Из предложенных тем выполняемым вариантом была выбрана игра «Морской бой». Это объясняется тем, что на данный </w:t>
      </w:r>
      <w:r w:rsidR="00C8200C" w:rsidRPr="0084359F">
        <w:t xml:space="preserve">момент существует не так много </w:t>
      </w:r>
      <w:proofErr w:type="spellStart"/>
      <w:r w:rsidR="00C8200C" w:rsidRPr="0084359F">
        <w:t>десктопных</w:t>
      </w:r>
      <w:proofErr w:type="spellEnd"/>
      <w:r w:rsidR="00C8200C" w:rsidRPr="0084359F">
        <w:t xml:space="preserve"> прило</w:t>
      </w:r>
      <w:r w:rsidR="004232B1" w:rsidRPr="0084359F">
        <w:t>жений, реализующих данную игру.</w:t>
      </w:r>
    </w:p>
    <w:p w14:paraId="19D8EAEA" w14:textId="77777777" w:rsidR="00C8200C" w:rsidRPr="0084359F" w:rsidRDefault="00C8200C" w:rsidP="004232B1">
      <w:pPr>
        <w:pStyle w:val="af4"/>
        <w:ind w:firstLine="709"/>
      </w:pPr>
      <w:r w:rsidRPr="0084359F">
        <w:t>Целью данной курсовой работы является создание игры «Морской бой» с режимом игры против компьютера.</w:t>
      </w:r>
    </w:p>
    <w:p w14:paraId="31B8E475" w14:textId="77777777" w:rsidR="00C8200C" w:rsidRPr="0084359F" w:rsidRDefault="00C8200C" w:rsidP="004232B1">
      <w:pPr>
        <w:pStyle w:val="af7"/>
        <w:ind w:firstLine="709"/>
      </w:pPr>
      <w:r w:rsidRPr="0084359F">
        <w:t>Для достижения поставленной цели необходимо выполнить следующие задачи:</w:t>
      </w:r>
    </w:p>
    <w:p w14:paraId="1D2120FE" w14:textId="77777777" w:rsidR="00C8200C" w:rsidRPr="0084359F" w:rsidRDefault="00C8200C" w:rsidP="00C8200C">
      <w:pPr>
        <w:pStyle w:val="a1"/>
      </w:pPr>
      <w:r w:rsidRPr="0084359F">
        <w:t>уточнение функциональных требований (при необходимости);</w:t>
      </w:r>
    </w:p>
    <w:p w14:paraId="5519938B" w14:textId="04C4DBE0" w:rsidR="003F5769" w:rsidRPr="0084359F" w:rsidRDefault="00C8200C" w:rsidP="003F5769">
      <w:pPr>
        <w:pStyle w:val="a1"/>
      </w:pPr>
      <w:r w:rsidRPr="0084359F">
        <w:t>уточнение функциональной модели (при необходимости);</w:t>
      </w:r>
    </w:p>
    <w:p w14:paraId="0F33DEF2" w14:textId="54E2E35C" w:rsidR="009858A4" w:rsidRPr="0084359F" w:rsidRDefault="009858A4" w:rsidP="003F5769">
      <w:pPr>
        <w:pStyle w:val="a1"/>
      </w:pPr>
      <w:r w:rsidRPr="0084359F">
        <w:t>проектирование диаграммы классов</w:t>
      </w:r>
      <w:r w:rsidRPr="0084359F">
        <w:rPr>
          <w:lang w:val="en-US"/>
        </w:rPr>
        <w:t>;</w:t>
      </w:r>
    </w:p>
    <w:p w14:paraId="394B4D21" w14:textId="77777777" w:rsidR="00C8200C" w:rsidRPr="0084359F" w:rsidRDefault="00C8200C" w:rsidP="00C8200C">
      <w:pPr>
        <w:pStyle w:val="a1"/>
      </w:pPr>
      <w:r w:rsidRPr="0084359F">
        <w:t>проектирование интерфейса пользователя;</w:t>
      </w:r>
    </w:p>
    <w:p w14:paraId="18DAC188" w14:textId="77777777" w:rsidR="00C8200C" w:rsidRPr="0084359F" w:rsidRDefault="00C8200C" w:rsidP="00C8200C">
      <w:pPr>
        <w:pStyle w:val="a1"/>
      </w:pPr>
      <w:r w:rsidRPr="0084359F">
        <w:t>программная реализация игры;</w:t>
      </w:r>
    </w:p>
    <w:p w14:paraId="1B3F5061" w14:textId="619F6BEB" w:rsidR="00C8200C" w:rsidRPr="0084359F" w:rsidRDefault="00C8200C" w:rsidP="00C8200C">
      <w:pPr>
        <w:pStyle w:val="a1"/>
      </w:pPr>
      <w:r w:rsidRPr="0084359F">
        <w:t>проведение тестирования игры.</w:t>
      </w:r>
    </w:p>
    <w:p w14:paraId="6679A599" w14:textId="77777777" w:rsidR="00C8200C" w:rsidRPr="0084359F" w:rsidRDefault="00C8200C" w:rsidP="004232B1">
      <w:pPr>
        <w:pStyle w:val="a1"/>
        <w:numPr>
          <w:ilvl w:val="0"/>
          <w:numId w:val="0"/>
        </w:numPr>
        <w:ind w:firstLine="709"/>
      </w:pPr>
      <w:r w:rsidRPr="0084359F">
        <w:t>В данной работе использовалась разработка программы «сверху вниз».</w:t>
      </w:r>
    </w:p>
    <w:p w14:paraId="63D2BB6B" w14:textId="77777777" w:rsidR="00C8200C" w:rsidRPr="0084359F" w:rsidRDefault="00C8200C" w:rsidP="003F5769">
      <w:pPr>
        <w:pStyle w:val="a1"/>
        <w:numPr>
          <w:ilvl w:val="0"/>
          <w:numId w:val="0"/>
        </w:numPr>
        <w:ind w:left="567" w:firstLine="567"/>
      </w:pPr>
    </w:p>
    <w:p w14:paraId="3BFBF24F" w14:textId="77777777" w:rsidR="00C8200C" w:rsidRPr="0084359F" w:rsidRDefault="00C8200C" w:rsidP="00C8200C">
      <w:pPr>
        <w:pStyle w:val="a1"/>
        <w:numPr>
          <w:ilvl w:val="0"/>
          <w:numId w:val="0"/>
        </w:numPr>
        <w:ind w:left="567"/>
      </w:pPr>
    </w:p>
    <w:p w14:paraId="7E3510BA" w14:textId="77777777" w:rsidR="00DA2318" w:rsidRPr="0084359F" w:rsidRDefault="00DA2318">
      <w:pPr>
        <w:rPr>
          <w:rFonts w:ascii="Times New Roman" w:hAnsi="Times New Roman"/>
          <w:sz w:val="28"/>
          <w:szCs w:val="28"/>
        </w:rPr>
      </w:pPr>
      <w:r w:rsidRPr="0084359F">
        <w:rPr>
          <w:rFonts w:ascii="Times New Roman" w:hAnsi="Times New Roman"/>
        </w:rPr>
        <w:br w:type="page"/>
      </w:r>
    </w:p>
    <w:p w14:paraId="28AB35F4" w14:textId="63642E4A" w:rsidR="00412FD8" w:rsidRPr="0084359F" w:rsidRDefault="004D6527" w:rsidP="004D6527">
      <w:pPr>
        <w:pStyle w:val="12"/>
        <w:rPr>
          <w:rFonts w:ascii="Times New Roman" w:hAnsi="Times New Roman"/>
        </w:rPr>
      </w:pPr>
      <w:bookmarkStart w:id="7" w:name="_Toc124741534"/>
      <w:r w:rsidRPr="0084359F">
        <w:rPr>
          <w:rFonts w:ascii="Times New Roman" w:hAnsi="Times New Roman"/>
        </w:rPr>
        <w:lastRenderedPageBreak/>
        <w:t>Постановка задачи</w:t>
      </w:r>
      <w:bookmarkEnd w:id="7"/>
    </w:p>
    <w:p w14:paraId="3B261A86" w14:textId="5FB72704" w:rsidR="00622AC4" w:rsidRPr="0084359F" w:rsidRDefault="00622AC4" w:rsidP="00D74A37">
      <w:pPr>
        <w:pStyle w:val="af4"/>
        <w:ind w:firstLine="709"/>
      </w:pPr>
      <w:r w:rsidRPr="0084359F">
        <w:rPr>
          <w:color w:val="0D0D0D" w:themeColor="text1" w:themeTint="F2"/>
        </w:rPr>
        <w:t>Задачей</w:t>
      </w:r>
      <w:r w:rsidRPr="0084359F">
        <w:t xml:space="preserve"> курсовой работы является разработка </w:t>
      </w:r>
      <w:proofErr w:type="spellStart"/>
      <w:r w:rsidRPr="0084359F">
        <w:t>десктопного</w:t>
      </w:r>
      <w:proofErr w:type="spellEnd"/>
      <w:r w:rsidRPr="0084359F">
        <w:t xml:space="preserve"> приложения «Морской бой» с использованием Windows Forms.</w:t>
      </w:r>
    </w:p>
    <w:p w14:paraId="3FD46923" w14:textId="454A5481" w:rsidR="00622AC4" w:rsidRPr="0084359F" w:rsidRDefault="00622AC4" w:rsidP="004232B1">
      <w:pPr>
        <w:pStyle w:val="af4"/>
        <w:ind w:firstLine="709"/>
      </w:pPr>
      <w:r w:rsidRPr="0084359F">
        <w:t>Назначением разработки является</w:t>
      </w:r>
      <w:r w:rsidR="007B44CE" w:rsidRPr="0084359F">
        <w:t xml:space="preserve"> создание продукта, являющегося</w:t>
      </w:r>
      <w:r w:rsidR="0015519B" w:rsidRPr="0084359F">
        <w:t xml:space="preserve"> более качественным и доработанным по сравнению с другими настольными приложениями такого вида.</w:t>
      </w:r>
    </w:p>
    <w:p w14:paraId="52D2311D" w14:textId="544D3F52" w:rsidR="00622AC4" w:rsidRPr="0084359F" w:rsidRDefault="00622AC4" w:rsidP="004232B1">
      <w:pPr>
        <w:pStyle w:val="af4"/>
        <w:ind w:firstLine="709"/>
      </w:pPr>
      <w:r w:rsidRPr="0084359F">
        <w:t xml:space="preserve">Целевой аудиторией являются </w:t>
      </w:r>
      <w:r w:rsidR="0015519B" w:rsidRPr="0084359F">
        <w:t>люди, которые хотят провести время в игре «Морской бой», но у них нет возможности сделать это с другим человеком.</w:t>
      </w:r>
    </w:p>
    <w:p w14:paraId="0BCDEF21" w14:textId="77777777" w:rsidR="003641B5" w:rsidRPr="0084359F" w:rsidRDefault="003641B5">
      <w:pPr>
        <w:rPr>
          <w:rFonts w:ascii="Times New Roman" w:hAnsi="Times New Roman"/>
          <w:b/>
          <w:bCs/>
          <w:sz w:val="28"/>
          <w:szCs w:val="28"/>
        </w:rPr>
      </w:pPr>
      <w:r w:rsidRPr="0084359F">
        <w:rPr>
          <w:rFonts w:ascii="Times New Roman" w:hAnsi="Times New Roman"/>
        </w:rPr>
        <w:br w:type="page"/>
      </w:r>
    </w:p>
    <w:p w14:paraId="0EC86073" w14:textId="6470B2EC" w:rsidR="00524172" w:rsidRPr="0084359F" w:rsidRDefault="004D6527" w:rsidP="0084359F">
      <w:pPr>
        <w:pStyle w:val="1"/>
        <w:jc w:val="center"/>
        <w:rPr>
          <w:rFonts w:ascii="Times New Roman" w:hAnsi="Times New Roman"/>
        </w:rPr>
      </w:pPr>
      <w:bookmarkStart w:id="8" w:name="_Toc124741535"/>
      <w:r w:rsidRPr="0084359F">
        <w:rPr>
          <w:rFonts w:ascii="Times New Roman" w:hAnsi="Times New Roman"/>
        </w:rPr>
        <w:lastRenderedPageBreak/>
        <w:t>Описание предметной области</w:t>
      </w:r>
      <w:bookmarkEnd w:id="8"/>
    </w:p>
    <w:p w14:paraId="3828C823" w14:textId="256A6EC4" w:rsidR="00524172" w:rsidRPr="0084359F" w:rsidRDefault="00524172" w:rsidP="0084359F">
      <w:pPr>
        <w:pStyle w:val="a7"/>
        <w:spacing w:line="360" w:lineRule="auto"/>
        <w:ind w:firstLine="709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>Игра морской бой –</w:t>
      </w:r>
      <w:r w:rsidR="001E5FB1" w:rsidRPr="0084359F">
        <w:rPr>
          <w:rFonts w:ascii="Times New Roman" w:hAnsi="Times New Roman"/>
        </w:rPr>
        <w:t xml:space="preserve"> </w:t>
      </w:r>
      <w:r w:rsidRPr="0084359F">
        <w:rPr>
          <w:rFonts w:ascii="Times New Roman" w:hAnsi="Times New Roman"/>
        </w:rPr>
        <w:t xml:space="preserve">это игра для двух игроков имеющая множество вариаций и дополнительных правил. В классической вариации морского боя игроки расставляют 1 </w:t>
      </w:r>
      <w:proofErr w:type="gramStart"/>
      <w:r w:rsidRPr="0084359F">
        <w:rPr>
          <w:rFonts w:ascii="Times New Roman" w:hAnsi="Times New Roman"/>
        </w:rPr>
        <w:t>четырехпалубный</w:t>
      </w:r>
      <w:proofErr w:type="gramEnd"/>
      <w:r w:rsidRPr="0084359F">
        <w:rPr>
          <w:rFonts w:ascii="Times New Roman" w:hAnsi="Times New Roman"/>
        </w:rPr>
        <w:t xml:space="preserve">, 2 трехпалубных и 3 двухпалубных и 4 однопалубны корабля на поле 10 на 10 клеток таким образом, чтобы они не соприкасались углами и сторонами. Далее игрок делает «выстрел» по полю своего соперника, стараясь попасть во вражеский корабль. Если игрок попал, то он пытается угадать расположение корабля и делает повторный выстрел. В случае промаха ход переходит ко второму игроку. </w:t>
      </w:r>
    </w:p>
    <w:p w14:paraId="0F92AE93" w14:textId="77777777" w:rsidR="00524172" w:rsidRPr="0084359F" w:rsidRDefault="00524172" w:rsidP="0084359F">
      <w:pPr>
        <w:pStyle w:val="a7"/>
        <w:spacing w:line="360" w:lineRule="auto"/>
        <w:ind w:firstLine="709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>Игра продолжается до тех пор, пока не будут подбиты корабли одного из игроков.</w:t>
      </w:r>
    </w:p>
    <w:p w14:paraId="093FF84D" w14:textId="77777777" w:rsidR="00524172" w:rsidRPr="0084359F" w:rsidRDefault="00524172" w:rsidP="0084359F">
      <w:pPr>
        <w:pStyle w:val="a7"/>
        <w:spacing w:line="360" w:lineRule="auto"/>
        <w:ind w:firstLine="709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 xml:space="preserve">Существует множество вариантов данной игры, в том числе такие, в которых корабли могут располагаться по диагонали и изгибаться углами. Также можно увеличить количество кораблей и размеры поля, тем самым </w:t>
      </w:r>
      <w:proofErr w:type="gramStart"/>
      <w:r w:rsidRPr="0084359F">
        <w:rPr>
          <w:rFonts w:ascii="Times New Roman" w:hAnsi="Times New Roman"/>
        </w:rPr>
        <w:t>разнообразив</w:t>
      </w:r>
      <w:proofErr w:type="gramEnd"/>
      <w:r w:rsidRPr="0084359F">
        <w:rPr>
          <w:rFonts w:ascii="Times New Roman" w:hAnsi="Times New Roman"/>
        </w:rPr>
        <w:t xml:space="preserve"> игру.</w:t>
      </w:r>
    </w:p>
    <w:p w14:paraId="76254C9B" w14:textId="77777777" w:rsidR="00524172" w:rsidRPr="0084359F" w:rsidRDefault="00524172" w:rsidP="0084359F">
      <w:pPr>
        <w:pStyle w:val="a7"/>
        <w:spacing w:line="360" w:lineRule="auto"/>
        <w:ind w:firstLine="709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 xml:space="preserve">В данной разработке использовался вариант поля 10 на 10 клеток с 1 </w:t>
      </w:r>
      <w:proofErr w:type="gramStart"/>
      <w:r w:rsidRPr="0084359F">
        <w:rPr>
          <w:rFonts w:ascii="Times New Roman" w:hAnsi="Times New Roman"/>
        </w:rPr>
        <w:t>четырехпалубным</w:t>
      </w:r>
      <w:proofErr w:type="gramEnd"/>
      <w:r w:rsidRPr="0084359F">
        <w:rPr>
          <w:rFonts w:ascii="Times New Roman" w:hAnsi="Times New Roman"/>
        </w:rPr>
        <w:t>, 2 трехпалубными и 4 двупалубными кораблями.</w:t>
      </w:r>
    </w:p>
    <w:p w14:paraId="0FF8BDB7" w14:textId="77777777" w:rsidR="00524172" w:rsidRPr="0084359F" w:rsidRDefault="00524172" w:rsidP="0084359F">
      <w:pPr>
        <w:pStyle w:val="a7"/>
        <w:spacing w:line="360" w:lineRule="auto"/>
        <w:ind w:firstLine="709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>Что касается выигрышных стратегий в этой игре, то их существует несколько видов. Например, это может быть диагональный алгоритм с выстрелами по диагонали. Также это может быть линейный алгоритм, в этом случае все поле простреливается каждый раз с определенным шагом, после чего шаг уменьшается или увеличивается. Также это может быть случайный алгоритм, при котором каждый раз выбирается случайная ячейка [1].</w:t>
      </w:r>
    </w:p>
    <w:p w14:paraId="5492BC11" w14:textId="77777777" w:rsidR="00524172" w:rsidRPr="0084359F" w:rsidRDefault="00524172" w:rsidP="0084359F">
      <w:pPr>
        <w:pStyle w:val="a7"/>
        <w:spacing w:line="360" w:lineRule="auto"/>
        <w:ind w:firstLine="709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>Однако важно не только иметь стратегию при стрельбе по кораблям противника, также важно расположить большинство своих кораблей по бокам поля, а остальные в центре. За счет этого при «убийстве» корабля противником количество закрашиваемых клеток вокруг корабля будет меньше, что заставит противника сделать большее количество выстрелов по вашему полю [2].</w:t>
      </w:r>
    </w:p>
    <w:p w14:paraId="14839F5E" w14:textId="48650C29" w:rsidR="00322A8C" w:rsidRPr="0084359F" w:rsidRDefault="004D6527" w:rsidP="0084359F">
      <w:pPr>
        <w:pStyle w:val="1"/>
        <w:jc w:val="center"/>
        <w:rPr>
          <w:rFonts w:ascii="Times New Roman" w:hAnsi="Times New Roman"/>
        </w:rPr>
      </w:pPr>
      <w:bookmarkStart w:id="9" w:name="3.1._Варианты_использования_системы"/>
      <w:bookmarkStart w:id="10" w:name="_bookmark8"/>
      <w:bookmarkStart w:id="11" w:name="_Toc124741536"/>
      <w:bookmarkEnd w:id="9"/>
      <w:bookmarkEnd w:id="10"/>
      <w:r w:rsidRPr="0084359F">
        <w:rPr>
          <w:rFonts w:ascii="Times New Roman" w:hAnsi="Times New Roman"/>
        </w:rPr>
        <w:lastRenderedPageBreak/>
        <w:t>Описание иерархии классов</w:t>
      </w:r>
      <w:bookmarkEnd w:id="11"/>
    </w:p>
    <w:p w14:paraId="1FF1D120" w14:textId="5A6AC4EB" w:rsidR="00EE5880" w:rsidRPr="00F43CBA" w:rsidRDefault="00EE5880" w:rsidP="002C7300">
      <w:pPr>
        <w:pStyle w:val="af7"/>
        <w:ind w:firstLine="709"/>
        <w:rPr>
          <w:lang w:eastAsia="en-US"/>
        </w:rPr>
      </w:pPr>
      <w:r w:rsidRPr="00F43CBA">
        <w:rPr>
          <w:lang w:eastAsia="en-US"/>
        </w:rPr>
        <w:t xml:space="preserve">Класс ячейки </w:t>
      </w:r>
      <w:proofErr w:type="spellStart"/>
      <w:r w:rsidRPr="00F43CBA">
        <w:rPr>
          <w:lang w:eastAsia="en-US"/>
        </w:rPr>
        <w:t>Cell</w:t>
      </w:r>
      <w:proofErr w:type="spellEnd"/>
      <w:r w:rsidR="00F43CBA">
        <w:rPr>
          <w:lang w:eastAsia="en-US"/>
        </w:rPr>
        <w:t>.</w:t>
      </w:r>
    </w:p>
    <w:p w14:paraId="15820585" w14:textId="3FB71E99" w:rsidR="00EE5880" w:rsidRPr="00C11982" w:rsidRDefault="00EE5880" w:rsidP="002C7300">
      <w:pPr>
        <w:pStyle w:val="af7"/>
        <w:ind w:firstLine="709"/>
      </w:pPr>
      <w:r w:rsidRPr="00C11982">
        <w:t xml:space="preserve">Класс наследуется от класса </w:t>
      </w:r>
      <w:r>
        <w:t>Button</w:t>
      </w:r>
      <w:r w:rsidRPr="00C11982">
        <w:t xml:space="preserve"> из библиотеки графических элементов </w:t>
      </w:r>
      <w:r>
        <w:t>Windows</w:t>
      </w:r>
      <w:r w:rsidRPr="00C11982">
        <w:t xml:space="preserve"> </w:t>
      </w:r>
      <w:r>
        <w:t>Forms</w:t>
      </w:r>
      <w:r w:rsidRPr="00C11982">
        <w:t xml:space="preserve"> и представляет собой кнопку с дополнительными свойствами и полями.</w:t>
      </w:r>
    </w:p>
    <w:p w14:paraId="6F1DA94C" w14:textId="1F59F790" w:rsidR="009E72E3" w:rsidRPr="00D2578E" w:rsidRDefault="00D2578E" w:rsidP="002C7300">
      <w:pPr>
        <w:pStyle w:val="af7"/>
        <w:ind w:firstLine="709"/>
        <w:rPr>
          <w:lang w:eastAsia="en-US"/>
        </w:rPr>
      </w:pPr>
      <w:r>
        <w:rPr>
          <w:lang w:eastAsia="en-US"/>
        </w:rPr>
        <w:t>Входные и выходные данные для класса Cell</w:t>
      </w:r>
      <w:r w:rsidRPr="00D2578E">
        <w:rPr>
          <w:lang w:eastAsia="en-US"/>
        </w:rPr>
        <w:t xml:space="preserve"> </w:t>
      </w:r>
      <w:r>
        <w:rPr>
          <w:lang w:eastAsia="en-US"/>
        </w:rPr>
        <w:t>приведены в таблице 1.</w:t>
      </w:r>
    </w:p>
    <w:p w14:paraId="3AEF8D04" w14:textId="2BA9754B" w:rsidR="00EE5880" w:rsidRPr="00573D73" w:rsidRDefault="00DA2318" w:rsidP="00190DB9">
      <w:pPr>
        <w:pStyle w:val="af8"/>
        <w:keepNext/>
        <w:ind w:firstLine="0"/>
        <w:jc w:val="left"/>
      </w:pPr>
      <w:r w:rsidRPr="00EE5880">
        <w:t xml:space="preserve">Таблица </w:t>
      </w:r>
      <w:r w:rsidR="003C76EC">
        <w:t>1</w:t>
      </w:r>
      <w:r w:rsidR="00524172">
        <w:t xml:space="preserve"> </w:t>
      </w:r>
      <w:r w:rsidR="00524172">
        <w:sym w:font="Symbol" w:char="F02D"/>
      </w:r>
      <w:r w:rsidRPr="00EE5880">
        <w:t xml:space="preserve"> Входные и выходные данные</w:t>
      </w:r>
      <w:r w:rsidR="00EE5880">
        <w:t xml:space="preserve"> </w:t>
      </w:r>
      <w:r w:rsidR="00322A8C">
        <w:t>для класса Cell</w:t>
      </w:r>
    </w:p>
    <w:tbl>
      <w:tblPr>
        <w:tblW w:w="48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3871"/>
        <w:gridCol w:w="3165"/>
      </w:tblGrid>
      <w:tr w:rsidR="003D5287" w:rsidRPr="00D23438" w14:paraId="4F449055" w14:textId="3C077259" w:rsidTr="003D5287">
        <w:trPr>
          <w:trHeight w:val="519"/>
        </w:trPr>
        <w:tc>
          <w:tcPr>
            <w:tcW w:w="1172" w:type="pct"/>
            <w:tcBorders>
              <w:bottom w:val="single" w:sz="4" w:space="0" w:color="auto"/>
            </w:tcBorders>
            <w:vAlign w:val="center"/>
          </w:tcPr>
          <w:p w14:paraId="156645D2" w14:textId="1AA5E32F" w:rsidR="003D5287" w:rsidRPr="002C7300" w:rsidRDefault="002C7300" w:rsidP="007B44CE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Функция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vAlign w:val="center"/>
          </w:tcPr>
          <w:p w14:paraId="0F9146A9" w14:textId="30C13508" w:rsidR="003D5287" w:rsidRPr="002C7300" w:rsidRDefault="002C7300" w:rsidP="002C7300">
            <w:pPr>
              <w:pStyle w:val="af4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vAlign w:val="center"/>
          </w:tcPr>
          <w:p w14:paraId="53506BCE" w14:textId="606EFEE4" w:rsidR="003D5287" w:rsidRPr="002C7300" w:rsidRDefault="002C7300" w:rsidP="002C7300">
            <w:pPr>
              <w:pStyle w:val="af4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данные</w:t>
            </w:r>
          </w:p>
        </w:tc>
      </w:tr>
      <w:tr w:rsidR="003D5287" w:rsidRPr="00D23438" w14:paraId="6AE84BC6" w14:textId="03C81209" w:rsidTr="003D5287">
        <w:trPr>
          <w:trHeight w:val="330"/>
        </w:trPr>
        <w:tc>
          <w:tcPr>
            <w:tcW w:w="1172" w:type="pct"/>
            <w:vAlign w:val="center"/>
          </w:tcPr>
          <w:p w14:paraId="1461E632" w14:textId="643EEB6E" w:rsidR="003D5287" w:rsidRPr="007B44CE" w:rsidRDefault="003D5287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Создание граничной неактивной ячейки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2106" w:type="pct"/>
            <w:vAlign w:val="center"/>
          </w:tcPr>
          <w:p w14:paraId="0AC8D36D" w14:textId="690B3C12" w:rsidR="003D5287" w:rsidRPr="007B44CE" w:rsidRDefault="003D5287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Координата по Х, координата по</w:t>
            </w:r>
            <w:proofErr w:type="gramStart"/>
            <w:r w:rsidRPr="007B44CE">
              <w:rPr>
                <w:szCs w:val="28"/>
              </w:rPr>
              <w:t xml:space="preserve"> У</w:t>
            </w:r>
            <w:proofErr w:type="gramEnd"/>
            <w:r w:rsidRPr="007B44CE">
              <w:rPr>
                <w:szCs w:val="28"/>
              </w:rPr>
              <w:t>, текст внутри ячейки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1722" w:type="pct"/>
            <w:vAlign w:val="center"/>
          </w:tcPr>
          <w:p w14:paraId="2C6B7A19" w14:textId="1858B267" w:rsidR="002D282D" w:rsidRPr="007B44CE" w:rsidRDefault="002D282D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Новая неактивная ячейка</w:t>
            </w:r>
            <w:r w:rsidR="007B44CE" w:rsidRPr="00190DB9">
              <w:rPr>
                <w:szCs w:val="28"/>
              </w:rPr>
              <w:t>.</w:t>
            </w:r>
          </w:p>
          <w:p w14:paraId="5563A61B" w14:textId="13AAB91D" w:rsidR="003D5287" w:rsidRPr="007B44CE" w:rsidRDefault="003D5287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Возвращаемое значение отсутствует</w:t>
            </w:r>
            <w:r w:rsidR="00E74F59" w:rsidRPr="007B44CE">
              <w:rPr>
                <w:szCs w:val="28"/>
              </w:rPr>
              <w:t>.</w:t>
            </w:r>
          </w:p>
        </w:tc>
      </w:tr>
      <w:tr w:rsidR="003D5287" w:rsidRPr="003D5287" w14:paraId="02C007EA" w14:textId="1DF66B62" w:rsidTr="003D5287">
        <w:trPr>
          <w:trHeight w:val="330"/>
        </w:trPr>
        <w:tc>
          <w:tcPr>
            <w:tcW w:w="1172" w:type="pct"/>
            <w:vAlign w:val="center"/>
          </w:tcPr>
          <w:p w14:paraId="6CAFCF55" w14:textId="42DF56AA" w:rsidR="003D5287" w:rsidRPr="007B44CE" w:rsidRDefault="002D282D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Смена цвета ячейки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2106" w:type="pct"/>
            <w:vAlign w:val="center"/>
          </w:tcPr>
          <w:p w14:paraId="2FB1D901" w14:textId="6C57598D" w:rsidR="003D5287" w:rsidRPr="007B44CE" w:rsidRDefault="002D282D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Выбор цвета, первый исходный цвет, второй исходный цвет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1722" w:type="pct"/>
            <w:vAlign w:val="center"/>
          </w:tcPr>
          <w:p w14:paraId="338CD3F9" w14:textId="3D18E410" w:rsidR="002D282D" w:rsidRPr="007B44CE" w:rsidRDefault="002D282D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Изменение цвета ячейки</w:t>
            </w:r>
          </w:p>
          <w:p w14:paraId="54DECF35" w14:textId="161BD1EC" w:rsidR="003D5287" w:rsidRPr="007B44CE" w:rsidRDefault="003D5287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 xml:space="preserve">Возвращаемое </w:t>
            </w:r>
            <w:r w:rsidR="00542BF7" w:rsidRPr="007B44CE">
              <w:rPr>
                <w:szCs w:val="28"/>
              </w:rPr>
              <w:t xml:space="preserve">функцией </w:t>
            </w:r>
            <w:r w:rsidRPr="007B44CE">
              <w:rPr>
                <w:szCs w:val="28"/>
              </w:rPr>
              <w:t>значение отсутствует</w:t>
            </w:r>
            <w:r w:rsidR="00E74F59" w:rsidRPr="007B44CE">
              <w:rPr>
                <w:szCs w:val="28"/>
              </w:rPr>
              <w:t>.</w:t>
            </w:r>
          </w:p>
        </w:tc>
      </w:tr>
      <w:tr w:rsidR="00542BF7" w:rsidRPr="003D5287" w14:paraId="02F26D1E" w14:textId="77777777" w:rsidTr="008556F4">
        <w:trPr>
          <w:trHeight w:val="330"/>
        </w:trPr>
        <w:tc>
          <w:tcPr>
            <w:tcW w:w="1172" w:type="pct"/>
            <w:vAlign w:val="center"/>
          </w:tcPr>
          <w:p w14:paraId="677319DC" w14:textId="76203C23" w:rsidR="00542BF7" w:rsidRPr="007B44CE" w:rsidRDefault="00542BF7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Проверка на то, является ли ячейка  пустой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2106" w:type="pct"/>
            <w:vAlign w:val="center"/>
          </w:tcPr>
          <w:p w14:paraId="45B3F5BF" w14:textId="3D64BA25" w:rsidR="00542BF7" w:rsidRPr="007B44CE" w:rsidRDefault="002D282D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Является ли ячейка пустой или нет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1722" w:type="pct"/>
          </w:tcPr>
          <w:p w14:paraId="492FDE0C" w14:textId="34A0BB30" w:rsidR="002D282D" w:rsidRPr="007B44CE" w:rsidRDefault="002D282D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Cмена цвета ячейки в зависимости от того, является ли она пустой или нет</w:t>
            </w:r>
            <w:r w:rsidR="007B44CE">
              <w:rPr>
                <w:szCs w:val="28"/>
              </w:rPr>
              <w:t>.</w:t>
            </w:r>
          </w:p>
          <w:p w14:paraId="23E77EA6" w14:textId="4D72977D" w:rsidR="00542BF7" w:rsidRPr="007B44CE" w:rsidRDefault="00542BF7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Возвращаемое функцией значение отсутствует</w:t>
            </w:r>
            <w:r w:rsidR="00E74F59" w:rsidRPr="007B44CE">
              <w:rPr>
                <w:szCs w:val="28"/>
              </w:rPr>
              <w:t>.</w:t>
            </w:r>
          </w:p>
        </w:tc>
      </w:tr>
    </w:tbl>
    <w:p w14:paraId="14BF1926" w14:textId="77777777" w:rsidR="007B44CE" w:rsidRDefault="007B44CE"/>
    <w:p w14:paraId="4375508F" w14:textId="77777777" w:rsidR="007B44CE" w:rsidRDefault="007B44CE">
      <w:r>
        <w:br w:type="page"/>
      </w:r>
    </w:p>
    <w:p w14:paraId="7C78571B" w14:textId="311D024E" w:rsidR="007B44CE" w:rsidRPr="007B44CE" w:rsidRDefault="002C7300" w:rsidP="007B44CE">
      <w:pPr>
        <w:pStyle w:val="af4"/>
        <w:ind w:firstLine="0"/>
      </w:pPr>
      <w:r>
        <w:lastRenderedPageBreak/>
        <w:t>Продолжение таблицы</w:t>
      </w:r>
      <w:r w:rsidR="007B44CE" w:rsidRPr="007B44CE">
        <w:t xml:space="preserve"> 1</w:t>
      </w:r>
    </w:p>
    <w:tbl>
      <w:tblPr>
        <w:tblW w:w="48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3871"/>
        <w:gridCol w:w="3165"/>
      </w:tblGrid>
      <w:tr w:rsidR="007B44CE" w:rsidRPr="003D5287" w14:paraId="48E8903D" w14:textId="77777777" w:rsidTr="00D23B11">
        <w:trPr>
          <w:trHeight w:val="330"/>
        </w:trPr>
        <w:tc>
          <w:tcPr>
            <w:tcW w:w="1172" w:type="pct"/>
            <w:vAlign w:val="center"/>
          </w:tcPr>
          <w:p w14:paraId="5AD08EBC" w14:textId="28F10D32" w:rsidR="007B44CE" w:rsidRPr="007B44CE" w:rsidRDefault="002C7300" w:rsidP="007B44CE">
            <w:pPr>
              <w:pStyle w:val="af4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Функция</w:t>
            </w:r>
          </w:p>
        </w:tc>
        <w:tc>
          <w:tcPr>
            <w:tcW w:w="2106" w:type="pct"/>
            <w:vAlign w:val="center"/>
          </w:tcPr>
          <w:p w14:paraId="0E00AEB9" w14:textId="45907E85" w:rsidR="007B44CE" w:rsidRPr="002C7300" w:rsidRDefault="002C7300" w:rsidP="007B44CE">
            <w:pPr>
              <w:pStyle w:val="af4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1722" w:type="pct"/>
            <w:vAlign w:val="center"/>
          </w:tcPr>
          <w:p w14:paraId="4B3B9C50" w14:textId="3003FB9B" w:rsidR="007B44CE" w:rsidRPr="002C7300" w:rsidRDefault="002C7300" w:rsidP="007B44CE">
            <w:pPr>
              <w:pStyle w:val="af4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данные</w:t>
            </w:r>
          </w:p>
        </w:tc>
      </w:tr>
      <w:tr w:rsidR="007B44CE" w:rsidRPr="003D5287" w14:paraId="7D8CB255" w14:textId="77777777" w:rsidTr="008556F4">
        <w:trPr>
          <w:trHeight w:val="330"/>
        </w:trPr>
        <w:tc>
          <w:tcPr>
            <w:tcW w:w="1172" w:type="pct"/>
            <w:vAlign w:val="center"/>
          </w:tcPr>
          <w:p w14:paraId="65BAC114" w14:textId="0D7C8148" w:rsidR="007B44CE" w:rsidRPr="007B44CE" w:rsidRDefault="007B44CE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 xml:space="preserve">Проверка на то, есть ли попадание в корабль или нет.  </w:t>
            </w:r>
          </w:p>
        </w:tc>
        <w:tc>
          <w:tcPr>
            <w:tcW w:w="2106" w:type="pct"/>
            <w:vAlign w:val="center"/>
          </w:tcPr>
          <w:p w14:paraId="488E0F48" w14:textId="3D0AA05D" w:rsidR="007B44CE" w:rsidRPr="007B44CE" w:rsidRDefault="007B44CE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Является ли ячейка</w:t>
            </w:r>
            <w:r w:rsidR="005B0DC8">
              <w:rPr>
                <w:szCs w:val="28"/>
              </w:rPr>
              <w:t xml:space="preserve"> кораблем или пустой клеткой при</w:t>
            </w:r>
            <w:r w:rsidRPr="007B44CE">
              <w:rPr>
                <w:szCs w:val="28"/>
              </w:rPr>
              <w:t xml:space="preserve"> выстреле.</w:t>
            </w:r>
          </w:p>
        </w:tc>
        <w:tc>
          <w:tcPr>
            <w:tcW w:w="1722" w:type="pct"/>
          </w:tcPr>
          <w:p w14:paraId="72B93920" w14:textId="421009DC" w:rsidR="007B44CE" w:rsidRPr="007B44CE" w:rsidRDefault="007B44CE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Cмена цвета ячейки в зависимости от того, есть ли попадание в корабль или нет</w:t>
            </w:r>
          </w:p>
          <w:p w14:paraId="0CED1008" w14:textId="37140A2F" w:rsidR="007B44CE" w:rsidRPr="007B44CE" w:rsidRDefault="007B44CE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Возвращаемое функцией значение отсутствует.</w:t>
            </w:r>
          </w:p>
        </w:tc>
      </w:tr>
      <w:tr w:rsidR="007B44CE" w:rsidRPr="003D5287" w14:paraId="2169F424" w14:textId="77777777" w:rsidTr="008556F4">
        <w:trPr>
          <w:trHeight w:val="330"/>
        </w:trPr>
        <w:tc>
          <w:tcPr>
            <w:tcW w:w="1172" w:type="pct"/>
            <w:vAlign w:val="center"/>
          </w:tcPr>
          <w:p w14:paraId="1CE4E532" w14:textId="5F074DBF" w:rsidR="007B44CE" w:rsidRPr="007B44CE" w:rsidRDefault="007B44CE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Проверка на то, является ли ячейка  кораблем.</w:t>
            </w:r>
          </w:p>
        </w:tc>
        <w:tc>
          <w:tcPr>
            <w:tcW w:w="2106" w:type="pct"/>
            <w:vAlign w:val="center"/>
          </w:tcPr>
          <w:p w14:paraId="14397C58" w14:textId="3DA0A319" w:rsidR="007B44CE" w:rsidRPr="007B44CE" w:rsidRDefault="007B44CE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Является ли ячейка кораблем или нет.</w:t>
            </w:r>
          </w:p>
        </w:tc>
        <w:tc>
          <w:tcPr>
            <w:tcW w:w="1722" w:type="pct"/>
          </w:tcPr>
          <w:p w14:paraId="4AF95B39" w14:textId="7DBE84FA" w:rsidR="007B44CE" w:rsidRPr="007B44CE" w:rsidRDefault="007B44CE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Cмена цвета ячейки в зависимости от того, является ли она кораблем или нет.</w:t>
            </w:r>
          </w:p>
          <w:p w14:paraId="7C63F2E3" w14:textId="234488A7" w:rsidR="007B44CE" w:rsidRPr="007B44CE" w:rsidRDefault="007B44CE" w:rsidP="007B44CE">
            <w:pPr>
              <w:pStyle w:val="af4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Возвращаемое функцией значение отсутствует.</w:t>
            </w:r>
          </w:p>
        </w:tc>
      </w:tr>
    </w:tbl>
    <w:p w14:paraId="030CD151" w14:textId="0ABF4F06" w:rsidR="00176BDF" w:rsidRPr="00F43CBA" w:rsidRDefault="00176BDF" w:rsidP="002C7300">
      <w:pPr>
        <w:pStyle w:val="af7"/>
        <w:ind w:firstLine="709"/>
        <w:rPr>
          <w:lang w:eastAsia="en-US"/>
        </w:rPr>
      </w:pPr>
      <w:r w:rsidRPr="00F43CBA">
        <w:rPr>
          <w:lang w:eastAsia="en-US"/>
        </w:rPr>
        <w:t xml:space="preserve">Класс массива ячеек </w:t>
      </w:r>
      <w:proofErr w:type="spellStart"/>
      <w:r w:rsidRPr="00F43CBA">
        <w:rPr>
          <w:lang w:eastAsia="en-US"/>
        </w:rPr>
        <w:t>CellArray</w:t>
      </w:r>
      <w:proofErr w:type="spellEnd"/>
      <w:r w:rsidR="00F43CBA">
        <w:rPr>
          <w:lang w:eastAsia="en-US"/>
        </w:rPr>
        <w:t>.</w:t>
      </w:r>
    </w:p>
    <w:p w14:paraId="2E332049" w14:textId="1A80B540" w:rsidR="00176BDF" w:rsidRDefault="00176BDF" w:rsidP="002C7300">
      <w:pPr>
        <w:pStyle w:val="af7"/>
        <w:ind w:firstLine="709"/>
        <w:rPr>
          <w:lang w:eastAsia="en-US"/>
        </w:rPr>
      </w:pPr>
      <w:r>
        <w:rPr>
          <w:lang w:eastAsia="en-US"/>
        </w:rPr>
        <w:t>Класс наследуется от созданного класса Cell и представляет собой массив ячеек, обр</w:t>
      </w:r>
      <w:r w:rsidR="003C76EC">
        <w:rPr>
          <w:lang w:eastAsia="en-US"/>
        </w:rPr>
        <w:t>азующий игровое поле.</w:t>
      </w:r>
    </w:p>
    <w:p w14:paraId="09840848" w14:textId="50C38419" w:rsidR="007B1FDC" w:rsidRDefault="00264634" w:rsidP="002C7300">
      <w:pPr>
        <w:pStyle w:val="af7"/>
        <w:ind w:firstLine="709"/>
        <w:rPr>
          <w:lang w:eastAsia="en-US"/>
        </w:rPr>
      </w:pPr>
      <w:r>
        <w:rPr>
          <w:lang w:eastAsia="en-US"/>
        </w:rPr>
        <w:t xml:space="preserve">Входные и выходные данные для класса </w:t>
      </w:r>
      <w:proofErr w:type="spellStart"/>
      <w:r w:rsidRPr="003C76EC">
        <w:rPr>
          <w:color w:val="000000" w:themeColor="text1"/>
          <w:szCs w:val="18"/>
          <w:lang w:eastAsia="en-US"/>
        </w:rPr>
        <w:t>CellArray</w:t>
      </w:r>
      <w:proofErr w:type="spellEnd"/>
      <w:r w:rsidR="007B44CE">
        <w:rPr>
          <w:lang w:eastAsia="en-US"/>
        </w:rPr>
        <w:t xml:space="preserve"> приведены в таблице 2.</w:t>
      </w:r>
    </w:p>
    <w:p w14:paraId="7A6A6257" w14:textId="6265AB49" w:rsidR="00176BDF" w:rsidRPr="00322A8C" w:rsidRDefault="00176BDF" w:rsidP="00524172">
      <w:pPr>
        <w:pStyle w:val="af7"/>
        <w:ind w:firstLine="0"/>
        <w:rPr>
          <w:lang w:eastAsia="en-US"/>
        </w:rPr>
      </w:pPr>
      <w:r w:rsidRPr="00EE5880">
        <w:t xml:space="preserve">Таблица </w:t>
      </w:r>
      <w:r w:rsidR="003C76EC">
        <w:t>2</w:t>
      </w:r>
      <w:r w:rsidR="007B44CE" w:rsidRPr="007B44CE">
        <w:t xml:space="preserve"> </w:t>
      </w:r>
      <w:r w:rsidR="007B44CE">
        <w:sym w:font="Symbol" w:char="F02D"/>
      </w:r>
      <w:r w:rsidRPr="00EE5880">
        <w:t xml:space="preserve"> Входные и выходные данные</w:t>
      </w:r>
      <w:r>
        <w:rPr>
          <w:lang w:eastAsia="en-US"/>
        </w:rPr>
        <w:t xml:space="preserve"> </w:t>
      </w:r>
      <w:r>
        <w:t xml:space="preserve">для класса </w:t>
      </w:r>
      <w:proofErr w:type="spellStart"/>
      <w:r w:rsidR="003C76EC" w:rsidRPr="003C76EC">
        <w:rPr>
          <w:color w:val="000000" w:themeColor="text1"/>
          <w:szCs w:val="18"/>
          <w:lang w:eastAsia="en-US"/>
        </w:rPr>
        <w:t>CellArray</w:t>
      </w:r>
      <w:proofErr w:type="spellEnd"/>
    </w:p>
    <w:tbl>
      <w:tblPr>
        <w:tblW w:w="48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3871"/>
        <w:gridCol w:w="3165"/>
      </w:tblGrid>
      <w:tr w:rsidR="00176BDF" w:rsidRPr="00D23438" w14:paraId="248C8D38" w14:textId="77777777" w:rsidTr="00D90768">
        <w:trPr>
          <w:trHeight w:val="519"/>
        </w:trPr>
        <w:tc>
          <w:tcPr>
            <w:tcW w:w="1172" w:type="pct"/>
            <w:tcBorders>
              <w:bottom w:val="single" w:sz="4" w:space="0" w:color="auto"/>
            </w:tcBorders>
            <w:vAlign w:val="center"/>
          </w:tcPr>
          <w:p w14:paraId="5E4B8AEE" w14:textId="0393F522" w:rsidR="00176BDF" w:rsidRPr="002C7300" w:rsidRDefault="002C7300" w:rsidP="00D90768">
            <w:pPr>
              <w:pStyle w:val="af4"/>
              <w:rPr>
                <w:szCs w:val="28"/>
              </w:rPr>
            </w:pPr>
            <w:r>
              <w:rPr>
                <w:szCs w:val="28"/>
              </w:rPr>
              <w:t>Функция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vAlign w:val="center"/>
          </w:tcPr>
          <w:p w14:paraId="131DB8E3" w14:textId="1BF6EDDE" w:rsidR="00176BDF" w:rsidRPr="002C7300" w:rsidRDefault="002C7300" w:rsidP="00D90768">
            <w:pPr>
              <w:pStyle w:val="af4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vAlign w:val="center"/>
          </w:tcPr>
          <w:p w14:paraId="764A8992" w14:textId="65DE0EB0" w:rsidR="00176BDF" w:rsidRPr="002C7300" w:rsidRDefault="002C7300" w:rsidP="00D90768">
            <w:pPr>
              <w:pStyle w:val="af4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данные</w:t>
            </w:r>
          </w:p>
        </w:tc>
      </w:tr>
      <w:tr w:rsidR="00176BDF" w:rsidRPr="00176BDF" w14:paraId="4B00F12C" w14:textId="77777777" w:rsidTr="00D90768">
        <w:trPr>
          <w:trHeight w:val="330"/>
        </w:trPr>
        <w:tc>
          <w:tcPr>
            <w:tcW w:w="1172" w:type="pct"/>
            <w:vAlign w:val="center"/>
          </w:tcPr>
          <w:p w14:paraId="3F125577" w14:textId="2DF12F8F" w:rsidR="00176BDF" w:rsidRPr="007B44CE" w:rsidRDefault="001F3BDC" w:rsidP="00D9076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Получение элемента из массива ячеек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2106" w:type="pct"/>
            <w:vAlign w:val="center"/>
          </w:tcPr>
          <w:p w14:paraId="3D6591F1" w14:textId="074AC333" w:rsidR="00176BDF" w:rsidRPr="007B44CE" w:rsidRDefault="001F3BDC" w:rsidP="00D9076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Массив ячеек, координаты по осям Х и</w:t>
            </w:r>
            <w:proofErr w:type="gramStart"/>
            <w:r w:rsidRPr="007B44CE">
              <w:rPr>
                <w:szCs w:val="28"/>
              </w:rPr>
              <w:t xml:space="preserve"> У</w:t>
            </w:r>
            <w:proofErr w:type="gramEnd"/>
          </w:p>
        </w:tc>
        <w:tc>
          <w:tcPr>
            <w:tcW w:w="1722" w:type="pct"/>
            <w:vAlign w:val="center"/>
          </w:tcPr>
          <w:p w14:paraId="223E4C46" w14:textId="7080871A" w:rsidR="00176BDF" w:rsidRPr="007B44CE" w:rsidRDefault="001F3BDC" w:rsidP="00D9076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Возвращается элемент массива ячеек</w:t>
            </w:r>
            <w:r w:rsidR="00E74F59" w:rsidRPr="007B44CE">
              <w:rPr>
                <w:szCs w:val="28"/>
              </w:rPr>
              <w:t>.</w:t>
            </w:r>
          </w:p>
        </w:tc>
      </w:tr>
    </w:tbl>
    <w:p w14:paraId="03E5442B" w14:textId="7EDB1937" w:rsidR="007B44CE" w:rsidRDefault="007B44CE">
      <w:r>
        <w:br w:type="page"/>
      </w:r>
    </w:p>
    <w:p w14:paraId="0CAEC763" w14:textId="614CC22F" w:rsidR="007B44CE" w:rsidRDefault="002C7300" w:rsidP="007B44CE">
      <w:pPr>
        <w:pStyle w:val="af4"/>
        <w:ind w:firstLine="0"/>
      </w:pPr>
      <w:r>
        <w:lastRenderedPageBreak/>
        <w:t>Продолжение таблицы</w:t>
      </w:r>
      <w:r w:rsidR="007B44CE">
        <w:t xml:space="preserve"> 2.</w:t>
      </w:r>
    </w:p>
    <w:tbl>
      <w:tblPr>
        <w:tblW w:w="48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3871"/>
        <w:gridCol w:w="3165"/>
      </w:tblGrid>
      <w:tr w:rsidR="007B44CE" w:rsidRPr="003D5287" w14:paraId="6067D1CC" w14:textId="77777777" w:rsidTr="00D90768">
        <w:trPr>
          <w:trHeight w:val="330"/>
        </w:trPr>
        <w:tc>
          <w:tcPr>
            <w:tcW w:w="1172" w:type="pct"/>
            <w:vAlign w:val="center"/>
          </w:tcPr>
          <w:p w14:paraId="6F99487E" w14:textId="6307D116" w:rsidR="007B44CE" w:rsidRPr="007B44CE" w:rsidRDefault="002C7300" w:rsidP="007B44CE">
            <w:pPr>
              <w:pStyle w:val="af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Функция</w:t>
            </w:r>
          </w:p>
        </w:tc>
        <w:tc>
          <w:tcPr>
            <w:tcW w:w="2106" w:type="pct"/>
            <w:vAlign w:val="center"/>
          </w:tcPr>
          <w:p w14:paraId="667EED5A" w14:textId="4ECE687F" w:rsidR="007B44CE" w:rsidRPr="002C7300" w:rsidRDefault="002C7300" w:rsidP="007B44CE">
            <w:pPr>
              <w:pStyle w:val="af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Входные данные</w:t>
            </w:r>
          </w:p>
        </w:tc>
        <w:tc>
          <w:tcPr>
            <w:tcW w:w="1722" w:type="pct"/>
            <w:vAlign w:val="center"/>
          </w:tcPr>
          <w:p w14:paraId="2E647EF9" w14:textId="5D49FDFF" w:rsidR="007B44CE" w:rsidRPr="002C7300" w:rsidRDefault="002C7300" w:rsidP="007B44CE">
            <w:pPr>
              <w:pStyle w:val="af4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Выходные данные</w:t>
            </w:r>
          </w:p>
        </w:tc>
      </w:tr>
      <w:tr w:rsidR="00176BDF" w:rsidRPr="003D5287" w14:paraId="60E0F064" w14:textId="77777777" w:rsidTr="00D90768">
        <w:trPr>
          <w:trHeight w:val="330"/>
        </w:trPr>
        <w:tc>
          <w:tcPr>
            <w:tcW w:w="1172" w:type="pct"/>
            <w:vAlign w:val="center"/>
          </w:tcPr>
          <w:p w14:paraId="7E30F35B" w14:textId="381E77C3" w:rsidR="00176BDF" w:rsidRPr="007B44CE" w:rsidRDefault="001F3BDC" w:rsidP="001F3BDC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Повторное закрашивание граничных ячеек после уничтожения корабля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2106" w:type="pct"/>
            <w:vAlign w:val="center"/>
          </w:tcPr>
          <w:p w14:paraId="36F4EA1D" w14:textId="1BB67B26" w:rsidR="00176BDF" w:rsidRPr="007B44CE" w:rsidRDefault="001F3BDC" w:rsidP="00D9076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Массив ячеек</w:t>
            </w:r>
            <w:r w:rsidR="00145FF8" w:rsidRPr="007B44CE">
              <w:rPr>
                <w:szCs w:val="28"/>
              </w:rPr>
              <w:t>, сдвиг по координате Х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1722" w:type="pct"/>
            <w:vAlign w:val="center"/>
          </w:tcPr>
          <w:p w14:paraId="090F3953" w14:textId="34EDD207" w:rsidR="001F3BDC" w:rsidRPr="007B44CE" w:rsidRDefault="001F3BDC" w:rsidP="00D9076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Измененный цвет границ поля</w:t>
            </w:r>
            <w:r w:rsidR="00E74F59" w:rsidRPr="007B44CE">
              <w:rPr>
                <w:szCs w:val="28"/>
              </w:rPr>
              <w:t>.</w:t>
            </w:r>
          </w:p>
          <w:p w14:paraId="0786FE93" w14:textId="43E8D9B2" w:rsidR="00176BDF" w:rsidRPr="007B44CE" w:rsidRDefault="001F3BDC" w:rsidP="00D9076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Возвращаемое значение отсутствует</w:t>
            </w:r>
            <w:r w:rsidR="00E74F59" w:rsidRPr="007B44CE">
              <w:rPr>
                <w:szCs w:val="28"/>
              </w:rPr>
              <w:t>.</w:t>
            </w:r>
          </w:p>
        </w:tc>
      </w:tr>
      <w:tr w:rsidR="00176BDF" w:rsidRPr="003D5287" w14:paraId="4C5B81F7" w14:textId="77777777" w:rsidTr="00D90768">
        <w:trPr>
          <w:trHeight w:val="330"/>
        </w:trPr>
        <w:tc>
          <w:tcPr>
            <w:tcW w:w="1172" w:type="pct"/>
            <w:vAlign w:val="center"/>
          </w:tcPr>
          <w:p w14:paraId="307325DD" w14:textId="557A614C" w:rsidR="00176BDF" w:rsidRPr="007B44CE" w:rsidRDefault="001F3BDC" w:rsidP="00D9076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Сокрытие кораблей компьютера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2106" w:type="pct"/>
            <w:vAlign w:val="center"/>
          </w:tcPr>
          <w:p w14:paraId="4C805A96" w14:textId="62937F6E" w:rsidR="00176BDF" w:rsidRPr="007B44CE" w:rsidRDefault="001F3BDC" w:rsidP="00D9076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Массив ячеек</w:t>
            </w:r>
            <w:r w:rsidR="00145FF8" w:rsidRPr="007B44CE">
              <w:rPr>
                <w:szCs w:val="28"/>
              </w:rPr>
              <w:t>, сдвиг по координате Х</w:t>
            </w:r>
            <w:r w:rsidR="00E74F59" w:rsidRPr="007B44CE">
              <w:rPr>
                <w:szCs w:val="28"/>
              </w:rPr>
              <w:t>.</w:t>
            </w:r>
          </w:p>
        </w:tc>
        <w:tc>
          <w:tcPr>
            <w:tcW w:w="1722" w:type="pct"/>
          </w:tcPr>
          <w:p w14:paraId="31C77836" w14:textId="228119EF" w:rsidR="00176BDF" w:rsidRPr="007B44CE" w:rsidRDefault="00145FF8" w:rsidP="00145FF8">
            <w:pPr>
              <w:pStyle w:val="af4"/>
              <w:spacing w:line="240" w:lineRule="auto"/>
              <w:ind w:firstLine="0"/>
              <w:rPr>
                <w:szCs w:val="28"/>
              </w:rPr>
            </w:pPr>
            <w:r w:rsidRPr="007B44CE">
              <w:rPr>
                <w:szCs w:val="28"/>
              </w:rPr>
              <w:t>Заполненный массив ячеек для игрового поля</w:t>
            </w:r>
            <w:r w:rsidR="00E74F59" w:rsidRPr="007B44CE">
              <w:rPr>
                <w:szCs w:val="28"/>
              </w:rPr>
              <w:t>.</w:t>
            </w:r>
          </w:p>
        </w:tc>
      </w:tr>
    </w:tbl>
    <w:p w14:paraId="7D50AC18" w14:textId="2D0DB98A" w:rsidR="00145FF8" w:rsidRPr="00F43CBA" w:rsidRDefault="00145FF8" w:rsidP="002C7300">
      <w:pPr>
        <w:pStyle w:val="af7"/>
        <w:ind w:firstLine="709"/>
      </w:pPr>
      <w:r w:rsidRPr="00C11982">
        <w:t xml:space="preserve">Класс игрока </w:t>
      </w:r>
      <w:r w:rsidRPr="00F43CBA">
        <w:t>Player</w:t>
      </w:r>
      <w:r w:rsidR="00F43CBA">
        <w:t>.</w:t>
      </w:r>
    </w:p>
    <w:p w14:paraId="79404383" w14:textId="05923E1B" w:rsidR="007C3E1D" w:rsidRDefault="00145FF8" w:rsidP="002C7300">
      <w:pPr>
        <w:pStyle w:val="af7"/>
        <w:ind w:firstLine="709"/>
        <w:rPr>
          <w:lang w:eastAsia="en-US"/>
        </w:rPr>
      </w:pPr>
      <w:r>
        <w:rPr>
          <w:lang w:eastAsia="en-US"/>
        </w:rPr>
        <w:t>Класс</w:t>
      </w:r>
      <w:r w:rsidR="00D2578E">
        <w:rPr>
          <w:lang w:eastAsia="en-US"/>
        </w:rPr>
        <w:t>, обозначающий</w:t>
      </w:r>
      <w:r>
        <w:rPr>
          <w:lang w:eastAsia="en-US"/>
        </w:rPr>
        <w:t xml:space="preserve"> </w:t>
      </w:r>
      <w:r w:rsidR="009E72E3">
        <w:rPr>
          <w:lang w:eastAsia="en-US"/>
        </w:rPr>
        <w:t>игрока.</w:t>
      </w:r>
    </w:p>
    <w:p w14:paraId="566546C8" w14:textId="6F7E4F5C" w:rsidR="00264634" w:rsidRPr="00176BDF" w:rsidRDefault="00264634" w:rsidP="002C7300">
      <w:pPr>
        <w:pStyle w:val="af7"/>
        <w:ind w:firstLine="709"/>
        <w:rPr>
          <w:lang w:eastAsia="en-US"/>
        </w:rPr>
      </w:pPr>
      <w:r>
        <w:rPr>
          <w:lang w:eastAsia="en-US"/>
        </w:rPr>
        <w:t xml:space="preserve">Входные и выходные данные для класса </w:t>
      </w:r>
      <w:r w:rsidRPr="00264634">
        <w:rPr>
          <w:lang w:eastAsia="en-US"/>
        </w:rPr>
        <w:t>Player</w:t>
      </w:r>
      <w:r>
        <w:rPr>
          <w:lang w:eastAsia="en-US"/>
        </w:rPr>
        <w:t xml:space="preserve"> приведены в таблице 3.</w:t>
      </w:r>
    </w:p>
    <w:p w14:paraId="2DEC758D" w14:textId="70A31AF2" w:rsidR="00145FF8" w:rsidRPr="009E72E3" w:rsidRDefault="00145FF8" w:rsidP="00524172">
      <w:pPr>
        <w:pStyle w:val="af8"/>
        <w:keepNext/>
        <w:ind w:firstLine="0"/>
        <w:jc w:val="left"/>
      </w:pPr>
      <w:r w:rsidRPr="00EE5880">
        <w:t xml:space="preserve">Таблица </w:t>
      </w:r>
      <w:r w:rsidR="009E72E3">
        <w:t>3</w:t>
      </w:r>
      <w:r w:rsidR="007B44CE" w:rsidRPr="007B44CE">
        <w:t xml:space="preserve"> </w:t>
      </w:r>
      <w:r w:rsidR="007B44CE">
        <w:sym w:font="Symbol" w:char="F02D"/>
      </w:r>
      <w:r w:rsidR="007B44CE" w:rsidRPr="00EE5880">
        <w:t xml:space="preserve"> </w:t>
      </w:r>
      <w:r w:rsidRPr="00EE5880">
        <w:t>Входные и выходные данные</w:t>
      </w:r>
      <w:r>
        <w:t xml:space="preserve"> для класса </w:t>
      </w:r>
      <w:r w:rsidR="009E72E3">
        <w:t>Player</w:t>
      </w:r>
    </w:p>
    <w:tbl>
      <w:tblPr>
        <w:tblW w:w="48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3871"/>
        <w:gridCol w:w="3165"/>
      </w:tblGrid>
      <w:tr w:rsidR="00145FF8" w:rsidRPr="00D23438" w14:paraId="1D4C4C5B" w14:textId="77777777" w:rsidTr="007B1FDC">
        <w:trPr>
          <w:trHeight w:val="519"/>
        </w:trPr>
        <w:tc>
          <w:tcPr>
            <w:tcW w:w="1172" w:type="pct"/>
            <w:tcBorders>
              <w:bottom w:val="single" w:sz="4" w:space="0" w:color="auto"/>
            </w:tcBorders>
            <w:vAlign w:val="center"/>
          </w:tcPr>
          <w:p w14:paraId="636677CA" w14:textId="2A3A48D0" w:rsidR="00145FF8" w:rsidRPr="002C7300" w:rsidRDefault="002C7300" w:rsidP="007B44CE">
            <w:pPr>
              <w:pStyle w:val="af4"/>
              <w:ind w:firstLine="0"/>
              <w:jc w:val="center"/>
            </w:pPr>
            <w:r>
              <w:t>Функция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vAlign w:val="center"/>
          </w:tcPr>
          <w:p w14:paraId="6D0E6ADA" w14:textId="13236D7B" w:rsidR="00145FF8" w:rsidRPr="002C7300" w:rsidRDefault="002C7300" w:rsidP="00D90768">
            <w:pPr>
              <w:pStyle w:val="af4"/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vAlign w:val="center"/>
          </w:tcPr>
          <w:p w14:paraId="5D2631AB" w14:textId="62BA5EAF" w:rsidR="00145FF8" w:rsidRPr="002C7300" w:rsidRDefault="002C7300" w:rsidP="00D90768">
            <w:pPr>
              <w:pStyle w:val="af4"/>
              <w:ind w:firstLine="0"/>
              <w:jc w:val="center"/>
            </w:pPr>
            <w:r>
              <w:t>Выходные данные</w:t>
            </w:r>
          </w:p>
        </w:tc>
      </w:tr>
      <w:tr w:rsidR="00145FF8" w:rsidRPr="00176BDF" w14:paraId="0323CA1B" w14:textId="77777777" w:rsidTr="007B1FDC">
        <w:trPr>
          <w:trHeight w:val="330"/>
        </w:trPr>
        <w:tc>
          <w:tcPr>
            <w:tcW w:w="1172" w:type="pct"/>
            <w:tcBorders>
              <w:right w:val="single" w:sz="4" w:space="0" w:color="auto"/>
            </w:tcBorders>
            <w:vAlign w:val="center"/>
          </w:tcPr>
          <w:p w14:paraId="131A13BB" w14:textId="7F8128FD" w:rsidR="00145FF8" w:rsidRPr="007B44CE" w:rsidRDefault="007C3E1D" w:rsidP="00D90768">
            <w:pPr>
              <w:pStyle w:val="af4"/>
              <w:spacing w:line="240" w:lineRule="auto"/>
              <w:ind w:firstLine="0"/>
            </w:pPr>
            <w:r w:rsidRPr="007B44CE">
              <w:t>Проверка на корректное значение рекорда</w:t>
            </w:r>
            <w:r w:rsidR="00E74F59" w:rsidRPr="007B44CE">
              <w:t>.</w:t>
            </w:r>
          </w:p>
        </w:tc>
        <w:tc>
          <w:tcPr>
            <w:tcW w:w="21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3AA26" w14:textId="1958E911" w:rsidR="00145FF8" w:rsidRPr="007B44CE" w:rsidRDefault="007C3E1D" w:rsidP="00D90768">
            <w:pPr>
              <w:pStyle w:val="af4"/>
              <w:spacing w:line="240" w:lineRule="auto"/>
              <w:ind w:firstLine="0"/>
            </w:pPr>
            <w:r w:rsidRPr="007B44CE">
              <w:t>Рекорд игрока</w:t>
            </w:r>
            <w:r w:rsidR="00E74F59" w:rsidRPr="007B44CE">
              <w:t>.</w:t>
            </w:r>
          </w:p>
        </w:tc>
        <w:tc>
          <w:tcPr>
            <w:tcW w:w="1722" w:type="pct"/>
            <w:tcBorders>
              <w:left w:val="single" w:sz="4" w:space="0" w:color="auto"/>
            </w:tcBorders>
            <w:vAlign w:val="center"/>
          </w:tcPr>
          <w:p w14:paraId="72535D00" w14:textId="22EEC4F2" w:rsidR="007C3E1D" w:rsidRPr="007B44CE" w:rsidRDefault="00E74F59" w:rsidP="007C3E1D">
            <w:pPr>
              <w:pStyle w:val="af4"/>
              <w:spacing w:line="240" w:lineRule="auto"/>
              <w:ind w:firstLine="0"/>
            </w:pPr>
            <w:r w:rsidRPr="007B44CE">
              <w:t>Проверенное значение, лежащее</w:t>
            </w:r>
            <w:r w:rsidR="007C3E1D" w:rsidRPr="007B44CE">
              <w:t xml:space="preserve"> в пределах от 0 до 100</w:t>
            </w:r>
            <w:r w:rsidRPr="007B44CE">
              <w:t>.</w:t>
            </w:r>
          </w:p>
        </w:tc>
      </w:tr>
    </w:tbl>
    <w:p w14:paraId="0A8443AE" w14:textId="534EBBE7" w:rsidR="007C3E1D" w:rsidRPr="00F43CBA" w:rsidRDefault="007C3E1D" w:rsidP="002C7300">
      <w:pPr>
        <w:pStyle w:val="af7"/>
        <w:ind w:firstLine="709"/>
        <w:rPr>
          <w:lang w:eastAsia="en-US"/>
        </w:rPr>
      </w:pPr>
      <w:r w:rsidRPr="00F43CBA">
        <w:rPr>
          <w:lang w:eastAsia="en-US"/>
        </w:rPr>
        <w:t>Класс корабля Ship</w:t>
      </w:r>
      <w:r w:rsidR="00F43CBA">
        <w:rPr>
          <w:lang w:eastAsia="en-US"/>
        </w:rPr>
        <w:t>.</w:t>
      </w:r>
    </w:p>
    <w:p w14:paraId="5A87DB2C" w14:textId="682205B1" w:rsidR="007C3E1D" w:rsidRDefault="007C3E1D" w:rsidP="002C7300">
      <w:pPr>
        <w:pStyle w:val="af7"/>
        <w:ind w:firstLine="709"/>
        <w:rPr>
          <w:lang w:eastAsia="en-US"/>
        </w:rPr>
      </w:pPr>
      <w:r>
        <w:rPr>
          <w:lang w:eastAsia="en-US"/>
        </w:rPr>
        <w:t>Класс, соответствующий кораблю</w:t>
      </w:r>
      <w:r w:rsidR="00B40AE1">
        <w:rPr>
          <w:lang w:eastAsia="en-US"/>
        </w:rPr>
        <w:t>.</w:t>
      </w:r>
    </w:p>
    <w:p w14:paraId="1A040230" w14:textId="55A28805" w:rsidR="00264634" w:rsidRPr="00176BDF" w:rsidRDefault="00264634" w:rsidP="002C7300">
      <w:pPr>
        <w:pStyle w:val="af7"/>
        <w:ind w:firstLine="709"/>
        <w:rPr>
          <w:lang w:eastAsia="en-US"/>
        </w:rPr>
      </w:pPr>
      <w:r>
        <w:rPr>
          <w:lang w:eastAsia="en-US"/>
        </w:rPr>
        <w:t xml:space="preserve">Входные и выходные данные для класса </w:t>
      </w:r>
      <w:r>
        <w:t>Ship</w:t>
      </w:r>
      <w:r>
        <w:rPr>
          <w:lang w:eastAsia="en-US"/>
        </w:rPr>
        <w:t xml:space="preserve"> приведены в таблице 4.</w:t>
      </w:r>
    </w:p>
    <w:p w14:paraId="28F00CD0" w14:textId="0D157A2C" w:rsidR="007C3E1D" w:rsidRPr="00E74F59" w:rsidRDefault="007C3E1D" w:rsidP="00524172">
      <w:pPr>
        <w:pStyle w:val="af8"/>
        <w:keepNext/>
        <w:ind w:firstLine="0"/>
        <w:jc w:val="left"/>
      </w:pPr>
      <w:r w:rsidRPr="00EE5880">
        <w:t xml:space="preserve">Таблица </w:t>
      </w:r>
      <w:r>
        <w:t>4</w:t>
      </w:r>
      <w:r w:rsidR="007B44CE" w:rsidRPr="007B44CE">
        <w:t xml:space="preserve"> </w:t>
      </w:r>
      <w:r w:rsidR="007B44CE">
        <w:sym w:font="Symbol" w:char="F02D"/>
      </w:r>
      <w:r w:rsidRPr="00EE5880">
        <w:t xml:space="preserve"> Входные и выходные данные</w:t>
      </w:r>
      <w:r>
        <w:t xml:space="preserve"> для класса </w:t>
      </w:r>
      <w:r w:rsidR="00E74F59">
        <w:t>Ship</w:t>
      </w:r>
    </w:p>
    <w:tbl>
      <w:tblPr>
        <w:tblW w:w="48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3871"/>
        <w:gridCol w:w="3165"/>
      </w:tblGrid>
      <w:tr w:rsidR="007C3E1D" w:rsidRPr="00D23438" w14:paraId="0D007B01" w14:textId="77777777" w:rsidTr="00D90768">
        <w:trPr>
          <w:trHeight w:val="519"/>
        </w:trPr>
        <w:tc>
          <w:tcPr>
            <w:tcW w:w="1172" w:type="pct"/>
            <w:tcBorders>
              <w:bottom w:val="single" w:sz="4" w:space="0" w:color="auto"/>
            </w:tcBorders>
            <w:vAlign w:val="center"/>
          </w:tcPr>
          <w:p w14:paraId="1C285BA2" w14:textId="7E8DC5DB" w:rsidR="007C3E1D" w:rsidRPr="002C7300" w:rsidRDefault="002C7300" w:rsidP="002C7300">
            <w:pPr>
              <w:pStyle w:val="af4"/>
              <w:ind w:firstLine="0"/>
              <w:jc w:val="center"/>
            </w:pPr>
            <w:r>
              <w:t>Функция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vAlign w:val="center"/>
          </w:tcPr>
          <w:p w14:paraId="5350280C" w14:textId="6FCAD541" w:rsidR="007C3E1D" w:rsidRPr="002C7300" w:rsidRDefault="002C7300" w:rsidP="00D90768">
            <w:pPr>
              <w:pStyle w:val="af4"/>
              <w:ind w:firstLine="0"/>
              <w:jc w:val="center"/>
            </w:pPr>
            <w:r>
              <w:t>Входные данные</w:t>
            </w:r>
          </w:p>
        </w:tc>
        <w:tc>
          <w:tcPr>
            <w:tcW w:w="1722" w:type="pct"/>
            <w:tcBorders>
              <w:bottom w:val="single" w:sz="4" w:space="0" w:color="auto"/>
            </w:tcBorders>
            <w:vAlign w:val="center"/>
          </w:tcPr>
          <w:p w14:paraId="451D382A" w14:textId="751E8ED4" w:rsidR="007C3E1D" w:rsidRPr="002C7300" w:rsidRDefault="002C7300" w:rsidP="00D90768">
            <w:pPr>
              <w:pStyle w:val="af4"/>
              <w:ind w:firstLine="0"/>
              <w:jc w:val="center"/>
            </w:pPr>
            <w:r>
              <w:t>Выходные данные</w:t>
            </w:r>
          </w:p>
        </w:tc>
      </w:tr>
      <w:tr w:rsidR="007C3E1D" w:rsidRPr="00176BDF" w14:paraId="638CBCEB" w14:textId="77777777" w:rsidTr="00D90768">
        <w:trPr>
          <w:trHeight w:val="330"/>
        </w:trPr>
        <w:tc>
          <w:tcPr>
            <w:tcW w:w="1172" w:type="pct"/>
            <w:vAlign w:val="center"/>
          </w:tcPr>
          <w:p w14:paraId="76BE6121" w14:textId="3F2F3212" w:rsidR="007C3E1D" w:rsidRPr="007B44CE" w:rsidRDefault="007C3E1D" w:rsidP="007C3E1D">
            <w:pPr>
              <w:pStyle w:val="af4"/>
              <w:spacing w:line="240" w:lineRule="auto"/>
              <w:ind w:firstLine="0"/>
            </w:pPr>
            <w:r w:rsidRPr="007B44CE">
              <w:t>Проверка потерянного корабля</w:t>
            </w:r>
          </w:p>
        </w:tc>
        <w:tc>
          <w:tcPr>
            <w:tcW w:w="2106" w:type="pct"/>
            <w:vAlign w:val="center"/>
          </w:tcPr>
          <w:p w14:paraId="00A121C8" w14:textId="6BED9024" w:rsidR="00C112AE" w:rsidRPr="007B44CE" w:rsidRDefault="007C3E1D" w:rsidP="00D90768">
            <w:pPr>
              <w:pStyle w:val="af4"/>
              <w:spacing w:line="240" w:lineRule="auto"/>
              <w:ind w:firstLine="0"/>
            </w:pPr>
            <w:r w:rsidRPr="007B44CE">
              <w:t>Массив ячеек</w:t>
            </w:r>
            <w:r w:rsidR="00277ECE" w:rsidRPr="007B44CE">
              <w:t>.</w:t>
            </w:r>
          </w:p>
        </w:tc>
        <w:tc>
          <w:tcPr>
            <w:tcW w:w="1722" w:type="pct"/>
            <w:vAlign w:val="center"/>
          </w:tcPr>
          <w:p w14:paraId="59B765BE" w14:textId="77777777" w:rsidR="00277ECE" w:rsidRPr="005B0DC8" w:rsidRDefault="00277ECE" w:rsidP="00277ECE">
            <w:pPr>
              <w:pStyle w:val="af4"/>
              <w:spacing w:line="240" w:lineRule="auto"/>
              <w:ind w:firstLine="0"/>
            </w:pPr>
            <w:r w:rsidRPr="007B44CE">
              <w:t>Если корабль считается убитым, то область вокруг него закрашивается.</w:t>
            </w:r>
          </w:p>
          <w:p w14:paraId="4099B39F" w14:textId="75C28763" w:rsidR="007C3E1D" w:rsidRPr="007B44CE" w:rsidRDefault="00277ECE" w:rsidP="00277ECE">
            <w:pPr>
              <w:pStyle w:val="af4"/>
              <w:spacing w:line="240" w:lineRule="auto"/>
              <w:ind w:firstLine="0"/>
            </w:pPr>
            <w:r w:rsidRPr="007B44CE">
              <w:t>Возвращается булево значение.</w:t>
            </w:r>
          </w:p>
        </w:tc>
      </w:tr>
    </w:tbl>
    <w:p w14:paraId="6A27EBD1" w14:textId="661FCD53" w:rsidR="007B44CE" w:rsidRDefault="007B44CE">
      <w:r>
        <w:br w:type="page"/>
      </w:r>
    </w:p>
    <w:p w14:paraId="060B1705" w14:textId="6BCD9C39" w:rsidR="007B44CE" w:rsidRDefault="002C7300" w:rsidP="007B44CE">
      <w:pPr>
        <w:pStyle w:val="af4"/>
        <w:ind w:firstLine="0"/>
      </w:pPr>
      <w:r>
        <w:lastRenderedPageBreak/>
        <w:t xml:space="preserve">Продолжение таблицы </w:t>
      </w:r>
      <w:r w:rsidR="007B44CE">
        <w:t>4</w:t>
      </w:r>
    </w:p>
    <w:tbl>
      <w:tblPr>
        <w:tblW w:w="48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3871"/>
        <w:gridCol w:w="3165"/>
      </w:tblGrid>
      <w:tr w:rsidR="007C3E1D" w:rsidRPr="00176BDF" w14:paraId="354A158E" w14:textId="77777777" w:rsidTr="00D90768">
        <w:trPr>
          <w:trHeight w:val="330"/>
        </w:trPr>
        <w:tc>
          <w:tcPr>
            <w:tcW w:w="1172" w:type="pct"/>
            <w:vAlign w:val="center"/>
          </w:tcPr>
          <w:p w14:paraId="5B8A4BEF" w14:textId="5462B789" w:rsidR="007C3E1D" w:rsidRPr="007B44CE" w:rsidRDefault="00A40921" w:rsidP="00D90768">
            <w:pPr>
              <w:pStyle w:val="af4"/>
              <w:spacing w:line="240" w:lineRule="auto"/>
              <w:ind w:firstLine="0"/>
            </w:pPr>
            <w:r w:rsidRPr="007B44CE">
              <w:t>Добавление корабля</w:t>
            </w:r>
          </w:p>
        </w:tc>
        <w:tc>
          <w:tcPr>
            <w:tcW w:w="2106" w:type="pct"/>
            <w:vAlign w:val="center"/>
          </w:tcPr>
          <w:p w14:paraId="639004EF" w14:textId="0D7B95BE" w:rsidR="007C3E1D" w:rsidRPr="007B44CE" w:rsidRDefault="00277ECE" w:rsidP="00D90768">
            <w:pPr>
              <w:pStyle w:val="af4"/>
              <w:spacing w:line="240" w:lineRule="auto"/>
              <w:ind w:firstLine="0"/>
            </w:pPr>
            <w:r w:rsidRPr="007B44CE">
              <w:t>Массив ячеек.</w:t>
            </w:r>
          </w:p>
        </w:tc>
        <w:tc>
          <w:tcPr>
            <w:tcW w:w="1722" w:type="pct"/>
            <w:vAlign w:val="center"/>
          </w:tcPr>
          <w:p w14:paraId="2F7F1510" w14:textId="77777777" w:rsidR="007C3E1D" w:rsidRPr="007B44CE" w:rsidRDefault="00277ECE" w:rsidP="00277ECE">
            <w:pPr>
              <w:pStyle w:val="af4"/>
              <w:spacing w:line="240" w:lineRule="auto"/>
              <w:ind w:firstLine="0"/>
            </w:pPr>
            <w:r w:rsidRPr="007B44CE">
              <w:t xml:space="preserve">Добавленный корабль, отображающийся среди массива ячеек. </w:t>
            </w:r>
          </w:p>
          <w:p w14:paraId="271A415B" w14:textId="2583BF28" w:rsidR="00277ECE" w:rsidRPr="007B44CE" w:rsidRDefault="00277ECE" w:rsidP="00277ECE">
            <w:pPr>
              <w:pStyle w:val="af4"/>
              <w:spacing w:line="240" w:lineRule="auto"/>
              <w:ind w:firstLine="0"/>
            </w:pPr>
            <w:r w:rsidRPr="007B44CE">
              <w:t>Возвращается булево значение.</w:t>
            </w:r>
          </w:p>
        </w:tc>
      </w:tr>
      <w:tr w:rsidR="007C3E1D" w:rsidRPr="00176BDF" w14:paraId="7FF5528C" w14:textId="77777777" w:rsidTr="00D90768">
        <w:trPr>
          <w:trHeight w:val="330"/>
        </w:trPr>
        <w:tc>
          <w:tcPr>
            <w:tcW w:w="1172" w:type="pct"/>
            <w:vAlign w:val="center"/>
          </w:tcPr>
          <w:p w14:paraId="44E7CB74" w14:textId="7180EF23" w:rsidR="007C3E1D" w:rsidRPr="007B44CE" w:rsidRDefault="00A40921" w:rsidP="00D90768">
            <w:pPr>
              <w:pStyle w:val="af4"/>
              <w:spacing w:line="240" w:lineRule="auto"/>
              <w:ind w:firstLine="0"/>
            </w:pPr>
            <w:r w:rsidRPr="007B44CE">
              <w:t>Удаление корабля</w:t>
            </w:r>
          </w:p>
        </w:tc>
        <w:tc>
          <w:tcPr>
            <w:tcW w:w="2106" w:type="pct"/>
            <w:vAlign w:val="center"/>
          </w:tcPr>
          <w:p w14:paraId="0B74EEEB" w14:textId="3EC5C825" w:rsidR="007C3E1D" w:rsidRPr="007B44CE" w:rsidRDefault="00277ECE" w:rsidP="00D90768">
            <w:pPr>
              <w:pStyle w:val="af4"/>
              <w:spacing w:line="240" w:lineRule="auto"/>
              <w:ind w:firstLine="0"/>
            </w:pPr>
            <w:r w:rsidRPr="007B44CE">
              <w:t>Массив ячеек.</w:t>
            </w:r>
          </w:p>
        </w:tc>
        <w:tc>
          <w:tcPr>
            <w:tcW w:w="1722" w:type="pct"/>
            <w:vAlign w:val="center"/>
          </w:tcPr>
          <w:p w14:paraId="1FFE75AE" w14:textId="31E65AE6" w:rsidR="007C3E1D" w:rsidRPr="007B44CE" w:rsidRDefault="00277ECE" w:rsidP="00D90768">
            <w:pPr>
              <w:pStyle w:val="af4"/>
              <w:spacing w:line="240" w:lineRule="auto"/>
              <w:ind w:firstLine="0"/>
            </w:pPr>
            <w:r w:rsidRPr="007B44CE">
              <w:t>Удаленный корабль среди массива ячеек. Возвращаемое значение отсутствует</w:t>
            </w:r>
          </w:p>
        </w:tc>
      </w:tr>
    </w:tbl>
    <w:p w14:paraId="5258A3AD" w14:textId="1E306CC1" w:rsidR="00277ECE" w:rsidRPr="00B40AE1" w:rsidRDefault="00277ECE" w:rsidP="002C7300">
      <w:pPr>
        <w:pStyle w:val="af4"/>
        <w:ind w:firstLine="709"/>
      </w:pPr>
      <w:proofErr w:type="gramStart"/>
      <w:r>
        <w:t>Для</w:t>
      </w:r>
      <w:proofErr w:type="gramEnd"/>
      <w:r>
        <w:t xml:space="preserve"> </w:t>
      </w:r>
      <w:proofErr w:type="gramStart"/>
      <w:r>
        <w:t>построение</w:t>
      </w:r>
      <w:proofErr w:type="gramEnd"/>
      <w:r>
        <w:t xml:space="preserve"> этой диаграммы использовалась программа Visual</w:t>
      </w:r>
      <w:r w:rsidRPr="00277ECE">
        <w:t xml:space="preserve"> </w:t>
      </w:r>
      <w:r>
        <w:t xml:space="preserve">Paradigm, имеющая большие возможности для моделирования бизнес-процессов за счёт хорошо написанной документации </w:t>
      </w:r>
      <w:r w:rsidR="00B40AE1">
        <w:t>и наглядных примеров. Диаграмма классов и use</w:t>
      </w:r>
      <w:r w:rsidR="00B40AE1" w:rsidRPr="00B40AE1">
        <w:t>-</w:t>
      </w:r>
      <w:r w:rsidR="00B40AE1">
        <w:t xml:space="preserve">case </w:t>
      </w:r>
      <w:proofErr w:type="gramStart"/>
      <w:r w:rsidR="00B40AE1">
        <w:t>построены</w:t>
      </w:r>
      <w:proofErr w:type="gramEnd"/>
      <w:r w:rsidR="00B40AE1">
        <w:t xml:space="preserve"> с использованием этого инструмента</w:t>
      </w:r>
      <w:r w:rsidR="00B40AE1" w:rsidRPr="00B40AE1">
        <w:t xml:space="preserve"> [3], [4]</w:t>
      </w:r>
      <w:r w:rsidR="00B40AE1">
        <w:t>.</w:t>
      </w:r>
    </w:p>
    <w:p w14:paraId="1F201E82" w14:textId="059993AE" w:rsidR="00264634" w:rsidRPr="00264634" w:rsidRDefault="00264634" w:rsidP="002C7300">
      <w:pPr>
        <w:pStyle w:val="af4"/>
        <w:ind w:firstLine="709"/>
      </w:pPr>
      <w:r w:rsidRPr="00264634">
        <w:t>Диаграмма к</w:t>
      </w:r>
      <w:r w:rsidR="001E5FB1">
        <w:t>лассов представлена на рисунке 2 в приложении Б</w:t>
      </w:r>
      <w:r>
        <w:t>.</w:t>
      </w:r>
    </w:p>
    <w:p w14:paraId="5D4D3131" w14:textId="09D1FAB1" w:rsidR="00264634" w:rsidRDefault="00264634">
      <w:pPr>
        <w:rPr>
          <w:b/>
        </w:rPr>
      </w:pPr>
    </w:p>
    <w:p w14:paraId="09E23686" w14:textId="3B35EBC8" w:rsidR="00A40921" w:rsidRDefault="00B40AE1">
      <w:pPr>
        <w:rPr>
          <w:b/>
        </w:rPr>
      </w:pPr>
      <w:r>
        <w:rPr>
          <w:b/>
        </w:rPr>
        <w:br w:type="page"/>
      </w:r>
    </w:p>
    <w:p w14:paraId="09DF95A5" w14:textId="7BD334BB" w:rsidR="00D2578E" w:rsidRPr="0084359F" w:rsidRDefault="004D6527" w:rsidP="0084359F">
      <w:pPr>
        <w:pStyle w:val="1"/>
        <w:jc w:val="center"/>
        <w:rPr>
          <w:rFonts w:ascii="Times New Roman" w:hAnsi="Times New Roman"/>
        </w:rPr>
      </w:pPr>
      <w:bookmarkStart w:id="12" w:name="_Toc124741537"/>
      <w:r w:rsidRPr="0084359F">
        <w:rPr>
          <w:rFonts w:ascii="Times New Roman" w:hAnsi="Times New Roman"/>
        </w:rPr>
        <w:lastRenderedPageBreak/>
        <w:t>Функциональная модель приложения</w:t>
      </w:r>
      <w:bookmarkEnd w:id="12"/>
    </w:p>
    <w:p w14:paraId="45FFCFFD" w14:textId="5FD2186F" w:rsidR="006456EA" w:rsidRPr="006456EA" w:rsidRDefault="006456EA" w:rsidP="00277ECE">
      <w:pPr>
        <w:pStyle w:val="af4"/>
      </w:pPr>
      <w:r>
        <w:t>IDEF</w:t>
      </w:r>
      <w:r w:rsidRPr="00277ECE">
        <w:t>0</w:t>
      </w:r>
      <w:r>
        <w:t xml:space="preserve"> – нотация графического моделирования системы на функциональном уровне, отображая структуру, функцию системы и информационные потоки. Правила и примеры построения данной модели представлены в источнике</w:t>
      </w:r>
      <w:r w:rsidR="000E111B">
        <w:t xml:space="preserve"> </w:t>
      </w:r>
      <w:r w:rsidRPr="006456EA">
        <w:t>[5].</w:t>
      </w:r>
    </w:p>
    <w:p w14:paraId="7DAFF475" w14:textId="60F073CF" w:rsidR="00264634" w:rsidRPr="00277ECE" w:rsidRDefault="00264634" w:rsidP="00277ECE">
      <w:pPr>
        <w:pStyle w:val="af4"/>
      </w:pPr>
      <w:r>
        <w:t>Функциональная модель приложения</w:t>
      </w:r>
      <w:r w:rsidR="00277ECE">
        <w:t xml:space="preserve"> в нотации IDEF</w:t>
      </w:r>
      <w:r w:rsidR="00277ECE" w:rsidRPr="00277ECE">
        <w:t>0</w:t>
      </w:r>
      <w:r>
        <w:t xml:space="preserve"> </w:t>
      </w:r>
      <w:r w:rsidR="001E5FB1">
        <w:t>представлена на рисунке 3 и 4 в приложении Б</w:t>
      </w:r>
      <w:r w:rsidR="007B0CCD">
        <w:t>.</w:t>
      </w:r>
    </w:p>
    <w:p w14:paraId="575CF903" w14:textId="7A592200" w:rsidR="00277ECE" w:rsidRPr="00C11982" w:rsidRDefault="00F8154F" w:rsidP="00F8154F">
      <w:pPr>
        <w:pStyle w:val="af4"/>
      </w:pPr>
      <w:r w:rsidRPr="006E24CA">
        <w:t xml:space="preserve">Диаграмма </w:t>
      </w:r>
      <w:r>
        <w:t>вариантов использования</w:t>
      </w:r>
      <w:r w:rsidRPr="006E24CA">
        <w:t>(</w:t>
      </w:r>
      <w:r>
        <w:t>Use</w:t>
      </w:r>
      <w:r w:rsidRPr="006E24CA">
        <w:t>-</w:t>
      </w:r>
      <w:r>
        <w:t>case</w:t>
      </w:r>
      <w:r w:rsidRPr="006E24CA">
        <w:t>)</w:t>
      </w:r>
      <w:r w:rsidR="001E5FB1">
        <w:t xml:space="preserve"> представлена на рисунке 1 в приложении Б</w:t>
      </w:r>
      <w:r>
        <w:t>.</w:t>
      </w:r>
      <w:r w:rsidR="00277ECE">
        <w:t xml:space="preserve"> </w:t>
      </w:r>
    </w:p>
    <w:p w14:paraId="2CA2BFB1" w14:textId="0C153EA6" w:rsidR="00F8154F" w:rsidRPr="00C11982" w:rsidRDefault="00277ECE" w:rsidP="000B0CE0">
      <w:pPr>
        <w:pStyle w:val="afe"/>
        <w:jc w:val="left"/>
      </w:pPr>
      <w:r w:rsidRPr="00C11982">
        <w:br w:type="page"/>
      </w:r>
    </w:p>
    <w:p w14:paraId="793AFB5A" w14:textId="2ECE33A2" w:rsidR="00E92F76" w:rsidRPr="0084359F" w:rsidRDefault="004D6527" w:rsidP="0084359F">
      <w:pPr>
        <w:pStyle w:val="1"/>
        <w:jc w:val="center"/>
        <w:rPr>
          <w:rFonts w:ascii="Times New Roman" w:hAnsi="Times New Roman"/>
        </w:rPr>
      </w:pPr>
      <w:bookmarkStart w:id="13" w:name="_Toc124741538"/>
      <w:r w:rsidRPr="0084359F">
        <w:rPr>
          <w:rFonts w:ascii="Times New Roman" w:hAnsi="Times New Roman"/>
        </w:rPr>
        <w:lastRenderedPageBreak/>
        <w:t>Демонстрация работы</w:t>
      </w:r>
      <w:bookmarkEnd w:id="13"/>
    </w:p>
    <w:p w14:paraId="60C0E8FF" w14:textId="56140D61" w:rsidR="009622E4" w:rsidRPr="0084359F" w:rsidRDefault="009622E4" w:rsidP="0084359F">
      <w:pPr>
        <w:pStyle w:val="a7"/>
        <w:spacing w:line="360" w:lineRule="auto"/>
        <w:ind w:right="191" w:firstLine="710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 xml:space="preserve">На рисунке </w:t>
      </w:r>
      <w:r w:rsidR="002C7300" w:rsidRPr="0084359F">
        <w:rPr>
          <w:rFonts w:ascii="Times New Roman" w:hAnsi="Times New Roman"/>
        </w:rPr>
        <w:t>5.</w:t>
      </w:r>
      <w:r w:rsidRPr="0084359F">
        <w:rPr>
          <w:rFonts w:ascii="Times New Roman" w:hAnsi="Times New Roman"/>
        </w:rPr>
        <w:t>1 представлен вход в игру. На данном этапе пользователь вводит имя игрока, посл</w:t>
      </w:r>
      <w:r w:rsidR="006C3AB2" w:rsidRPr="0084359F">
        <w:rPr>
          <w:rFonts w:ascii="Times New Roman" w:hAnsi="Times New Roman"/>
        </w:rPr>
        <w:t>е чего открывается главное меню.</w:t>
      </w:r>
    </w:p>
    <w:p w14:paraId="13B876EE" w14:textId="31DFC2B0" w:rsidR="006E1806" w:rsidRDefault="002C7300" w:rsidP="0084359F">
      <w:pPr>
        <w:pStyle w:val="a7"/>
        <w:spacing w:line="360" w:lineRule="auto"/>
        <w:ind w:right="193"/>
        <w:jc w:val="center"/>
      </w:pPr>
      <w:r>
        <w:rPr>
          <w:noProof/>
        </w:rPr>
        <w:drawing>
          <wp:inline distT="0" distB="0" distL="0" distR="0" wp14:anchorId="703C9EB8" wp14:editId="60A1EF4E">
            <wp:extent cx="2636520" cy="304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F0F4" w14:textId="3F6663EB" w:rsidR="006C3AB2" w:rsidRPr="000B0CE0" w:rsidRDefault="006C3AB2" w:rsidP="0084359F">
      <w:pPr>
        <w:pStyle w:val="afe"/>
        <w:ind w:firstLine="0"/>
      </w:pPr>
      <w:r w:rsidRPr="00C11982">
        <w:t xml:space="preserve">Рисунок </w:t>
      </w:r>
      <w:r w:rsidR="002C7300" w:rsidRPr="002C7300">
        <w:t>5.</w:t>
      </w:r>
      <w:r w:rsidRPr="00C11982">
        <w:t>1</w:t>
      </w:r>
      <w:r w:rsidR="000B0CE0">
        <w:t xml:space="preserve"> </w:t>
      </w:r>
      <w:r w:rsidR="000B0CE0">
        <w:sym w:font="Symbol" w:char="F02D"/>
      </w:r>
      <w:r w:rsidRPr="00C11982">
        <w:t xml:space="preserve"> Вход в игру</w:t>
      </w:r>
    </w:p>
    <w:p w14:paraId="527877F7" w14:textId="03EFB4DE" w:rsidR="009622E4" w:rsidRPr="0084359F" w:rsidRDefault="009622E4" w:rsidP="0084359F">
      <w:pPr>
        <w:pStyle w:val="a7"/>
        <w:spacing w:line="360" w:lineRule="auto"/>
        <w:ind w:right="191" w:firstLine="710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 xml:space="preserve">На рисунке </w:t>
      </w:r>
      <w:r w:rsidR="002C7300" w:rsidRPr="0084359F">
        <w:rPr>
          <w:rFonts w:ascii="Times New Roman" w:hAnsi="Times New Roman"/>
        </w:rPr>
        <w:t>5.</w:t>
      </w:r>
      <w:r w:rsidRPr="0084359F">
        <w:rPr>
          <w:rFonts w:ascii="Times New Roman" w:hAnsi="Times New Roman"/>
        </w:rPr>
        <w:t xml:space="preserve">2 представлено главное меню, </w:t>
      </w:r>
      <w:r w:rsidR="006C3AB2" w:rsidRPr="0084359F">
        <w:rPr>
          <w:rFonts w:ascii="Times New Roman" w:hAnsi="Times New Roman"/>
        </w:rPr>
        <w:t>состоящее из следующих пунктов: «</w:t>
      </w:r>
      <w:r w:rsidR="002C7300" w:rsidRPr="0084359F">
        <w:rPr>
          <w:rFonts w:ascii="Times New Roman" w:hAnsi="Times New Roman"/>
        </w:rPr>
        <w:t>Начать игру</w:t>
      </w:r>
      <w:r w:rsidR="006C3AB2" w:rsidRPr="0084359F">
        <w:rPr>
          <w:rFonts w:ascii="Times New Roman" w:hAnsi="Times New Roman"/>
        </w:rPr>
        <w:t>», «Рекорды», «Выход».</w:t>
      </w:r>
    </w:p>
    <w:p w14:paraId="4C27365F" w14:textId="5122D40C" w:rsidR="006E1806" w:rsidRDefault="002C7300" w:rsidP="0084359F">
      <w:pPr>
        <w:pStyle w:val="a7"/>
        <w:spacing w:line="360" w:lineRule="auto"/>
        <w:ind w:right="193"/>
        <w:jc w:val="center"/>
      </w:pPr>
      <w:r>
        <w:rPr>
          <w:noProof/>
        </w:rPr>
        <w:drawing>
          <wp:inline distT="0" distB="0" distL="0" distR="0" wp14:anchorId="402DBFC7" wp14:editId="01E9119C">
            <wp:extent cx="3564466" cy="37003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3748" cy="36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29AF" w14:textId="1DFA5130" w:rsidR="006E1806" w:rsidRPr="00C11982" w:rsidRDefault="006E1806" w:rsidP="00003491">
      <w:pPr>
        <w:pStyle w:val="afe"/>
        <w:ind w:firstLine="0"/>
      </w:pPr>
      <w:r w:rsidRPr="00C11982">
        <w:t xml:space="preserve">Рисунок </w:t>
      </w:r>
      <w:r w:rsidR="002C7300">
        <w:t>5.</w:t>
      </w:r>
      <w:r w:rsidRPr="00C11982">
        <w:t>2</w:t>
      </w:r>
      <w:r w:rsidR="000B0CE0">
        <w:t xml:space="preserve"> </w:t>
      </w:r>
      <w:r w:rsidR="000B0CE0">
        <w:sym w:font="Symbol" w:char="F02D"/>
      </w:r>
      <w:r w:rsidR="000B0CE0" w:rsidRPr="00C11982">
        <w:t xml:space="preserve"> </w:t>
      </w:r>
      <w:r w:rsidRPr="00C11982">
        <w:t>Главное меню</w:t>
      </w:r>
    </w:p>
    <w:p w14:paraId="710A3D19" w14:textId="27095C2E" w:rsidR="00442F48" w:rsidRPr="0084359F" w:rsidRDefault="009622E4" w:rsidP="00442F48">
      <w:pPr>
        <w:pStyle w:val="a7"/>
        <w:spacing w:line="360" w:lineRule="auto"/>
        <w:ind w:right="191" w:firstLine="710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lastRenderedPageBreak/>
        <w:t xml:space="preserve">На рисунке </w:t>
      </w:r>
      <w:r w:rsidR="002C7300" w:rsidRPr="0084359F">
        <w:rPr>
          <w:rFonts w:ascii="Times New Roman" w:hAnsi="Times New Roman"/>
        </w:rPr>
        <w:t>5.</w:t>
      </w:r>
      <w:r w:rsidRPr="0084359F">
        <w:rPr>
          <w:rFonts w:ascii="Times New Roman" w:hAnsi="Times New Roman"/>
        </w:rPr>
        <w:t>3 представлен</w:t>
      </w:r>
      <w:r w:rsidR="00442F48" w:rsidRPr="0084359F">
        <w:rPr>
          <w:rFonts w:ascii="Times New Roman" w:hAnsi="Times New Roman"/>
        </w:rPr>
        <w:t xml:space="preserve"> интерфейс</w:t>
      </w:r>
      <w:r w:rsidR="006E1806" w:rsidRPr="0084359F">
        <w:rPr>
          <w:rFonts w:ascii="Times New Roman" w:hAnsi="Times New Roman"/>
        </w:rPr>
        <w:t xml:space="preserve"> начала</w:t>
      </w:r>
      <w:r w:rsidR="00442F48" w:rsidRPr="0084359F">
        <w:rPr>
          <w:rFonts w:ascii="Times New Roman" w:hAnsi="Times New Roman"/>
        </w:rPr>
        <w:t xml:space="preserve"> игры. Поле игрока находится слева, расстановка кораблей выполняется с помощью соответствующих элементов интерфейса.</w:t>
      </w:r>
    </w:p>
    <w:p w14:paraId="1CF76518" w14:textId="22427B07" w:rsidR="006E1806" w:rsidRDefault="002C7300" w:rsidP="002C7300">
      <w:pPr>
        <w:pStyle w:val="a7"/>
        <w:spacing w:line="360" w:lineRule="auto"/>
        <w:ind w:right="193"/>
        <w:jc w:val="center"/>
      </w:pPr>
      <w:r>
        <w:rPr>
          <w:noProof/>
        </w:rPr>
        <w:drawing>
          <wp:inline distT="0" distB="0" distL="0" distR="0" wp14:anchorId="6B766F8A" wp14:editId="0C068D2F">
            <wp:extent cx="5942330" cy="324991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1CDE" w14:textId="2D221DF7" w:rsidR="006E1806" w:rsidRPr="00C11982" w:rsidRDefault="006E1806" w:rsidP="00003491">
      <w:pPr>
        <w:pStyle w:val="afe"/>
        <w:ind w:firstLine="0"/>
      </w:pPr>
      <w:r w:rsidRPr="00C11982">
        <w:t xml:space="preserve">Рисунок </w:t>
      </w:r>
      <w:r w:rsidR="002C7300">
        <w:t>5.</w:t>
      </w:r>
      <w:r w:rsidRPr="00C11982">
        <w:t xml:space="preserve">3 </w:t>
      </w:r>
      <w:r w:rsidR="000B0CE0" w:rsidRPr="000B0CE0">
        <w:sym w:font="Symbol" w:char="F02D"/>
      </w:r>
      <w:r w:rsidR="000B0CE0" w:rsidRPr="00C11982">
        <w:t xml:space="preserve"> </w:t>
      </w:r>
      <w:r w:rsidRPr="00C11982">
        <w:t>Начало игры</w:t>
      </w:r>
    </w:p>
    <w:p w14:paraId="5E62A690" w14:textId="6D6FDF42" w:rsidR="00442F48" w:rsidRPr="0084359F" w:rsidRDefault="00442F48" w:rsidP="00442F48">
      <w:pPr>
        <w:pStyle w:val="a7"/>
        <w:spacing w:line="360" w:lineRule="auto"/>
        <w:ind w:right="191" w:firstLine="710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 xml:space="preserve">На рисунке </w:t>
      </w:r>
      <w:r w:rsidR="00003491" w:rsidRPr="0084359F">
        <w:rPr>
          <w:rFonts w:ascii="Times New Roman" w:hAnsi="Times New Roman"/>
        </w:rPr>
        <w:t>5.</w:t>
      </w:r>
      <w:r w:rsidRPr="0084359F">
        <w:rPr>
          <w:rFonts w:ascii="Times New Roman" w:hAnsi="Times New Roman"/>
        </w:rPr>
        <w:t>4 представлено сообщение, выводящееся при попытке установить корабли вплотную.</w:t>
      </w:r>
    </w:p>
    <w:p w14:paraId="4B046958" w14:textId="3BB60294" w:rsidR="006E1806" w:rsidRDefault="00003491" w:rsidP="00003491">
      <w:pPr>
        <w:pStyle w:val="a7"/>
        <w:spacing w:line="360" w:lineRule="auto"/>
        <w:ind w:right="191"/>
        <w:jc w:val="center"/>
      </w:pPr>
      <w:r>
        <w:rPr>
          <w:noProof/>
        </w:rPr>
        <w:drawing>
          <wp:inline distT="0" distB="0" distL="0" distR="0" wp14:anchorId="508DCDBE" wp14:editId="5EA8793C">
            <wp:extent cx="5418667" cy="29719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7746" cy="297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3CED" w14:textId="77D4C9BB" w:rsidR="006E1806" w:rsidRPr="00C11982" w:rsidRDefault="006E1806" w:rsidP="00003491">
      <w:pPr>
        <w:pStyle w:val="afe"/>
        <w:ind w:firstLine="0"/>
      </w:pPr>
      <w:r w:rsidRPr="00C11982">
        <w:t xml:space="preserve">Рисунок </w:t>
      </w:r>
      <w:r w:rsidR="00003491">
        <w:t>5.</w:t>
      </w:r>
      <w:r w:rsidRPr="00C11982">
        <w:t>4</w:t>
      </w:r>
      <w:r w:rsidR="000B0CE0">
        <w:t xml:space="preserve"> </w:t>
      </w:r>
      <w:r w:rsidR="000B0CE0">
        <w:sym w:font="Symbol" w:char="F02D"/>
      </w:r>
      <w:r w:rsidR="000B0CE0" w:rsidRPr="00C11982">
        <w:t xml:space="preserve"> </w:t>
      </w:r>
      <w:r w:rsidRPr="00C11982">
        <w:t>Проверка на соприкосновения кораблей</w:t>
      </w:r>
    </w:p>
    <w:p w14:paraId="418CF7FC" w14:textId="77777777" w:rsidR="0062426F" w:rsidRDefault="0062426F">
      <w:pPr>
        <w:rPr>
          <w:sz w:val="28"/>
          <w:szCs w:val="28"/>
        </w:rPr>
      </w:pPr>
      <w:r>
        <w:br w:type="page"/>
      </w:r>
    </w:p>
    <w:p w14:paraId="675C52E3" w14:textId="31E47709" w:rsidR="00442F48" w:rsidRPr="0084359F" w:rsidRDefault="00442F48" w:rsidP="00442F48">
      <w:pPr>
        <w:pStyle w:val="a7"/>
        <w:spacing w:line="360" w:lineRule="auto"/>
        <w:ind w:right="191" w:firstLine="710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lastRenderedPageBreak/>
        <w:t>На рисунке 5</w:t>
      </w:r>
      <w:r w:rsidR="00003491" w:rsidRPr="0084359F">
        <w:rPr>
          <w:rFonts w:ascii="Times New Roman" w:hAnsi="Times New Roman"/>
        </w:rPr>
        <w:t>.5</w:t>
      </w:r>
      <w:r w:rsidRPr="0084359F">
        <w:rPr>
          <w:rFonts w:ascii="Times New Roman" w:hAnsi="Times New Roman"/>
        </w:rPr>
        <w:t xml:space="preserve"> представлен процесс выстрелов игрока и компьютера.</w:t>
      </w:r>
    </w:p>
    <w:p w14:paraId="0321CC74" w14:textId="7EEE87F1" w:rsidR="006E1806" w:rsidRDefault="00003491" w:rsidP="00003491">
      <w:pPr>
        <w:pStyle w:val="a7"/>
        <w:spacing w:line="360" w:lineRule="auto"/>
        <w:ind w:right="191"/>
        <w:jc w:val="center"/>
      </w:pPr>
      <w:r>
        <w:rPr>
          <w:noProof/>
        </w:rPr>
        <w:drawing>
          <wp:inline distT="0" distB="0" distL="0" distR="0" wp14:anchorId="1FE23771" wp14:editId="26D588CE">
            <wp:extent cx="5298964" cy="29040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7832" cy="290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C804" w14:textId="7374F1F5" w:rsidR="006E1806" w:rsidRPr="0084359F" w:rsidRDefault="006E1806" w:rsidP="00003491">
      <w:pPr>
        <w:pStyle w:val="afe"/>
        <w:ind w:firstLine="0"/>
      </w:pPr>
      <w:r w:rsidRPr="0084359F">
        <w:t>Рисунок 5</w:t>
      </w:r>
      <w:r w:rsidR="00003491" w:rsidRPr="0084359F">
        <w:t>.5</w:t>
      </w:r>
      <w:r w:rsidR="000B0CE0" w:rsidRPr="0084359F">
        <w:t xml:space="preserve"> </w:t>
      </w:r>
      <w:r w:rsidR="000B0CE0" w:rsidRPr="0084359F">
        <w:sym w:font="Symbol" w:char="F02D"/>
      </w:r>
      <w:r w:rsidR="000B0CE0" w:rsidRPr="0084359F">
        <w:t xml:space="preserve"> </w:t>
      </w:r>
      <w:r w:rsidRPr="0084359F">
        <w:t>Демонстрация игрового процесса</w:t>
      </w:r>
    </w:p>
    <w:p w14:paraId="5604C98F" w14:textId="68734C39" w:rsidR="00EE5880" w:rsidRPr="0084359F" w:rsidRDefault="00442F48" w:rsidP="006E24CA">
      <w:pPr>
        <w:pStyle w:val="a7"/>
        <w:spacing w:line="360" w:lineRule="auto"/>
        <w:ind w:right="191" w:firstLine="710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 xml:space="preserve">На рисунке </w:t>
      </w:r>
      <w:r w:rsidR="00003491" w:rsidRPr="0084359F">
        <w:rPr>
          <w:rFonts w:ascii="Times New Roman" w:hAnsi="Times New Roman"/>
        </w:rPr>
        <w:t>5.</w:t>
      </w:r>
      <w:r w:rsidRPr="0084359F">
        <w:rPr>
          <w:rFonts w:ascii="Times New Roman" w:hAnsi="Times New Roman"/>
        </w:rPr>
        <w:t>6 предст</w:t>
      </w:r>
      <w:r w:rsidR="006C3AB2" w:rsidRPr="0084359F">
        <w:rPr>
          <w:rFonts w:ascii="Times New Roman" w:hAnsi="Times New Roman"/>
        </w:rPr>
        <w:t xml:space="preserve">авлено сообщение, </w:t>
      </w:r>
      <w:proofErr w:type="gramStart"/>
      <w:r w:rsidR="006C3AB2" w:rsidRPr="0084359F">
        <w:rPr>
          <w:rFonts w:ascii="Times New Roman" w:hAnsi="Times New Roman"/>
        </w:rPr>
        <w:t>выводящаяся</w:t>
      </w:r>
      <w:proofErr w:type="gramEnd"/>
      <w:r w:rsidR="006C3AB2" w:rsidRPr="0084359F">
        <w:rPr>
          <w:rFonts w:ascii="Times New Roman" w:hAnsi="Times New Roman"/>
        </w:rPr>
        <w:t xml:space="preserve"> при победе игрока над компьютером.</w:t>
      </w:r>
    </w:p>
    <w:p w14:paraId="6EC41CBF" w14:textId="6FB41FCF" w:rsidR="006E1806" w:rsidRDefault="00003491" w:rsidP="00003491">
      <w:pPr>
        <w:pStyle w:val="a7"/>
        <w:spacing w:line="360" w:lineRule="auto"/>
        <w:ind w:right="191"/>
        <w:jc w:val="center"/>
      </w:pPr>
      <w:r>
        <w:rPr>
          <w:noProof/>
        </w:rPr>
        <w:drawing>
          <wp:inline distT="0" distB="0" distL="0" distR="0" wp14:anchorId="6C352AA7" wp14:editId="45942EC8">
            <wp:extent cx="5942330" cy="32738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DECE" w14:textId="60D3844C" w:rsidR="006E1806" w:rsidRPr="0084359F" w:rsidRDefault="006E1806" w:rsidP="00003491">
      <w:pPr>
        <w:pStyle w:val="afe"/>
        <w:ind w:firstLine="0"/>
      </w:pPr>
      <w:r w:rsidRPr="0084359F">
        <w:t xml:space="preserve">Рисунок </w:t>
      </w:r>
      <w:r w:rsidR="00003491" w:rsidRPr="0084359F">
        <w:t>5.</w:t>
      </w:r>
      <w:r w:rsidRPr="0084359F">
        <w:t>6</w:t>
      </w:r>
      <w:r w:rsidR="000B0CE0" w:rsidRPr="0084359F">
        <w:t xml:space="preserve"> </w:t>
      </w:r>
      <w:r w:rsidR="000B0CE0" w:rsidRPr="0084359F">
        <w:sym w:font="Symbol" w:char="F02D"/>
      </w:r>
      <w:r w:rsidRPr="0084359F">
        <w:t xml:space="preserve"> Сообщение при победе игрока</w:t>
      </w:r>
    </w:p>
    <w:p w14:paraId="2D217425" w14:textId="2D87490D" w:rsidR="009622E4" w:rsidRPr="0084359F" w:rsidRDefault="006C3AB2" w:rsidP="009622E4">
      <w:pPr>
        <w:pStyle w:val="a7"/>
        <w:spacing w:line="360" w:lineRule="auto"/>
        <w:ind w:right="191" w:firstLine="710"/>
        <w:jc w:val="both"/>
        <w:rPr>
          <w:rFonts w:ascii="Times New Roman" w:hAnsi="Times New Roman"/>
        </w:rPr>
      </w:pPr>
      <w:r w:rsidRPr="0084359F">
        <w:rPr>
          <w:rFonts w:ascii="Times New Roman" w:hAnsi="Times New Roman"/>
        </w:rPr>
        <w:t xml:space="preserve">На рисунке </w:t>
      </w:r>
      <w:r w:rsidR="00003491" w:rsidRPr="0084359F">
        <w:rPr>
          <w:rFonts w:ascii="Times New Roman" w:hAnsi="Times New Roman"/>
        </w:rPr>
        <w:t>5.</w:t>
      </w:r>
      <w:r w:rsidRPr="0084359F">
        <w:rPr>
          <w:rFonts w:ascii="Times New Roman" w:hAnsi="Times New Roman"/>
        </w:rPr>
        <w:t>7</w:t>
      </w:r>
      <w:r w:rsidR="009622E4" w:rsidRPr="0084359F">
        <w:rPr>
          <w:rFonts w:ascii="Times New Roman" w:hAnsi="Times New Roman"/>
        </w:rPr>
        <w:t xml:space="preserve"> представлена таблица рекордов. Таблица загружается из файла и содержит имя и счет игроков, которые выиграли против компьютера.</w:t>
      </w:r>
    </w:p>
    <w:p w14:paraId="385BA193" w14:textId="4F137F9E" w:rsidR="00EE5880" w:rsidRDefault="00003491" w:rsidP="00003491">
      <w:pPr>
        <w:pStyle w:val="a7"/>
        <w:spacing w:line="360" w:lineRule="auto"/>
        <w:ind w:right="191"/>
        <w:jc w:val="center"/>
      </w:pPr>
      <w:r>
        <w:rPr>
          <w:noProof/>
        </w:rPr>
        <w:lastRenderedPageBreak/>
        <w:drawing>
          <wp:inline distT="0" distB="0" distL="0" distR="0" wp14:anchorId="3A13A811" wp14:editId="6E6773B9">
            <wp:extent cx="5137460" cy="45296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62" cy="45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6F77" w14:textId="11CF60A5" w:rsidR="006E1806" w:rsidRPr="00C11982" w:rsidRDefault="006E1806" w:rsidP="00003491">
      <w:pPr>
        <w:pStyle w:val="afe"/>
        <w:ind w:firstLine="0"/>
      </w:pPr>
      <w:r w:rsidRPr="00C11982">
        <w:t xml:space="preserve">Рисунок </w:t>
      </w:r>
      <w:r w:rsidR="00003491">
        <w:t>5.</w:t>
      </w:r>
      <w:r w:rsidRPr="00C11982">
        <w:t xml:space="preserve">7 </w:t>
      </w:r>
      <w:r w:rsidR="000B0CE0">
        <w:sym w:font="Symbol" w:char="F02D"/>
      </w:r>
      <w:r w:rsidR="000B0CE0" w:rsidRPr="00C11982">
        <w:t xml:space="preserve"> </w:t>
      </w:r>
      <w:r w:rsidRPr="00C11982">
        <w:t>Таблица рекордов</w:t>
      </w:r>
      <w:r w:rsidR="00AE0D51" w:rsidRPr="00C11982">
        <w:t xml:space="preserve"> </w:t>
      </w:r>
    </w:p>
    <w:p w14:paraId="740090B6" w14:textId="77777777" w:rsidR="00EE5880" w:rsidRDefault="00EE5880">
      <w:pPr>
        <w:rPr>
          <w:sz w:val="28"/>
          <w:szCs w:val="28"/>
        </w:rPr>
      </w:pPr>
      <w:r>
        <w:br w:type="page"/>
      </w:r>
    </w:p>
    <w:p w14:paraId="379F86F3" w14:textId="36925DD0" w:rsidR="004D6527" w:rsidRPr="0084359F" w:rsidRDefault="004D6527" w:rsidP="0084359F">
      <w:pPr>
        <w:pStyle w:val="1"/>
        <w:jc w:val="center"/>
        <w:rPr>
          <w:rFonts w:ascii="Times New Roman" w:hAnsi="Times New Roman"/>
        </w:rPr>
      </w:pPr>
      <w:bookmarkStart w:id="14" w:name="_Toc124741539"/>
      <w:r w:rsidRPr="0084359F">
        <w:rPr>
          <w:rFonts w:ascii="Times New Roman" w:hAnsi="Times New Roman"/>
        </w:rPr>
        <w:lastRenderedPageBreak/>
        <w:t>Заключение</w:t>
      </w:r>
      <w:bookmarkEnd w:id="14"/>
    </w:p>
    <w:p w14:paraId="473DE042" w14:textId="29F8BA03" w:rsidR="00CF17FE" w:rsidRPr="0084359F" w:rsidRDefault="00143D8F" w:rsidP="0084359F">
      <w:pPr>
        <w:pStyle w:val="af4"/>
        <w:ind w:firstLine="709"/>
      </w:pPr>
      <w:r w:rsidRPr="0084359F">
        <w:t>В результате выполнения данной работы была создана игра «Морской бой» согласно функциональным моделям с использованием принципов ООП</w:t>
      </w:r>
      <w:r w:rsidR="00CF17FE" w:rsidRPr="0084359F">
        <w:t xml:space="preserve">. </w:t>
      </w:r>
    </w:p>
    <w:p w14:paraId="4604CD65" w14:textId="04E41097" w:rsidR="00CF17FE" w:rsidRPr="0084359F" w:rsidRDefault="00CF17FE" w:rsidP="00003491">
      <w:pPr>
        <w:pStyle w:val="af4"/>
        <w:ind w:firstLine="709"/>
      </w:pPr>
      <w:r w:rsidRPr="0084359F">
        <w:t>Были решены следующие задачи:</w:t>
      </w:r>
    </w:p>
    <w:p w14:paraId="4ABAE76B" w14:textId="77777777" w:rsidR="00CF17FE" w:rsidRPr="0084359F" w:rsidRDefault="00CF17FE" w:rsidP="00CF17FE">
      <w:pPr>
        <w:pStyle w:val="aff1"/>
        <w:numPr>
          <w:ilvl w:val="0"/>
          <w:numId w:val="3"/>
        </w:numPr>
        <w:ind w:left="567" w:firstLine="567"/>
        <w:rPr>
          <w:rFonts w:ascii="Times New Roman" w:hAnsi="Times New Roman"/>
        </w:rPr>
      </w:pPr>
      <w:r w:rsidRPr="0084359F">
        <w:rPr>
          <w:rFonts w:ascii="Times New Roman" w:hAnsi="Times New Roman"/>
        </w:rPr>
        <w:t>изучение предметной области;</w:t>
      </w:r>
    </w:p>
    <w:p w14:paraId="7F4CC1DE" w14:textId="77777777" w:rsidR="00CF17FE" w:rsidRPr="0084359F" w:rsidRDefault="00CF17FE" w:rsidP="00CF17FE">
      <w:pPr>
        <w:pStyle w:val="aff1"/>
        <w:numPr>
          <w:ilvl w:val="0"/>
          <w:numId w:val="3"/>
        </w:numPr>
        <w:ind w:left="567" w:firstLine="567"/>
        <w:rPr>
          <w:rFonts w:ascii="Times New Roman" w:hAnsi="Times New Roman"/>
        </w:rPr>
      </w:pPr>
      <w:r w:rsidRPr="0084359F">
        <w:rPr>
          <w:rFonts w:ascii="Times New Roman" w:hAnsi="Times New Roman"/>
        </w:rPr>
        <w:t>формулирование требований к разработке;</w:t>
      </w:r>
    </w:p>
    <w:p w14:paraId="7656140B" w14:textId="5E29AE83" w:rsidR="00CF17FE" w:rsidRPr="0084359F" w:rsidRDefault="00CF17FE" w:rsidP="00CF17FE">
      <w:pPr>
        <w:pStyle w:val="aff1"/>
        <w:numPr>
          <w:ilvl w:val="0"/>
          <w:numId w:val="3"/>
        </w:numPr>
        <w:ind w:left="567" w:firstLine="567"/>
        <w:rPr>
          <w:rFonts w:ascii="Times New Roman" w:hAnsi="Times New Roman"/>
        </w:rPr>
      </w:pPr>
      <w:r w:rsidRPr="0084359F">
        <w:rPr>
          <w:rFonts w:ascii="Times New Roman" w:hAnsi="Times New Roman"/>
        </w:rPr>
        <w:t>проектирование и реализация модели игры на разных уровнях представления;</w:t>
      </w:r>
    </w:p>
    <w:p w14:paraId="5F4BF01E" w14:textId="71EFE30F" w:rsidR="00CF17FE" w:rsidRPr="0084359F" w:rsidRDefault="00CF17FE" w:rsidP="00CF17FE">
      <w:pPr>
        <w:pStyle w:val="aff1"/>
        <w:numPr>
          <w:ilvl w:val="0"/>
          <w:numId w:val="3"/>
        </w:numPr>
        <w:ind w:left="567" w:firstLine="567"/>
        <w:rPr>
          <w:rFonts w:ascii="Times New Roman" w:hAnsi="Times New Roman"/>
        </w:rPr>
      </w:pPr>
      <w:r w:rsidRPr="0084359F">
        <w:rPr>
          <w:rFonts w:ascii="Times New Roman" w:hAnsi="Times New Roman"/>
        </w:rPr>
        <w:t>реализация программной части</w:t>
      </w:r>
      <w:r w:rsidRPr="0084359F">
        <w:rPr>
          <w:rFonts w:ascii="Times New Roman" w:hAnsi="Times New Roman"/>
          <w:lang w:val="en-GB"/>
        </w:rPr>
        <w:t>;</w:t>
      </w:r>
    </w:p>
    <w:p w14:paraId="7F478E21" w14:textId="77777777" w:rsidR="00CF17FE" w:rsidRPr="0084359F" w:rsidRDefault="00CF17FE" w:rsidP="00CF17FE">
      <w:pPr>
        <w:pStyle w:val="aff1"/>
        <w:numPr>
          <w:ilvl w:val="0"/>
          <w:numId w:val="3"/>
        </w:numPr>
        <w:ind w:left="567" w:firstLine="567"/>
        <w:rPr>
          <w:rFonts w:ascii="Times New Roman" w:hAnsi="Times New Roman"/>
        </w:rPr>
      </w:pPr>
      <w:r w:rsidRPr="0084359F">
        <w:rPr>
          <w:rFonts w:ascii="Times New Roman" w:hAnsi="Times New Roman"/>
        </w:rPr>
        <w:t>реализация пользовательского интерфейса</w:t>
      </w:r>
      <w:r w:rsidRPr="0084359F">
        <w:rPr>
          <w:rFonts w:ascii="Times New Roman" w:hAnsi="Times New Roman"/>
          <w:lang w:val="en-GB"/>
        </w:rPr>
        <w:t>;</w:t>
      </w:r>
    </w:p>
    <w:p w14:paraId="77248304" w14:textId="77777777" w:rsidR="00CF17FE" w:rsidRPr="0084359F" w:rsidRDefault="00CF17FE" w:rsidP="00CF17FE">
      <w:pPr>
        <w:pStyle w:val="aff1"/>
        <w:numPr>
          <w:ilvl w:val="0"/>
          <w:numId w:val="3"/>
        </w:numPr>
        <w:ind w:left="567" w:firstLine="567"/>
        <w:rPr>
          <w:rFonts w:ascii="Times New Roman" w:hAnsi="Times New Roman"/>
        </w:rPr>
      </w:pPr>
      <w:r w:rsidRPr="0084359F">
        <w:rPr>
          <w:rFonts w:ascii="Times New Roman" w:hAnsi="Times New Roman"/>
        </w:rPr>
        <w:t>тестирование программы</w:t>
      </w:r>
      <w:r w:rsidRPr="0084359F">
        <w:rPr>
          <w:rFonts w:ascii="Times New Roman" w:hAnsi="Times New Roman"/>
          <w:lang w:val="en-GB"/>
        </w:rPr>
        <w:t>;</w:t>
      </w:r>
    </w:p>
    <w:p w14:paraId="4EC33A8C" w14:textId="77777777" w:rsidR="00CF17FE" w:rsidRPr="0084359F" w:rsidRDefault="00CF17FE" w:rsidP="00CF17FE">
      <w:pPr>
        <w:pStyle w:val="aff1"/>
        <w:numPr>
          <w:ilvl w:val="0"/>
          <w:numId w:val="3"/>
        </w:numPr>
        <w:ind w:left="567" w:firstLine="567"/>
        <w:rPr>
          <w:rFonts w:ascii="Times New Roman" w:hAnsi="Times New Roman"/>
        </w:rPr>
      </w:pPr>
      <w:r w:rsidRPr="0084359F">
        <w:rPr>
          <w:rFonts w:ascii="Times New Roman" w:hAnsi="Times New Roman"/>
        </w:rPr>
        <w:t>подготовка отчётной документации</w:t>
      </w:r>
      <w:r w:rsidRPr="0084359F">
        <w:rPr>
          <w:rFonts w:ascii="Times New Roman" w:hAnsi="Times New Roman"/>
          <w:lang w:val="en-GB"/>
        </w:rPr>
        <w:t>.</w:t>
      </w:r>
    </w:p>
    <w:p w14:paraId="78C3BD27" w14:textId="77777777" w:rsidR="004A09A0" w:rsidRDefault="004A09A0">
      <w:pPr>
        <w:rPr>
          <w:b/>
          <w:bCs/>
          <w:sz w:val="28"/>
          <w:szCs w:val="28"/>
        </w:rPr>
      </w:pPr>
      <w:r>
        <w:br w:type="page"/>
      </w:r>
    </w:p>
    <w:p w14:paraId="76D502C7" w14:textId="2B2544FF" w:rsidR="0060459B" w:rsidRPr="0084359F" w:rsidRDefault="004D6527" w:rsidP="0084359F">
      <w:pPr>
        <w:pStyle w:val="1"/>
        <w:jc w:val="center"/>
        <w:rPr>
          <w:rFonts w:ascii="Times New Roman" w:hAnsi="Times New Roman"/>
        </w:rPr>
      </w:pPr>
      <w:bookmarkStart w:id="15" w:name="_Toc124741540"/>
      <w:r w:rsidRPr="0084359F">
        <w:rPr>
          <w:rFonts w:ascii="Times New Roman" w:hAnsi="Times New Roman"/>
        </w:rPr>
        <w:lastRenderedPageBreak/>
        <w:t>Список использованных источников</w:t>
      </w:r>
      <w:bookmarkEnd w:id="15"/>
    </w:p>
    <w:p w14:paraId="688FE6B1" w14:textId="08628F9E" w:rsidR="00AE60E6" w:rsidRPr="00190DB9" w:rsidRDefault="00AE60E6" w:rsidP="00003491">
      <w:pPr>
        <w:pStyle w:val="a"/>
        <w:ind w:firstLine="709"/>
      </w:pPr>
      <w:r w:rsidRPr="00190DB9">
        <w:t>Статический анализ стратегий игры морской бой [Электронный ресурс]</w:t>
      </w:r>
      <w:r w:rsidRPr="00E275AC">
        <w:sym w:font="Symbol" w:char="F02D"/>
      </w:r>
      <w:r w:rsidRPr="00E275AC">
        <w:t>URL</w:t>
      </w:r>
      <w:r w:rsidRPr="00190DB9">
        <w:t xml:space="preserve">: </w:t>
      </w:r>
      <w:hyperlink r:id="rId19" w:history="1">
        <w:r w:rsidRPr="00E275AC">
          <w:rPr>
            <w:rStyle w:val="ad"/>
            <w:color w:val="auto"/>
            <w:u w:val="none"/>
          </w:rPr>
          <w:t>https</w:t>
        </w:r>
        <w:r w:rsidRPr="00190DB9">
          <w:rPr>
            <w:rStyle w:val="ad"/>
            <w:color w:val="auto"/>
            <w:u w:val="none"/>
          </w:rPr>
          <w:t>://</w:t>
        </w:r>
        <w:proofErr w:type="spellStart"/>
        <w:r w:rsidRPr="00E275AC">
          <w:rPr>
            <w:rStyle w:val="ad"/>
            <w:color w:val="auto"/>
            <w:u w:val="none"/>
          </w:rPr>
          <w:t>cyberleninka</w:t>
        </w:r>
        <w:proofErr w:type="spellEnd"/>
        <w:r w:rsidRPr="00190DB9">
          <w:rPr>
            <w:rStyle w:val="ad"/>
            <w:color w:val="auto"/>
            <w:u w:val="none"/>
          </w:rPr>
          <w:t>.</w:t>
        </w:r>
        <w:proofErr w:type="spellStart"/>
        <w:r w:rsidRPr="00E275AC">
          <w:rPr>
            <w:rStyle w:val="ad"/>
            <w:color w:val="auto"/>
            <w:u w:val="none"/>
          </w:rPr>
          <w:t>ru</w:t>
        </w:r>
        <w:proofErr w:type="spellEnd"/>
        <w:r w:rsidRPr="00190DB9">
          <w:rPr>
            <w:rStyle w:val="ad"/>
            <w:color w:val="auto"/>
            <w:u w:val="none"/>
          </w:rPr>
          <w:t>/</w:t>
        </w:r>
        <w:r w:rsidRPr="00E275AC">
          <w:rPr>
            <w:rStyle w:val="ad"/>
            <w:color w:val="auto"/>
            <w:u w:val="none"/>
          </w:rPr>
          <w:t>article</w:t>
        </w:r>
        <w:r w:rsidRPr="00190DB9">
          <w:rPr>
            <w:rStyle w:val="ad"/>
            <w:color w:val="auto"/>
            <w:u w:val="none"/>
          </w:rPr>
          <w:t>/</w:t>
        </w:r>
        <w:r w:rsidRPr="00E275AC">
          <w:rPr>
            <w:rStyle w:val="ad"/>
            <w:color w:val="auto"/>
            <w:u w:val="none"/>
          </w:rPr>
          <w:t>n</w:t>
        </w:r>
        <w:r w:rsidRPr="00190DB9">
          <w:rPr>
            <w:rStyle w:val="ad"/>
            <w:color w:val="auto"/>
            <w:u w:val="none"/>
          </w:rPr>
          <w:t>/</w:t>
        </w:r>
        <w:proofErr w:type="spellStart"/>
        <w:r w:rsidRPr="00E275AC">
          <w:rPr>
            <w:rStyle w:val="ad"/>
            <w:color w:val="auto"/>
            <w:u w:val="none"/>
          </w:rPr>
          <w:t>statisticheskiy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proofErr w:type="spellStart"/>
        <w:r w:rsidRPr="00E275AC">
          <w:rPr>
            <w:rStyle w:val="ad"/>
            <w:color w:val="auto"/>
            <w:u w:val="none"/>
          </w:rPr>
          <w:t>analiz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proofErr w:type="spellStart"/>
        <w:r w:rsidRPr="00E275AC">
          <w:rPr>
            <w:rStyle w:val="ad"/>
            <w:color w:val="auto"/>
            <w:u w:val="none"/>
          </w:rPr>
          <w:t>strategiy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proofErr w:type="spellStart"/>
        <w:r w:rsidRPr="00E275AC">
          <w:rPr>
            <w:rStyle w:val="ad"/>
            <w:color w:val="auto"/>
            <w:u w:val="none"/>
          </w:rPr>
          <w:t>igry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proofErr w:type="spellStart"/>
        <w:r w:rsidRPr="00E275AC">
          <w:rPr>
            <w:rStyle w:val="ad"/>
            <w:color w:val="auto"/>
            <w:u w:val="none"/>
          </w:rPr>
          <w:t>morskoy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boy</w:t>
        </w:r>
        <w:r w:rsidRPr="00190DB9">
          <w:rPr>
            <w:rStyle w:val="ad"/>
            <w:color w:val="auto"/>
            <w:u w:val="none"/>
          </w:rPr>
          <w:t>/</w:t>
        </w:r>
        <w:r w:rsidRPr="00E275AC">
          <w:rPr>
            <w:rStyle w:val="ad"/>
            <w:color w:val="auto"/>
            <w:u w:val="none"/>
          </w:rPr>
          <w:t>viewer</w:t>
        </w:r>
      </w:hyperlink>
    </w:p>
    <w:p w14:paraId="016C2CBA" w14:textId="1A8F8FD4" w:rsidR="00AE60E6" w:rsidRPr="00190DB9" w:rsidRDefault="00AE60E6" w:rsidP="00003491">
      <w:pPr>
        <w:pStyle w:val="a"/>
        <w:ind w:firstLine="709"/>
      </w:pPr>
      <w:r w:rsidRPr="00190DB9">
        <w:t>Как правильно играть в морской бой [Электронный ресурс]</w:t>
      </w:r>
      <w:r w:rsidRPr="00E275AC">
        <w:sym w:font="Symbol" w:char="F02D"/>
      </w:r>
      <w:r w:rsidRPr="00E275AC">
        <w:t>URL</w:t>
      </w:r>
      <w:r w:rsidRPr="00190DB9">
        <w:t xml:space="preserve">: </w:t>
      </w:r>
      <w:hyperlink r:id="rId20" w:history="1">
        <w:r w:rsidRPr="00E275AC">
          <w:rPr>
            <w:rStyle w:val="ad"/>
            <w:color w:val="auto"/>
            <w:u w:val="none"/>
          </w:rPr>
          <w:t>https</w:t>
        </w:r>
        <w:r w:rsidRPr="00190DB9">
          <w:rPr>
            <w:rStyle w:val="ad"/>
            <w:color w:val="auto"/>
            <w:u w:val="none"/>
          </w:rPr>
          <w:t>://</w:t>
        </w:r>
        <w:proofErr w:type="spellStart"/>
        <w:r w:rsidRPr="00E275AC">
          <w:rPr>
            <w:rStyle w:val="ad"/>
            <w:color w:val="auto"/>
            <w:u w:val="none"/>
          </w:rPr>
          <w:t>cyberleninka</w:t>
        </w:r>
        <w:proofErr w:type="spellEnd"/>
        <w:r w:rsidRPr="00190DB9">
          <w:rPr>
            <w:rStyle w:val="ad"/>
            <w:color w:val="auto"/>
            <w:u w:val="none"/>
          </w:rPr>
          <w:t>.</w:t>
        </w:r>
        <w:proofErr w:type="spellStart"/>
        <w:r w:rsidRPr="00E275AC">
          <w:rPr>
            <w:rStyle w:val="ad"/>
            <w:color w:val="auto"/>
            <w:u w:val="none"/>
          </w:rPr>
          <w:t>ru</w:t>
        </w:r>
        <w:proofErr w:type="spellEnd"/>
        <w:r w:rsidRPr="00190DB9">
          <w:rPr>
            <w:rStyle w:val="ad"/>
            <w:color w:val="auto"/>
            <w:u w:val="none"/>
          </w:rPr>
          <w:t>/</w:t>
        </w:r>
        <w:r w:rsidRPr="00E275AC">
          <w:rPr>
            <w:rStyle w:val="ad"/>
            <w:color w:val="auto"/>
            <w:u w:val="none"/>
          </w:rPr>
          <w:t>article</w:t>
        </w:r>
        <w:r w:rsidRPr="00190DB9">
          <w:rPr>
            <w:rStyle w:val="ad"/>
            <w:color w:val="auto"/>
            <w:u w:val="none"/>
          </w:rPr>
          <w:t>/</w:t>
        </w:r>
        <w:r w:rsidRPr="00E275AC">
          <w:rPr>
            <w:rStyle w:val="ad"/>
            <w:color w:val="auto"/>
            <w:u w:val="none"/>
          </w:rPr>
          <w:t>n</w:t>
        </w:r>
        <w:r w:rsidRPr="00190DB9">
          <w:rPr>
            <w:rStyle w:val="ad"/>
            <w:color w:val="auto"/>
            <w:u w:val="none"/>
          </w:rPr>
          <w:t>/</w:t>
        </w:r>
        <w:proofErr w:type="spellStart"/>
        <w:r w:rsidRPr="00E275AC">
          <w:rPr>
            <w:rStyle w:val="ad"/>
            <w:color w:val="auto"/>
            <w:u w:val="none"/>
          </w:rPr>
          <w:t>kak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proofErr w:type="spellStart"/>
        <w:r w:rsidRPr="00E275AC">
          <w:rPr>
            <w:rStyle w:val="ad"/>
            <w:color w:val="auto"/>
            <w:u w:val="none"/>
          </w:rPr>
          <w:t>pravilno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proofErr w:type="spellStart"/>
        <w:r w:rsidRPr="00E275AC">
          <w:rPr>
            <w:rStyle w:val="ad"/>
            <w:color w:val="auto"/>
            <w:u w:val="none"/>
          </w:rPr>
          <w:t>igrat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v</w:t>
        </w:r>
        <w:r w:rsidRPr="00190DB9">
          <w:rPr>
            <w:rStyle w:val="ad"/>
            <w:color w:val="auto"/>
            <w:u w:val="none"/>
          </w:rPr>
          <w:t>-</w:t>
        </w:r>
        <w:proofErr w:type="spellStart"/>
        <w:r w:rsidRPr="00E275AC">
          <w:rPr>
            <w:rStyle w:val="ad"/>
            <w:color w:val="auto"/>
            <w:u w:val="none"/>
          </w:rPr>
          <w:t>morskoy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boy</w:t>
        </w:r>
        <w:r w:rsidRPr="00190DB9">
          <w:rPr>
            <w:rStyle w:val="ad"/>
            <w:color w:val="auto"/>
            <w:u w:val="none"/>
          </w:rPr>
          <w:t>/</w:t>
        </w:r>
        <w:r w:rsidRPr="00E275AC">
          <w:rPr>
            <w:rStyle w:val="ad"/>
            <w:color w:val="auto"/>
            <w:u w:val="none"/>
          </w:rPr>
          <w:t>viewer</w:t>
        </w:r>
      </w:hyperlink>
      <w:r w:rsidR="00D071E8">
        <w:t>.</w:t>
      </w:r>
    </w:p>
    <w:p w14:paraId="1790A8D1" w14:textId="1FA99495" w:rsidR="00AE60E6" w:rsidRPr="00190DB9" w:rsidRDefault="00AE60E6" w:rsidP="00003491">
      <w:pPr>
        <w:pStyle w:val="a"/>
        <w:ind w:firstLine="709"/>
      </w:pPr>
      <w:r w:rsidRPr="00E275AC">
        <w:rPr>
          <w:lang w:bidi="ru-RU"/>
        </w:rPr>
        <w:t>What is Use Case Diagram?</w:t>
      </w:r>
      <w:r w:rsidRPr="00E275AC">
        <w:t xml:space="preserve"> </w:t>
      </w:r>
      <w:r w:rsidRPr="00190DB9">
        <w:t>[Электронный ресурс]</w:t>
      </w:r>
      <w:r w:rsidRPr="00E275AC">
        <w:sym w:font="Symbol" w:char="F02D"/>
      </w:r>
      <w:r w:rsidRPr="00E275AC">
        <w:t>URL</w:t>
      </w:r>
      <w:r w:rsidRPr="00190DB9">
        <w:t xml:space="preserve">: </w:t>
      </w:r>
      <w:hyperlink r:id="rId21" w:history="1">
        <w:r w:rsidRPr="00E275AC">
          <w:rPr>
            <w:rStyle w:val="ad"/>
            <w:color w:val="auto"/>
            <w:u w:val="none"/>
          </w:rPr>
          <w:t>https</w:t>
        </w:r>
        <w:r w:rsidRPr="00190DB9">
          <w:rPr>
            <w:rStyle w:val="ad"/>
            <w:color w:val="auto"/>
            <w:u w:val="none"/>
          </w:rPr>
          <w:t>://</w:t>
        </w:r>
        <w:r w:rsidRPr="00E275AC">
          <w:rPr>
            <w:rStyle w:val="ad"/>
            <w:color w:val="auto"/>
            <w:u w:val="none"/>
          </w:rPr>
          <w:t>www</w:t>
        </w:r>
        <w:r w:rsidRPr="00190DB9">
          <w:rPr>
            <w:rStyle w:val="ad"/>
            <w:color w:val="auto"/>
            <w:u w:val="none"/>
          </w:rPr>
          <w:t>.</w:t>
        </w:r>
        <w:r w:rsidRPr="00E275AC">
          <w:rPr>
            <w:rStyle w:val="ad"/>
            <w:color w:val="auto"/>
            <w:u w:val="none"/>
          </w:rPr>
          <w:t>visual</w:t>
        </w:r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paradigm</w:t>
        </w:r>
        <w:r w:rsidRPr="00190DB9">
          <w:rPr>
            <w:rStyle w:val="ad"/>
            <w:color w:val="auto"/>
            <w:u w:val="none"/>
          </w:rPr>
          <w:t>.</w:t>
        </w:r>
        <w:r w:rsidRPr="00E275AC">
          <w:rPr>
            <w:rStyle w:val="ad"/>
            <w:color w:val="auto"/>
            <w:u w:val="none"/>
          </w:rPr>
          <w:t>com</w:t>
        </w:r>
        <w:r w:rsidRPr="00190DB9">
          <w:rPr>
            <w:rStyle w:val="ad"/>
            <w:color w:val="auto"/>
            <w:u w:val="none"/>
          </w:rPr>
          <w:t>/</w:t>
        </w:r>
        <w:r w:rsidRPr="00E275AC">
          <w:rPr>
            <w:rStyle w:val="ad"/>
            <w:color w:val="auto"/>
            <w:u w:val="none"/>
          </w:rPr>
          <w:t>guide</w:t>
        </w:r>
        <w:r w:rsidRPr="00190DB9">
          <w:rPr>
            <w:rStyle w:val="ad"/>
            <w:color w:val="auto"/>
            <w:u w:val="none"/>
          </w:rPr>
          <w:t>/</w:t>
        </w:r>
        <w:proofErr w:type="spellStart"/>
        <w:r w:rsidRPr="00E275AC">
          <w:rPr>
            <w:rStyle w:val="ad"/>
            <w:color w:val="auto"/>
            <w:u w:val="none"/>
          </w:rPr>
          <w:t>uml</w:t>
        </w:r>
        <w:proofErr w:type="spellEnd"/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unified</w:t>
        </w:r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modeling</w:t>
        </w:r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language</w:t>
        </w:r>
        <w:r w:rsidRPr="00190DB9">
          <w:rPr>
            <w:rStyle w:val="ad"/>
            <w:color w:val="auto"/>
            <w:u w:val="none"/>
          </w:rPr>
          <w:t>/</w:t>
        </w:r>
        <w:r w:rsidRPr="00E275AC">
          <w:rPr>
            <w:rStyle w:val="ad"/>
            <w:color w:val="auto"/>
            <w:u w:val="none"/>
          </w:rPr>
          <w:t>what</w:t>
        </w:r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is</w:t>
        </w:r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use</w:t>
        </w:r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case</w:t>
        </w:r>
        <w:r w:rsidRPr="00190DB9">
          <w:rPr>
            <w:rStyle w:val="ad"/>
            <w:color w:val="auto"/>
            <w:u w:val="none"/>
          </w:rPr>
          <w:t>-</w:t>
        </w:r>
        <w:r w:rsidRPr="00E275AC">
          <w:rPr>
            <w:rStyle w:val="ad"/>
            <w:color w:val="auto"/>
            <w:u w:val="none"/>
          </w:rPr>
          <w:t>diagram</w:t>
        </w:r>
        <w:r w:rsidRPr="00190DB9">
          <w:rPr>
            <w:rStyle w:val="ad"/>
            <w:color w:val="auto"/>
            <w:u w:val="none"/>
          </w:rPr>
          <w:t>/</w:t>
        </w:r>
      </w:hyperlink>
      <w:r w:rsidRPr="00190DB9">
        <w:t xml:space="preserve"> </w:t>
      </w:r>
    </w:p>
    <w:p w14:paraId="66F44EAC" w14:textId="28E59638" w:rsidR="00AE60E6" w:rsidRPr="00D071E8" w:rsidRDefault="00AE60E6" w:rsidP="00003491">
      <w:pPr>
        <w:pStyle w:val="a"/>
        <w:ind w:firstLine="709"/>
      </w:pPr>
      <w:r w:rsidRPr="00E275AC">
        <w:t>UML</w:t>
      </w:r>
      <w:r w:rsidRPr="00D071E8">
        <w:t xml:space="preserve"> </w:t>
      </w:r>
      <w:r w:rsidRPr="00E275AC">
        <w:t>Class</w:t>
      </w:r>
      <w:r w:rsidRPr="00D071E8">
        <w:t xml:space="preserve"> </w:t>
      </w:r>
      <w:r w:rsidRPr="00E275AC">
        <w:t>Diagram</w:t>
      </w:r>
      <w:r w:rsidRPr="00D071E8">
        <w:t xml:space="preserve"> </w:t>
      </w:r>
      <w:r w:rsidRPr="00E275AC">
        <w:t>Tutorial</w:t>
      </w:r>
      <w:r w:rsidRPr="00D071E8">
        <w:t xml:space="preserve"> [</w:t>
      </w:r>
      <w:r w:rsidRPr="00190DB9">
        <w:t>Электронный</w:t>
      </w:r>
      <w:r w:rsidRPr="00D071E8">
        <w:t xml:space="preserve"> </w:t>
      </w:r>
      <w:r w:rsidRPr="00190DB9">
        <w:t>ресурс</w:t>
      </w:r>
      <w:r w:rsidRPr="00D071E8">
        <w:t>]</w:t>
      </w:r>
      <w:r w:rsidRPr="00E275AC">
        <w:sym w:font="Symbol" w:char="F02D"/>
      </w:r>
      <w:r w:rsidRPr="00E275AC">
        <w:t>URL</w:t>
      </w:r>
      <w:r w:rsidRPr="00D071E8">
        <w:t xml:space="preserve">: </w:t>
      </w:r>
      <w:hyperlink r:id="rId22" w:history="1">
        <w:hyperlink r:id="rId23" w:history="1">
          <w:r w:rsidRPr="00E275AC">
            <w:rPr>
              <w:rStyle w:val="ad"/>
              <w:color w:val="auto"/>
              <w:u w:val="none"/>
            </w:rPr>
            <w:t>https</w:t>
          </w:r>
          <w:r w:rsidRPr="00D071E8">
            <w:rPr>
              <w:rStyle w:val="ad"/>
              <w:color w:val="auto"/>
              <w:u w:val="none"/>
            </w:rPr>
            <w:t>://</w:t>
          </w:r>
          <w:r w:rsidRPr="00E275AC">
            <w:rPr>
              <w:rStyle w:val="ad"/>
              <w:color w:val="auto"/>
              <w:u w:val="none"/>
            </w:rPr>
            <w:t>www</w:t>
          </w:r>
          <w:r w:rsidRPr="00D071E8">
            <w:rPr>
              <w:rStyle w:val="ad"/>
              <w:color w:val="auto"/>
              <w:u w:val="none"/>
            </w:rPr>
            <w:t>.</w:t>
          </w:r>
          <w:r w:rsidRPr="00E275AC">
            <w:rPr>
              <w:rStyle w:val="ad"/>
              <w:color w:val="auto"/>
              <w:u w:val="none"/>
            </w:rPr>
            <w:t>visual</w:t>
          </w:r>
          <w:r w:rsidRPr="00D071E8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paradigm</w:t>
          </w:r>
          <w:r w:rsidRPr="00D071E8">
            <w:rPr>
              <w:rStyle w:val="ad"/>
              <w:color w:val="auto"/>
              <w:u w:val="none"/>
            </w:rPr>
            <w:t>.</w:t>
          </w:r>
          <w:r w:rsidRPr="00E275AC">
            <w:rPr>
              <w:rStyle w:val="ad"/>
              <w:color w:val="auto"/>
              <w:u w:val="none"/>
            </w:rPr>
            <w:t>com</w:t>
          </w:r>
          <w:r w:rsidRPr="00D071E8">
            <w:rPr>
              <w:rStyle w:val="ad"/>
              <w:color w:val="auto"/>
              <w:u w:val="none"/>
            </w:rPr>
            <w:t>/</w:t>
          </w:r>
          <w:r w:rsidRPr="00E275AC">
            <w:rPr>
              <w:rStyle w:val="ad"/>
              <w:color w:val="auto"/>
              <w:u w:val="none"/>
            </w:rPr>
            <w:t>guide</w:t>
          </w:r>
          <w:r w:rsidRPr="00D071E8">
            <w:rPr>
              <w:rStyle w:val="ad"/>
              <w:color w:val="auto"/>
              <w:u w:val="none"/>
            </w:rPr>
            <w:t>/</w:t>
          </w:r>
          <w:r w:rsidRPr="00E275AC">
            <w:rPr>
              <w:rStyle w:val="ad"/>
              <w:color w:val="auto"/>
              <w:u w:val="none"/>
            </w:rPr>
            <w:t>uml</w:t>
          </w:r>
          <w:r w:rsidRPr="00D071E8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unified</w:t>
          </w:r>
          <w:r w:rsidRPr="00D071E8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modeling</w:t>
          </w:r>
          <w:r w:rsidRPr="00D071E8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language</w:t>
          </w:r>
          <w:r w:rsidRPr="00D071E8">
            <w:rPr>
              <w:rStyle w:val="ad"/>
              <w:color w:val="auto"/>
              <w:u w:val="none"/>
            </w:rPr>
            <w:t>/</w:t>
          </w:r>
          <w:r w:rsidRPr="00E275AC">
            <w:rPr>
              <w:rStyle w:val="ad"/>
              <w:color w:val="auto"/>
              <w:u w:val="none"/>
            </w:rPr>
            <w:t>uml</w:t>
          </w:r>
          <w:r w:rsidRPr="00D071E8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class</w:t>
          </w:r>
          <w:r w:rsidRPr="00D071E8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diagram</w:t>
          </w:r>
          <w:r w:rsidRPr="00D071E8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tutorial</w:t>
          </w:r>
          <w:r w:rsidRPr="00D071E8">
            <w:rPr>
              <w:rStyle w:val="ad"/>
              <w:color w:val="auto"/>
              <w:u w:val="none"/>
            </w:rPr>
            <w:t>/</w:t>
          </w:r>
        </w:hyperlink>
      </w:hyperlink>
      <w:r w:rsidRPr="00D071E8">
        <w:rPr>
          <w:rStyle w:val="ad"/>
          <w:color w:val="auto"/>
          <w:u w:val="none"/>
        </w:rPr>
        <w:t xml:space="preserve"> </w:t>
      </w:r>
    </w:p>
    <w:p w14:paraId="1EEB3870" w14:textId="0AC09BF8" w:rsidR="00650504" w:rsidRPr="00190DB9" w:rsidRDefault="00650504" w:rsidP="00003491">
      <w:pPr>
        <w:pStyle w:val="a"/>
        <w:ind w:firstLine="709"/>
      </w:pPr>
      <w:bookmarkStart w:id="16" w:name="нотация_idef0"/>
      <w:r w:rsidRPr="00190DB9">
        <w:rPr>
          <w:rStyle w:val="af5"/>
        </w:rPr>
        <w:t xml:space="preserve">Нотация </w:t>
      </w:r>
      <w:r w:rsidRPr="00E275AC">
        <w:rPr>
          <w:rStyle w:val="af5"/>
        </w:rPr>
        <w:t>IDEF</w:t>
      </w:r>
      <w:r w:rsidRPr="00190DB9">
        <w:rPr>
          <w:rStyle w:val="af5"/>
        </w:rPr>
        <w:t>0</w:t>
      </w:r>
      <w:bookmarkEnd w:id="16"/>
      <w:r w:rsidRPr="00190DB9">
        <w:t xml:space="preserve"> [Электронный ресурс]</w:t>
      </w:r>
      <w:r w:rsidRPr="00E275AC">
        <w:sym w:font="Symbol" w:char="F02D"/>
      </w:r>
      <w:r w:rsidRPr="00E275AC">
        <w:t>URL</w:t>
      </w:r>
      <w:r w:rsidRPr="00190DB9">
        <w:t xml:space="preserve">: </w:t>
      </w:r>
      <w:hyperlink r:id="rId24" w:history="1">
        <w:hyperlink r:id="rId25" w:history="1">
          <w:r w:rsidRPr="00E275AC">
            <w:rPr>
              <w:rStyle w:val="ad"/>
              <w:color w:val="auto"/>
              <w:u w:val="none"/>
            </w:rPr>
            <w:t>https</w:t>
          </w:r>
          <w:r w:rsidRPr="00190DB9">
            <w:rPr>
              <w:rStyle w:val="ad"/>
              <w:color w:val="auto"/>
              <w:u w:val="none"/>
            </w:rPr>
            <w:t>://</w:t>
          </w:r>
          <w:r w:rsidRPr="00E275AC">
            <w:rPr>
              <w:rStyle w:val="ad"/>
              <w:color w:val="auto"/>
              <w:u w:val="none"/>
            </w:rPr>
            <w:t>www</w:t>
          </w:r>
          <w:r w:rsidRPr="00190DB9">
            <w:rPr>
              <w:rStyle w:val="ad"/>
              <w:color w:val="auto"/>
              <w:u w:val="none"/>
            </w:rPr>
            <w:t>.</w:t>
          </w:r>
          <w:r w:rsidRPr="00E275AC">
            <w:rPr>
              <w:rStyle w:val="ad"/>
              <w:color w:val="auto"/>
              <w:u w:val="none"/>
            </w:rPr>
            <w:t>visual</w:t>
          </w:r>
          <w:r w:rsidRPr="00190DB9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paradigm</w:t>
          </w:r>
          <w:r w:rsidRPr="00190DB9">
            <w:rPr>
              <w:rStyle w:val="ad"/>
              <w:color w:val="auto"/>
              <w:u w:val="none"/>
            </w:rPr>
            <w:t>.</w:t>
          </w:r>
          <w:r w:rsidRPr="00E275AC">
            <w:rPr>
              <w:rStyle w:val="ad"/>
              <w:color w:val="auto"/>
              <w:u w:val="none"/>
            </w:rPr>
            <w:t>com</w:t>
          </w:r>
          <w:r w:rsidRPr="00190DB9">
            <w:rPr>
              <w:rStyle w:val="ad"/>
              <w:color w:val="auto"/>
              <w:u w:val="none"/>
            </w:rPr>
            <w:t>/</w:t>
          </w:r>
          <w:r w:rsidRPr="00E275AC">
            <w:rPr>
              <w:rStyle w:val="ad"/>
              <w:color w:val="auto"/>
              <w:u w:val="none"/>
            </w:rPr>
            <w:t>guide</w:t>
          </w:r>
          <w:r w:rsidRPr="00190DB9">
            <w:rPr>
              <w:rStyle w:val="ad"/>
              <w:color w:val="auto"/>
              <w:u w:val="none"/>
            </w:rPr>
            <w:t>/</w:t>
          </w:r>
          <w:r w:rsidRPr="00E275AC">
            <w:rPr>
              <w:rStyle w:val="ad"/>
              <w:color w:val="auto"/>
              <w:u w:val="none"/>
            </w:rPr>
            <w:t>uml</w:t>
          </w:r>
          <w:r w:rsidRPr="00190DB9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unified</w:t>
          </w:r>
          <w:r w:rsidRPr="00190DB9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modeling</w:t>
          </w:r>
          <w:r w:rsidRPr="00190DB9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language</w:t>
          </w:r>
          <w:r w:rsidRPr="00190DB9">
            <w:rPr>
              <w:rStyle w:val="ad"/>
              <w:color w:val="auto"/>
              <w:u w:val="none"/>
            </w:rPr>
            <w:t>/</w:t>
          </w:r>
          <w:r w:rsidRPr="00E275AC">
            <w:rPr>
              <w:rStyle w:val="ad"/>
              <w:color w:val="auto"/>
              <w:u w:val="none"/>
            </w:rPr>
            <w:t>uml</w:t>
          </w:r>
          <w:r w:rsidRPr="00190DB9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class</w:t>
          </w:r>
          <w:r w:rsidRPr="00190DB9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diagram</w:t>
          </w:r>
          <w:r w:rsidRPr="00190DB9">
            <w:rPr>
              <w:rStyle w:val="ad"/>
              <w:color w:val="auto"/>
              <w:u w:val="none"/>
            </w:rPr>
            <w:t>-</w:t>
          </w:r>
          <w:r w:rsidRPr="00E275AC">
            <w:rPr>
              <w:rStyle w:val="ad"/>
              <w:color w:val="auto"/>
              <w:u w:val="none"/>
            </w:rPr>
            <w:t>tutorial</w:t>
          </w:r>
          <w:r w:rsidRPr="00190DB9">
            <w:rPr>
              <w:rStyle w:val="ad"/>
              <w:color w:val="auto"/>
              <w:u w:val="none"/>
            </w:rPr>
            <w:t>/</w:t>
          </w:r>
        </w:hyperlink>
      </w:hyperlink>
      <w:r w:rsidRPr="00190DB9">
        <w:rPr>
          <w:rStyle w:val="ad"/>
          <w:color w:val="auto"/>
          <w:u w:val="none"/>
        </w:rPr>
        <w:t xml:space="preserve"> </w:t>
      </w:r>
    </w:p>
    <w:p w14:paraId="015FAC02" w14:textId="77777777" w:rsidR="00650504" w:rsidRDefault="00650504" w:rsidP="00AE60E6">
      <w:pPr>
        <w:pStyle w:val="110"/>
        <w:tabs>
          <w:tab w:val="left" w:pos="4284"/>
        </w:tabs>
        <w:spacing w:before="0" w:line="360" w:lineRule="auto"/>
        <w:ind w:firstLine="709"/>
        <w:outlineLvl w:val="9"/>
      </w:pPr>
    </w:p>
    <w:p w14:paraId="7A1D3AF7" w14:textId="77777777" w:rsidR="004A09A0" w:rsidRDefault="004A09A0">
      <w:pPr>
        <w:rPr>
          <w:sz w:val="28"/>
          <w:szCs w:val="28"/>
        </w:rPr>
      </w:pPr>
      <w:r>
        <w:rPr>
          <w:b/>
          <w:bCs/>
        </w:rPr>
        <w:br w:type="page"/>
      </w:r>
    </w:p>
    <w:p w14:paraId="2FE429F5" w14:textId="3336B3A0" w:rsidR="004A09A0" w:rsidRPr="0084359F" w:rsidRDefault="004D6527" w:rsidP="0084359F">
      <w:pPr>
        <w:pStyle w:val="1"/>
        <w:jc w:val="center"/>
        <w:rPr>
          <w:rFonts w:ascii="Times New Roman" w:hAnsi="Times New Roman"/>
        </w:rPr>
      </w:pPr>
      <w:bookmarkStart w:id="17" w:name="_Toc124741541"/>
      <w:r w:rsidRPr="0084359F">
        <w:rPr>
          <w:rFonts w:ascii="Times New Roman" w:hAnsi="Times New Roman"/>
        </w:rPr>
        <w:lastRenderedPageBreak/>
        <w:t>Приложение</w:t>
      </w:r>
      <w:proofErr w:type="gramStart"/>
      <w:r w:rsidRPr="0084359F">
        <w:rPr>
          <w:rFonts w:ascii="Times New Roman" w:hAnsi="Times New Roman"/>
        </w:rPr>
        <w:t xml:space="preserve"> А</w:t>
      </w:r>
      <w:bookmarkEnd w:id="17"/>
      <w:proofErr w:type="gramEnd"/>
    </w:p>
    <w:p w14:paraId="6FF5EA56" w14:textId="12393AA3" w:rsidR="007B44CE" w:rsidRPr="005359C3" w:rsidRDefault="004A09A0" w:rsidP="005359C3">
      <w:pPr>
        <w:pStyle w:val="af7"/>
        <w:ind w:firstLine="709"/>
        <w:jc w:val="left"/>
        <w:sectPr w:rsidR="007B44CE" w:rsidRPr="005359C3" w:rsidSect="00F43CBA">
          <w:footerReference w:type="default" r:id="rId26"/>
          <w:pgSz w:w="11910" w:h="16840"/>
          <w:pgMar w:top="1134" w:right="851" w:bottom="1134" w:left="1701" w:header="0" w:footer="1055" w:gutter="0"/>
          <w:cols w:space="720"/>
          <w:docGrid w:linePitch="299"/>
        </w:sectPr>
      </w:pPr>
      <w:r w:rsidRPr="005359C3">
        <w:t>Исходные тексты программы располагаются</w:t>
      </w:r>
      <w:r w:rsidR="002B25BD" w:rsidRPr="005359C3">
        <w:t xml:space="preserve"> в </w:t>
      </w:r>
      <w:proofErr w:type="gramStart"/>
      <w:r w:rsidR="002B25BD" w:rsidRPr="005359C3">
        <w:t>архиве</w:t>
      </w:r>
      <w:proofErr w:type="gramEnd"/>
      <w:r w:rsidR="002B25BD" w:rsidRPr="005359C3">
        <w:t xml:space="preserve"> загруженном по ссылке:  </w:t>
      </w:r>
    </w:p>
    <w:p w14:paraId="55127F44" w14:textId="77777777" w:rsidR="00F43CBA" w:rsidRDefault="00F43CBA" w:rsidP="00F43CBA">
      <w:pPr>
        <w:rPr>
          <w:sz w:val="28"/>
          <w:szCs w:val="28"/>
        </w:rPr>
      </w:pPr>
    </w:p>
    <w:p w14:paraId="17EE7DFD" w14:textId="7303CC96" w:rsidR="000B0CE0" w:rsidRPr="0084359F" w:rsidRDefault="004D6527" w:rsidP="0084359F">
      <w:pPr>
        <w:pStyle w:val="1"/>
        <w:jc w:val="center"/>
        <w:rPr>
          <w:rFonts w:ascii="Times New Roman" w:hAnsi="Times New Roman"/>
        </w:rPr>
      </w:pPr>
      <w:bookmarkStart w:id="18" w:name="_Toc124741542"/>
      <w:r w:rsidRPr="0084359F">
        <w:rPr>
          <w:rFonts w:ascii="Times New Roman" w:hAnsi="Times New Roman"/>
        </w:rPr>
        <w:t>Приложение</w:t>
      </w:r>
      <w:proofErr w:type="gramStart"/>
      <w:r w:rsidRPr="0084359F">
        <w:rPr>
          <w:rFonts w:ascii="Times New Roman" w:hAnsi="Times New Roman"/>
        </w:rPr>
        <w:t xml:space="preserve"> Б</w:t>
      </w:r>
      <w:bookmarkEnd w:id="18"/>
      <w:proofErr w:type="gramEnd"/>
    </w:p>
    <w:p w14:paraId="51E2FC34" w14:textId="49EF84BA" w:rsidR="008F51AE" w:rsidRDefault="008F51AE" w:rsidP="005359C3">
      <w:pPr>
        <w:pStyle w:val="af7"/>
        <w:jc w:val="center"/>
      </w:pPr>
      <w:r w:rsidRPr="005359C3">
        <w:drawing>
          <wp:inline distT="0" distB="0" distL="0" distR="0" wp14:anchorId="379ABE9A" wp14:editId="5E78F374">
            <wp:extent cx="7781925" cy="391113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13704" cy="39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21EB" w14:textId="380AA9F8" w:rsidR="008F51AE" w:rsidRPr="0062426F" w:rsidRDefault="001E5FB1" w:rsidP="005359C3">
      <w:pPr>
        <w:pStyle w:val="af7"/>
        <w:jc w:val="center"/>
        <w:rPr>
          <w:i/>
        </w:rPr>
      </w:pPr>
      <w:r>
        <w:t xml:space="preserve">Рисунок </w:t>
      </w:r>
      <w:r w:rsidR="008F51AE" w:rsidRPr="0062426F">
        <w:t xml:space="preserve">1 – </w:t>
      </w:r>
      <w:r w:rsidR="00070A3C" w:rsidRPr="0062426F">
        <w:t>Диаграмма вариантов использования</w:t>
      </w:r>
    </w:p>
    <w:p w14:paraId="04C3A519" w14:textId="77777777" w:rsidR="008F51AE" w:rsidRDefault="008F51AE" w:rsidP="005359C3">
      <w:pPr>
        <w:pStyle w:val="af7"/>
        <w:jc w:val="center"/>
        <w:rPr>
          <w:b/>
          <w:bCs/>
        </w:rPr>
      </w:pPr>
    </w:p>
    <w:p w14:paraId="563B3CFC" w14:textId="7962D339" w:rsidR="008F51AE" w:rsidRPr="004A09A0" w:rsidRDefault="008F51AE" w:rsidP="005359C3">
      <w:pPr>
        <w:pStyle w:val="af7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4E3BCC" wp14:editId="693B7D6E">
            <wp:extent cx="9272590" cy="45862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80591" cy="45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8642" w14:textId="54E2DD55" w:rsidR="008F51AE" w:rsidRPr="0062426F" w:rsidRDefault="001E5FB1" w:rsidP="005359C3">
      <w:pPr>
        <w:pStyle w:val="af7"/>
        <w:jc w:val="center"/>
        <w:rPr>
          <w:i/>
        </w:rPr>
      </w:pPr>
      <w:r>
        <w:t>Рисунок 2</w:t>
      </w:r>
      <w:r w:rsidR="008F51AE" w:rsidRPr="0062426F">
        <w:t xml:space="preserve"> – </w:t>
      </w:r>
      <w:r w:rsidR="00070A3C" w:rsidRPr="0062426F">
        <w:t>Диаграмма классов</w:t>
      </w:r>
    </w:p>
    <w:p w14:paraId="3B9744A0" w14:textId="57553C8E" w:rsidR="00070A3C" w:rsidRDefault="00070A3C" w:rsidP="005359C3">
      <w:pPr>
        <w:pStyle w:val="af7"/>
        <w:jc w:val="center"/>
        <w:rPr>
          <w:rFonts w:cs="Arial"/>
          <w:i/>
          <w:szCs w:val="28"/>
        </w:rPr>
      </w:pPr>
      <w:r>
        <w:br w:type="page"/>
      </w:r>
    </w:p>
    <w:p w14:paraId="7C00F2D1" w14:textId="64CDDE79" w:rsidR="00070A3C" w:rsidRDefault="002F2EEE" w:rsidP="005359C3">
      <w:pPr>
        <w:pStyle w:val="af7"/>
        <w:jc w:val="center"/>
      </w:pPr>
      <w:r>
        <w:rPr>
          <w:noProof/>
        </w:rPr>
        <w:lastRenderedPageBreak/>
        <w:drawing>
          <wp:inline distT="0" distB="0" distL="0" distR="0" wp14:anchorId="48DCB43A" wp14:editId="615DFB42">
            <wp:extent cx="8388626" cy="42403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92957" cy="42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8F61" w14:textId="1C007D27" w:rsidR="002F2EEE" w:rsidRPr="0062426F" w:rsidRDefault="001E5FB1" w:rsidP="005359C3">
      <w:pPr>
        <w:pStyle w:val="af7"/>
        <w:jc w:val="center"/>
        <w:rPr>
          <w:i/>
        </w:rPr>
      </w:pPr>
      <w:r>
        <w:t xml:space="preserve">Рисунок </w:t>
      </w:r>
      <w:r w:rsidR="002F2EEE" w:rsidRPr="0062426F">
        <w:t>3 – Диаграмма IDEF0 на уровне представления А</w:t>
      </w:r>
      <w:proofErr w:type="gramStart"/>
      <w:r w:rsidR="002F2EEE" w:rsidRPr="0062426F">
        <w:t>0</w:t>
      </w:r>
      <w:proofErr w:type="gramEnd"/>
    </w:p>
    <w:p w14:paraId="42017E9C" w14:textId="0F7C1B01" w:rsidR="002F2EEE" w:rsidRPr="002F2EEE" w:rsidRDefault="002F2EEE" w:rsidP="005359C3">
      <w:pPr>
        <w:pStyle w:val="af7"/>
        <w:jc w:val="center"/>
        <w:rPr>
          <w:rFonts w:cs="Arial"/>
          <w:i/>
          <w:sz w:val="24"/>
          <w:szCs w:val="28"/>
        </w:rPr>
      </w:pPr>
      <w:r>
        <w:br w:type="page"/>
      </w:r>
    </w:p>
    <w:p w14:paraId="2EE7353B" w14:textId="1F850122" w:rsidR="002F2EEE" w:rsidRDefault="002F2EEE" w:rsidP="005359C3">
      <w:pPr>
        <w:pStyle w:val="af7"/>
        <w:jc w:val="center"/>
      </w:pPr>
      <w:r>
        <w:rPr>
          <w:noProof/>
        </w:rPr>
        <w:lastRenderedPageBreak/>
        <w:drawing>
          <wp:inline distT="0" distB="0" distL="0" distR="0" wp14:anchorId="4C894141" wp14:editId="48993487">
            <wp:extent cx="7881179" cy="4696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90917" cy="47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4778" w14:textId="592AFA5E" w:rsidR="00070A3C" w:rsidRPr="0062426F" w:rsidRDefault="00070A3C" w:rsidP="005359C3">
      <w:pPr>
        <w:pStyle w:val="af7"/>
        <w:jc w:val="center"/>
        <w:rPr>
          <w:i/>
        </w:rPr>
      </w:pPr>
      <w:r w:rsidRPr="0062426F">
        <w:t xml:space="preserve">Рисунок </w:t>
      </w:r>
      <w:r w:rsidR="002F2EEE" w:rsidRPr="0062426F">
        <w:t>4</w:t>
      </w:r>
      <w:r w:rsidRPr="0062426F">
        <w:t xml:space="preserve"> – Диаграмма IDEF0</w:t>
      </w:r>
      <w:r w:rsidR="002F2EEE" w:rsidRPr="0062426F">
        <w:t xml:space="preserve"> на уровне представления А</w:t>
      </w:r>
      <w:proofErr w:type="gramStart"/>
      <w:r w:rsidR="002F2EEE" w:rsidRPr="0062426F">
        <w:t>1</w:t>
      </w:r>
      <w:proofErr w:type="gramEnd"/>
    </w:p>
    <w:p w14:paraId="4007FC89" w14:textId="77777777" w:rsidR="0060459B" w:rsidRPr="00B11D31" w:rsidRDefault="0060459B" w:rsidP="00B11D31">
      <w:pPr>
        <w:pStyle w:val="a7"/>
        <w:spacing w:line="360" w:lineRule="auto"/>
        <w:ind w:right="191" w:firstLine="710"/>
        <w:jc w:val="both"/>
      </w:pPr>
    </w:p>
    <w:sectPr w:rsidR="0060459B" w:rsidRPr="00B11D31" w:rsidSect="008F51AE">
      <w:pgSz w:w="16840" w:h="11910" w:orient="landscape"/>
      <w:pgMar w:top="1701" w:right="1134" w:bottom="567" w:left="1134" w:header="0" w:footer="105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BF58C8" w14:textId="77777777" w:rsidR="00AC6FC7" w:rsidRDefault="00AC6FC7" w:rsidP="00AF1A3B">
      <w:r>
        <w:separator/>
      </w:r>
    </w:p>
  </w:endnote>
  <w:endnote w:type="continuationSeparator" w:id="0">
    <w:p w14:paraId="0210F02C" w14:textId="77777777" w:rsidR="00AC6FC7" w:rsidRDefault="00AC6FC7" w:rsidP="00AF1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346092"/>
      <w:docPartObj>
        <w:docPartGallery w:val="Page Numbers (Bottom of Page)"/>
        <w:docPartUnique/>
      </w:docPartObj>
    </w:sdtPr>
    <w:sdtEndPr/>
    <w:sdtContent>
      <w:p w14:paraId="5EEE84BF" w14:textId="4BCEC51D" w:rsidR="000E6EB8" w:rsidRDefault="00D36DA2">
        <w:pPr>
          <w:pStyle w:val="af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4359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677CCF" w14:textId="77777777" w:rsidR="000E6EB8" w:rsidRDefault="000E6EB8">
    <w:pPr>
      <w:pStyle w:val="a7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809D80" w14:textId="38EF449D" w:rsidR="00903D6B" w:rsidRDefault="00903D6B" w:rsidP="00903D6B">
    <w:pPr>
      <w:pStyle w:val="a7"/>
      <w:spacing w:before="87"/>
      <w:ind w:left="3901" w:right="3968"/>
      <w:jc w:val="center"/>
    </w:pPr>
    <w:r>
      <w:rPr>
        <w:w w:val="95"/>
      </w:rPr>
      <w:t xml:space="preserve">САНКТ-ПЕТЕРБУРГ </w:t>
    </w:r>
    <w:r>
      <w:t>202</w:t>
    </w:r>
    <w:r w:rsidR="006300ED">
      <w:t>3</w:t>
    </w:r>
    <w:r>
      <w:t xml:space="preserve"> г.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079373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3292AD1" w14:textId="017632A0" w:rsidR="000E6EB8" w:rsidRPr="00903D6B" w:rsidRDefault="00D36DA2">
        <w:pPr>
          <w:pStyle w:val="af0"/>
          <w:jc w:val="center"/>
          <w:rPr>
            <w:sz w:val="28"/>
            <w:szCs w:val="28"/>
          </w:rPr>
        </w:pPr>
        <w:r w:rsidRPr="00903D6B">
          <w:rPr>
            <w:sz w:val="28"/>
            <w:szCs w:val="28"/>
          </w:rPr>
          <w:fldChar w:fldCharType="begin"/>
        </w:r>
        <w:r w:rsidRPr="00903D6B">
          <w:rPr>
            <w:sz w:val="28"/>
            <w:szCs w:val="28"/>
          </w:rPr>
          <w:instrText xml:space="preserve"> PAGE   \* MERGEFORMAT </w:instrText>
        </w:r>
        <w:r w:rsidRPr="00903D6B">
          <w:rPr>
            <w:sz w:val="28"/>
            <w:szCs w:val="28"/>
          </w:rPr>
          <w:fldChar w:fldCharType="separate"/>
        </w:r>
        <w:r w:rsidR="0084359F">
          <w:rPr>
            <w:noProof/>
            <w:sz w:val="28"/>
            <w:szCs w:val="28"/>
          </w:rPr>
          <w:t>22</w:t>
        </w:r>
        <w:r w:rsidRPr="00903D6B">
          <w:rPr>
            <w:noProof/>
            <w:sz w:val="28"/>
            <w:szCs w:val="28"/>
          </w:rPr>
          <w:fldChar w:fldCharType="end"/>
        </w:r>
      </w:p>
    </w:sdtContent>
  </w:sdt>
  <w:p w14:paraId="0D5C97A7" w14:textId="77777777" w:rsidR="000E6EB8" w:rsidRDefault="000E6EB8">
    <w:pPr>
      <w:pStyle w:val="a7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3893895" w14:textId="77777777" w:rsidR="00AC6FC7" w:rsidRDefault="00AC6FC7" w:rsidP="00AF1A3B">
      <w:r>
        <w:separator/>
      </w:r>
    </w:p>
  </w:footnote>
  <w:footnote w:type="continuationSeparator" w:id="0">
    <w:p w14:paraId="703D246A" w14:textId="77777777" w:rsidR="00AC6FC7" w:rsidRDefault="00AC6FC7" w:rsidP="00AF1A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63CAB"/>
    <w:multiLevelType w:val="hybridMultilevel"/>
    <w:tmpl w:val="6952E0B8"/>
    <w:lvl w:ilvl="0" w:tplc="AF42F398">
      <w:start w:val="1"/>
      <w:numFmt w:val="decimal"/>
      <w:pStyle w:val="a"/>
      <w:lvlText w:val=" 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1D8F3662"/>
    <w:multiLevelType w:val="hybridMultilevel"/>
    <w:tmpl w:val="288024AC"/>
    <w:lvl w:ilvl="0" w:tplc="C77C76E2">
      <w:start w:val="1"/>
      <w:numFmt w:val="decimal"/>
      <w:pStyle w:val="a0"/>
      <w:lvlText w:val="%1."/>
      <w:lvlJc w:val="left"/>
      <w:pPr>
        <w:ind w:left="185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>
    <w:nsid w:val="2A471510"/>
    <w:multiLevelType w:val="hybridMultilevel"/>
    <w:tmpl w:val="7BA4E5CE"/>
    <w:lvl w:ilvl="0" w:tplc="B4D2756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7B6F1D6E"/>
    <w:multiLevelType w:val="hybridMultilevel"/>
    <w:tmpl w:val="654232C4"/>
    <w:lvl w:ilvl="0" w:tplc="80363C2C">
      <w:start w:val="1"/>
      <w:numFmt w:val="bullet"/>
      <w:pStyle w:val="a1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660729"/>
    <w:multiLevelType w:val="hybridMultilevel"/>
    <w:tmpl w:val="41E0B332"/>
    <w:lvl w:ilvl="0" w:tplc="B8A4EF06">
      <w:start w:val="1"/>
      <w:numFmt w:val="decimal"/>
      <w:pStyle w:val="a2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3B"/>
    <w:rsid w:val="00003491"/>
    <w:rsid w:val="0001097E"/>
    <w:rsid w:val="000341F6"/>
    <w:rsid w:val="00044B22"/>
    <w:rsid w:val="00070A3C"/>
    <w:rsid w:val="00077AFA"/>
    <w:rsid w:val="000A0E24"/>
    <w:rsid w:val="000A4B5B"/>
    <w:rsid w:val="000A6F0B"/>
    <w:rsid w:val="000B0CE0"/>
    <w:rsid w:val="000C673C"/>
    <w:rsid w:val="000E111B"/>
    <w:rsid w:val="000E5538"/>
    <w:rsid w:val="000E6EB8"/>
    <w:rsid w:val="000E7C6E"/>
    <w:rsid w:val="000F0133"/>
    <w:rsid w:val="000F3ABC"/>
    <w:rsid w:val="00112C0B"/>
    <w:rsid w:val="00131858"/>
    <w:rsid w:val="00140BF6"/>
    <w:rsid w:val="00141663"/>
    <w:rsid w:val="00142472"/>
    <w:rsid w:val="00143D8F"/>
    <w:rsid w:val="00145FF8"/>
    <w:rsid w:val="0015519B"/>
    <w:rsid w:val="00155C2D"/>
    <w:rsid w:val="001743E0"/>
    <w:rsid w:val="00176BDF"/>
    <w:rsid w:val="00180C72"/>
    <w:rsid w:val="00181C99"/>
    <w:rsid w:val="0018330A"/>
    <w:rsid w:val="00190DB9"/>
    <w:rsid w:val="001A3831"/>
    <w:rsid w:val="001B2E1C"/>
    <w:rsid w:val="001C2734"/>
    <w:rsid w:val="001C7984"/>
    <w:rsid w:val="001E3CC6"/>
    <w:rsid w:val="001E5FB1"/>
    <w:rsid w:val="001F3BDC"/>
    <w:rsid w:val="00215A38"/>
    <w:rsid w:val="00223802"/>
    <w:rsid w:val="00235D28"/>
    <w:rsid w:val="00245C09"/>
    <w:rsid w:val="00262675"/>
    <w:rsid w:val="00264634"/>
    <w:rsid w:val="002711A5"/>
    <w:rsid w:val="00277ECE"/>
    <w:rsid w:val="002A2224"/>
    <w:rsid w:val="002A4D1B"/>
    <w:rsid w:val="002A4EA4"/>
    <w:rsid w:val="002B25BD"/>
    <w:rsid w:val="002C3896"/>
    <w:rsid w:val="002C7300"/>
    <w:rsid w:val="002D282D"/>
    <w:rsid w:val="002D310C"/>
    <w:rsid w:val="002E7772"/>
    <w:rsid w:val="002F2EEE"/>
    <w:rsid w:val="002F576C"/>
    <w:rsid w:val="00316933"/>
    <w:rsid w:val="00317B7A"/>
    <w:rsid w:val="00322A8C"/>
    <w:rsid w:val="00332D76"/>
    <w:rsid w:val="00363AC4"/>
    <w:rsid w:val="003641B5"/>
    <w:rsid w:val="00373F2C"/>
    <w:rsid w:val="00374941"/>
    <w:rsid w:val="0037636D"/>
    <w:rsid w:val="003922B0"/>
    <w:rsid w:val="003940DB"/>
    <w:rsid w:val="003942F1"/>
    <w:rsid w:val="003A040C"/>
    <w:rsid w:val="003A17EE"/>
    <w:rsid w:val="003B779E"/>
    <w:rsid w:val="003C078C"/>
    <w:rsid w:val="003C588A"/>
    <w:rsid w:val="003C76EC"/>
    <w:rsid w:val="003D5287"/>
    <w:rsid w:val="003E36DD"/>
    <w:rsid w:val="003E4A5E"/>
    <w:rsid w:val="003E6741"/>
    <w:rsid w:val="003F5769"/>
    <w:rsid w:val="00411BC9"/>
    <w:rsid w:val="00412FD8"/>
    <w:rsid w:val="00414B52"/>
    <w:rsid w:val="004232B1"/>
    <w:rsid w:val="00423A7E"/>
    <w:rsid w:val="004252B1"/>
    <w:rsid w:val="0042569F"/>
    <w:rsid w:val="00427B85"/>
    <w:rsid w:val="00442C3A"/>
    <w:rsid w:val="00442F48"/>
    <w:rsid w:val="004A09A0"/>
    <w:rsid w:val="004A1B13"/>
    <w:rsid w:val="004B10AF"/>
    <w:rsid w:val="004D17CB"/>
    <w:rsid w:val="004D1993"/>
    <w:rsid w:val="004D6527"/>
    <w:rsid w:val="004E012C"/>
    <w:rsid w:val="004E1356"/>
    <w:rsid w:val="0051115B"/>
    <w:rsid w:val="0052172E"/>
    <w:rsid w:val="00524172"/>
    <w:rsid w:val="0053396C"/>
    <w:rsid w:val="005359C3"/>
    <w:rsid w:val="005422C1"/>
    <w:rsid w:val="00542BF7"/>
    <w:rsid w:val="0057070B"/>
    <w:rsid w:val="0057210F"/>
    <w:rsid w:val="00573D73"/>
    <w:rsid w:val="005844F7"/>
    <w:rsid w:val="00595C33"/>
    <w:rsid w:val="005A2FAF"/>
    <w:rsid w:val="005A6D20"/>
    <w:rsid w:val="005B0DC8"/>
    <w:rsid w:val="005D226B"/>
    <w:rsid w:val="005D4297"/>
    <w:rsid w:val="005D6982"/>
    <w:rsid w:val="005F3B55"/>
    <w:rsid w:val="005F53B1"/>
    <w:rsid w:val="0060459B"/>
    <w:rsid w:val="00605C5E"/>
    <w:rsid w:val="00607F35"/>
    <w:rsid w:val="00622AC4"/>
    <w:rsid w:val="0062426F"/>
    <w:rsid w:val="006300ED"/>
    <w:rsid w:val="00631CF6"/>
    <w:rsid w:val="00634161"/>
    <w:rsid w:val="006456EA"/>
    <w:rsid w:val="00650504"/>
    <w:rsid w:val="00656301"/>
    <w:rsid w:val="0067683B"/>
    <w:rsid w:val="006A22E5"/>
    <w:rsid w:val="006B1A6B"/>
    <w:rsid w:val="006B4DF0"/>
    <w:rsid w:val="006C3AB2"/>
    <w:rsid w:val="006D4CDF"/>
    <w:rsid w:val="006D6E28"/>
    <w:rsid w:val="006E02B4"/>
    <w:rsid w:val="006E1806"/>
    <w:rsid w:val="006E24CA"/>
    <w:rsid w:val="006E642D"/>
    <w:rsid w:val="006F38AF"/>
    <w:rsid w:val="007000BB"/>
    <w:rsid w:val="00727676"/>
    <w:rsid w:val="007316E7"/>
    <w:rsid w:val="0076424A"/>
    <w:rsid w:val="00777C3A"/>
    <w:rsid w:val="00787F23"/>
    <w:rsid w:val="00792C40"/>
    <w:rsid w:val="007976C8"/>
    <w:rsid w:val="007B0CCD"/>
    <w:rsid w:val="007B1FDC"/>
    <w:rsid w:val="007B44CE"/>
    <w:rsid w:val="007C3E1D"/>
    <w:rsid w:val="007E453C"/>
    <w:rsid w:val="007F21E7"/>
    <w:rsid w:val="00810AAE"/>
    <w:rsid w:val="00816BF9"/>
    <w:rsid w:val="00825D0E"/>
    <w:rsid w:val="008306A6"/>
    <w:rsid w:val="00831E4F"/>
    <w:rsid w:val="0084359F"/>
    <w:rsid w:val="0084682B"/>
    <w:rsid w:val="00853351"/>
    <w:rsid w:val="008D7200"/>
    <w:rsid w:val="008F51AE"/>
    <w:rsid w:val="00903D6B"/>
    <w:rsid w:val="0094666A"/>
    <w:rsid w:val="009515BA"/>
    <w:rsid w:val="009622E4"/>
    <w:rsid w:val="009858A4"/>
    <w:rsid w:val="0099757D"/>
    <w:rsid w:val="009B6CB5"/>
    <w:rsid w:val="009C16B2"/>
    <w:rsid w:val="009C47D0"/>
    <w:rsid w:val="009C5211"/>
    <w:rsid w:val="009E72E3"/>
    <w:rsid w:val="009F6B8D"/>
    <w:rsid w:val="00A16A57"/>
    <w:rsid w:val="00A26BC6"/>
    <w:rsid w:val="00A350FB"/>
    <w:rsid w:val="00A4075B"/>
    <w:rsid w:val="00A40921"/>
    <w:rsid w:val="00A4242B"/>
    <w:rsid w:val="00A5698A"/>
    <w:rsid w:val="00A7782F"/>
    <w:rsid w:val="00A830A9"/>
    <w:rsid w:val="00A83A85"/>
    <w:rsid w:val="00A96107"/>
    <w:rsid w:val="00AC4611"/>
    <w:rsid w:val="00AC6FC7"/>
    <w:rsid w:val="00AC7558"/>
    <w:rsid w:val="00AE0D51"/>
    <w:rsid w:val="00AE60E6"/>
    <w:rsid w:val="00AF04B3"/>
    <w:rsid w:val="00AF1A3B"/>
    <w:rsid w:val="00AF57D0"/>
    <w:rsid w:val="00B11D31"/>
    <w:rsid w:val="00B17C0D"/>
    <w:rsid w:val="00B40AE1"/>
    <w:rsid w:val="00B476DD"/>
    <w:rsid w:val="00B54B6F"/>
    <w:rsid w:val="00B734DA"/>
    <w:rsid w:val="00B74996"/>
    <w:rsid w:val="00BB4D6D"/>
    <w:rsid w:val="00BC0A3B"/>
    <w:rsid w:val="00BC165F"/>
    <w:rsid w:val="00BC3451"/>
    <w:rsid w:val="00C112AE"/>
    <w:rsid w:val="00C11982"/>
    <w:rsid w:val="00C16485"/>
    <w:rsid w:val="00C230CE"/>
    <w:rsid w:val="00C276B9"/>
    <w:rsid w:val="00C503E4"/>
    <w:rsid w:val="00C5468E"/>
    <w:rsid w:val="00C65110"/>
    <w:rsid w:val="00C71FC3"/>
    <w:rsid w:val="00C8200C"/>
    <w:rsid w:val="00C8663A"/>
    <w:rsid w:val="00C917DD"/>
    <w:rsid w:val="00CD04B3"/>
    <w:rsid w:val="00CF17FE"/>
    <w:rsid w:val="00D00CCC"/>
    <w:rsid w:val="00D071E8"/>
    <w:rsid w:val="00D07A10"/>
    <w:rsid w:val="00D131F3"/>
    <w:rsid w:val="00D15429"/>
    <w:rsid w:val="00D2578E"/>
    <w:rsid w:val="00D36DA2"/>
    <w:rsid w:val="00D45935"/>
    <w:rsid w:val="00D63E32"/>
    <w:rsid w:val="00D74A37"/>
    <w:rsid w:val="00D75149"/>
    <w:rsid w:val="00D75C9B"/>
    <w:rsid w:val="00D830E4"/>
    <w:rsid w:val="00D94444"/>
    <w:rsid w:val="00DA02F3"/>
    <w:rsid w:val="00DA2318"/>
    <w:rsid w:val="00DB46A4"/>
    <w:rsid w:val="00DC08AC"/>
    <w:rsid w:val="00DC3421"/>
    <w:rsid w:val="00DC663B"/>
    <w:rsid w:val="00DF4A06"/>
    <w:rsid w:val="00DF6F1A"/>
    <w:rsid w:val="00E054CB"/>
    <w:rsid w:val="00E077E1"/>
    <w:rsid w:val="00E11899"/>
    <w:rsid w:val="00E15747"/>
    <w:rsid w:val="00E2654E"/>
    <w:rsid w:val="00E275AC"/>
    <w:rsid w:val="00E3387A"/>
    <w:rsid w:val="00E44048"/>
    <w:rsid w:val="00E6303E"/>
    <w:rsid w:val="00E70606"/>
    <w:rsid w:val="00E733B8"/>
    <w:rsid w:val="00E74F59"/>
    <w:rsid w:val="00E77F8A"/>
    <w:rsid w:val="00E92F76"/>
    <w:rsid w:val="00EA3058"/>
    <w:rsid w:val="00EB46E3"/>
    <w:rsid w:val="00EE5880"/>
    <w:rsid w:val="00EE75AC"/>
    <w:rsid w:val="00EF0883"/>
    <w:rsid w:val="00EF20F9"/>
    <w:rsid w:val="00F124C5"/>
    <w:rsid w:val="00F22A80"/>
    <w:rsid w:val="00F43CBA"/>
    <w:rsid w:val="00F54569"/>
    <w:rsid w:val="00F5754F"/>
    <w:rsid w:val="00F64DEC"/>
    <w:rsid w:val="00F8154F"/>
    <w:rsid w:val="00F81D22"/>
    <w:rsid w:val="00F947ED"/>
    <w:rsid w:val="00FA322F"/>
    <w:rsid w:val="00FA6F5C"/>
    <w:rsid w:val="00FC1305"/>
    <w:rsid w:val="00FD0F11"/>
    <w:rsid w:val="00FD2F0F"/>
    <w:rsid w:val="00FD6300"/>
    <w:rsid w:val="00FE4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42AF6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4359F"/>
    <w:rPr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84359F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84359F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84359F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84359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4359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4359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84359F"/>
    <w:pPr>
      <w:spacing w:before="240" w:after="60"/>
      <w:outlineLvl w:val="6"/>
    </w:p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84359F"/>
    <w:pPr>
      <w:spacing w:before="240" w:after="60"/>
      <w:outlineLvl w:val="7"/>
    </w:pPr>
    <w:rPr>
      <w:i/>
      <w:iCs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84359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AF1A3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Оглавление 11"/>
    <w:basedOn w:val="a3"/>
    <w:uiPriority w:val="1"/>
    <w:rsid w:val="00AF1A3B"/>
    <w:pPr>
      <w:spacing w:before="259"/>
      <w:ind w:right="819" w:hanging="861"/>
      <w:jc w:val="right"/>
    </w:pPr>
    <w:rPr>
      <w:sz w:val="28"/>
      <w:szCs w:val="28"/>
    </w:rPr>
  </w:style>
  <w:style w:type="paragraph" w:customStyle="1" w:styleId="21">
    <w:name w:val="Оглавление 21"/>
    <w:basedOn w:val="a3"/>
    <w:uiPriority w:val="1"/>
    <w:rsid w:val="00AF1A3B"/>
    <w:pPr>
      <w:spacing w:before="259"/>
      <w:ind w:left="409" w:hanging="212"/>
    </w:pPr>
    <w:rPr>
      <w:sz w:val="28"/>
      <w:szCs w:val="28"/>
    </w:rPr>
  </w:style>
  <w:style w:type="paragraph" w:styleId="a7">
    <w:name w:val="Body Text"/>
    <w:basedOn w:val="a3"/>
    <w:link w:val="a8"/>
    <w:uiPriority w:val="1"/>
    <w:rsid w:val="00AF1A3B"/>
    <w:rPr>
      <w:sz w:val="28"/>
      <w:szCs w:val="28"/>
    </w:rPr>
  </w:style>
  <w:style w:type="paragraph" w:customStyle="1" w:styleId="110">
    <w:name w:val="Заголовок 11"/>
    <w:basedOn w:val="a3"/>
    <w:uiPriority w:val="1"/>
    <w:rsid w:val="00AF1A3B"/>
    <w:pPr>
      <w:spacing w:before="69"/>
      <w:outlineLvl w:val="1"/>
    </w:pPr>
    <w:rPr>
      <w:b/>
      <w:bCs/>
      <w:sz w:val="28"/>
      <w:szCs w:val="28"/>
    </w:rPr>
  </w:style>
  <w:style w:type="paragraph" w:styleId="a9">
    <w:name w:val="List Paragraph"/>
    <w:basedOn w:val="a3"/>
    <w:uiPriority w:val="34"/>
    <w:qFormat/>
    <w:rsid w:val="0084359F"/>
    <w:pPr>
      <w:ind w:left="720"/>
      <w:contextualSpacing/>
    </w:pPr>
  </w:style>
  <w:style w:type="paragraph" w:customStyle="1" w:styleId="TableParagraph">
    <w:name w:val="Table Paragraph"/>
    <w:basedOn w:val="a3"/>
    <w:uiPriority w:val="1"/>
    <w:rsid w:val="00AF1A3B"/>
  </w:style>
  <w:style w:type="paragraph" w:styleId="aa">
    <w:name w:val="Balloon Text"/>
    <w:basedOn w:val="a3"/>
    <w:link w:val="ab"/>
    <w:uiPriority w:val="99"/>
    <w:semiHidden/>
    <w:unhideWhenUsed/>
    <w:rsid w:val="005F53B1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4"/>
    <w:link w:val="aa"/>
    <w:uiPriority w:val="99"/>
    <w:semiHidden/>
    <w:rsid w:val="005F53B1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customStyle="1" w:styleId="10">
    <w:name w:val="Заголовок 1 Знак"/>
    <w:basedOn w:val="a4"/>
    <w:link w:val="1"/>
    <w:uiPriority w:val="9"/>
    <w:rsid w:val="0084359F"/>
    <w:rPr>
      <w:rFonts w:asciiTheme="majorHAnsi" w:eastAsiaTheme="majorEastAsia" w:hAnsiTheme="majorHAnsi"/>
      <w:b/>
      <w:bCs/>
      <w:kern w:val="32"/>
      <w:sz w:val="32"/>
      <w:szCs w:val="32"/>
    </w:rPr>
  </w:style>
  <w:style w:type="table" w:styleId="ac">
    <w:name w:val="Table Grid"/>
    <w:basedOn w:val="a5"/>
    <w:uiPriority w:val="59"/>
    <w:rsid w:val="002711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4"/>
    <w:uiPriority w:val="99"/>
    <w:unhideWhenUsed/>
    <w:rsid w:val="003922B0"/>
    <w:rPr>
      <w:color w:val="0000FF" w:themeColor="hyperlink"/>
      <w:u w:val="single"/>
    </w:rPr>
  </w:style>
  <w:style w:type="paragraph" w:styleId="ae">
    <w:name w:val="header"/>
    <w:basedOn w:val="a3"/>
    <w:link w:val="af"/>
    <w:uiPriority w:val="99"/>
    <w:unhideWhenUsed/>
    <w:rsid w:val="001C2734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4"/>
    <w:link w:val="ae"/>
    <w:uiPriority w:val="99"/>
    <w:rsid w:val="001C2734"/>
    <w:rPr>
      <w:rFonts w:ascii="Times New Roman" w:eastAsia="Times New Roman" w:hAnsi="Times New Roman" w:cs="Times New Roman"/>
      <w:lang w:val="ru-RU" w:eastAsia="ru-RU" w:bidi="ru-RU"/>
    </w:rPr>
  </w:style>
  <w:style w:type="paragraph" w:styleId="af0">
    <w:name w:val="footer"/>
    <w:basedOn w:val="a3"/>
    <w:link w:val="af1"/>
    <w:uiPriority w:val="99"/>
    <w:unhideWhenUsed/>
    <w:rsid w:val="001C273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4"/>
    <w:link w:val="af0"/>
    <w:uiPriority w:val="99"/>
    <w:rsid w:val="001C2734"/>
    <w:rPr>
      <w:rFonts w:ascii="Times New Roman" w:eastAsia="Times New Roman" w:hAnsi="Times New Roman" w:cs="Times New Roman"/>
      <w:lang w:val="ru-RU" w:eastAsia="ru-RU" w:bidi="ru-RU"/>
    </w:rPr>
  </w:style>
  <w:style w:type="paragraph" w:styleId="af2">
    <w:name w:val="No Spacing"/>
    <w:basedOn w:val="a3"/>
    <w:uiPriority w:val="1"/>
    <w:qFormat/>
    <w:rsid w:val="0084359F"/>
    <w:rPr>
      <w:szCs w:val="32"/>
    </w:rPr>
  </w:style>
  <w:style w:type="paragraph" w:styleId="af3">
    <w:name w:val="Normal (Web)"/>
    <w:basedOn w:val="a3"/>
    <w:uiPriority w:val="99"/>
    <w:semiHidden/>
    <w:unhideWhenUsed/>
    <w:rsid w:val="00C71FC3"/>
    <w:pPr>
      <w:spacing w:before="100" w:beforeAutospacing="1" w:after="100" w:afterAutospacing="1"/>
    </w:pPr>
  </w:style>
  <w:style w:type="paragraph" w:customStyle="1" w:styleId="af4">
    <w:name w:val="ФСПО основной текст"/>
    <w:link w:val="af5"/>
    <w:rsid w:val="00F43CBA"/>
    <w:pPr>
      <w:tabs>
        <w:tab w:val="left" w:pos="709"/>
      </w:tabs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4"/>
      <w:shd w:val="clear" w:color="auto" w:fill="FFFFFF"/>
    </w:rPr>
  </w:style>
  <w:style w:type="character" w:customStyle="1" w:styleId="af5">
    <w:name w:val="ФСПО основной текст Знак"/>
    <w:basedOn w:val="a4"/>
    <w:link w:val="af4"/>
    <w:rsid w:val="00F43CBA"/>
    <w:rPr>
      <w:rFonts w:ascii="Times New Roman" w:hAnsi="Times New Roman"/>
      <w:sz w:val="28"/>
      <w:szCs w:val="24"/>
    </w:rPr>
  </w:style>
  <w:style w:type="character" w:customStyle="1" w:styleId="af6">
    <w:name w:val="Основной Знак"/>
    <w:basedOn w:val="a4"/>
    <w:link w:val="af7"/>
    <w:locked/>
    <w:rsid w:val="00DA2318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f7">
    <w:name w:val="Основной"/>
    <w:link w:val="af6"/>
    <w:rsid w:val="00DA2318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4"/>
      <w:lang w:eastAsia="ru-RU"/>
    </w:rPr>
  </w:style>
  <w:style w:type="paragraph" w:styleId="af8">
    <w:name w:val="caption"/>
    <w:basedOn w:val="af7"/>
    <w:next w:val="af7"/>
    <w:uiPriority w:val="35"/>
    <w:unhideWhenUsed/>
    <w:rsid w:val="00DA2318"/>
    <w:pPr>
      <w:autoSpaceDE w:val="0"/>
      <w:autoSpaceDN w:val="0"/>
      <w:adjustRightInd w:val="0"/>
      <w:contextualSpacing w:val="0"/>
      <w:jc w:val="right"/>
    </w:pPr>
    <w:rPr>
      <w:iCs/>
      <w:color w:val="000000" w:themeColor="text1"/>
      <w:szCs w:val="18"/>
      <w:lang w:eastAsia="en-US"/>
    </w:rPr>
  </w:style>
  <w:style w:type="paragraph" w:customStyle="1" w:styleId="a1">
    <w:name w:val="ФСПО_Маркированные_списки"/>
    <w:link w:val="af9"/>
    <w:rsid w:val="00DA2318"/>
    <w:pPr>
      <w:numPr>
        <w:numId w:val="1"/>
      </w:numPr>
      <w:spacing w:line="360" w:lineRule="auto"/>
      <w:ind w:left="567" w:firstLine="567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f9">
    <w:name w:val="ФСПО_Маркированные_списки Знак"/>
    <w:basedOn w:val="a4"/>
    <w:link w:val="a1"/>
    <w:rsid w:val="00DA2318"/>
    <w:rPr>
      <w:rFonts w:ascii="Times New Roman" w:eastAsia="Calibri" w:hAnsi="Times New Roman" w:cs="Times New Roman"/>
      <w:sz w:val="28"/>
      <w:szCs w:val="28"/>
      <w:lang w:val="ru-RU"/>
    </w:rPr>
  </w:style>
  <w:style w:type="paragraph" w:styleId="HTML">
    <w:name w:val="HTML Preformatted"/>
    <w:basedOn w:val="a3"/>
    <w:link w:val="HTML0"/>
    <w:uiPriority w:val="99"/>
    <w:semiHidden/>
    <w:unhideWhenUsed/>
    <w:rsid w:val="003D5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3D5287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afa">
    <w:name w:val="ФСПО подпись к рисункам"/>
    <w:link w:val="afb"/>
    <w:rsid w:val="008F51AE"/>
    <w:pPr>
      <w:spacing w:before="240" w:after="120"/>
      <w:jc w:val="center"/>
    </w:pPr>
    <w:rPr>
      <w:rFonts w:ascii="Times New Roman" w:eastAsia="Times New Roman" w:hAnsi="Times New Roman" w:cs="Arial"/>
      <w:i/>
      <w:sz w:val="24"/>
      <w:szCs w:val="28"/>
      <w:lang w:eastAsia="ru-RU"/>
    </w:rPr>
  </w:style>
  <w:style w:type="character" w:customStyle="1" w:styleId="afb">
    <w:name w:val="ФСПО подпись к рисункам Знак"/>
    <w:basedOn w:val="a4"/>
    <w:link w:val="afa"/>
    <w:rsid w:val="008F51AE"/>
    <w:rPr>
      <w:rFonts w:ascii="Times New Roman" w:eastAsia="Times New Roman" w:hAnsi="Times New Roman" w:cs="Arial"/>
      <w:i/>
      <w:sz w:val="24"/>
      <w:szCs w:val="28"/>
      <w:lang w:val="ru-RU" w:eastAsia="ru-RU"/>
    </w:rPr>
  </w:style>
  <w:style w:type="character" w:styleId="afc">
    <w:name w:val="FollowedHyperlink"/>
    <w:basedOn w:val="a4"/>
    <w:uiPriority w:val="99"/>
    <w:semiHidden/>
    <w:unhideWhenUsed/>
    <w:rsid w:val="003E4A5E"/>
    <w:rPr>
      <w:color w:val="800080" w:themeColor="followedHyperlink"/>
      <w:u w:val="single"/>
    </w:rPr>
  </w:style>
  <w:style w:type="paragraph" w:customStyle="1" w:styleId="12">
    <w:name w:val="Заголовок 1 уровня"/>
    <w:basedOn w:val="1"/>
    <w:link w:val="13"/>
    <w:uiPriority w:val="1"/>
    <w:rsid w:val="003E6741"/>
    <w:pPr>
      <w:spacing w:before="0" w:after="0" w:line="360" w:lineRule="auto"/>
      <w:jc w:val="center"/>
    </w:pPr>
    <w:rPr>
      <w:caps/>
      <w:sz w:val="28"/>
    </w:rPr>
  </w:style>
  <w:style w:type="paragraph" w:styleId="afd">
    <w:name w:val="TOC Heading"/>
    <w:basedOn w:val="1"/>
    <w:next w:val="a3"/>
    <w:uiPriority w:val="39"/>
    <w:unhideWhenUsed/>
    <w:qFormat/>
    <w:rsid w:val="0084359F"/>
    <w:pPr>
      <w:outlineLvl w:val="9"/>
    </w:pPr>
    <w:rPr>
      <w:rFonts w:cstheme="majorBidi"/>
    </w:rPr>
  </w:style>
  <w:style w:type="character" w:customStyle="1" w:styleId="a8">
    <w:name w:val="Основной текст Знак"/>
    <w:basedOn w:val="a4"/>
    <w:link w:val="a7"/>
    <w:uiPriority w:val="1"/>
    <w:rsid w:val="00F43CBA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customStyle="1" w:styleId="13">
    <w:name w:val="Заголовок 1 уровня Знак"/>
    <w:basedOn w:val="a8"/>
    <w:link w:val="12"/>
    <w:uiPriority w:val="1"/>
    <w:rsid w:val="003E6741"/>
    <w:rPr>
      <w:rFonts w:ascii="Times New Roman" w:eastAsia="Times New Roman" w:hAnsi="Times New Roman" w:cs="Times New Roman"/>
      <w:b/>
      <w:bCs/>
      <w:caps/>
      <w:kern w:val="36"/>
      <w:sz w:val="28"/>
      <w:szCs w:val="48"/>
      <w:lang w:val="ru-RU" w:eastAsia="ru-RU" w:bidi="ru-RU"/>
    </w:rPr>
  </w:style>
  <w:style w:type="paragraph" w:styleId="22">
    <w:name w:val="toc 2"/>
    <w:basedOn w:val="a3"/>
    <w:next w:val="a3"/>
    <w:autoRedefine/>
    <w:uiPriority w:val="39"/>
    <w:unhideWhenUsed/>
    <w:rsid w:val="002C3896"/>
    <w:pPr>
      <w:spacing w:after="100"/>
      <w:ind w:left="220"/>
    </w:pPr>
  </w:style>
  <w:style w:type="paragraph" w:styleId="14">
    <w:name w:val="toc 1"/>
    <w:basedOn w:val="a3"/>
    <w:next w:val="a3"/>
    <w:autoRedefine/>
    <w:uiPriority w:val="39"/>
    <w:unhideWhenUsed/>
    <w:rsid w:val="002C3896"/>
    <w:pPr>
      <w:spacing w:after="100"/>
    </w:pPr>
  </w:style>
  <w:style w:type="paragraph" w:customStyle="1" w:styleId="afe">
    <w:name w:val="Подпись к рисунку"/>
    <w:basedOn w:val="af4"/>
    <w:link w:val="aff"/>
    <w:uiPriority w:val="1"/>
    <w:rsid w:val="000B0CE0"/>
    <w:pPr>
      <w:jc w:val="center"/>
    </w:pPr>
  </w:style>
  <w:style w:type="paragraph" w:customStyle="1" w:styleId="a2">
    <w:name w:val="Заголовок с нумерацией"/>
    <w:basedOn w:val="1"/>
    <w:link w:val="aff0"/>
    <w:uiPriority w:val="1"/>
    <w:rsid w:val="000B0CE0"/>
    <w:pPr>
      <w:numPr>
        <w:numId w:val="2"/>
      </w:numPr>
      <w:spacing w:before="0" w:after="0" w:line="360" w:lineRule="auto"/>
      <w:jc w:val="both"/>
    </w:pPr>
    <w:rPr>
      <w:caps/>
      <w:sz w:val="28"/>
    </w:rPr>
  </w:style>
  <w:style w:type="character" w:customStyle="1" w:styleId="aff">
    <w:name w:val="Подпись к рисунку Знак"/>
    <w:basedOn w:val="a4"/>
    <w:link w:val="afe"/>
    <w:uiPriority w:val="1"/>
    <w:rsid w:val="000B0CE0"/>
    <w:rPr>
      <w:rFonts w:ascii="Times New Roman" w:hAnsi="Times New Roman"/>
      <w:sz w:val="28"/>
      <w:szCs w:val="24"/>
    </w:rPr>
  </w:style>
  <w:style w:type="character" w:customStyle="1" w:styleId="aff0">
    <w:name w:val="Заголовок с нумерацией Знак"/>
    <w:basedOn w:val="a8"/>
    <w:link w:val="a2"/>
    <w:uiPriority w:val="1"/>
    <w:rsid w:val="000B0CE0"/>
    <w:rPr>
      <w:rFonts w:ascii="Times New Roman" w:eastAsia="Times New Roman" w:hAnsi="Times New Roman" w:cs="Times New Roman"/>
      <w:b/>
      <w:bCs/>
      <w:caps/>
      <w:kern w:val="36"/>
      <w:sz w:val="28"/>
      <w:szCs w:val="48"/>
      <w:lang w:val="ru-RU" w:eastAsia="ru-RU" w:bidi="ru-RU"/>
    </w:rPr>
  </w:style>
  <w:style w:type="paragraph" w:customStyle="1" w:styleId="aff1">
    <w:name w:val="МАРК СП ДИП"/>
    <w:basedOn w:val="a3"/>
    <w:link w:val="aff2"/>
    <w:rsid w:val="00CF17FE"/>
    <w:pPr>
      <w:tabs>
        <w:tab w:val="left" w:pos="851"/>
      </w:tabs>
      <w:spacing w:line="360" w:lineRule="auto"/>
      <w:jc w:val="both"/>
    </w:pPr>
    <w:rPr>
      <w:sz w:val="28"/>
    </w:rPr>
  </w:style>
  <w:style w:type="character" w:customStyle="1" w:styleId="aff2">
    <w:name w:val="МАРК СП ДИП Знак"/>
    <w:basedOn w:val="a4"/>
    <w:link w:val="aff1"/>
    <w:rsid w:val="00CF17FE"/>
    <w:rPr>
      <w:rFonts w:ascii="Times New Roman" w:eastAsia="Times New Roman" w:hAnsi="Times New Roman" w:cs="Times New Roman"/>
      <w:sz w:val="28"/>
      <w:lang w:val="ru-RU" w:eastAsia="ru-RU"/>
    </w:rPr>
  </w:style>
  <w:style w:type="paragraph" w:customStyle="1" w:styleId="a0">
    <w:name w:val="ФСПО_Нумерованные"/>
    <w:basedOn w:val="a1"/>
    <w:rsid w:val="00AE60E6"/>
    <w:pPr>
      <w:numPr>
        <w:numId w:val="4"/>
      </w:numPr>
      <w:tabs>
        <w:tab w:val="left" w:pos="709"/>
      </w:tabs>
      <w:ind w:left="0" w:firstLine="567"/>
    </w:pPr>
  </w:style>
  <w:style w:type="paragraph" w:customStyle="1" w:styleId="a">
    <w:name w:val="Нумерованный"/>
    <w:basedOn w:val="af4"/>
    <w:link w:val="aff3"/>
    <w:uiPriority w:val="1"/>
    <w:rsid w:val="00E275AC"/>
    <w:pPr>
      <w:numPr>
        <w:numId w:val="5"/>
      </w:numPr>
      <w:ind w:left="567" w:firstLine="567"/>
    </w:pPr>
  </w:style>
  <w:style w:type="character" w:customStyle="1" w:styleId="aff3">
    <w:name w:val="Нумерованный Знак"/>
    <w:basedOn w:val="af5"/>
    <w:link w:val="a"/>
    <w:uiPriority w:val="1"/>
    <w:rsid w:val="00E275AC"/>
    <w:rPr>
      <w:rFonts w:ascii="Times New Roman" w:hAnsi="Times New Roman"/>
      <w:sz w:val="28"/>
      <w:szCs w:val="24"/>
    </w:rPr>
  </w:style>
  <w:style w:type="paragraph" w:styleId="31">
    <w:name w:val="toc 3"/>
    <w:basedOn w:val="a3"/>
    <w:next w:val="a3"/>
    <w:autoRedefine/>
    <w:uiPriority w:val="39"/>
    <w:semiHidden/>
    <w:unhideWhenUsed/>
    <w:rsid w:val="00D74A37"/>
    <w:pPr>
      <w:spacing w:after="100" w:line="276" w:lineRule="auto"/>
      <w:ind w:left="440"/>
    </w:pPr>
    <w:rPr>
      <w:rFonts w:cstheme="minorBidi"/>
    </w:rPr>
  </w:style>
  <w:style w:type="character" w:customStyle="1" w:styleId="20">
    <w:name w:val="Заголовок 2 Знак"/>
    <w:basedOn w:val="a4"/>
    <w:link w:val="2"/>
    <w:uiPriority w:val="9"/>
    <w:semiHidden/>
    <w:rsid w:val="0084359F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4"/>
    <w:link w:val="3"/>
    <w:uiPriority w:val="9"/>
    <w:semiHidden/>
    <w:rsid w:val="0084359F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4"/>
    <w:link w:val="4"/>
    <w:uiPriority w:val="9"/>
    <w:semiHidden/>
    <w:rsid w:val="0084359F"/>
    <w:rPr>
      <w:b/>
      <w:bCs/>
      <w:sz w:val="28"/>
      <w:szCs w:val="28"/>
    </w:rPr>
  </w:style>
  <w:style w:type="character" w:customStyle="1" w:styleId="50">
    <w:name w:val="Заголовок 5 Знак"/>
    <w:basedOn w:val="a4"/>
    <w:link w:val="5"/>
    <w:uiPriority w:val="9"/>
    <w:semiHidden/>
    <w:rsid w:val="0084359F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4"/>
    <w:link w:val="6"/>
    <w:uiPriority w:val="9"/>
    <w:semiHidden/>
    <w:rsid w:val="0084359F"/>
    <w:rPr>
      <w:b/>
      <w:bCs/>
    </w:rPr>
  </w:style>
  <w:style w:type="character" w:customStyle="1" w:styleId="70">
    <w:name w:val="Заголовок 7 Знак"/>
    <w:basedOn w:val="a4"/>
    <w:link w:val="7"/>
    <w:uiPriority w:val="9"/>
    <w:semiHidden/>
    <w:rsid w:val="0084359F"/>
    <w:rPr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84359F"/>
    <w:rPr>
      <w:i/>
      <w:iCs/>
      <w:sz w:val="24"/>
      <w:szCs w:val="24"/>
    </w:rPr>
  </w:style>
  <w:style w:type="character" w:customStyle="1" w:styleId="90">
    <w:name w:val="Заголовок 9 Знак"/>
    <w:basedOn w:val="a4"/>
    <w:link w:val="9"/>
    <w:uiPriority w:val="9"/>
    <w:semiHidden/>
    <w:rsid w:val="0084359F"/>
    <w:rPr>
      <w:rFonts w:asciiTheme="majorHAnsi" w:eastAsiaTheme="majorEastAsia" w:hAnsiTheme="majorHAnsi"/>
    </w:rPr>
  </w:style>
  <w:style w:type="paragraph" w:styleId="aff4">
    <w:name w:val="Title"/>
    <w:basedOn w:val="a3"/>
    <w:next w:val="a3"/>
    <w:link w:val="aff5"/>
    <w:uiPriority w:val="10"/>
    <w:qFormat/>
    <w:rsid w:val="0084359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f5">
    <w:name w:val="Название Знак"/>
    <w:basedOn w:val="a4"/>
    <w:link w:val="aff4"/>
    <w:uiPriority w:val="10"/>
    <w:rsid w:val="0084359F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f6">
    <w:name w:val="Subtitle"/>
    <w:basedOn w:val="a3"/>
    <w:next w:val="a3"/>
    <w:link w:val="aff7"/>
    <w:uiPriority w:val="11"/>
    <w:qFormat/>
    <w:rsid w:val="0084359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f7">
    <w:name w:val="Подзаголовок Знак"/>
    <w:basedOn w:val="a4"/>
    <w:link w:val="aff6"/>
    <w:uiPriority w:val="11"/>
    <w:rsid w:val="0084359F"/>
    <w:rPr>
      <w:rFonts w:asciiTheme="majorHAnsi" w:eastAsiaTheme="majorEastAsia" w:hAnsiTheme="majorHAnsi"/>
      <w:sz w:val="24"/>
      <w:szCs w:val="24"/>
    </w:rPr>
  </w:style>
  <w:style w:type="character" w:styleId="aff8">
    <w:name w:val="Strong"/>
    <w:basedOn w:val="a4"/>
    <w:uiPriority w:val="22"/>
    <w:qFormat/>
    <w:rsid w:val="0084359F"/>
    <w:rPr>
      <w:b/>
      <w:bCs/>
    </w:rPr>
  </w:style>
  <w:style w:type="character" w:styleId="aff9">
    <w:name w:val="Emphasis"/>
    <w:basedOn w:val="a4"/>
    <w:uiPriority w:val="20"/>
    <w:qFormat/>
    <w:rsid w:val="0084359F"/>
    <w:rPr>
      <w:rFonts w:asciiTheme="minorHAnsi" w:hAnsiTheme="minorHAnsi"/>
      <w:b/>
      <w:i/>
      <w:iCs/>
    </w:rPr>
  </w:style>
  <w:style w:type="paragraph" w:styleId="23">
    <w:name w:val="Quote"/>
    <w:basedOn w:val="a3"/>
    <w:next w:val="a3"/>
    <w:link w:val="24"/>
    <w:uiPriority w:val="29"/>
    <w:qFormat/>
    <w:rsid w:val="0084359F"/>
    <w:rPr>
      <w:i/>
    </w:rPr>
  </w:style>
  <w:style w:type="character" w:customStyle="1" w:styleId="24">
    <w:name w:val="Цитата 2 Знак"/>
    <w:basedOn w:val="a4"/>
    <w:link w:val="23"/>
    <w:uiPriority w:val="29"/>
    <w:rsid w:val="0084359F"/>
    <w:rPr>
      <w:i/>
      <w:sz w:val="24"/>
      <w:szCs w:val="24"/>
    </w:rPr>
  </w:style>
  <w:style w:type="paragraph" w:styleId="affa">
    <w:name w:val="Intense Quote"/>
    <w:basedOn w:val="a3"/>
    <w:next w:val="a3"/>
    <w:link w:val="affb"/>
    <w:uiPriority w:val="30"/>
    <w:qFormat/>
    <w:rsid w:val="0084359F"/>
    <w:pPr>
      <w:ind w:left="720" w:right="720"/>
    </w:pPr>
    <w:rPr>
      <w:b/>
      <w:i/>
      <w:szCs w:val="22"/>
    </w:rPr>
  </w:style>
  <w:style w:type="character" w:customStyle="1" w:styleId="affb">
    <w:name w:val="Выделенная цитата Знак"/>
    <w:basedOn w:val="a4"/>
    <w:link w:val="affa"/>
    <w:uiPriority w:val="30"/>
    <w:rsid w:val="0084359F"/>
    <w:rPr>
      <w:b/>
      <w:i/>
      <w:sz w:val="24"/>
    </w:rPr>
  </w:style>
  <w:style w:type="character" w:styleId="affc">
    <w:name w:val="Subtle Emphasis"/>
    <w:uiPriority w:val="19"/>
    <w:qFormat/>
    <w:rsid w:val="0084359F"/>
    <w:rPr>
      <w:i/>
      <w:color w:val="5A5A5A" w:themeColor="text1" w:themeTint="A5"/>
    </w:rPr>
  </w:style>
  <w:style w:type="character" w:styleId="affd">
    <w:name w:val="Intense Emphasis"/>
    <w:basedOn w:val="a4"/>
    <w:uiPriority w:val="21"/>
    <w:qFormat/>
    <w:rsid w:val="0084359F"/>
    <w:rPr>
      <w:b/>
      <w:i/>
      <w:sz w:val="24"/>
      <w:szCs w:val="24"/>
      <w:u w:val="single"/>
    </w:rPr>
  </w:style>
  <w:style w:type="character" w:styleId="affe">
    <w:name w:val="Subtle Reference"/>
    <w:basedOn w:val="a4"/>
    <w:uiPriority w:val="31"/>
    <w:qFormat/>
    <w:rsid w:val="0084359F"/>
    <w:rPr>
      <w:sz w:val="24"/>
      <w:szCs w:val="24"/>
      <w:u w:val="single"/>
    </w:rPr>
  </w:style>
  <w:style w:type="character" w:styleId="afff">
    <w:name w:val="Intense Reference"/>
    <w:basedOn w:val="a4"/>
    <w:uiPriority w:val="32"/>
    <w:qFormat/>
    <w:rsid w:val="0084359F"/>
    <w:rPr>
      <w:b/>
      <w:sz w:val="24"/>
      <w:u w:val="single"/>
    </w:rPr>
  </w:style>
  <w:style w:type="character" w:styleId="afff0">
    <w:name w:val="Book Title"/>
    <w:basedOn w:val="a4"/>
    <w:uiPriority w:val="33"/>
    <w:qFormat/>
    <w:rsid w:val="0084359F"/>
    <w:rPr>
      <w:rFonts w:asciiTheme="majorHAnsi" w:eastAsiaTheme="majorEastAsia" w:hAnsiTheme="majorHAnsi"/>
      <w:b/>
      <w:i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4359F"/>
    <w:rPr>
      <w:sz w:val="24"/>
      <w:szCs w:val="24"/>
    </w:rPr>
  </w:style>
  <w:style w:type="paragraph" w:styleId="1">
    <w:name w:val="heading 1"/>
    <w:basedOn w:val="a3"/>
    <w:next w:val="a3"/>
    <w:link w:val="10"/>
    <w:uiPriority w:val="9"/>
    <w:qFormat/>
    <w:rsid w:val="0084359F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84359F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84359F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84359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4359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84359F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84359F"/>
    <w:pPr>
      <w:spacing w:before="240" w:after="60"/>
      <w:outlineLvl w:val="6"/>
    </w:p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84359F"/>
    <w:pPr>
      <w:spacing w:before="240" w:after="60"/>
      <w:outlineLvl w:val="7"/>
    </w:pPr>
    <w:rPr>
      <w:i/>
      <w:iCs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84359F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AF1A3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Оглавление 11"/>
    <w:basedOn w:val="a3"/>
    <w:uiPriority w:val="1"/>
    <w:rsid w:val="00AF1A3B"/>
    <w:pPr>
      <w:spacing w:before="259"/>
      <w:ind w:right="819" w:hanging="861"/>
      <w:jc w:val="right"/>
    </w:pPr>
    <w:rPr>
      <w:sz w:val="28"/>
      <w:szCs w:val="28"/>
    </w:rPr>
  </w:style>
  <w:style w:type="paragraph" w:customStyle="1" w:styleId="21">
    <w:name w:val="Оглавление 21"/>
    <w:basedOn w:val="a3"/>
    <w:uiPriority w:val="1"/>
    <w:rsid w:val="00AF1A3B"/>
    <w:pPr>
      <w:spacing w:before="259"/>
      <w:ind w:left="409" w:hanging="212"/>
    </w:pPr>
    <w:rPr>
      <w:sz w:val="28"/>
      <w:szCs w:val="28"/>
    </w:rPr>
  </w:style>
  <w:style w:type="paragraph" w:styleId="a7">
    <w:name w:val="Body Text"/>
    <w:basedOn w:val="a3"/>
    <w:link w:val="a8"/>
    <w:uiPriority w:val="1"/>
    <w:rsid w:val="00AF1A3B"/>
    <w:rPr>
      <w:sz w:val="28"/>
      <w:szCs w:val="28"/>
    </w:rPr>
  </w:style>
  <w:style w:type="paragraph" w:customStyle="1" w:styleId="110">
    <w:name w:val="Заголовок 11"/>
    <w:basedOn w:val="a3"/>
    <w:uiPriority w:val="1"/>
    <w:rsid w:val="00AF1A3B"/>
    <w:pPr>
      <w:spacing w:before="69"/>
      <w:outlineLvl w:val="1"/>
    </w:pPr>
    <w:rPr>
      <w:b/>
      <w:bCs/>
      <w:sz w:val="28"/>
      <w:szCs w:val="28"/>
    </w:rPr>
  </w:style>
  <w:style w:type="paragraph" w:styleId="a9">
    <w:name w:val="List Paragraph"/>
    <w:basedOn w:val="a3"/>
    <w:uiPriority w:val="34"/>
    <w:qFormat/>
    <w:rsid w:val="0084359F"/>
    <w:pPr>
      <w:ind w:left="720"/>
      <w:contextualSpacing/>
    </w:pPr>
  </w:style>
  <w:style w:type="paragraph" w:customStyle="1" w:styleId="TableParagraph">
    <w:name w:val="Table Paragraph"/>
    <w:basedOn w:val="a3"/>
    <w:uiPriority w:val="1"/>
    <w:rsid w:val="00AF1A3B"/>
  </w:style>
  <w:style w:type="paragraph" w:styleId="aa">
    <w:name w:val="Balloon Text"/>
    <w:basedOn w:val="a3"/>
    <w:link w:val="ab"/>
    <w:uiPriority w:val="99"/>
    <w:semiHidden/>
    <w:unhideWhenUsed/>
    <w:rsid w:val="005F53B1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4"/>
    <w:link w:val="aa"/>
    <w:uiPriority w:val="99"/>
    <w:semiHidden/>
    <w:rsid w:val="005F53B1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customStyle="1" w:styleId="10">
    <w:name w:val="Заголовок 1 Знак"/>
    <w:basedOn w:val="a4"/>
    <w:link w:val="1"/>
    <w:uiPriority w:val="9"/>
    <w:rsid w:val="0084359F"/>
    <w:rPr>
      <w:rFonts w:asciiTheme="majorHAnsi" w:eastAsiaTheme="majorEastAsia" w:hAnsiTheme="majorHAnsi"/>
      <w:b/>
      <w:bCs/>
      <w:kern w:val="32"/>
      <w:sz w:val="32"/>
      <w:szCs w:val="32"/>
    </w:rPr>
  </w:style>
  <w:style w:type="table" w:styleId="ac">
    <w:name w:val="Table Grid"/>
    <w:basedOn w:val="a5"/>
    <w:uiPriority w:val="59"/>
    <w:rsid w:val="002711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4"/>
    <w:uiPriority w:val="99"/>
    <w:unhideWhenUsed/>
    <w:rsid w:val="003922B0"/>
    <w:rPr>
      <w:color w:val="0000FF" w:themeColor="hyperlink"/>
      <w:u w:val="single"/>
    </w:rPr>
  </w:style>
  <w:style w:type="paragraph" w:styleId="ae">
    <w:name w:val="header"/>
    <w:basedOn w:val="a3"/>
    <w:link w:val="af"/>
    <w:uiPriority w:val="99"/>
    <w:unhideWhenUsed/>
    <w:rsid w:val="001C2734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4"/>
    <w:link w:val="ae"/>
    <w:uiPriority w:val="99"/>
    <w:rsid w:val="001C2734"/>
    <w:rPr>
      <w:rFonts w:ascii="Times New Roman" w:eastAsia="Times New Roman" w:hAnsi="Times New Roman" w:cs="Times New Roman"/>
      <w:lang w:val="ru-RU" w:eastAsia="ru-RU" w:bidi="ru-RU"/>
    </w:rPr>
  </w:style>
  <w:style w:type="paragraph" w:styleId="af0">
    <w:name w:val="footer"/>
    <w:basedOn w:val="a3"/>
    <w:link w:val="af1"/>
    <w:uiPriority w:val="99"/>
    <w:unhideWhenUsed/>
    <w:rsid w:val="001C273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4"/>
    <w:link w:val="af0"/>
    <w:uiPriority w:val="99"/>
    <w:rsid w:val="001C2734"/>
    <w:rPr>
      <w:rFonts w:ascii="Times New Roman" w:eastAsia="Times New Roman" w:hAnsi="Times New Roman" w:cs="Times New Roman"/>
      <w:lang w:val="ru-RU" w:eastAsia="ru-RU" w:bidi="ru-RU"/>
    </w:rPr>
  </w:style>
  <w:style w:type="paragraph" w:styleId="af2">
    <w:name w:val="No Spacing"/>
    <w:basedOn w:val="a3"/>
    <w:uiPriority w:val="1"/>
    <w:qFormat/>
    <w:rsid w:val="0084359F"/>
    <w:rPr>
      <w:szCs w:val="32"/>
    </w:rPr>
  </w:style>
  <w:style w:type="paragraph" w:styleId="af3">
    <w:name w:val="Normal (Web)"/>
    <w:basedOn w:val="a3"/>
    <w:uiPriority w:val="99"/>
    <w:semiHidden/>
    <w:unhideWhenUsed/>
    <w:rsid w:val="00C71FC3"/>
    <w:pPr>
      <w:spacing w:before="100" w:beforeAutospacing="1" w:after="100" w:afterAutospacing="1"/>
    </w:pPr>
  </w:style>
  <w:style w:type="paragraph" w:customStyle="1" w:styleId="af4">
    <w:name w:val="ФСПО основной текст"/>
    <w:link w:val="af5"/>
    <w:rsid w:val="00F43CBA"/>
    <w:pPr>
      <w:tabs>
        <w:tab w:val="left" w:pos="709"/>
      </w:tabs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4"/>
      <w:shd w:val="clear" w:color="auto" w:fill="FFFFFF"/>
    </w:rPr>
  </w:style>
  <w:style w:type="character" w:customStyle="1" w:styleId="af5">
    <w:name w:val="ФСПО основной текст Знак"/>
    <w:basedOn w:val="a4"/>
    <w:link w:val="af4"/>
    <w:rsid w:val="00F43CBA"/>
    <w:rPr>
      <w:rFonts w:ascii="Times New Roman" w:hAnsi="Times New Roman"/>
      <w:sz w:val="28"/>
      <w:szCs w:val="24"/>
    </w:rPr>
  </w:style>
  <w:style w:type="character" w:customStyle="1" w:styleId="af6">
    <w:name w:val="Основной Знак"/>
    <w:basedOn w:val="a4"/>
    <w:link w:val="af7"/>
    <w:locked/>
    <w:rsid w:val="00DA2318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f7">
    <w:name w:val="Основной"/>
    <w:link w:val="af6"/>
    <w:rsid w:val="00DA2318"/>
    <w:pPr>
      <w:spacing w:line="360" w:lineRule="auto"/>
      <w:ind w:firstLine="567"/>
      <w:contextualSpacing/>
      <w:jc w:val="both"/>
    </w:pPr>
    <w:rPr>
      <w:rFonts w:ascii="Times New Roman" w:hAnsi="Times New Roman"/>
      <w:sz w:val="28"/>
      <w:szCs w:val="24"/>
      <w:lang w:eastAsia="ru-RU"/>
    </w:rPr>
  </w:style>
  <w:style w:type="paragraph" w:styleId="af8">
    <w:name w:val="caption"/>
    <w:basedOn w:val="af7"/>
    <w:next w:val="af7"/>
    <w:uiPriority w:val="35"/>
    <w:unhideWhenUsed/>
    <w:rsid w:val="00DA2318"/>
    <w:pPr>
      <w:autoSpaceDE w:val="0"/>
      <w:autoSpaceDN w:val="0"/>
      <w:adjustRightInd w:val="0"/>
      <w:contextualSpacing w:val="0"/>
      <w:jc w:val="right"/>
    </w:pPr>
    <w:rPr>
      <w:iCs/>
      <w:color w:val="000000" w:themeColor="text1"/>
      <w:szCs w:val="18"/>
      <w:lang w:eastAsia="en-US"/>
    </w:rPr>
  </w:style>
  <w:style w:type="paragraph" w:customStyle="1" w:styleId="a1">
    <w:name w:val="ФСПО_Маркированные_списки"/>
    <w:link w:val="af9"/>
    <w:rsid w:val="00DA2318"/>
    <w:pPr>
      <w:numPr>
        <w:numId w:val="1"/>
      </w:numPr>
      <w:spacing w:line="360" w:lineRule="auto"/>
      <w:ind w:left="567" w:firstLine="567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f9">
    <w:name w:val="ФСПО_Маркированные_списки Знак"/>
    <w:basedOn w:val="a4"/>
    <w:link w:val="a1"/>
    <w:rsid w:val="00DA2318"/>
    <w:rPr>
      <w:rFonts w:ascii="Times New Roman" w:eastAsia="Calibri" w:hAnsi="Times New Roman" w:cs="Times New Roman"/>
      <w:sz w:val="28"/>
      <w:szCs w:val="28"/>
      <w:lang w:val="ru-RU"/>
    </w:rPr>
  </w:style>
  <w:style w:type="paragraph" w:styleId="HTML">
    <w:name w:val="HTML Preformatted"/>
    <w:basedOn w:val="a3"/>
    <w:link w:val="HTML0"/>
    <w:uiPriority w:val="99"/>
    <w:semiHidden/>
    <w:unhideWhenUsed/>
    <w:rsid w:val="003D5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3D5287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afa">
    <w:name w:val="ФСПО подпись к рисункам"/>
    <w:link w:val="afb"/>
    <w:rsid w:val="008F51AE"/>
    <w:pPr>
      <w:spacing w:before="240" w:after="120"/>
      <w:jc w:val="center"/>
    </w:pPr>
    <w:rPr>
      <w:rFonts w:ascii="Times New Roman" w:eastAsia="Times New Roman" w:hAnsi="Times New Roman" w:cs="Arial"/>
      <w:i/>
      <w:sz w:val="24"/>
      <w:szCs w:val="28"/>
      <w:lang w:eastAsia="ru-RU"/>
    </w:rPr>
  </w:style>
  <w:style w:type="character" w:customStyle="1" w:styleId="afb">
    <w:name w:val="ФСПО подпись к рисункам Знак"/>
    <w:basedOn w:val="a4"/>
    <w:link w:val="afa"/>
    <w:rsid w:val="008F51AE"/>
    <w:rPr>
      <w:rFonts w:ascii="Times New Roman" w:eastAsia="Times New Roman" w:hAnsi="Times New Roman" w:cs="Arial"/>
      <w:i/>
      <w:sz w:val="24"/>
      <w:szCs w:val="28"/>
      <w:lang w:val="ru-RU" w:eastAsia="ru-RU"/>
    </w:rPr>
  </w:style>
  <w:style w:type="character" w:styleId="afc">
    <w:name w:val="FollowedHyperlink"/>
    <w:basedOn w:val="a4"/>
    <w:uiPriority w:val="99"/>
    <w:semiHidden/>
    <w:unhideWhenUsed/>
    <w:rsid w:val="003E4A5E"/>
    <w:rPr>
      <w:color w:val="800080" w:themeColor="followedHyperlink"/>
      <w:u w:val="single"/>
    </w:rPr>
  </w:style>
  <w:style w:type="paragraph" w:customStyle="1" w:styleId="12">
    <w:name w:val="Заголовок 1 уровня"/>
    <w:basedOn w:val="1"/>
    <w:link w:val="13"/>
    <w:uiPriority w:val="1"/>
    <w:rsid w:val="003E6741"/>
    <w:pPr>
      <w:spacing w:before="0" w:after="0" w:line="360" w:lineRule="auto"/>
      <w:jc w:val="center"/>
    </w:pPr>
    <w:rPr>
      <w:caps/>
      <w:sz w:val="28"/>
    </w:rPr>
  </w:style>
  <w:style w:type="paragraph" w:styleId="afd">
    <w:name w:val="TOC Heading"/>
    <w:basedOn w:val="1"/>
    <w:next w:val="a3"/>
    <w:uiPriority w:val="39"/>
    <w:unhideWhenUsed/>
    <w:qFormat/>
    <w:rsid w:val="0084359F"/>
    <w:pPr>
      <w:outlineLvl w:val="9"/>
    </w:pPr>
    <w:rPr>
      <w:rFonts w:cstheme="majorBidi"/>
    </w:rPr>
  </w:style>
  <w:style w:type="character" w:customStyle="1" w:styleId="a8">
    <w:name w:val="Основной текст Знак"/>
    <w:basedOn w:val="a4"/>
    <w:link w:val="a7"/>
    <w:uiPriority w:val="1"/>
    <w:rsid w:val="00F43CBA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customStyle="1" w:styleId="13">
    <w:name w:val="Заголовок 1 уровня Знак"/>
    <w:basedOn w:val="a8"/>
    <w:link w:val="12"/>
    <w:uiPriority w:val="1"/>
    <w:rsid w:val="003E6741"/>
    <w:rPr>
      <w:rFonts w:ascii="Times New Roman" w:eastAsia="Times New Roman" w:hAnsi="Times New Roman" w:cs="Times New Roman"/>
      <w:b/>
      <w:bCs/>
      <w:caps/>
      <w:kern w:val="36"/>
      <w:sz w:val="28"/>
      <w:szCs w:val="48"/>
      <w:lang w:val="ru-RU" w:eastAsia="ru-RU" w:bidi="ru-RU"/>
    </w:rPr>
  </w:style>
  <w:style w:type="paragraph" w:styleId="22">
    <w:name w:val="toc 2"/>
    <w:basedOn w:val="a3"/>
    <w:next w:val="a3"/>
    <w:autoRedefine/>
    <w:uiPriority w:val="39"/>
    <w:unhideWhenUsed/>
    <w:rsid w:val="002C3896"/>
    <w:pPr>
      <w:spacing w:after="100"/>
      <w:ind w:left="220"/>
    </w:pPr>
  </w:style>
  <w:style w:type="paragraph" w:styleId="14">
    <w:name w:val="toc 1"/>
    <w:basedOn w:val="a3"/>
    <w:next w:val="a3"/>
    <w:autoRedefine/>
    <w:uiPriority w:val="39"/>
    <w:unhideWhenUsed/>
    <w:rsid w:val="002C3896"/>
    <w:pPr>
      <w:spacing w:after="100"/>
    </w:pPr>
  </w:style>
  <w:style w:type="paragraph" w:customStyle="1" w:styleId="afe">
    <w:name w:val="Подпись к рисунку"/>
    <w:basedOn w:val="af4"/>
    <w:link w:val="aff"/>
    <w:uiPriority w:val="1"/>
    <w:rsid w:val="000B0CE0"/>
    <w:pPr>
      <w:jc w:val="center"/>
    </w:pPr>
  </w:style>
  <w:style w:type="paragraph" w:customStyle="1" w:styleId="a2">
    <w:name w:val="Заголовок с нумерацией"/>
    <w:basedOn w:val="1"/>
    <w:link w:val="aff0"/>
    <w:uiPriority w:val="1"/>
    <w:rsid w:val="000B0CE0"/>
    <w:pPr>
      <w:numPr>
        <w:numId w:val="2"/>
      </w:numPr>
      <w:spacing w:before="0" w:after="0" w:line="360" w:lineRule="auto"/>
      <w:jc w:val="both"/>
    </w:pPr>
    <w:rPr>
      <w:caps/>
      <w:sz w:val="28"/>
    </w:rPr>
  </w:style>
  <w:style w:type="character" w:customStyle="1" w:styleId="aff">
    <w:name w:val="Подпись к рисунку Знак"/>
    <w:basedOn w:val="a4"/>
    <w:link w:val="afe"/>
    <w:uiPriority w:val="1"/>
    <w:rsid w:val="000B0CE0"/>
    <w:rPr>
      <w:rFonts w:ascii="Times New Roman" w:hAnsi="Times New Roman"/>
      <w:sz w:val="28"/>
      <w:szCs w:val="24"/>
    </w:rPr>
  </w:style>
  <w:style w:type="character" w:customStyle="1" w:styleId="aff0">
    <w:name w:val="Заголовок с нумерацией Знак"/>
    <w:basedOn w:val="a8"/>
    <w:link w:val="a2"/>
    <w:uiPriority w:val="1"/>
    <w:rsid w:val="000B0CE0"/>
    <w:rPr>
      <w:rFonts w:ascii="Times New Roman" w:eastAsia="Times New Roman" w:hAnsi="Times New Roman" w:cs="Times New Roman"/>
      <w:b/>
      <w:bCs/>
      <w:caps/>
      <w:kern w:val="36"/>
      <w:sz w:val="28"/>
      <w:szCs w:val="48"/>
      <w:lang w:val="ru-RU" w:eastAsia="ru-RU" w:bidi="ru-RU"/>
    </w:rPr>
  </w:style>
  <w:style w:type="paragraph" w:customStyle="1" w:styleId="aff1">
    <w:name w:val="МАРК СП ДИП"/>
    <w:basedOn w:val="a3"/>
    <w:link w:val="aff2"/>
    <w:rsid w:val="00CF17FE"/>
    <w:pPr>
      <w:tabs>
        <w:tab w:val="left" w:pos="851"/>
      </w:tabs>
      <w:spacing w:line="360" w:lineRule="auto"/>
      <w:jc w:val="both"/>
    </w:pPr>
    <w:rPr>
      <w:sz w:val="28"/>
    </w:rPr>
  </w:style>
  <w:style w:type="character" w:customStyle="1" w:styleId="aff2">
    <w:name w:val="МАРК СП ДИП Знак"/>
    <w:basedOn w:val="a4"/>
    <w:link w:val="aff1"/>
    <w:rsid w:val="00CF17FE"/>
    <w:rPr>
      <w:rFonts w:ascii="Times New Roman" w:eastAsia="Times New Roman" w:hAnsi="Times New Roman" w:cs="Times New Roman"/>
      <w:sz w:val="28"/>
      <w:lang w:val="ru-RU" w:eastAsia="ru-RU"/>
    </w:rPr>
  </w:style>
  <w:style w:type="paragraph" w:customStyle="1" w:styleId="a0">
    <w:name w:val="ФСПО_Нумерованные"/>
    <w:basedOn w:val="a1"/>
    <w:rsid w:val="00AE60E6"/>
    <w:pPr>
      <w:numPr>
        <w:numId w:val="4"/>
      </w:numPr>
      <w:tabs>
        <w:tab w:val="left" w:pos="709"/>
      </w:tabs>
      <w:ind w:left="0" w:firstLine="567"/>
    </w:pPr>
  </w:style>
  <w:style w:type="paragraph" w:customStyle="1" w:styleId="a">
    <w:name w:val="Нумерованный"/>
    <w:basedOn w:val="af4"/>
    <w:link w:val="aff3"/>
    <w:uiPriority w:val="1"/>
    <w:rsid w:val="00E275AC"/>
    <w:pPr>
      <w:numPr>
        <w:numId w:val="5"/>
      </w:numPr>
      <w:ind w:left="567" w:firstLine="567"/>
    </w:pPr>
  </w:style>
  <w:style w:type="character" w:customStyle="1" w:styleId="aff3">
    <w:name w:val="Нумерованный Знак"/>
    <w:basedOn w:val="af5"/>
    <w:link w:val="a"/>
    <w:uiPriority w:val="1"/>
    <w:rsid w:val="00E275AC"/>
    <w:rPr>
      <w:rFonts w:ascii="Times New Roman" w:hAnsi="Times New Roman"/>
      <w:sz w:val="28"/>
      <w:szCs w:val="24"/>
    </w:rPr>
  </w:style>
  <w:style w:type="paragraph" w:styleId="31">
    <w:name w:val="toc 3"/>
    <w:basedOn w:val="a3"/>
    <w:next w:val="a3"/>
    <w:autoRedefine/>
    <w:uiPriority w:val="39"/>
    <w:semiHidden/>
    <w:unhideWhenUsed/>
    <w:rsid w:val="00D74A37"/>
    <w:pPr>
      <w:spacing w:after="100" w:line="276" w:lineRule="auto"/>
      <w:ind w:left="440"/>
    </w:pPr>
    <w:rPr>
      <w:rFonts w:cstheme="minorBidi"/>
    </w:rPr>
  </w:style>
  <w:style w:type="character" w:customStyle="1" w:styleId="20">
    <w:name w:val="Заголовок 2 Знак"/>
    <w:basedOn w:val="a4"/>
    <w:link w:val="2"/>
    <w:uiPriority w:val="9"/>
    <w:semiHidden/>
    <w:rsid w:val="0084359F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4"/>
    <w:link w:val="3"/>
    <w:uiPriority w:val="9"/>
    <w:semiHidden/>
    <w:rsid w:val="0084359F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4"/>
    <w:link w:val="4"/>
    <w:uiPriority w:val="9"/>
    <w:semiHidden/>
    <w:rsid w:val="0084359F"/>
    <w:rPr>
      <w:b/>
      <w:bCs/>
      <w:sz w:val="28"/>
      <w:szCs w:val="28"/>
    </w:rPr>
  </w:style>
  <w:style w:type="character" w:customStyle="1" w:styleId="50">
    <w:name w:val="Заголовок 5 Знак"/>
    <w:basedOn w:val="a4"/>
    <w:link w:val="5"/>
    <w:uiPriority w:val="9"/>
    <w:semiHidden/>
    <w:rsid w:val="0084359F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4"/>
    <w:link w:val="6"/>
    <w:uiPriority w:val="9"/>
    <w:semiHidden/>
    <w:rsid w:val="0084359F"/>
    <w:rPr>
      <w:b/>
      <w:bCs/>
    </w:rPr>
  </w:style>
  <w:style w:type="character" w:customStyle="1" w:styleId="70">
    <w:name w:val="Заголовок 7 Знак"/>
    <w:basedOn w:val="a4"/>
    <w:link w:val="7"/>
    <w:uiPriority w:val="9"/>
    <w:semiHidden/>
    <w:rsid w:val="0084359F"/>
    <w:rPr>
      <w:sz w:val="24"/>
      <w:szCs w:val="24"/>
    </w:rPr>
  </w:style>
  <w:style w:type="character" w:customStyle="1" w:styleId="80">
    <w:name w:val="Заголовок 8 Знак"/>
    <w:basedOn w:val="a4"/>
    <w:link w:val="8"/>
    <w:uiPriority w:val="9"/>
    <w:semiHidden/>
    <w:rsid w:val="0084359F"/>
    <w:rPr>
      <w:i/>
      <w:iCs/>
      <w:sz w:val="24"/>
      <w:szCs w:val="24"/>
    </w:rPr>
  </w:style>
  <w:style w:type="character" w:customStyle="1" w:styleId="90">
    <w:name w:val="Заголовок 9 Знак"/>
    <w:basedOn w:val="a4"/>
    <w:link w:val="9"/>
    <w:uiPriority w:val="9"/>
    <w:semiHidden/>
    <w:rsid w:val="0084359F"/>
    <w:rPr>
      <w:rFonts w:asciiTheme="majorHAnsi" w:eastAsiaTheme="majorEastAsia" w:hAnsiTheme="majorHAnsi"/>
    </w:rPr>
  </w:style>
  <w:style w:type="paragraph" w:styleId="aff4">
    <w:name w:val="Title"/>
    <w:basedOn w:val="a3"/>
    <w:next w:val="a3"/>
    <w:link w:val="aff5"/>
    <w:uiPriority w:val="10"/>
    <w:qFormat/>
    <w:rsid w:val="0084359F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ff5">
    <w:name w:val="Название Знак"/>
    <w:basedOn w:val="a4"/>
    <w:link w:val="aff4"/>
    <w:uiPriority w:val="10"/>
    <w:rsid w:val="0084359F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ff6">
    <w:name w:val="Subtitle"/>
    <w:basedOn w:val="a3"/>
    <w:next w:val="a3"/>
    <w:link w:val="aff7"/>
    <w:uiPriority w:val="11"/>
    <w:qFormat/>
    <w:rsid w:val="0084359F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ff7">
    <w:name w:val="Подзаголовок Знак"/>
    <w:basedOn w:val="a4"/>
    <w:link w:val="aff6"/>
    <w:uiPriority w:val="11"/>
    <w:rsid w:val="0084359F"/>
    <w:rPr>
      <w:rFonts w:asciiTheme="majorHAnsi" w:eastAsiaTheme="majorEastAsia" w:hAnsiTheme="majorHAnsi"/>
      <w:sz w:val="24"/>
      <w:szCs w:val="24"/>
    </w:rPr>
  </w:style>
  <w:style w:type="character" w:styleId="aff8">
    <w:name w:val="Strong"/>
    <w:basedOn w:val="a4"/>
    <w:uiPriority w:val="22"/>
    <w:qFormat/>
    <w:rsid w:val="0084359F"/>
    <w:rPr>
      <w:b/>
      <w:bCs/>
    </w:rPr>
  </w:style>
  <w:style w:type="character" w:styleId="aff9">
    <w:name w:val="Emphasis"/>
    <w:basedOn w:val="a4"/>
    <w:uiPriority w:val="20"/>
    <w:qFormat/>
    <w:rsid w:val="0084359F"/>
    <w:rPr>
      <w:rFonts w:asciiTheme="minorHAnsi" w:hAnsiTheme="minorHAnsi"/>
      <w:b/>
      <w:i/>
      <w:iCs/>
    </w:rPr>
  </w:style>
  <w:style w:type="paragraph" w:styleId="23">
    <w:name w:val="Quote"/>
    <w:basedOn w:val="a3"/>
    <w:next w:val="a3"/>
    <w:link w:val="24"/>
    <w:uiPriority w:val="29"/>
    <w:qFormat/>
    <w:rsid w:val="0084359F"/>
    <w:rPr>
      <w:i/>
    </w:rPr>
  </w:style>
  <w:style w:type="character" w:customStyle="1" w:styleId="24">
    <w:name w:val="Цитата 2 Знак"/>
    <w:basedOn w:val="a4"/>
    <w:link w:val="23"/>
    <w:uiPriority w:val="29"/>
    <w:rsid w:val="0084359F"/>
    <w:rPr>
      <w:i/>
      <w:sz w:val="24"/>
      <w:szCs w:val="24"/>
    </w:rPr>
  </w:style>
  <w:style w:type="paragraph" w:styleId="affa">
    <w:name w:val="Intense Quote"/>
    <w:basedOn w:val="a3"/>
    <w:next w:val="a3"/>
    <w:link w:val="affb"/>
    <w:uiPriority w:val="30"/>
    <w:qFormat/>
    <w:rsid w:val="0084359F"/>
    <w:pPr>
      <w:ind w:left="720" w:right="720"/>
    </w:pPr>
    <w:rPr>
      <w:b/>
      <w:i/>
      <w:szCs w:val="22"/>
    </w:rPr>
  </w:style>
  <w:style w:type="character" w:customStyle="1" w:styleId="affb">
    <w:name w:val="Выделенная цитата Знак"/>
    <w:basedOn w:val="a4"/>
    <w:link w:val="affa"/>
    <w:uiPriority w:val="30"/>
    <w:rsid w:val="0084359F"/>
    <w:rPr>
      <w:b/>
      <w:i/>
      <w:sz w:val="24"/>
    </w:rPr>
  </w:style>
  <w:style w:type="character" w:styleId="affc">
    <w:name w:val="Subtle Emphasis"/>
    <w:uiPriority w:val="19"/>
    <w:qFormat/>
    <w:rsid w:val="0084359F"/>
    <w:rPr>
      <w:i/>
      <w:color w:val="5A5A5A" w:themeColor="text1" w:themeTint="A5"/>
    </w:rPr>
  </w:style>
  <w:style w:type="character" w:styleId="affd">
    <w:name w:val="Intense Emphasis"/>
    <w:basedOn w:val="a4"/>
    <w:uiPriority w:val="21"/>
    <w:qFormat/>
    <w:rsid w:val="0084359F"/>
    <w:rPr>
      <w:b/>
      <w:i/>
      <w:sz w:val="24"/>
      <w:szCs w:val="24"/>
      <w:u w:val="single"/>
    </w:rPr>
  </w:style>
  <w:style w:type="character" w:styleId="affe">
    <w:name w:val="Subtle Reference"/>
    <w:basedOn w:val="a4"/>
    <w:uiPriority w:val="31"/>
    <w:qFormat/>
    <w:rsid w:val="0084359F"/>
    <w:rPr>
      <w:sz w:val="24"/>
      <w:szCs w:val="24"/>
      <w:u w:val="single"/>
    </w:rPr>
  </w:style>
  <w:style w:type="character" w:styleId="afff">
    <w:name w:val="Intense Reference"/>
    <w:basedOn w:val="a4"/>
    <w:uiPriority w:val="32"/>
    <w:qFormat/>
    <w:rsid w:val="0084359F"/>
    <w:rPr>
      <w:b/>
      <w:sz w:val="24"/>
      <w:u w:val="single"/>
    </w:rPr>
  </w:style>
  <w:style w:type="character" w:styleId="afff0">
    <w:name w:val="Book Title"/>
    <w:basedOn w:val="a4"/>
    <w:uiPriority w:val="33"/>
    <w:qFormat/>
    <w:rsid w:val="0084359F"/>
    <w:rPr>
      <w:rFonts w:asciiTheme="majorHAnsi" w:eastAsiaTheme="majorEastAsia" w:hAnsiTheme="majorHAnsi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831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www.visual-paradigm.com/guide/uml-unified-modeling-language/what-is-use-case-diagra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visual-paradigm.com/guide/uml-unified-modeling-language/uml-class-diagram-tutoria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cyberleninka.ru/article/n/kak-pravilno-igrat-v-morskoy-boy/viewer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yperlink" Target="https://www.visual-paradigm.com/guide/uml-unified-modeling-language/what-is-use-case-diagram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visual-paradigm.com/guide/uml-unified-modeling-language/uml-class-diagram-tutorial/" TargetMode="External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hyperlink" Target="https://cyberleninka.ru/article/n/statisticheskiy-analiz-strategiy-igry-morskoy-boy/viewer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visual-paradigm.com/guide/uml-unified-modeling-language/what-is-use-case-diagram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142636-9E78-4C42-A351-E457C8D24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22</Pages>
  <Words>1885</Words>
  <Characters>10749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15</cp:revision>
  <dcterms:created xsi:type="dcterms:W3CDTF">2022-12-23T12:54:00Z</dcterms:created>
  <dcterms:modified xsi:type="dcterms:W3CDTF">2023-01-16T03:05:00Z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2020-11-22T00:00:00Z</vt:filetime>
  </property>
</Properties>
</file>