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ACE4" w14:textId="3D514861" w:rsidR="00C208DC" w:rsidRPr="00F95C1C" w:rsidRDefault="00C208DC" w:rsidP="00284D00">
      <w:pPr>
        <w:jc w:val="center"/>
        <w:rPr>
          <w:b/>
          <w:bCs/>
          <w:sz w:val="24"/>
          <w:szCs w:val="24"/>
        </w:rPr>
      </w:pPr>
      <w:r w:rsidRPr="00F95C1C">
        <w:rPr>
          <w:rFonts w:hint="eastAsia"/>
          <w:b/>
          <w:bCs/>
          <w:sz w:val="24"/>
          <w:szCs w:val="24"/>
        </w:rPr>
        <w:t>前言</w:t>
      </w:r>
    </w:p>
    <w:p w14:paraId="391426AC" w14:textId="77777777" w:rsidR="00C208DC" w:rsidRPr="00F95C1C" w:rsidRDefault="00C208DC" w:rsidP="00AD1361">
      <w:pPr>
        <w:ind w:firstLineChars="200" w:firstLine="480"/>
        <w:rPr>
          <w:sz w:val="24"/>
          <w:szCs w:val="24"/>
        </w:rPr>
      </w:pPr>
    </w:p>
    <w:p w14:paraId="1AEE1085" w14:textId="0468871D" w:rsidR="007F7810" w:rsidRPr="00F95C1C" w:rsidRDefault="007F7810" w:rsidP="00AD1361">
      <w:pPr>
        <w:ind w:firstLineChars="200" w:firstLine="480"/>
        <w:rPr>
          <w:sz w:val="24"/>
          <w:szCs w:val="24"/>
        </w:rPr>
      </w:pPr>
      <w:r w:rsidRPr="00F95C1C">
        <w:rPr>
          <w:sz w:val="24"/>
          <w:szCs w:val="24"/>
        </w:rPr>
        <w:t>在人类历史上，有的思想如同流星般一闪即逝，而有的思想却像恒星一样熠熠生辉</w:t>
      </w:r>
      <w:r w:rsidRPr="00F95C1C">
        <w:rPr>
          <w:rFonts w:hint="eastAsia"/>
          <w:sz w:val="24"/>
          <w:szCs w:val="24"/>
        </w:rPr>
        <w:t>。犹记十九世纪中期，有这样一本书，让剥削阶级瑟瑟发抖，让全世界无产者奋起反抗压迫，像是漫漫长夜中的一盏曙光，将耀眼的阳光打在腐朽的大地上，它就是《共产党宣言》。</w:t>
      </w:r>
    </w:p>
    <w:p w14:paraId="39FC8FB0" w14:textId="6A63A0F0" w:rsidR="007F7810" w:rsidRPr="00F95C1C" w:rsidRDefault="007F7810" w:rsidP="00811F06">
      <w:pPr>
        <w:ind w:firstLineChars="200" w:firstLine="480"/>
        <w:rPr>
          <w:sz w:val="24"/>
          <w:szCs w:val="24"/>
        </w:rPr>
      </w:pPr>
      <w:r w:rsidRPr="00F95C1C">
        <w:rPr>
          <w:rFonts w:hint="eastAsia"/>
          <w:sz w:val="24"/>
          <w:szCs w:val="24"/>
        </w:rPr>
        <w:t>初识这本书，书中严谨的行文逻辑和严格的论述显得有些晦涩难懂，</w:t>
      </w:r>
      <w:r w:rsidR="00811F06" w:rsidRPr="00F95C1C">
        <w:rPr>
          <w:rFonts w:hint="eastAsia"/>
          <w:sz w:val="24"/>
          <w:szCs w:val="24"/>
        </w:rPr>
        <w:t>但是随着不断的接触和思考，我开始逐渐明白作者所要传达的中心思想，并深深的为作者思想的深度</w:t>
      </w:r>
      <w:r w:rsidR="00A41039" w:rsidRPr="00F95C1C">
        <w:rPr>
          <w:rFonts w:hint="eastAsia"/>
          <w:sz w:val="24"/>
          <w:szCs w:val="24"/>
        </w:rPr>
        <w:t>所</w:t>
      </w:r>
      <w:r w:rsidR="00811F06" w:rsidRPr="00F95C1C">
        <w:rPr>
          <w:rFonts w:hint="eastAsia"/>
          <w:sz w:val="24"/>
          <w:szCs w:val="24"/>
        </w:rPr>
        <w:t>折服。</w:t>
      </w:r>
    </w:p>
    <w:p w14:paraId="7A40CEA2" w14:textId="73294F63" w:rsidR="007F7810" w:rsidRPr="00F95C1C" w:rsidRDefault="003D5BF8">
      <w:pPr>
        <w:rPr>
          <w:sz w:val="24"/>
          <w:szCs w:val="24"/>
        </w:rPr>
      </w:pPr>
      <w:r w:rsidRPr="00F95C1C">
        <w:rPr>
          <w:rFonts w:hint="eastAsia"/>
          <w:sz w:val="24"/>
          <w:szCs w:val="24"/>
        </w:rPr>
        <w:t>正如习近平总书记所强调的“</w:t>
      </w:r>
      <w:r w:rsidRPr="00F95C1C">
        <w:rPr>
          <w:rFonts w:ascii="Arial" w:hAnsi="Arial" w:cs="Arial"/>
          <w:color w:val="333333"/>
          <w:sz w:val="24"/>
          <w:szCs w:val="24"/>
          <w:shd w:val="clear" w:color="auto" w:fill="FFFFFF"/>
        </w:rPr>
        <w:t>《共产党宣言》是一个内容丰富的理论宝库，值得我们反复学习、深入研究，不断从中汲取思想营养</w:t>
      </w:r>
      <w:r w:rsidRPr="00F95C1C">
        <w:rPr>
          <w:rFonts w:hint="eastAsia"/>
          <w:sz w:val="24"/>
          <w:szCs w:val="24"/>
        </w:rPr>
        <w:t>”，通过阅读这本书，我仿佛看到了马恩两位革命导师勾勒出的思想蓝图，</w:t>
      </w:r>
      <w:r w:rsidR="00FC61F6" w:rsidRPr="00F95C1C">
        <w:rPr>
          <w:rFonts w:hint="eastAsia"/>
          <w:sz w:val="24"/>
          <w:szCs w:val="24"/>
        </w:rPr>
        <w:t>感受到了跨越时代的精神财富。</w:t>
      </w:r>
    </w:p>
    <w:p w14:paraId="0571D6BB" w14:textId="7D9D8141" w:rsidR="005A6041" w:rsidRPr="00F95C1C" w:rsidRDefault="00C208DC">
      <w:pPr>
        <w:rPr>
          <w:sz w:val="24"/>
          <w:szCs w:val="24"/>
        </w:rPr>
      </w:pPr>
      <w:r w:rsidRPr="00F95C1C">
        <w:rPr>
          <w:rFonts w:hint="eastAsia"/>
          <w:sz w:val="24"/>
          <w:szCs w:val="24"/>
        </w:rPr>
        <w:t xml:space="preserve"> </w:t>
      </w:r>
      <w:r w:rsidRPr="00F95C1C">
        <w:rPr>
          <w:sz w:val="24"/>
          <w:szCs w:val="24"/>
        </w:rPr>
        <w:t xml:space="preserve">   </w:t>
      </w:r>
    </w:p>
    <w:p w14:paraId="1E74A60F" w14:textId="4423D0BB" w:rsidR="005A6041" w:rsidRPr="00F95C1C" w:rsidRDefault="005A6041" w:rsidP="00284D00">
      <w:pPr>
        <w:jc w:val="center"/>
        <w:rPr>
          <w:b/>
          <w:bCs/>
          <w:sz w:val="24"/>
          <w:szCs w:val="24"/>
        </w:rPr>
      </w:pPr>
      <w:r w:rsidRPr="00F95C1C">
        <w:rPr>
          <w:rFonts w:hint="eastAsia"/>
          <w:b/>
          <w:bCs/>
          <w:sz w:val="24"/>
          <w:szCs w:val="24"/>
        </w:rPr>
        <w:t>内容摘要</w:t>
      </w:r>
    </w:p>
    <w:p w14:paraId="2AF127CE" w14:textId="3A1354AA" w:rsidR="00302059" w:rsidRPr="00F95C1C" w:rsidRDefault="00666450">
      <w:pPr>
        <w:rPr>
          <w:sz w:val="24"/>
          <w:szCs w:val="24"/>
        </w:rPr>
      </w:pPr>
      <w:r w:rsidRPr="00F95C1C">
        <w:rPr>
          <w:rFonts w:hint="eastAsia"/>
          <w:sz w:val="24"/>
          <w:szCs w:val="24"/>
        </w:rPr>
        <w:t xml:space="preserve"> </w:t>
      </w:r>
      <w:r w:rsidRPr="00F95C1C">
        <w:rPr>
          <w:sz w:val="24"/>
          <w:szCs w:val="24"/>
        </w:rPr>
        <w:t xml:space="preserve">  </w:t>
      </w:r>
      <w:r w:rsidRPr="00F95C1C">
        <w:rPr>
          <w:rFonts w:hint="eastAsia"/>
          <w:sz w:val="24"/>
          <w:szCs w:val="24"/>
        </w:rPr>
        <w:t>在共产党宣言一书中，作者用精炼的文笔写下深刻的哲理。书中的第一</w:t>
      </w:r>
      <w:r w:rsidR="00DC7B59" w:rsidRPr="00F95C1C">
        <w:rPr>
          <w:rFonts w:hint="eastAsia"/>
          <w:sz w:val="24"/>
          <w:szCs w:val="24"/>
        </w:rPr>
        <w:t>章</w:t>
      </w:r>
      <w:r w:rsidRPr="00F95C1C">
        <w:rPr>
          <w:rFonts w:hint="eastAsia"/>
          <w:sz w:val="24"/>
          <w:szCs w:val="24"/>
        </w:rPr>
        <w:t>主要讲授了</w:t>
      </w:r>
      <w:r w:rsidR="00EA3BFA" w:rsidRPr="00F95C1C">
        <w:rPr>
          <w:rFonts w:hint="eastAsia"/>
          <w:sz w:val="24"/>
          <w:szCs w:val="24"/>
        </w:rPr>
        <w:t>资产阶级和无产阶级</w:t>
      </w:r>
      <w:r w:rsidRPr="00F95C1C">
        <w:rPr>
          <w:rFonts w:hint="eastAsia"/>
          <w:sz w:val="24"/>
          <w:szCs w:val="24"/>
        </w:rPr>
        <w:t>的产生和发展，用唯物主义的观点进行分析和论述</w:t>
      </w:r>
      <w:r w:rsidR="00572822" w:rsidRPr="00F95C1C">
        <w:rPr>
          <w:rFonts w:hint="eastAsia"/>
          <w:sz w:val="24"/>
          <w:szCs w:val="24"/>
        </w:rPr>
        <w:t>，深刻的说明了</w:t>
      </w:r>
      <w:r w:rsidR="00F61A6B" w:rsidRPr="00F95C1C">
        <w:rPr>
          <w:rFonts w:hint="eastAsia"/>
          <w:sz w:val="24"/>
          <w:szCs w:val="24"/>
        </w:rPr>
        <w:t>无</w:t>
      </w:r>
      <w:r w:rsidR="00572822" w:rsidRPr="00F95C1C">
        <w:rPr>
          <w:rFonts w:hint="eastAsia"/>
          <w:sz w:val="24"/>
          <w:szCs w:val="24"/>
        </w:rPr>
        <w:t>产阶级和资产阶级的本质区别</w:t>
      </w:r>
      <w:r w:rsidRPr="00F95C1C">
        <w:rPr>
          <w:rFonts w:hint="eastAsia"/>
          <w:sz w:val="24"/>
          <w:szCs w:val="24"/>
        </w:rPr>
        <w:t>。</w:t>
      </w:r>
      <w:r w:rsidR="00FF214C" w:rsidRPr="00F95C1C">
        <w:rPr>
          <w:rFonts w:hint="eastAsia"/>
          <w:sz w:val="24"/>
          <w:szCs w:val="24"/>
        </w:rPr>
        <w:t>第二章</w:t>
      </w:r>
      <w:r w:rsidR="00D35F2C" w:rsidRPr="00F95C1C">
        <w:rPr>
          <w:rFonts w:hint="eastAsia"/>
          <w:sz w:val="24"/>
          <w:szCs w:val="24"/>
        </w:rPr>
        <w:t>论述从无产者和共产党人的历史转变，指明了共产党人的基本特性、纲领以及目标理想。</w:t>
      </w:r>
      <w:r w:rsidR="006D02D9" w:rsidRPr="00F95C1C">
        <w:rPr>
          <w:rFonts w:hint="eastAsia"/>
          <w:sz w:val="24"/>
          <w:szCs w:val="24"/>
        </w:rPr>
        <w:t>同时，用生动形象的例子说明了</w:t>
      </w:r>
      <w:r w:rsidR="008839C8" w:rsidRPr="00F95C1C">
        <w:rPr>
          <w:rFonts w:hint="eastAsia"/>
          <w:sz w:val="24"/>
          <w:szCs w:val="24"/>
        </w:rPr>
        <w:t>共产党相对于其他工人阶级政党的</w:t>
      </w:r>
      <w:r w:rsidR="007951A1" w:rsidRPr="00F95C1C">
        <w:rPr>
          <w:rFonts w:hint="eastAsia"/>
          <w:sz w:val="24"/>
          <w:szCs w:val="24"/>
        </w:rPr>
        <w:t>巨大优越性。</w:t>
      </w:r>
      <w:r w:rsidR="00AD0695" w:rsidRPr="00F95C1C">
        <w:rPr>
          <w:rFonts w:hint="eastAsia"/>
          <w:sz w:val="24"/>
          <w:szCs w:val="24"/>
        </w:rPr>
        <w:t>第三章作者从社会主义和共产主义的关系入手，从封建社会主义，资产阶级社会主义，批判空想社会主义等几个方面分点论述</w:t>
      </w:r>
      <w:r w:rsidR="00B8766F" w:rsidRPr="00F95C1C">
        <w:rPr>
          <w:rFonts w:hint="eastAsia"/>
          <w:sz w:val="24"/>
          <w:szCs w:val="24"/>
        </w:rPr>
        <w:t>。</w:t>
      </w:r>
      <w:r w:rsidR="00302059" w:rsidRPr="00F95C1C">
        <w:rPr>
          <w:rFonts w:hint="eastAsia"/>
          <w:sz w:val="24"/>
          <w:szCs w:val="24"/>
        </w:rPr>
        <w:t>最后，作者落脚于共产主义</w:t>
      </w:r>
      <w:r w:rsidR="005009DD" w:rsidRPr="00F95C1C">
        <w:rPr>
          <w:rFonts w:hint="eastAsia"/>
          <w:sz w:val="24"/>
          <w:szCs w:val="24"/>
        </w:rPr>
        <w:t>以及</w:t>
      </w:r>
      <w:r w:rsidR="00302059" w:rsidRPr="00F95C1C">
        <w:rPr>
          <w:rFonts w:hint="eastAsia"/>
          <w:sz w:val="24"/>
          <w:szCs w:val="24"/>
        </w:rPr>
        <w:t>实现的过程</w:t>
      </w:r>
      <w:r w:rsidR="00C72BBF" w:rsidRPr="00F95C1C">
        <w:rPr>
          <w:rFonts w:hint="eastAsia"/>
          <w:sz w:val="24"/>
          <w:szCs w:val="24"/>
        </w:rPr>
        <w:t>，说明了共产主义社会的实现</w:t>
      </w:r>
      <w:r w:rsidR="001C584D" w:rsidRPr="00F95C1C">
        <w:rPr>
          <w:rFonts w:hint="eastAsia"/>
          <w:sz w:val="24"/>
          <w:szCs w:val="24"/>
        </w:rPr>
        <w:t>具有阶段性，不能一蹴而就。</w:t>
      </w:r>
    </w:p>
    <w:p w14:paraId="2CADC5A6" w14:textId="2D0B722C" w:rsidR="00C80D00" w:rsidRPr="00F95C1C" w:rsidRDefault="00C80D00">
      <w:pPr>
        <w:rPr>
          <w:sz w:val="24"/>
          <w:szCs w:val="24"/>
        </w:rPr>
      </w:pPr>
    </w:p>
    <w:p w14:paraId="2B27CC77" w14:textId="62B7C3F3" w:rsidR="005A6041" w:rsidRPr="00F95C1C" w:rsidRDefault="005A6041" w:rsidP="00284D00">
      <w:pPr>
        <w:jc w:val="center"/>
        <w:rPr>
          <w:b/>
          <w:bCs/>
          <w:sz w:val="24"/>
          <w:szCs w:val="24"/>
        </w:rPr>
      </w:pPr>
      <w:r w:rsidRPr="00F95C1C">
        <w:rPr>
          <w:rFonts w:hint="eastAsia"/>
          <w:b/>
          <w:bCs/>
          <w:sz w:val="24"/>
          <w:szCs w:val="24"/>
        </w:rPr>
        <w:t>具体感受</w:t>
      </w:r>
    </w:p>
    <w:p w14:paraId="09CF9DCC" w14:textId="7A71EE1E" w:rsidR="007F7810" w:rsidRPr="00F95C1C" w:rsidRDefault="007F7810" w:rsidP="00967F71">
      <w:pPr>
        <w:ind w:firstLineChars="200" w:firstLine="480"/>
        <w:rPr>
          <w:sz w:val="24"/>
          <w:szCs w:val="24"/>
        </w:rPr>
      </w:pPr>
      <w:r w:rsidRPr="00F95C1C">
        <w:rPr>
          <w:rFonts w:hint="eastAsia"/>
          <w:sz w:val="24"/>
          <w:szCs w:val="24"/>
        </w:rPr>
        <w:t>在这本宣言中，我感受到了革命导师马克思和恩格斯强烈的阶级观念、撼人的前瞻力和雄心壮志。在工人运动和资本</w:t>
      </w:r>
      <w:r w:rsidR="00F61A6B" w:rsidRPr="00F95C1C">
        <w:rPr>
          <w:rFonts w:hint="eastAsia"/>
          <w:sz w:val="24"/>
          <w:szCs w:val="24"/>
        </w:rPr>
        <w:t>主义</w:t>
      </w:r>
      <w:r w:rsidRPr="00F95C1C">
        <w:rPr>
          <w:rFonts w:hint="eastAsia"/>
          <w:sz w:val="24"/>
          <w:szCs w:val="24"/>
        </w:rPr>
        <w:t>碰撞日益明显的的混沌岁月中，他们以笔为刀，担负起时代的重托，为当时的共产主义者同盟会起草了革命性的纲领，科学有效的指导了当时的工人阶级。重新翻开这本书，二位思想家铿锵有力又醍醐灌顶的话</w:t>
      </w:r>
      <w:r w:rsidR="00F61A6B" w:rsidRPr="00F95C1C">
        <w:rPr>
          <w:rFonts w:hint="eastAsia"/>
          <w:sz w:val="24"/>
          <w:szCs w:val="24"/>
        </w:rPr>
        <w:t>语</w:t>
      </w:r>
      <w:r w:rsidRPr="00F95C1C">
        <w:rPr>
          <w:rFonts w:hint="eastAsia"/>
          <w:sz w:val="24"/>
          <w:szCs w:val="24"/>
        </w:rPr>
        <w:t>无不使</w:t>
      </w:r>
      <w:r w:rsidR="00F61A6B" w:rsidRPr="00F95C1C">
        <w:rPr>
          <w:rFonts w:hint="eastAsia"/>
          <w:sz w:val="24"/>
          <w:szCs w:val="24"/>
        </w:rPr>
        <w:t>我</w:t>
      </w:r>
      <w:r w:rsidRPr="00F95C1C">
        <w:rPr>
          <w:rFonts w:hint="eastAsia"/>
          <w:sz w:val="24"/>
          <w:szCs w:val="24"/>
        </w:rPr>
        <w:t>陷入沉思。笔者认为，这本书之所以可以再1</w:t>
      </w:r>
      <w:r w:rsidRPr="00F95C1C">
        <w:rPr>
          <w:sz w:val="24"/>
          <w:szCs w:val="24"/>
        </w:rPr>
        <w:t>70</w:t>
      </w:r>
      <w:r w:rsidRPr="00F95C1C">
        <w:rPr>
          <w:rFonts w:hint="eastAsia"/>
          <w:sz w:val="24"/>
          <w:szCs w:val="24"/>
        </w:rPr>
        <w:t>年后的今天仍然被无数共产主义拜读，其原因在于这本书</w:t>
      </w:r>
      <w:r w:rsidR="00F61A6B" w:rsidRPr="00F95C1C">
        <w:rPr>
          <w:rFonts w:hint="eastAsia"/>
          <w:sz w:val="24"/>
          <w:szCs w:val="24"/>
        </w:rPr>
        <w:t>从</w:t>
      </w:r>
      <w:r w:rsidRPr="00F95C1C">
        <w:rPr>
          <w:rFonts w:hint="eastAsia"/>
          <w:sz w:val="24"/>
          <w:szCs w:val="24"/>
        </w:rPr>
        <w:t>本质上揭露了资本主义和共产主义的区别，并从不同的角度分析了共产主义相对其他反对党的巨大优越性和强大生命力，最终得出“资产主义必将走向灭亡的结论，而共产主义必将成为人类历史最终形态”的结论。</w:t>
      </w:r>
    </w:p>
    <w:p w14:paraId="7CE56177" w14:textId="4FB12FAD" w:rsidR="007F7810" w:rsidRPr="00F95C1C" w:rsidRDefault="007F7810" w:rsidP="007F7810">
      <w:pPr>
        <w:rPr>
          <w:sz w:val="24"/>
          <w:szCs w:val="24"/>
        </w:rPr>
      </w:pPr>
      <w:r w:rsidRPr="00F95C1C">
        <w:rPr>
          <w:rFonts w:hint="eastAsia"/>
          <w:sz w:val="24"/>
          <w:szCs w:val="24"/>
        </w:rPr>
        <w:t xml:space="preserve"> </w:t>
      </w:r>
      <w:r w:rsidRPr="00F95C1C">
        <w:rPr>
          <w:sz w:val="24"/>
          <w:szCs w:val="24"/>
        </w:rPr>
        <w:t xml:space="preserve"> </w:t>
      </w:r>
      <w:r w:rsidR="00F61A6B" w:rsidRPr="00F95C1C">
        <w:rPr>
          <w:sz w:val="24"/>
          <w:szCs w:val="24"/>
        </w:rPr>
        <w:t xml:space="preserve">  </w:t>
      </w:r>
      <w:r w:rsidR="00F61A6B" w:rsidRPr="00F95C1C">
        <w:rPr>
          <w:rFonts w:hint="eastAsia"/>
          <w:sz w:val="24"/>
          <w:szCs w:val="24"/>
        </w:rPr>
        <w:t>从我个人的角度来看</w:t>
      </w:r>
      <w:r w:rsidRPr="00F95C1C">
        <w:rPr>
          <w:rFonts w:hint="eastAsia"/>
          <w:sz w:val="24"/>
          <w:szCs w:val="24"/>
        </w:rPr>
        <w:t>，共产党宣言一书除了传达出了对共产主义逐步走向繁荣昌盛的美好期望，还从不同的角度渗透</w:t>
      </w:r>
      <w:r w:rsidR="00F61A6B" w:rsidRPr="00F95C1C">
        <w:rPr>
          <w:rFonts w:hint="eastAsia"/>
          <w:sz w:val="24"/>
          <w:szCs w:val="24"/>
        </w:rPr>
        <w:t>出</w:t>
      </w:r>
      <w:r w:rsidRPr="00F95C1C">
        <w:rPr>
          <w:rFonts w:hint="eastAsia"/>
          <w:sz w:val="24"/>
          <w:szCs w:val="24"/>
        </w:rPr>
        <w:t>了作者对于资本主义和社会主义思考</w:t>
      </w:r>
      <w:r w:rsidR="00F61A6B" w:rsidRPr="00F95C1C">
        <w:rPr>
          <w:rFonts w:hint="eastAsia"/>
          <w:sz w:val="24"/>
          <w:szCs w:val="24"/>
        </w:rPr>
        <w:t>以及对各种社会现象的反思</w:t>
      </w:r>
      <w:r w:rsidRPr="00F95C1C">
        <w:rPr>
          <w:rFonts w:hint="eastAsia"/>
          <w:sz w:val="24"/>
          <w:szCs w:val="24"/>
        </w:rPr>
        <w:t>。笔者将从人权保障，劳动自由与消费自由，对当下的影响等几个方面进行解读。</w:t>
      </w:r>
    </w:p>
    <w:p w14:paraId="06D90194" w14:textId="77777777" w:rsidR="007F7810" w:rsidRPr="00F95C1C" w:rsidRDefault="007F7810" w:rsidP="007F7810">
      <w:pPr>
        <w:rPr>
          <w:sz w:val="24"/>
          <w:szCs w:val="24"/>
        </w:rPr>
      </w:pPr>
      <w:r w:rsidRPr="00F95C1C">
        <w:rPr>
          <w:sz w:val="24"/>
          <w:szCs w:val="24"/>
        </w:rPr>
        <w:t xml:space="preserve"> </w:t>
      </w:r>
    </w:p>
    <w:p w14:paraId="04C58EBD" w14:textId="77777777" w:rsidR="007F7810" w:rsidRPr="00F95C1C" w:rsidRDefault="007F7810">
      <w:pPr>
        <w:rPr>
          <w:sz w:val="24"/>
          <w:szCs w:val="24"/>
        </w:rPr>
      </w:pPr>
    </w:p>
    <w:p w14:paraId="3C3911F0" w14:textId="77777777" w:rsidR="000E79BA" w:rsidRPr="00F95C1C" w:rsidRDefault="000E79BA" w:rsidP="000E79BA">
      <w:pPr>
        <w:jc w:val="center"/>
        <w:rPr>
          <w:sz w:val="24"/>
          <w:szCs w:val="24"/>
        </w:rPr>
      </w:pPr>
      <w:r w:rsidRPr="00F95C1C">
        <w:rPr>
          <w:sz w:val="24"/>
          <w:szCs w:val="24"/>
        </w:rPr>
        <w:t xml:space="preserve">1. </w:t>
      </w:r>
      <w:r w:rsidRPr="00F95C1C">
        <w:rPr>
          <w:rFonts w:hint="eastAsia"/>
          <w:sz w:val="24"/>
          <w:szCs w:val="24"/>
        </w:rPr>
        <w:t>人权角度</w:t>
      </w:r>
    </w:p>
    <w:p w14:paraId="7472054B" w14:textId="41E83745" w:rsidR="000E79BA" w:rsidRPr="00F95C1C" w:rsidRDefault="000E79BA" w:rsidP="000E79BA">
      <w:pPr>
        <w:pStyle w:val="Default"/>
      </w:pPr>
      <w:r w:rsidRPr="00F95C1C">
        <w:t xml:space="preserve"> </w:t>
      </w:r>
      <w:r w:rsidR="00954ECC" w:rsidRPr="00F95C1C">
        <w:t xml:space="preserve">  </w:t>
      </w:r>
      <w:r w:rsidRPr="00F95C1C">
        <w:t>“</w:t>
      </w:r>
      <w:r w:rsidRPr="00F95C1C">
        <w:rPr>
          <w:rFonts w:hint="eastAsia"/>
        </w:rPr>
        <w:t>让统治阶级正在共产主义革命面前发抖吧。无产者在这个革命中失去的只是锁链。他们获得的将是整个世界。全世界无产者，联合起来！</w:t>
      </w:r>
      <w:r w:rsidRPr="00F95C1C">
        <w:t>”</w:t>
      </w:r>
      <w:r w:rsidRPr="00F95C1C">
        <w:rPr>
          <w:rFonts w:hint="eastAsia"/>
        </w:rPr>
        <w:t>这是书中的最后一句话，也是耳熟能详的经典名言。在《共产党宣言》看来，资本主义通过各种</w:t>
      </w:r>
      <w:r w:rsidRPr="00F95C1C">
        <w:t>“</w:t>
      </w:r>
      <w:r w:rsidRPr="00F95C1C">
        <w:rPr>
          <w:rFonts w:hint="eastAsia"/>
        </w:rPr>
        <w:t>肮脏</w:t>
      </w:r>
      <w:r w:rsidRPr="00F95C1C">
        <w:t>”</w:t>
      </w:r>
      <w:r w:rsidRPr="00F95C1C">
        <w:rPr>
          <w:rFonts w:hint="eastAsia"/>
        </w:rPr>
        <w:t>的手段进行积累，完成了生产资料的积累，使人际间的交往变成了赤裸裸的利益往来。资产者把人当成了</w:t>
      </w:r>
      <w:r w:rsidRPr="00F95C1C">
        <w:t>“</w:t>
      </w:r>
      <w:r w:rsidRPr="00F95C1C">
        <w:rPr>
          <w:rFonts w:hint="eastAsia"/>
        </w:rPr>
        <w:t>工具</w:t>
      </w:r>
      <w:r w:rsidRPr="00F95C1C">
        <w:t>”</w:t>
      </w:r>
      <w:r w:rsidRPr="00F95C1C">
        <w:rPr>
          <w:rFonts w:hint="eastAsia"/>
        </w:rPr>
        <w:t>，甚至通过</w:t>
      </w:r>
      <w:r w:rsidRPr="00F95C1C">
        <w:t>“</w:t>
      </w:r>
      <w:r w:rsidRPr="00F95C1C">
        <w:rPr>
          <w:rFonts w:hint="eastAsia"/>
        </w:rPr>
        <w:t>异化</w:t>
      </w:r>
      <w:r w:rsidRPr="00F95C1C">
        <w:t>”</w:t>
      </w:r>
      <w:r w:rsidRPr="00F95C1C">
        <w:rPr>
          <w:rFonts w:hint="eastAsia"/>
        </w:rPr>
        <w:t>共产主义的思想</w:t>
      </w:r>
      <w:r w:rsidRPr="00F95C1C">
        <w:rPr>
          <w:rFonts w:hint="eastAsia"/>
        </w:rPr>
        <w:lastRenderedPageBreak/>
        <w:t>来抨击它。而共产主义则又把</w:t>
      </w:r>
      <w:r w:rsidRPr="00F95C1C">
        <w:t>“</w:t>
      </w:r>
      <w:r w:rsidRPr="00F95C1C">
        <w:rPr>
          <w:rFonts w:hint="eastAsia"/>
        </w:rPr>
        <w:t>人</w:t>
      </w:r>
      <w:r w:rsidRPr="00F95C1C">
        <w:t>”</w:t>
      </w:r>
      <w:r w:rsidRPr="00F95C1C">
        <w:rPr>
          <w:rFonts w:hint="eastAsia"/>
        </w:rPr>
        <w:t>从工具中剥离开来，又重新赋予了其人格与人权。在如今国际社会的背景下，我们不禁陷入沉思，资本主义与共产主义，哪个能更好的保障人权？</w:t>
      </w:r>
      <w:r w:rsidRPr="00F95C1C">
        <w:t xml:space="preserve"> </w:t>
      </w:r>
    </w:p>
    <w:p w14:paraId="5541F7AB" w14:textId="30AEAC80" w:rsidR="000E79BA" w:rsidRPr="00F95C1C" w:rsidRDefault="000E79BA" w:rsidP="000E79BA">
      <w:pPr>
        <w:pStyle w:val="Default"/>
        <w:ind w:firstLineChars="200" w:firstLine="480"/>
      </w:pPr>
      <w:r w:rsidRPr="00F95C1C">
        <w:rPr>
          <w:rFonts w:hint="eastAsia"/>
        </w:rPr>
        <w:t>首先，我们不能否定的是现代资产阶级本身是一个长期发展过程的产物，是生产方式和交换方式的一系列变革的产物，在书中的前部部分也肯定了资产主义在历史发展中起到的革命性作用。</w:t>
      </w:r>
      <w:r w:rsidR="00954ECC" w:rsidRPr="00F95C1C">
        <w:rPr>
          <w:rFonts w:hint="eastAsia"/>
        </w:rPr>
        <w:t>正如书中第二章所讲到的“过去，资产阶级在它的不到一百年的阶级统治中所达到的生产力水平，比过去一切时代创造的全部生产力还要多，还要大。”因此，</w:t>
      </w:r>
      <w:r w:rsidRPr="00F95C1C">
        <w:rPr>
          <w:rFonts w:hint="eastAsia"/>
        </w:rPr>
        <w:t>欧美国家都是实行资本主义，在工业革命中把握住了时机，使自己的综合国力取得了空前的发展，</w:t>
      </w:r>
      <w:r w:rsidR="003046A2" w:rsidRPr="00F95C1C">
        <w:rPr>
          <w:rFonts w:hint="eastAsia"/>
        </w:rPr>
        <w:t>从而</w:t>
      </w:r>
      <w:r w:rsidRPr="00F95C1C">
        <w:rPr>
          <w:rFonts w:hint="eastAsia"/>
        </w:rPr>
        <w:t>使得西方世界在之后的百年之中处于优势地位。但是，我们也深刻得认识到，这些外表光鲜的国家，也存在自身的弊端</w:t>
      </w:r>
      <w:r w:rsidR="00EE6F6B" w:rsidRPr="00F95C1C">
        <w:rPr>
          <w:rFonts w:hint="eastAsia"/>
        </w:rPr>
        <w:t>，也存在亟待解决的问题</w:t>
      </w:r>
      <w:r w:rsidRPr="00F95C1C">
        <w:rPr>
          <w:rFonts w:hint="eastAsia"/>
        </w:rPr>
        <w:t>。它们的统治阶级即资产阶级用冰冷无情</w:t>
      </w:r>
      <w:r w:rsidR="00E54F1D" w:rsidRPr="00F95C1C">
        <w:rPr>
          <w:rFonts w:hint="eastAsia"/>
        </w:rPr>
        <w:t>又</w:t>
      </w:r>
      <w:r w:rsidRPr="00F95C1C">
        <w:rPr>
          <w:rFonts w:hint="eastAsia"/>
        </w:rPr>
        <w:t>残忍无道的资产阶级私有制使人和人之间除了赤裸裸的利害关系，除了冷酷无情的</w:t>
      </w:r>
      <w:r w:rsidRPr="00F95C1C">
        <w:t>“</w:t>
      </w:r>
      <w:r w:rsidRPr="00F95C1C">
        <w:rPr>
          <w:rFonts w:hint="eastAsia"/>
        </w:rPr>
        <w:t>现金交易</w:t>
      </w:r>
      <w:r w:rsidRPr="00F95C1C">
        <w:t>”</w:t>
      </w:r>
      <w:r w:rsidRPr="00F95C1C">
        <w:rPr>
          <w:rFonts w:hint="eastAsia"/>
        </w:rPr>
        <w:t>，就再也没有任何别的联系了。它令人变得利欲熏心，让资产阶级无情地压迫剥削劳苦大众</w:t>
      </w:r>
      <w:r w:rsidR="00E54F1D" w:rsidRPr="00F95C1C">
        <w:rPr>
          <w:rFonts w:hint="eastAsia"/>
        </w:rPr>
        <w:t>，</w:t>
      </w:r>
      <w:r w:rsidR="009174AD" w:rsidRPr="00F95C1C">
        <w:rPr>
          <w:rFonts w:hint="eastAsia"/>
        </w:rPr>
        <w:t>当</w:t>
      </w:r>
      <w:r w:rsidR="00E54F1D" w:rsidRPr="00F95C1C">
        <w:rPr>
          <w:rFonts w:hint="eastAsia"/>
        </w:rPr>
        <w:t>资本家</w:t>
      </w:r>
      <w:r w:rsidR="009174AD" w:rsidRPr="00F95C1C">
        <w:rPr>
          <w:rFonts w:hint="eastAsia"/>
        </w:rPr>
        <w:t>赚</w:t>
      </w:r>
      <w:r w:rsidR="00E54F1D" w:rsidRPr="00F95C1C">
        <w:rPr>
          <w:rFonts w:hint="eastAsia"/>
        </w:rPr>
        <w:t>的盈盈满满</w:t>
      </w:r>
      <w:r w:rsidR="009174AD" w:rsidRPr="00F95C1C">
        <w:rPr>
          <w:rFonts w:hint="eastAsia"/>
        </w:rPr>
        <w:t>时，劳苦大众却仍食不果腹</w:t>
      </w:r>
      <w:r w:rsidR="00E54F1D" w:rsidRPr="00F95C1C">
        <w:rPr>
          <w:rFonts w:hint="eastAsia"/>
        </w:rPr>
        <w:t>。</w:t>
      </w:r>
      <w:r w:rsidRPr="00F95C1C">
        <w:rPr>
          <w:rFonts w:hint="eastAsia"/>
        </w:rPr>
        <w:t>当今疫情肆虐下的美国就是鲜明的例子，从只为富人做的核酸检测，到拒绝为群众提供足够的呼吸机，</w:t>
      </w:r>
      <w:r w:rsidR="009174AD" w:rsidRPr="00F95C1C">
        <w:rPr>
          <w:rFonts w:hint="eastAsia"/>
        </w:rPr>
        <w:t>再到</w:t>
      </w:r>
      <w:r w:rsidRPr="00F95C1C">
        <w:rPr>
          <w:rFonts w:hint="eastAsia"/>
        </w:rPr>
        <w:t>拒绝海军水兵上岸隔离，拒绝封闭市场等等，无不是</w:t>
      </w:r>
      <w:r w:rsidR="009174AD" w:rsidRPr="00F95C1C">
        <w:rPr>
          <w:rFonts w:hint="eastAsia"/>
        </w:rPr>
        <w:t>“精明的”</w:t>
      </w:r>
      <w:r w:rsidRPr="00F95C1C">
        <w:rPr>
          <w:rFonts w:hint="eastAsia"/>
        </w:rPr>
        <w:t>资产阶级担心损失自身利益而不愿花钱来防控疫情</w:t>
      </w:r>
      <w:r w:rsidR="009174AD" w:rsidRPr="00F95C1C">
        <w:rPr>
          <w:rFonts w:hint="eastAsia"/>
        </w:rPr>
        <w:t>的举措</w:t>
      </w:r>
      <w:r w:rsidRPr="00F95C1C">
        <w:rPr>
          <w:rFonts w:hint="eastAsia"/>
        </w:rPr>
        <w:t>。在他们眼中，广大人民群众只不过是他们生产财富的工具罢了。</w:t>
      </w:r>
    </w:p>
    <w:p w14:paraId="5EC74AD6" w14:textId="28D3CFAB" w:rsidR="000E79BA" w:rsidRPr="00F95C1C" w:rsidRDefault="000E79BA" w:rsidP="000E79BA">
      <w:pPr>
        <w:pStyle w:val="Default"/>
        <w:ind w:firstLineChars="200" w:firstLine="480"/>
        <w:rPr>
          <w:rFonts w:ascii="Calibri" w:hAnsi="Calibri" w:cs="Calibri"/>
        </w:rPr>
      </w:pPr>
      <w:r w:rsidRPr="00F95C1C">
        <w:rPr>
          <w:rFonts w:hint="eastAsia"/>
        </w:rPr>
        <w:t>对于</w:t>
      </w:r>
      <w:r w:rsidRPr="00F95C1C">
        <w:t>“</w:t>
      </w:r>
      <w:r w:rsidRPr="00F95C1C">
        <w:rPr>
          <w:rFonts w:hint="eastAsia"/>
        </w:rPr>
        <w:t>人</w:t>
      </w:r>
      <w:r w:rsidRPr="00F95C1C">
        <w:t>”</w:t>
      </w:r>
      <w:r w:rsidRPr="00F95C1C">
        <w:rPr>
          <w:rFonts w:hint="eastAsia"/>
        </w:rPr>
        <w:t>的尊重，从来不要看怎么说，而要看怎么做。结合现实情况来看：很多资本主义国家叫嚣着保障人权，疫情期间却放任不作为，致使更多的人失去了生命，成为了资本</w:t>
      </w:r>
      <w:r w:rsidR="0026689A" w:rsidRPr="00F95C1C">
        <w:rPr>
          <w:rFonts w:hint="eastAsia"/>
        </w:rPr>
        <w:t>主义</w:t>
      </w:r>
      <w:r w:rsidRPr="00F95C1C">
        <w:rPr>
          <w:rFonts w:hint="eastAsia"/>
        </w:rPr>
        <w:t>虚假人权主义的炮灰；更有甚者，一边叫嚣着民主，一边却用所谓</w:t>
      </w:r>
      <w:r w:rsidRPr="00F95C1C">
        <w:t>“</w:t>
      </w:r>
      <w:r w:rsidRPr="00F95C1C">
        <w:rPr>
          <w:rFonts w:hint="eastAsia"/>
        </w:rPr>
        <w:t>素质教育</w:t>
      </w:r>
      <w:r w:rsidRPr="00F95C1C">
        <w:t>”</w:t>
      </w:r>
      <w:r w:rsidRPr="00F95C1C">
        <w:rPr>
          <w:rFonts w:hint="eastAsia"/>
        </w:rPr>
        <w:t>和高昂的学费限制了一部分人的受教育权，让教育完全为资本、政治服务，使阶级更加固化，其中不乏被誉世界常青藤的优秀学府</w:t>
      </w:r>
      <w:r w:rsidRPr="00F95C1C">
        <w:rPr>
          <w:rFonts w:ascii="Calibri" w:hAnsi="Calibri" w:cs="Calibri" w:hint="eastAsia"/>
        </w:rPr>
        <w:t>。</w:t>
      </w:r>
      <w:r w:rsidRPr="00F95C1C">
        <w:rPr>
          <w:rFonts w:hAnsi="Calibri" w:hint="eastAsia"/>
        </w:rPr>
        <w:t>而中国虽然在部分资本主义国家口中被冠以</w:t>
      </w:r>
      <w:r w:rsidRPr="00F95C1C">
        <w:rPr>
          <w:rFonts w:hAnsi="Calibri"/>
        </w:rPr>
        <w:t>“</w:t>
      </w:r>
      <w:r w:rsidRPr="00F95C1C">
        <w:rPr>
          <w:rFonts w:hAnsi="Calibri" w:hint="eastAsia"/>
        </w:rPr>
        <w:t>专制</w:t>
      </w:r>
      <w:r w:rsidRPr="00F95C1C">
        <w:rPr>
          <w:rFonts w:hAnsi="Calibri"/>
        </w:rPr>
        <w:t>”</w:t>
      </w:r>
      <w:r w:rsidRPr="00F95C1C">
        <w:rPr>
          <w:rFonts w:hAnsi="Calibri" w:hint="eastAsia"/>
        </w:rPr>
        <w:t>名字，但是却用看似</w:t>
      </w:r>
      <w:r w:rsidRPr="00F95C1C">
        <w:rPr>
          <w:rFonts w:hAnsi="Calibri"/>
        </w:rPr>
        <w:t>“</w:t>
      </w:r>
      <w:r w:rsidRPr="00F95C1C">
        <w:rPr>
          <w:rFonts w:hAnsi="Calibri" w:hint="eastAsia"/>
        </w:rPr>
        <w:t>不民主</w:t>
      </w:r>
      <w:r w:rsidRPr="00F95C1C">
        <w:rPr>
          <w:rFonts w:hAnsi="Calibri"/>
        </w:rPr>
        <w:t>”</w:t>
      </w:r>
      <w:r w:rsidRPr="00F95C1C">
        <w:rPr>
          <w:rFonts w:hAnsi="Calibri" w:hint="eastAsia"/>
        </w:rPr>
        <w:t>的方式更好的保证了公民的利益</w:t>
      </w:r>
      <w:r w:rsidR="003213A2" w:rsidRPr="00F95C1C">
        <w:rPr>
          <w:rFonts w:hAnsi="Calibri" w:hint="eastAsia"/>
        </w:rPr>
        <w:t>；</w:t>
      </w:r>
      <w:r w:rsidRPr="00F95C1C">
        <w:rPr>
          <w:rFonts w:hAnsi="Calibri" w:hint="eastAsia"/>
        </w:rPr>
        <w:t>疫情期间的居家防控、商场超市停业</w:t>
      </w:r>
      <w:r w:rsidR="0026689A" w:rsidRPr="00F95C1C">
        <w:rPr>
          <w:rFonts w:hAnsi="Calibri" w:hint="eastAsia"/>
        </w:rPr>
        <w:t>，企业车间停产停工</w:t>
      </w:r>
      <w:r w:rsidR="0063014C" w:rsidRPr="00F95C1C">
        <w:rPr>
          <w:rFonts w:hAnsi="Calibri" w:hint="eastAsia"/>
        </w:rPr>
        <w:t>等政策</w:t>
      </w:r>
      <w:r w:rsidRPr="00F95C1C">
        <w:rPr>
          <w:rFonts w:hAnsi="Calibri" w:hint="eastAsia"/>
        </w:rPr>
        <w:t>都是为了保护更多人免受疫情的感染</w:t>
      </w:r>
      <w:r w:rsidR="00B6630E" w:rsidRPr="00F95C1C">
        <w:rPr>
          <w:rFonts w:hAnsi="Calibri" w:hint="eastAsia"/>
        </w:rPr>
        <w:t>。</w:t>
      </w:r>
      <w:r w:rsidR="00481841" w:rsidRPr="00F95C1C">
        <w:rPr>
          <w:rFonts w:hAnsi="Calibri" w:hint="eastAsia"/>
        </w:rPr>
        <w:t>而我国</w:t>
      </w:r>
      <w:r w:rsidRPr="00F95C1C">
        <w:rPr>
          <w:rFonts w:hAnsi="Calibri" w:hint="eastAsia"/>
        </w:rPr>
        <w:t>看似残酷的应试教育之下，却是更公平的上升通道</w:t>
      </w:r>
      <w:r w:rsidRPr="00F95C1C">
        <w:rPr>
          <w:rFonts w:ascii="Calibri" w:hAnsi="Calibri" w:cs="Calibri" w:hint="eastAsia"/>
        </w:rPr>
        <w:t>。想到这里，笔者不禁认为，国际上对中国“专治”的抨击无非是对事实的选择性忽略，或者是对事情真相的无知。</w:t>
      </w:r>
    </w:p>
    <w:p w14:paraId="1E8EED47" w14:textId="77777777" w:rsidR="000E79BA" w:rsidRPr="00F95C1C" w:rsidRDefault="000E79BA" w:rsidP="000E79BA">
      <w:pPr>
        <w:pStyle w:val="Default"/>
        <w:ind w:firstLineChars="200" w:firstLine="480"/>
        <w:rPr>
          <w:rFonts w:ascii="Calibri" w:hAnsi="Calibri" w:cs="Calibri"/>
        </w:rPr>
      </w:pPr>
      <w:r w:rsidRPr="00F95C1C">
        <w:rPr>
          <w:rFonts w:ascii="Calibri" w:hAnsi="Calibri" w:cs="Calibri"/>
        </w:rPr>
        <w:t xml:space="preserve"> </w:t>
      </w:r>
    </w:p>
    <w:p w14:paraId="6C318818" w14:textId="6EF03221" w:rsidR="000E79BA" w:rsidRPr="00F95C1C" w:rsidRDefault="000E79BA" w:rsidP="000E79BA">
      <w:pPr>
        <w:pStyle w:val="Default"/>
        <w:ind w:firstLineChars="200" w:firstLine="480"/>
        <w:rPr>
          <w:rFonts w:hAnsi="Calibri"/>
        </w:rPr>
      </w:pPr>
      <w:r w:rsidRPr="00F95C1C">
        <w:rPr>
          <w:rFonts w:hAnsi="Calibri" w:hint="eastAsia"/>
        </w:rPr>
        <w:t>从《共产党宣言》一书中可以看出，资本主义更多的是考虑利益的最大化，将利益高于一切。就如在共产党宣言中</w:t>
      </w:r>
      <w:r w:rsidR="003F691D" w:rsidRPr="00F95C1C">
        <w:rPr>
          <w:rFonts w:hAnsi="Calibri" w:hint="eastAsia"/>
        </w:rPr>
        <w:t>所提及的</w:t>
      </w:r>
      <w:r w:rsidR="003F691D" w:rsidRPr="00F95C1C">
        <w:rPr>
          <w:rFonts w:hAnsi="Calibri"/>
        </w:rPr>
        <w:t xml:space="preserve"> </w:t>
      </w:r>
      <w:r w:rsidRPr="00F95C1C">
        <w:rPr>
          <w:rFonts w:hAnsi="Calibri"/>
        </w:rPr>
        <w:t>“</w:t>
      </w:r>
      <w:r w:rsidRPr="00F95C1C">
        <w:rPr>
          <w:rFonts w:hAnsi="Calibri" w:hint="eastAsia"/>
        </w:rPr>
        <w:t>资产者唯恐失去的那种教育，对绝大多数人来说是把人驯化成机器</w:t>
      </w:r>
      <w:r w:rsidRPr="00F95C1C">
        <w:rPr>
          <w:rFonts w:hAnsi="Calibri"/>
        </w:rPr>
        <w:t>”</w:t>
      </w:r>
      <w:r w:rsidRPr="00F95C1C">
        <w:rPr>
          <w:rFonts w:hAnsi="Calibri" w:hint="eastAsia"/>
        </w:rPr>
        <w:t>。也正因如此，也不难解释为什么在疫情期间，很多的资本主义国家的人反对休假，冒着会感染疫情的风险要求</w:t>
      </w:r>
      <w:r w:rsidRPr="00F95C1C">
        <w:rPr>
          <w:rFonts w:hAnsi="Calibri"/>
        </w:rPr>
        <w:t>“</w:t>
      </w:r>
      <w:r w:rsidRPr="00F95C1C">
        <w:rPr>
          <w:rFonts w:hAnsi="Calibri" w:hint="eastAsia"/>
        </w:rPr>
        <w:t>工作</w:t>
      </w:r>
      <w:r w:rsidRPr="00F95C1C">
        <w:rPr>
          <w:rFonts w:hAnsi="Calibri"/>
        </w:rPr>
        <w:t>”</w:t>
      </w:r>
      <w:r w:rsidRPr="00F95C1C">
        <w:rPr>
          <w:rFonts w:hAnsi="Calibri" w:hint="eastAsia"/>
        </w:rPr>
        <w:t>。这其实就是被</w:t>
      </w:r>
      <w:r w:rsidRPr="00F95C1C">
        <w:rPr>
          <w:rFonts w:hAnsi="Calibri"/>
        </w:rPr>
        <w:t>“</w:t>
      </w:r>
      <w:r w:rsidRPr="00F95C1C">
        <w:rPr>
          <w:rFonts w:hAnsi="Calibri" w:hint="eastAsia"/>
        </w:rPr>
        <w:t>工具化</w:t>
      </w:r>
      <w:r w:rsidRPr="00F95C1C">
        <w:rPr>
          <w:rFonts w:hAnsi="Calibri"/>
        </w:rPr>
        <w:t>”</w:t>
      </w:r>
      <w:r w:rsidRPr="00F95C1C">
        <w:rPr>
          <w:rFonts w:hAnsi="Calibri" w:hint="eastAsia"/>
        </w:rPr>
        <w:t>的一种表现</w:t>
      </w:r>
      <w:r w:rsidR="003F691D" w:rsidRPr="00F95C1C">
        <w:rPr>
          <w:rFonts w:hAnsi="Calibri" w:hint="eastAsia"/>
        </w:rPr>
        <w:t>：</w:t>
      </w:r>
      <w:r w:rsidRPr="00F95C1C">
        <w:rPr>
          <w:rFonts w:hAnsi="Calibri" w:hint="eastAsia"/>
        </w:rPr>
        <w:t>让人成为工具，并通过此产生劳动，将之转化为资本。事实上，在漫长的历史中，资本家坚持利益高于一切</w:t>
      </w:r>
      <w:r w:rsidR="00F105A5" w:rsidRPr="00F95C1C">
        <w:rPr>
          <w:rFonts w:hAnsi="Calibri" w:hint="eastAsia"/>
        </w:rPr>
        <w:t>，</w:t>
      </w:r>
      <w:r w:rsidR="003F691D" w:rsidRPr="00F95C1C">
        <w:rPr>
          <w:rFonts w:hAnsi="Calibri" w:hint="eastAsia"/>
        </w:rPr>
        <w:t>无论是</w:t>
      </w:r>
      <w:r w:rsidRPr="00F95C1C">
        <w:rPr>
          <w:rFonts w:hAnsi="Calibri" w:hint="eastAsia"/>
        </w:rPr>
        <w:t>过去的毫无人性的</w:t>
      </w:r>
      <w:r w:rsidRPr="00F95C1C">
        <w:rPr>
          <w:rFonts w:hAnsi="Calibri"/>
        </w:rPr>
        <w:t>“</w:t>
      </w:r>
      <w:r w:rsidRPr="00F95C1C">
        <w:rPr>
          <w:rFonts w:hAnsi="Calibri" w:hint="eastAsia"/>
        </w:rPr>
        <w:t>黑人奴隶</w:t>
      </w:r>
      <w:r w:rsidRPr="00F95C1C">
        <w:rPr>
          <w:rFonts w:hAnsi="Calibri"/>
        </w:rPr>
        <w:t>”</w:t>
      </w:r>
      <w:r w:rsidRPr="00F95C1C">
        <w:rPr>
          <w:rFonts w:hAnsi="Calibri" w:hint="eastAsia"/>
        </w:rPr>
        <w:t>买卖</w:t>
      </w:r>
      <w:r w:rsidR="003F691D" w:rsidRPr="00F95C1C">
        <w:rPr>
          <w:rFonts w:hAnsi="Calibri" w:hint="eastAsia"/>
        </w:rPr>
        <w:t>还是今天</w:t>
      </w:r>
      <w:r w:rsidRPr="00F95C1C">
        <w:rPr>
          <w:rFonts w:hAnsi="Calibri" w:hint="eastAsia"/>
        </w:rPr>
        <w:t>选择廉价劳动力生产，都是更看重利益，只不过选择了一个更文明的包装罢了。包括在我国，那些叫嚣</w:t>
      </w:r>
      <w:r w:rsidRPr="00F95C1C">
        <w:rPr>
          <w:rFonts w:hAnsi="Calibri"/>
        </w:rPr>
        <w:t>“</w:t>
      </w:r>
      <w:r w:rsidRPr="00F95C1C">
        <w:rPr>
          <w:rFonts w:ascii="Calibri" w:hAnsi="Calibri" w:cs="Calibri"/>
        </w:rPr>
        <w:t>996</w:t>
      </w:r>
      <w:r w:rsidRPr="00F95C1C">
        <w:rPr>
          <w:rFonts w:hAnsi="Calibri"/>
        </w:rPr>
        <w:t>”</w:t>
      </w:r>
      <w:r w:rsidR="003F691D" w:rsidRPr="00F95C1C">
        <w:rPr>
          <w:rFonts w:hAnsi="Calibri" w:hint="eastAsia"/>
        </w:rPr>
        <w:t>工作制度</w:t>
      </w:r>
      <w:r w:rsidRPr="00F95C1C">
        <w:rPr>
          <w:rFonts w:hAnsi="Calibri" w:hint="eastAsia"/>
        </w:rPr>
        <w:t>是福报的资本家把人当成</w:t>
      </w:r>
      <w:r w:rsidR="00F105A5" w:rsidRPr="00F95C1C">
        <w:rPr>
          <w:rFonts w:hAnsi="Calibri" w:hint="eastAsia"/>
        </w:rPr>
        <w:t>生产劳动的</w:t>
      </w:r>
      <w:r w:rsidRPr="00F95C1C">
        <w:rPr>
          <w:rFonts w:hAnsi="Calibri" w:hint="eastAsia"/>
        </w:rPr>
        <w:t>工具，发一份工资</w:t>
      </w:r>
      <w:r w:rsidR="004D2642" w:rsidRPr="00F95C1C">
        <w:rPr>
          <w:rFonts w:hAnsi="Calibri" w:hint="eastAsia"/>
        </w:rPr>
        <w:t>却要求</w:t>
      </w:r>
      <w:r w:rsidRPr="00F95C1C">
        <w:rPr>
          <w:rFonts w:hAnsi="Calibri" w:hint="eastAsia"/>
        </w:rPr>
        <w:t>做</w:t>
      </w:r>
      <w:r w:rsidRPr="00F95C1C">
        <w:rPr>
          <w:rFonts w:hAnsi="Calibri" w:hint="eastAsia"/>
        </w:rPr>
        <w:lastRenderedPageBreak/>
        <w:t>两个人的工作，以此来</w:t>
      </w:r>
      <w:r w:rsidR="004D2642" w:rsidRPr="00F95C1C">
        <w:rPr>
          <w:rFonts w:hAnsi="Calibri" w:hint="eastAsia"/>
        </w:rPr>
        <w:t>快速</w:t>
      </w:r>
      <w:r w:rsidRPr="00F95C1C">
        <w:rPr>
          <w:rFonts w:hAnsi="Calibri" w:hint="eastAsia"/>
        </w:rPr>
        <w:t>完成自身的资本积累</w:t>
      </w:r>
      <w:r w:rsidR="00501B06" w:rsidRPr="00F95C1C">
        <w:rPr>
          <w:rFonts w:hAnsi="Calibri" w:hint="eastAsia"/>
        </w:rPr>
        <w:t>。</w:t>
      </w:r>
      <w:r w:rsidRPr="00F95C1C">
        <w:rPr>
          <w:rFonts w:hAnsi="Calibri" w:hint="eastAsia"/>
        </w:rPr>
        <w:t>正是这种</w:t>
      </w:r>
      <w:r w:rsidR="003F691D" w:rsidRPr="00F95C1C">
        <w:rPr>
          <w:rFonts w:hAnsi="Calibri" w:hint="eastAsia"/>
        </w:rPr>
        <w:t>“精明”</w:t>
      </w:r>
      <w:r w:rsidRPr="00F95C1C">
        <w:rPr>
          <w:rFonts w:hAnsi="Calibri" w:hint="eastAsia"/>
        </w:rPr>
        <w:t>的揽财手段，才使得某些企业在缴纳</w:t>
      </w:r>
      <w:r w:rsidRPr="00F95C1C">
        <w:rPr>
          <w:rFonts w:ascii="Calibri" w:hAnsi="Calibri" w:cs="Calibri"/>
        </w:rPr>
        <w:t>183</w:t>
      </w:r>
      <w:r w:rsidRPr="00F95C1C">
        <w:rPr>
          <w:rFonts w:hAnsi="Calibri" w:hint="eastAsia"/>
        </w:rPr>
        <w:t>亿的巨款时不会有丝毫的犹豫，因为这只占他们受益的百分之四。</w:t>
      </w:r>
    </w:p>
    <w:p w14:paraId="433EEF9D" w14:textId="77777777" w:rsidR="000E79BA" w:rsidRPr="00F95C1C" w:rsidRDefault="000E79BA" w:rsidP="000E79BA">
      <w:pPr>
        <w:pStyle w:val="Default"/>
        <w:ind w:firstLineChars="200" w:firstLine="480"/>
        <w:rPr>
          <w:rFonts w:hAnsi="Calibri"/>
        </w:rPr>
      </w:pPr>
      <w:r w:rsidRPr="00F95C1C">
        <w:rPr>
          <w:rFonts w:hAnsi="Calibri"/>
        </w:rPr>
        <w:t xml:space="preserve"> </w:t>
      </w:r>
    </w:p>
    <w:p w14:paraId="607B2D47" w14:textId="404D4ADF" w:rsidR="000E79BA" w:rsidRPr="00F95C1C" w:rsidRDefault="000E79BA" w:rsidP="000E79BA">
      <w:pPr>
        <w:pStyle w:val="Default"/>
        <w:ind w:firstLineChars="200" w:firstLine="480"/>
      </w:pPr>
      <w:r w:rsidRPr="00F95C1C">
        <w:rPr>
          <w:rFonts w:hAnsi="Calibri" w:hint="eastAsia"/>
        </w:rPr>
        <w:t>相比之下，共产主义的领导阶级是依赖于人民的，正如书中所</w:t>
      </w:r>
      <w:r w:rsidR="00806870" w:rsidRPr="00F95C1C">
        <w:rPr>
          <w:rFonts w:hAnsi="Calibri" w:hint="eastAsia"/>
        </w:rPr>
        <w:t>言：“共产主义</w:t>
      </w:r>
      <w:r w:rsidR="00806870" w:rsidRPr="00F95C1C">
        <w:rPr>
          <w:rStyle w:val="translated-span"/>
        </w:rPr>
        <w:t>在各国无产阶级的民族斗争</w:t>
      </w:r>
      <w:r w:rsidR="00806870" w:rsidRPr="00F95C1C">
        <w:rPr>
          <w:rFonts w:hAnsi="Calibri" w:hint="eastAsia"/>
        </w:rPr>
        <w:t>的初心在于</w:t>
      </w:r>
      <w:r w:rsidR="00806870" w:rsidRPr="00F95C1C">
        <w:rPr>
          <w:rStyle w:val="translated-span"/>
        </w:rPr>
        <w:t>，他们不分民族地指出并把全无产阶级的共同利益摆在面前。</w:t>
      </w:r>
      <w:r w:rsidR="00806870" w:rsidRPr="00F95C1C">
        <w:rPr>
          <w:rFonts w:hAnsi="Calibri" w:hint="eastAsia"/>
        </w:rPr>
        <w:t>”</w:t>
      </w:r>
      <w:r w:rsidRPr="00F95C1C">
        <w:rPr>
          <w:rStyle w:val="translated-span"/>
          <w:rFonts w:hint="eastAsia"/>
        </w:rPr>
        <w:t>而这一初心也与我国当下所倡导的“坚持一切发展为了人民，一切发展成果由人民共享”理念不谋而合</w:t>
      </w:r>
      <w:r w:rsidR="00806870" w:rsidRPr="00F95C1C">
        <w:rPr>
          <w:rStyle w:val="translated-span"/>
          <w:rFonts w:hint="eastAsia"/>
        </w:rPr>
        <w:t>。正如习近平总书记强调的“要增强人民的获得感”，我国对人民的关怀从来就不只是表面文章。从2</w:t>
      </w:r>
      <w:r w:rsidR="00806870" w:rsidRPr="00F95C1C">
        <w:rPr>
          <w:rStyle w:val="translated-span"/>
        </w:rPr>
        <w:t>013</w:t>
      </w:r>
      <w:r w:rsidR="00806870" w:rsidRPr="00F95C1C">
        <w:rPr>
          <w:rStyle w:val="translated-span"/>
          <w:rFonts w:hint="eastAsia"/>
        </w:rPr>
        <w:t>年提出的精准扶贫，到2</w:t>
      </w:r>
      <w:r w:rsidR="00806870" w:rsidRPr="00F95C1C">
        <w:rPr>
          <w:rStyle w:val="translated-span"/>
        </w:rPr>
        <w:t>015</w:t>
      </w:r>
      <w:r w:rsidR="00806870" w:rsidRPr="00F95C1C">
        <w:rPr>
          <w:rStyle w:val="translated-span"/>
          <w:rFonts w:hint="eastAsia"/>
        </w:rPr>
        <w:t>年提出的脱贫攻坚，再到2</w:t>
      </w:r>
      <w:r w:rsidR="00806870" w:rsidRPr="00F95C1C">
        <w:rPr>
          <w:rStyle w:val="translated-span"/>
        </w:rPr>
        <w:t>020</w:t>
      </w:r>
      <w:r w:rsidR="00806870" w:rsidRPr="00F95C1C">
        <w:rPr>
          <w:rStyle w:val="translated-span"/>
          <w:rFonts w:hint="eastAsia"/>
        </w:rPr>
        <w:t>年提出的决胜全面小康社会，无一不是增强人民获得感的</w:t>
      </w:r>
      <w:r w:rsidR="00453358" w:rsidRPr="00F95C1C">
        <w:rPr>
          <w:rStyle w:val="translated-span"/>
          <w:rFonts w:hint="eastAsia"/>
        </w:rPr>
        <w:t>重大举措</w:t>
      </w:r>
      <w:r w:rsidR="00806870" w:rsidRPr="00F95C1C">
        <w:rPr>
          <w:rStyle w:val="translated-span"/>
          <w:rFonts w:hint="eastAsia"/>
        </w:rPr>
        <w:t>，于细微之处体现了党为人民谋福祉的办事宗旨。</w:t>
      </w:r>
    </w:p>
    <w:p w14:paraId="7084F56D" w14:textId="77777777" w:rsidR="000E79BA" w:rsidRPr="00F95C1C" w:rsidRDefault="000E79BA" w:rsidP="000E79BA">
      <w:pPr>
        <w:rPr>
          <w:sz w:val="24"/>
          <w:szCs w:val="24"/>
        </w:rPr>
      </w:pPr>
    </w:p>
    <w:p w14:paraId="37C8415F" w14:textId="77777777" w:rsidR="000E79BA" w:rsidRPr="00F95C1C" w:rsidRDefault="000E79BA" w:rsidP="000E79BA">
      <w:pPr>
        <w:rPr>
          <w:sz w:val="24"/>
          <w:szCs w:val="24"/>
        </w:rPr>
      </w:pPr>
    </w:p>
    <w:p w14:paraId="1880AD36" w14:textId="77777777" w:rsidR="000E79BA" w:rsidRPr="00F95C1C" w:rsidRDefault="000E79BA" w:rsidP="000E79BA">
      <w:pPr>
        <w:rPr>
          <w:sz w:val="24"/>
          <w:szCs w:val="24"/>
        </w:rPr>
      </w:pPr>
    </w:p>
    <w:p w14:paraId="1B819FF9" w14:textId="77777777" w:rsidR="000E79BA" w:rsidRPr="00F95C1C" w:rsidRDefault="000E79BA" w:rsidP="000E79BA">
      <w:pPr>
        <w:rPr>
          <w:sz w:val="24"/>
          <w:szCs w:val="24"/>
        </w:rPr>
      </w:pPr>
    </w:p>
    <w:p w14:paraId="56E2E581" w14:textId="77777777" w:rsidR="000E79BA" w:rsidRPr="00F95C1C" w:rsidRDefault="000E79BA" w:rsidP="000E79BA">
      <w:pPr>
        <w:rPr>
          <w:sz w:val="24"/>
          <w:szCs w:val="24"/>
        </w:rPr>
      </w:pPr>
    </w:p>
    <w:p w14:paraId="1D9E0440" w14:textId="77777777" w:rsidR="000E79BA" w:rsidRPr="00F95C1C" w:rsidRDefault="000E79BA" w:rsidP="000E79BA">
      <w:pPr>
        <w:jc w:val="center"/>
        <w:rPr>
          <w:sz w:val="24"/>
          <w:szCs w:val="24"/>
        </w:rPr>
      </w:pPr>
      <w:r w:rsidRPr="00F95C1C">
        <w:rPr>
          <w:rFonts w:hint="eastAsia"/>
          <w:sz w:val="24"/>
          <w:szCs w:val="24"/>
        </w:rPr>
        <w:t>2</w:t>
      </w:r>
      <w:r w:rsidRPr="00F95C1C">
        <w:rPr>
          <w:sz w:val="24"/>
          <w:szCs w:val="24"/>
        </w:rPr>
        <w:t xml:space="preserve">. </w:t>
      </w:r>
      <w:r w:rsidRPr="00F95C1C">
        <w:rPr>
          <w:rFonts w:hint="eastAsia"/>
          <w:sz w:val="24"/>
          <w:szCs w:val="24"/>
        </w:rPr>
        <w:t>劳动自由和消费自由</w:t>
      </w:r>
    </w:p>
    <w:p w14:paraId="5215C8B1" w14:textId="245A75F4" w:rsidR="000E79BA" w:rsidRPr="00F95C1C" w:rsidRDefault="000E79BA" w:rsidP="000E79BA">
      <w:pPr>
        <w:ind w:firstLineChars="200" w:firstLine="480"/>
        <w:jc w:val="left"/>
        <w:rPr>
          <w:sz w:val="24"/>
          <w:szCs w:val="24"/>
        </w:rPr>
      </w:pPr>
      <w:r w:rsidRPr="00F95C1C">
        <w:rPr>
          <w:rFonts w:hint="eastAsia"/>
          <w:sz w:val="24"/>
          <w:szCs w:val="24"/>
        </w:rPr>
        <w:t>在共产党宣言中，除了</w:t>
      </w:r>
      <w:r w:rsidR="00B111B9" w:rsidRPr="00F95C1C">
        <w:rPr>
          <w:rFonts w:hint="eastAsia"/>
          <w:sz w:val="24"/>
          <w:szCs w:val="24"/>
        </w:rPr>
        <w:t>对</w:t>
      </w:r>
      <w:r w:rsidRPr="00F95C1C">
        <w:rPr>
          <w:rFonts w:hint="eastAsia"/>
          <w:sz w:val="24"/>
          <w:szCs w:val="24"/>
        </w:rPr>
        <w:t>共产主义和资本主义的对比，</w:t>
      </w:r>
      <w:r w:rsidR="0031125B" w:rsidRPr="00F95C1C">
        <w:rPr>
          <w:rFonts w:hint="eastAsia"/>
          <w:sz w:val="24"/>
          <w:szCs w:val="24"/>
        </w:rPr>
        <w:t>还</w:t>
      </w:r>
      <w:r w:rsidRPr="00F95C1C">
        <w:rPr>
          <w:rFonts w:hint="eastAsia"/>
          <w:sz w:val="24"/>
          <w:szCs w:val="24"/>
        </w:rPr>
        <w:t>流露出马克思和恩格斯两位伟人对劳动自由消费自由的思考</w:t>
      </w:r>
    </w:p>
    <w:p w14:paraId="28C1118C" w14:textId="318B3692" w:rsidR="000E79BA" w:rsidRPr="00F95C1C" w:rsidRDefault="000E79BA" w:rsidP="000E79BA">
      <w:pPr>
        <w:pStyle w:val="Default"/>
        <w:ind w:firstLine="420"/>
      </w:pPr>
      <w:r w:rsidRPr="00F95C1C">
        <w:rPr>
          <w:rFonts w:hint="eastAsia"/>
        </w:rPr>
        <w:t>马克思曾说</w:t>
      </w:r>
      <w:r w:rsidR="00BD60AE" w:rsidRPr="00F95C1C">
        <w:rPr>
          <w:rFonts w:hint="eastAsia"/>
        </w:rPr>
        <w:t>：“如果我们生活的条件容许我们选择任何一种职业，那么我们就可以选择一种使我们有尊严的职业；选择一种建立在我们深信其正确的思想上的职业；选择一种能给我们提供广阔场所来为人类进行活动、接近共同目标</w:t>
      </w:r>
      <w:r w:rsidR="00BD60AE" w:rsidRPr="00F95C1C">
        <w:t>(</w:t>
      </w:r>
      <w:r w:rsidR="00BD60AE" w:rsidRPr="00F95C1C">
        <w:rPr>
          <w:rFonts w:hint="eastAsia"/>
        </w:rPr>
        <w:t>对于这个目标来说，一切职业只不过是手段</w:t>
      </w:r>
      <w:r w:rsidR="00BD60AE" w:rsidRPr="00F95C1C">
        <w:t>)</w:t>
      </w:r>
      <w:r w:rsidR="00BD60AE" w:rsidRPr="00F95C1C">
        <w:rPr>
          <w:rFonts w:hint="eastAsia"/>
        </w:rPr>
        <w:t>既完美境地的职业。能给人以尊严的只有这样的职业，在从事这种职业时我们不是作为奴隶般的工具，而是在自己的领域内独立地进行创造</w:t>
      </w:r>
      <w:r w:rsidR="006358A7" w:rsidRPr="00F95C1C">
        <w:rPr>
          <w:rFonts w:hint="eastAsia"/>
        </w:rPr>
        <w:t>。</w:t>
      </w:r>
      <w:r w:rsidR="00BD60AE" w:rsidRPr="00F95C1C">
        <w:rPr>
          <w:rFonts w:hint="eastAsia"/>
        </w:rPr>
        <w:t>”</w:t>
      </w:r>
      <w:r w:rsidRPr="00F95C1C">
        <w:t xml:space="preserve"> </w:t>
      </w:r>
      <w:r w:rsidRPr="00F95C1C">
        <w:rPr>
          <w:rFonts w:hint="eastAsia"/>
        </w:rPr>
        <w:t>这句话给我带来了很大的感触</w:t>
      </w:r>
    </w:p>
    <w:p w14:paraId="11CADE8F" w14:textId="77777777" w:rsidR="000E79BA" w:rsidRPr="00F95C1C" w:rsidRDefault="000E79BA" w:rsidP="000E79BA">
      <w:pPr>
        <w:pStyle w:val="Default"/>
        <w:ind w:firstLineChars="200" w:firstLine="480"/>
      </w:pPr>
      <w:r w:rsidRPr="00F95C1C">
        <w:rPr>
          <w:rFonts w:hint="eastAsia"/>
        </w:rPr>
        <w:t>在马克思看来，劳动是光荣的、自由的，劳动应当是人类个体追求自由与价值的手段，而不是被资本奴役的生产工具。所有人都需要劳动，但是，在我看来，要实现</w:t>
      </w:r>
      <w:r w:rsidRPr="00F95C1C">
        <w:t>“</w:t>
      </w:r>
      <w:r w:rsidRPr="00F95C1C">
        <w:rPr>
          <w:rFonts w:hint="eastAsia"/>
        </w:rPr>
        <w:t>劳动光荣且自由</w:t>
      </w:r>
      <w:r w:rsidRPr="00F95C1C">
        <w:t>”</w:t>
      </w:r>
      <w:r w:rsidRPr="00F95C1C">
        <w:rPr>
          <w:rFonts w:hint="eastAsia"/>
        </w:rPr>
        <w:t>，恐怕还需要人类集体的觉悟和进步，而仅仅依靠口号是没用的。也即是说，劳动，绝不是为资本家服务的工具，而是人类个体为满足个人价值而追求的自由权利。</w:t>
      </w:r>
      <w:r w:rsidRPr="00F95C1C">
        <w:t xml:space="preserve"> </w:t>
      </w:r>
    </w:p>
    <w:p w14:paraId="2EC8DE5B" w14:textId="66751C84" w:rsidR="000E79BA" w:rsidRPr="00F95C1C" w:rsidRDefault="000E79BA" w:rsidP="006358A7">
      <w:pPr>
        <w:pStyle w:val="Default"/>
        <w:ind w:firstLineChars="200" w:firstLine="480"/>
      </w:pPr>
      <w:r w:rsidRPr="00F95C1C">
        <w:rPr>
          <w:rFonts w:hint="eastAsia"/>
        </w:rPr>
        <w:t>正如马克思在《共产党宣言》中所写的那样，</w:t>
      </w:r>
      <w:r w:rsidRPr="00F95C1C">
        <w:t>“</w:t>
      </w:r>
      <w:r w:rsidRPr="00F95C1C">
        <w:rPr>
          <w:rFonts w:hint="eastAsia"/>
        </w:rPr>
        <w:t>资产阶级抹去了一切向来受人尊崇和令人敬畏的职业的神圣光环。它把医生、律师、教士、诗人和学者变成了它出钱招雇的雇佣劳动者。</w:t>
      </w:r>
      <w:r w:rsidRPr="00F95C1C">
        <w:t>”</w:t>
      </w:r>
      <w:r w:rsidR="006358A7" w:rsidRPr="00F95C1C">
        <w:rPr>
          <w:rFonts w:hint="eastAsia"/>
        </w:rPr>
        <w:t>在资本家看来，工人的职业没有区别，工人存</w:t>
      </w:r>
      <w:r w:rsidR="006358A7" w:rsidRPr="00F95C1C">
        <w:rPr>
          <w:rFonts w:hint="eastAsia"/>
        </w:rPr>
        <w:lastRenderedPageBreak/>
        <w:t>在的意义就是为了增殖资本</w:t>
      </w:r>
      <w:r w:rsidR="00FB2C7B" w:rsidRPr="00F95C1C">
        <w:rPr>
          <w:rFonts w:hint="eastAsia"/>
        </w:rPr>
        <w:t>。</w:t>
      </w:r>
      <w:r w:rsidR="00076A10" w:rsidRPr="00F95C1C">
        <w:rPr>
          <w:rFonts w:hint="eastAsia"/>
        </w:rPr>
        <w:t>从这个意义上来说，人与机器无异。不仅仅是资本家的主观意识，甚至资产阶级的教育的目的也是把人训练成机器的教育。而这种资本阶级教育的背后流露出了一种对劳动自由的忽视。</w:t>
      </w:r>
    </w:p>
    <w:p w14:paraId="6B070AB2" w14:textId="2F9A7FEB" w:rsidR="000E79BA" w:rsidRPr="00F95C1C" w:rsidRDefault="000E79BA" w:rsidP="000E79BA">
      <w:pPr>
        <w:pStyle w:val="Default"/>
        <w:ind w:firstLineChars="200" w:firstLine="480"/>
      </w:pPr>
      <w:r w:rsidRPr="00F95C1C">
        <w:rPr>
          <w:highlight w:val="yellow"/>
        </w:rPr>
        <w:t>“</w:t>
      </w:r>
      <w:r w:rsidRPr="00F95C1C">
        <w:rPr>
          <w:rFonts w:hint="eastAsia"/>
          <w:highlight w:val="yellow"/>
        </w:rPr>
        <w:t>现代的工人只有当他们找到工作的时候才能生存，而且只有当他们的劳动增殖资本的时候才能找到工作。</w:t>
      </w:r>
    </w:p>
    <w:p w14:paraId="08322D01" w14:textId="77777777" w:rsidR="000E79BA" w:rsidRPr="00F95C1C" w:rsidRDefault="000E79BA" w:rsidP="000E79BA">
      <w:pPr>
        <w:pStyle w:val="Default"/>
        <w:ind w:firstLineChars="200" w:firstLine="480"/>
      </w:pPr>
      <w:r w:rsidRPr="00F95C1C">
        <w:rPr>
          <w:rFonts w:hint="eastAsia"/>
        </w:rPr>
        <w:t>读到这里，笔者想到当下许多深夜仍在工位上焚膏继晷的</w:t>
      </w:r>
      <w:r w:rsidRPr="00F95C1C">
        <w:t>996</w:t>
      </w:r>
      <w:r w:rsidRPr="00F95C1C">
        <w:rPr>
          <w:rFonts w:hint="eastAsia"/>
        </w:rPr>
        <w:t>职员、厕所设置计时器的某知名企业、不接受就意味着淘汰的的潜台词…这一切，都是在一步步试图驯化自由的工作者，也是资本主义阶级教育一步一步在广大群众中蔓延的例证。</w:t>
      </w:r>
      <w:r w:rsidRPr="00F95C1C">
        <w:rPr>
          <w:rFonts w:hint="eastAsia"/>
          <w:highlight w:val="yellow"/>
        </w:rPr>
        <w:t>我曾经在网上看到网友讨论一个话题：不考虑薪水、尊严、面子，你最想做什么？有人说他他想要有一人说他想去扫大街，不考虑天气，不考虑阳光，每天清晨出门慢悠悠的扫一条街，耳朵里塞满音乐。</w:t>
      </w:r>
      <w:r w:rsidRPr="00F95C1C">
        <w:t xml:space="preserve"> </w:t>
      </w:r>
    </w:p>
    <w:p w14:paraId="07F526DB" w14:textId="7609B718" w:rsidR="000E79BA" w:rsidRPr="00F95C1C" w:rsidRDefault="000E79BA" w:rsidP="000E79BA">
      <w:pPr>
        <w:autoSpaceDE w:val="0"/>
        <w:autoSpaceDN w:val="0"/>
        <w:adjustRightInd w:val="0"/>
        <w:ind w:firstLineChars="200" w:firstLine="480"/>
        <w:jc w:val="left"/>
        <w:rPr>
          <w:rFonts w:ascii="宋体" w:eastAsia="宋体" w:cs="宋体"/>
          <w:color w:val="000000"/>
          <w:kern w:val="0"/>
          <w:sz w:val="24"/>
          <w:szCs w:val="24"/>
        </w:rPr>
      </w:pPr>
      <w:r w:rsidRPr="00F95C1C">
        <w:rPr>
          <w:rFonts w:ascii="宋体" w:eastAsia="宋体" w:cs="宋体" w:hint="eastAsia"/>
          <w:color w:val="000000"/>
          <w:kern w:val="0"/>
          <w:sz w:val="24"/>
          <w:szCs w:val="24"/>
        </w:rPr>
        <w:t>资本把温情剥下，当一切普世价值观被金钱暴力摧毁，唯一能支持资产阶级继续发展的只有金钱。</w:t>
      </w:r>
      <w:r w:rsidRPr="00F95C1C">
        <w:rPr>
          <w:rFonts w:ascii="宋体" w:eastAsia="宋体" w:cs="宋体"/>
          <w:color w:val="000000"/>
          <w:kern w:val="0"/>
          <w:sz w:val="24"/>
          <w:szCs w:val="24"/>
        </w:rPr>
        <w:t xml:space="preserve"> </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对工人阶级来说，性别和年龄的差别再也没有什么社会意义了。他们都只是劳动工具，不过因为年龄和性别的不同而需要资本家支付不同的费用罢了。</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这里让我想起了卓别林在《摩登时代》中饰演的工人，为了混口饭吃成为了社会大生产的工具</w:t>
      </w:r>
      <w:r w:rsidR="00FD43CB" w:rsidRPr="00F95C1C">
        <w:rPr>
          <w:rFonts w:ascii="宋体" w:eastAsia="宋体" w:cs="宋体" w:hint="eastAsia"/>
          <w:color w:val="000000"/>
          <w:kern w:val="0"/>
          <w:sz w:val="24"/>
          <w:szCs w:val="24"/>
        </w:rPr>
        <w:t>，成为了资产增值的机器</w:t>
      </w:r>
      <w:r w:rsidRPr="00F95C1C">
        <w:rPr>
          <w:rFonts w:ascii="宋体" w:eastAsia="宋体" w:cs="宋体" w:hint="eastAsia"/>
          <w:color w:val="000000"/>
          <w:kern w:val="0"/>
          <w:sz w:val="24"/>
          <w:szCs w:val="24"/>
        </w:rPr>
        <w:t>。当工厂主对工人的剥削告一段落，工人领到了用现钱支付的工资的时，马上就有资产阶级的另一部分人</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房东，店主，商铺老板都向他们扑来</w:t>
      </w:r>
      <w:r w:rsidR="00FD43CB" w:rsidRPr="00F95C1C">
        <w:rPr>
          <w:rFonts w:ascii="宋体" w:eastAsia="宋体" w:cs="宋体" w:hint="eastAsia"/>
          <w:color w:val="000000"/>
          <w:kern w:val="0"/>
          <w:sz w:val="24"/>
          <w:szCs w:val="24"/>
        </w:rPr>
        <w:t>，仿佛</w:t>
      </w:r>
      <w:r w:rsidRPr="00F95C1C">
        <w:rPr>
          <w:rFonts w:ascii="宋体" w:eastAsia="宋体" w:cs="宋体" w:hint="eastAsia"/>
          <w:color w:val="000000"/>
          <w:kern w:val="0"/>
          <w:sz w:val="24"/>
          <w:szCs w:val="24"/>
        </w:rPr>
        <w:t>工人的劳动只是为了</w:t>
      </w:r>
      <w:r w:rsidR="00FD43CB" w:rsidRPr="00F95C1C">
        <w:rPr>
          <w:rFonts w:ascii="宋体" w:eastAsia="宋体" w:cs="宋体" w:hint="eastAsia"/>
          <w:color w:val="000000"/>
          <w:kern w:val="0"/>
          <w:sz w:val="24"/>
          <w:szCs w:val="24"/>
        </w:rPr>
        <w:t>方便</w:t>
      </w:r>
      <w:r w:rsidRPr="00F95C1C">
        <w:rPr>
          <w:rFonts w:ascii="宋体" w:eastAsia="宋体" w:cs="宋体" w:hint="eastAsia"/>
          <w:color w:val="000000"/>
          <w:kern w:val="0"/>
          <w:sz w:val="24"/>
          <w:szCs w:val="24"/>
        </w:rPr>
        <w:t>资本家</w:t>
      </w:r>
      <w:r w:rsidR="00FD43CB" w:rsidRPr="00F95C1C">
        <w:rPr>
          <w:rFonts w:ascii="宋体" w:eastAsia="宋体" w:cs="宋体" w:hint="eastAsia"/>
          <w:color w:val="000000"/>
          <w:kern w:val="0"/>
          <w:sz w:val="24"/>
          <w:szCs w:val="24"/>
        </w:rPr>
        <w:t>的资本流动。</w:t>
      </w:r>
      <w:r w:rsidR="00FD43CB" w:rsidRPr="00F95C1C">
        <w:rPr>
          <w:rFonts w:ascii="宋体" w:eastAsia="宋体" w:cs="宋体"/>
          <w:color w:val="000000"/>
          <w:kern w:val="0"/>
          <w:sz w:val="24"/>
          <w:szCs w:val="24"/>
        </w:rPr>
        <w:t xml:space="preserve"> </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一切为了钱</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仿佛成为了时代的信条，所有人都沦为了金钱的角斗士</w:t>
      </w:r>
      <w:r w:rsidR="00FD43CB" w:rsidRPr="00F95C1C">
        <w:rPr>
          <w:rFonts w:ascii="宋体" w:eastAsia="宋体" w:cs="宋体" w:hint="eastAsia"/>
          <w:color w:val="000000"/>
          <w:kern w:val="0"/>
          <w:sz w:val="24"/>
          <w:szCs w:val="24"/>
        </w:rPr>
        <w:t>，</w:t>
      </w:r>
      <w:r w:rsidRPr="00F95C1C">
        <w:rPr>
          <w:rFonts w:ascii="宋体" w:eastAsia="宋体" w:cs="宋体" w:hint="eastAsia"/>
          <w:color w:val="000000"/>
          <w:kern w:val="0"/>
          <w:sz w:val="24"/>
          <w:szCs w:val="24"/>
        </w:rPr>
        <w:t>拜金主义悄然盛行。</w:t>
      </w:r>
      <w:r w:rsidRPr="00F95C1C">
        <w:rPr>
          <w:rFonts w:ascii="宋体" w:eastAsia="宋体" w:cs="宋体"/>
          <w:color w:val="000000"/>
          <w:kern w:val="0"/>
          <w:sz w:val="24"/>
          <w:szCs w:val="24"/>
        </w:rPr>
        <w:t xml:space="preserve"> </w:t>
      </w:r>
    </w:p>
    <w:p w14:paraId="62E04878" w14:textId="00130477" w:rsidR="000E79BA" w:rsidRPr="00F95C1C" w:rsidRDefault="000E79BA" w:rsidP="009A0DC3">
      <w:pPr>
        <w:autoSpaceDE w:val="0"/>
        <w:autoSpaceDN w:val="0"/>
        <w:adjustRightInd w:val="0"/>
        <w:ind w:firstLineChars="200" w:firstLine="480"/>
        <w:jc w:val="left"/>
        <w:rPr>
          <w:rFonts w:ascii="宋体" w:eastAsia="宋体" w:cs="宋体"/>
          <w:color w:val="000000"/>
          <w:kern w:val="0"/>
          <w:sz w:val="24"/>
          <w:szCs w:val="24"/>
        </w:rPr>
      </w:pPr>
      <w:r w:rsidRPr="00F95C1C">
        <w:rPr>
          <w:rFonts w:ascii="宋体" w:eastAsia="宋体" w:cs="宋体" w:hint="eastAsia"/>
          <w:color w:val="000000"/>
          <w:kern w:val="0"/>
          <w:sz w:val="24"/>
          <w:szCs w:val="24"/>
        </w:rPr>
        <w:t>除了所谓的劳动主义，甚至消费主义也不甘落后。资本是追求扩张的，现代资本主义经济如果想要存活，就得不断提高产量，就像是一条金科玉律，如果不运动，不发展就会灭亡。然而，</w:t>
      </w:r>
      <w:r w:rsidR="00B47DA9" w:rsidRPr="00F95C1C">
        <w:rPr>
          <w:rFonts w:ascii="宋体" w:eastAsia="宋体" w:cs="宋体" w:hint="eastAsia"/>
          <w:color w:val="000000"/>
          <w:kern w:val="0"/>
          <w:sz w:val="24"/>
          <w:szCs w:val="24"/>
        </w:rPr>
        <w:t>仅仅是</w:t>
      </w:r>
      <w:r w:rsidRPr="00F95C1C">
        <w:rPr>
          <w:rFonts w:ascii="宋体" w:eastAsia="宋体" w:cs="宋体" w:hint="eastAsia"/>
          <w:color w:val="000000"/>
          <w:kern w:val="0"/>
          <w:sz w:val="24"/>
          <w:szCs w:val="24"/>
        </w:rPr>
        <w:t>生产还不够</w:t>
      </w:r>
      <w:r w:rsidR="00B47DA9" w:rsidRPr="00F95C1C">
        <w:rPr>
          <w:rFonts w:ascii="宋体" w:eastAsia="宋体" w:cs="宋体" w:hint="eastAsia"/>
          <w:color w:val="000000"/>
          <w:kern w:val="0"/>
          <w:sz w:val="24"/>
          <w:szCs w:val="24"/>
        </w:rPr>
        <w:t>，资本家的一大任务便是如何将生产出的物质资料变成显示的资本积累，由此衍生出一种新的观念：</w:t>
      </w:r>
      <w:r w:rsidRPr="00F95C1C">
        <w:rPr>
          <w:rFonts w:ascii="宋体" w:eastAsia="宋体" w:cs="宋体" w:hint="eastAsia"/>
          <w:color w:val="000000"/>
          <w:kern w:val="0"/>
          <w:sz w:val="24"/>
          <w:szCs w:val="24"/>
        </w:rPr>
        <w:t>消费主义。</w:t>
      </w:r>
      <w:r w:rsidRPr="00F95C1C">
        <w:rPr>
          <w:rFonts w:ascii="宋体" w:eastAsia="宋体" w:cs="宋体"/>
          <w:color w:val="000000"/>
          <w:kern w:val="0"/>
          <w:sz w:val="24"/>
          <w:szCs w:val="24"/>
        </w:rPr>
        <w:t xml:space="preserve"> </w:t>
      </w:r>
    </w:p>
    <w:p w14:paraId="5149042D" w14:textId="77777777" w:rsidR="000E79BA" w:rsidRPr="00F95C1C" w:rsidRDefault="000E79BA" w:rsidP="006A7B29">
      <w:pPr>
        <w:autoSpaceDE w:val="0"/>
        <w:autoSpaceDN w:val="0"/>
        <w:adjustRightInd w:val="0"/>
        <w:ind w:firstLineChars="150" w:firstLine="360"/>
        <w:jc w:val="left"/>
        <w:rPr>
          <w:rFonts w:ascii="宋体" w:eastAsia="宋体" w:cs="宋体"/>
          <w:color w:val="000000"/>
          <w:kern w:val="0"/>
          <w:sz w:val="24"/>
          <w:szCs w:val="24"/>
        </w:rPr>
      </w:pPr>
      <w:r w:rsidRPr="00F95C1C">
        <w:rPr>
          <w:rFonts w:ascii="宋体" w:eastAsia="宋体" w:cs="宋体" w:hint="eastAsia"/>
          <w:color w:val="000000"/>
          <w:kern w:val="0"/>
          <w:sz w:val="24"/>
          <w:szCs w:val="24"/>
        </w:rPr>
        <w:t>有史以来，人类的生活多半颇为困窘，因此</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节俭</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就成了过去所高喊的口号，如果是正直的人，就该避免奢侈，如果是有责任的人，就应该勤俭持家。然而，消费主义的美德就是消费更多的产品和服务，鼓励所有人应该善待自己、宠爱自己，就算因为过度消费而慢慢走上绝路，也是在所不惜。在资本家眼中，节俭就像是一种该赶快治疗的疾病。我们很容易就能找到各种鼓励消费伦理的例子，宣传农民工父亲小额贷款为女儿过豪华生日的广告、鼓吹好好犒劳自己的文案，甚至说现在不少网购平台上打出的一些夸张的宣传标语。</w:t>
      </w:r>
    </w:p>
    <w:p w14:paraId="7932115B" w14:textId="03E68D6D" w:rsidR="000E79BA" w:rsidRPr="00F95C1C" w:rsidRDefault="000E79BA" w:rsidP="000E79BA">
      <w:pPr>
        <w:autoSpaceDE w:val="0"/>
        <w:autoSpaceDN w:val="0"/>
        <w:adjustRightInd w:val="0"/>
        <w:jc w:val="left"/>
        <w:rPr>
          <w:rFonts w:ascii="宋体" w:eastAsia="宋体" w:cs="宋体"/>
          <w:color w:val="000000"/>
          <w:kern w:val="0"/>
          <w:sz w:val="24"/>
          <w:szCs w:val="24"/>
        </w:rPr>
      </w:pPr>
      <w:r w:rsidRPr="00F95C1C">
        <w:rPr>
          <w:rFonts w:ascii="宋体" w:eastAsia="宋体" w:cs="宋体" w:hint="eastAsia"/>
          <w:color w:val="000000"/>
          <w:kern w:val="0"/>
          <w:sz w:val="24"/>
          <w:szCs w:val="24"/>
        </w:rPr>
        <w:t>消费主义最根本最深刻的洗脑，是承诺通过消费，就能达到</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幸福与自由</w:t>
      </w:r>
      <w:r w:rsidRPr="00F95C1C">
        <w:rPr>
          <w:rFonts w:ascii="宋体" w:eastAsia="宋体" w:cs="宋体"/>
          <w:color w:val="000000"/>
          <w:kern w:val="0"/>
          <w:sz w:val="24"/>
          <w:szCs w:val="24"/>
        </w:rPr>
        <w:t>”</w:t>
      </w:r>
      <w:r w:rsidRPr="00F95C1C">
        <w:rPr>
          <w:rFonts w:ascii="宋体" w:eastAsia="宋体" w:cs="宋体" w:hint="eastAsia"/>
          <w:color w:val="000000"/>
          <w:kern w:val="0"/>
          <w:sz w:val="24"/>
          <w:szCs w:val="24"/>
        </w:rPr>
        <w:t>。实际上，</w:t>
      </w:r>
      <w:r w:rsidR="004A4FAE" w:rsidRPr="00F95C1C">
        <w:rPr>
          <w:rFonts w:ascii="宋体" w:eastAsia="宋体" w:cs="宋体" w:hint="eastAsia"/>
          <w:color w:val="000000"/>
          <w:kern w:val="0"/>
          <w:sz w:val="24"/>
          <w:szCs w:val="24"/>
        </w:rPr>
        <w:t>这种幸福和自由</w:t>
      </w:r>
      <w:r w:rsidRPr="00F95C1C">
        <w:rPr>
          <w:rFonts w:ascii="宋体" w:eastAsia="宋体" w:cs="宋体" w:hint="eastAsia"/>
          <w:color w:val="000000"/>
          <w:kern w:val="0"/>
          <w:sz w:val="24"/>
          <w:szCs w:val="24"/>
        </w:rPr>
        <w:t>是达到资产阶级的幸福与自由，而不是我们今天国家今天所倡导的共同富裕或者是广大人民群众的福祉。</w:t>
      </w:r>
    </w:p>
    <w:p w14:paraId="10D0B630" w14:textId="77777777" w:rsidR="000E79BA" w:rsidRPr="00F95C1C" w:rsidRDefault="000E79BA" w:rsidP="000E79BA">
      <w:pPr>
        <w:pStyle w:val="Default"/>
      </w:pPr>
    </w:p>
    <w:p w14:paraId="31EA6D89" w14:textId="77777777" w:rsidR="000E79BA" w:rsidRPr="00F95C1C" w:rsidRDefault="000E79BA" w:rsidP="00E21A09">
      <w:pPr>
        <w:pStyle w:val="Default"/>
        <w:jc w:val="center"/>
      </w:pPr>
      <w:r w:rsidRPr="00F95C1C">
        <w:rPr>
          <w:rFonts w:hint="eastAsia"/>
        </w:rPr>
        <w:t>三.</w:t>
      </w:r>
      <w:r w:rsidRPr="00F95C1C">
        <w:t xml:space="preserve"> </w:t>
      </w:r>
      <w:r w:rsidRPr="00F95C1C">
        <w:rPr>
          <w:rFonts w:hint="eastAsia"/>
        </w:rPr>
        <w:t>对中国的滋润以及对中国特色特色社会主义的指导作用</w:t>
      </w:r>
    </w:p>
    <w:p w14:paraId="0978EDB9" w14:textId="77777777" w:rsidR="000E79BA" w:rsidRPr="00F95C1C" w:rsidRDefault="000E79BA" w:rsidP="000E79BA">
      <w:pPr>
        <w:pStyle w:val="Default"/>
      </w:pPr>
    </w:p>
    <w:p w14:paraId="7F449A96" w14:textId="6F2A9D55" w:rsidR="000E79BA" w:rsidRPr="00F95C1C" w:rsidRDefault="000E79BA" w:rsidP="000E79BA">
      <w:pPr>
        <w:ind w:left="-15" w:firstLineChars="200" w:firstLine="480"/>
        <w:rPr>
          <w:sz w:val="24"/>
          <w:szCs w:val="24"/>
        </w:rPr>
      </w:pPr>
      <w:r w:rsidRPr="00F95C1C">
        <w:rPr>
          <w:rFonts w:hint="eastAsia"/>
          <w:sz w:val="24"/>
          <w:szCs w:val="24"/>
        </w:rPr>
        <w:t>在书中有这样一句话格外引起笔者的注意，书中写到：“</w:t>
      </w:r>
      <w:r w:rsidRPr="00F95C1C">
        <w:rPr>
          <w:rStyle w:val="translated-span"/>
          <w:sz w:val="24"/>
          <w:szCs w:val="24"/>
        </w:rPr>
        <w:t>当资本转化为共同财产，转化为社会所有成员的财产时，个人财产就不会因此转化为社会财产。改变的只是财产的社会性质。它失去了它的阶级特征。</w:t>
      </w:r>
      <w:r w:rsidRPr="00F95C1C">
        <w:rPr>
          <w:rFonts w:hint="eastAsia"/>
          <w:sz w:val="24"/>
          <w:szCs w:val="24"/>
        </w:rPr>
        <w:t>”读到这里，我联想到毛主席在建国初期时对民族资产阶级采取的赎买政策，即对</w:t>
      </w:r>
      <w:r w:rsidRPr="00F95C1C">
        <w:rPr>
          <w:rFonts w:ascii="Arial" w:hAnsi="Arial" w:cs="Arial"/>
          <w:color w:val="333333"/>
          <w:sz w:val="24"/>
          <w:szCs w:val="24"/>
          <w:shd w:val="clear" w:color="auto" w:fill="FFFFFF"/>
        </w:rPr>
        <w:t>资产阶级的生产资料通过和平方式并采取有偿办法实行国有化的政策</w:t>
      </w:r>
      <w:r w:rsidRPr="00F95C1C">
        <w:rPr>
          <w:rFonts w:ascii="Arial" w:hAnsi="Arial" w:cs="Arial" w:hint="eastAsia"/>
          <w:color w:val="333333"/>
          <w:sz w:val="24"/>
          <w:szCs w:val="24"/>
          <w:shd w:val="clear" w:color="auto" w:fill="FFFFFF"/>
        </w:rPr>
        <w:t>。从思想起源或者政策背景上来说，当时我国的民族资本主义不同于西方完全以利益为导向的资本主义。虽然不容置喙的是，我国的民族资本主义也曾对工人阶级进行过压迫和剥削，但</w:t>
      </w:r>
      <w:r w:rsidR="00F95C1C">
        <w:rPr>
          <w:rFonts w:ascii="Arial" w:hAnsi="Arial" w:cs="Arial" w:hint="eastAsia"/>
          <w:color w:val="333333"/>
          <w:sz w:val="24"/>
          <w:szCs w:val="24"/>
          <w:shd w:val="clear" w:color="auto" w:fill="FFFFFF"/>
        </w:rPr>
        <w:t>却</w:t>
      </w:r>
      <w:r w:rsidRPr="00F95C1C">
        <w:rPr>
          <w:rFonts w:ascii="Arial" w:hAnsi="Arial" w:cs="Arial" w:hint="eastAsia"/>
          <w:color w:val="333333"/>
          <w:sz w:val="24"/>
          <w:szCs w:val="24"/>
          <w:shd w:val="clear" w:color="auto" w:fill="FFFFFF"/>
        </w:rPr>
        <w:t>又有拥护宪法，愿意接受社会主义改造的一面，因此不能其和西方资本主义混为一谈。从当时的国内社会背景上分析，我国仍处于建国初期，工人阶级力量尚未得到有效的发展，需要和民族资本主义保持统一战线的关系。基于这种国内大背景，毛主席在马克思和恩格斯两位</w:t>
      </w:r>
      <w:r w:rsidR="00E3518C">
        <w:rPr>
          <w:rFonts w:ascii="Arial" w:hAnsi="Arial" w:cs="Arial" w:hint="eastAsia"/>
          <w:color w:val="333333"/>
          <w:sz w:val="24"/>
          <w:szCs w:val="24"/>
          <w:shd w:val="clear" w:color="auto" w:fill="FFFFFF"/>
        </w:rPr>
        <w:t>导师</w:t>
      </w:r>
      <w:r w:rsidRPr="00F95C1C">
        <w:rPr>
          <w:rFonts w:ascii="Arial" w:hAnsi="Arial" w:cs="Arial" w:hint="eastAsia"/>
          <w:color w:val="333333"/>
          <w:sz w:val="24"/>
          <w:szCs w:val="24"/>
          <w:shd w:val="clear" w:color="auto" w:fill="FFFFFF"/>
        </w:rPr>
        <w:t>遗留下的思想财富中吸取养料，创新性的提出了对我国民族资本主义实施赎买的方针政策。从现在的角度来看，这一政策不仅实现了对我国民族资本主义的和平改造，也让广大工人阶级受益。其实，追根溯源，毛主席的思想源头可以追溯到马克思恩格斯在</w:t>
      </w:r>
      <w:r w:rsidRPr="00F95C1C">
        <w:rPr>
          <w:rFonts w:ascii="Arial" w:hAnsi="Arial" w:cs="Arial" w:hint="eastAsia"/>
          <w:color w:val="333333"/>
          <w:sz w:val="24"/>
          <w:szCs w:val="24"/>
          <w:shd w:val="clear" w:color="auto" w:fill="FFFFFF"/>
        </w:rPr>
        <w:t>1</w:t>
      </w:r>
      <w:r w:rsidRPr="00F95C1C">
        <w:rPr>
          <w:rFonts w:ascii="Arial" w:hAnsi="Arial" w:cs="Arial"/>
          <w:color w:val="333333"/>
          <w:sz w:val="24"/>
          <w:szCs w:val="24"/>
          <w:shd w:val="clear" w:color="auto" w:fill="FFFFFF"/>
        </w:rPr>
        <w:t>9</w:t>
      </w:r>
      <w:r w:rsidRPr="00F95C1C">
        <w:rPr>
          <w:rFonts w:ascii="Arial" w:hAnsi="Arial" w:cs="Arial" w:hint="eastAsia"/>
          <w:color w:val="333333"/>
          <w:sz w:val="24"/>
          <w:szCs w:val="24"/>
          <w:shd w:val="clear" w:color="auto" w:fill="FFFFFF"/>
        </w:rPr>
        <w:t>世纪提出的对“资本主义进行改造”，正如在共产党宣言中所写的“改变的知识财产的社会性质，而失去了他的阶级特征”。</w:t>
      </w:r>
      <w:r w:rsidRPr="00F95C1C">
        <w:rPr>
          <w:rFonts w:ascii="Arial" w:hAnsi="Arial" w:cs="Arial" w:hint="eastAsia"/>
          <w:color w:val="333333"/>
          <w:sz w:val="24"/>
          <w:szCs w:val="24"/>
          <w:shd w:val="clear" w:color="auto" w:fill="FFFFFF"/>
        </w:rPr>
        <w:t xml:space="preserve"> </w:t>
      </w:r>
    </w:p>
    <w:p w14:paraId="05EB582B" w14:textId="6D70CA08" w:rsidR="000E79BA" w:rsidRPr="00F95C1C" w:rsidRDefault="000E79BA" w:rsidP="000E79BA">
      <w:pPr>
        <w:ind w:left="-15" w:firstLineChars="200" w:firstLine="480"/>
        <w:rPr>
          <w:sz w:val="24"/>
          <w:szCs w:val="24"/>
        </w:rPr>
      </w:pPr>
      <w:r w:rsidRPr="00F95C1C">
        <w:rPr>
          <w:rFonts w:hint="eastAsia"/>
          <w:sz w:val="24"/>
          <w:szCs w:val="24"/>
        </w:rPr>
        <w:t>回首数十载的建国历程，共产党宣言这一本经典著作不仅仅在</w:t>
      </w:r>
      <w:r w:rsidR="005477E6">
        <w:rPr>
          <w:rFonts w:hint="eastAsia"/>
          <w:sz w:val="24"/>
          <w:szCs w:val="24"/>
        </w:rPr>
        <w:t>建国</w:t>
      </w:r>
      <w:r w:rsidRPr="00F95C1C">
        <w:rPr>
          <w:rFonts w:hint="eastAsia"/>
          <w:sz w:val="24"/>
          <w:szCs w:val="24"/>
        </w:rPr>
        <w:t>初期为我党指引发展和前进的方向，在当下的中国特色社会主义的发展道路上更是为我们源源不断的提供了思想源头，不断的传递跨越时代的先进理念。</w:t>
      </w:r>
    </w:p>
    <w:p w14:paraId="30A21DD9" w14:textId="20FD2FD8" w:rsidR="000E79BA" w:rsidRPr="00F95C1C" w:rsidRDefault="000E79BA" w:rsidP="000E79BA">
      <w:pPr>
        <w:ind w:left="-15" w:firstLineChars="200" w:firstLine="480"/>
        <w:rPr>
          <w:sz w:val="24"/>
          <w:szCs w:val="24"/>
        </w:rPr>
      </w:pPr>
      <w:r w:rsidRPr="00F95C1C">
        <w:rPr>
          <w:rFonts w:hint="eastAsia"/>
          <w:sz w:val="24"/>
          <w:szCs w:val="24"/>
        </w:rPr>
        <w:t>马克思恩格斯在书中所指出“在资本阶级社会里是过去支配现在，在共产主义社会里是现在支配过去。在资本阶级社会里，资本具有独立性和个性而活着的人却没有独立性和个性中”。细细品来，这句话从本质上道出了资本主义</w:t>
      </w:r>
      <w:r w:rsidR="00632AF7">
        <w:rPr>
          <w:rFonts w:hint="eastAsia"/>
          <w:sz w:val="24"/>
          <w:szCs w:val="24"/>
        </w:rPr>
        <w:t>和</w:t>
      </w:r>
      <w:r w:rsidRPr="00F95C1C">
        <w:rPr>
          <w:rFonts w:hint="eastAsia"/>
          <w:sz w:val="24"/>
          <w:szCs w:val="24"/>
        </w:rPr>
        <w:t>社会</w:t>
      </w:r>
      <w:r w:rsidRPr="00F95C1C">
        <w:rPr>
          <w:rFonts w:hint="eastAsia"/>
          <w:sz w:val="24"/>
          <w:szCs w:val="24"/>
        </w:rPr>
        <w:lastRenderedPageBreak/>
        <w:t>主义的不同之处，也侧面警醒了我们，要时时刻刻把“人的因素放在首位“，而不能以资本为导向，将冰冷的资本凌驾于人权。</w:t>
      </w:r>
    </w:p>
    <w:p w14:paraId="565FD876" w14:textId="4F80ADC5" w:rsidR="000E79BA" w:rsidRPr="00F95C1C" w:rsidRDefault="000E79BA" w:rsidP="008316CB">
      <w:pPr>
        <w:ind w:firstLineChars="200" w:firstLine="480"/>
        <w:rPr>
          <w:sz w:val="24"/>
          <w:szCs w:val="24"/>
        </w:rPr>
      </w:pPr>
      <w:r w:rsidRPr="00F95C1C">
        <w:rPr>
          <w:rFonts w:hint="eastAsia"/>
          <w:sz w:val="24"/>
          <w:szCs w:val="24"/>
        </w:rPr>
        <w:t>作为马克思主义的忠实拥护者，我党时时刻刻高举马克思主义的伟大旗帜，充分将共产党宣言中“重视工人阶级利益”的思想贯彻落实到行动中。细数我党提出的方针政策，无论是一直以来倡导的“以人为本”的核心价值观，还是“坚持一切发展为了人民，</w:t>
      </w:r>
      <w:r w:rsidR="008061A8">
        <w:rPr>
          <w:rFonts w:hint="eastAsia"/>
          <w:sz w:val="24"/>
          <w:szCs w:val="24"/>
        </w:rPr>
        <w:t>又或是</w:t>
      </w:r>
      <w:r w:rsidRPr="00F95C1C">
        <w:rPr>
          <w:rFonts w:hint="eastAsia"/>
          <w:sz w:val="24"/>
          <w:szCs w:val="24"/>
        </w:rPr>
        <w:t>一切发展成果由人民共享”的办事宗旨，都可以从中找到马克思主义的影子，都可以在共产党宣言一书中寻找到思想源泉。可以说，共产党宣言一书为我党提供了宝贵的思想财富，为我党的发展方向提供了前进的风帆。犹记习近平总书记曾说：我们所走的这条道路不同于以往任何一个国家的道路，没有任何一个旧的模式可以照搬“，在这种情况下，共产党宣言中构建的思想蓝图更显得弥足珍贵</w:t>
      </w:r>
      <w:r w:rsidR="00B53F7F">
        <w:rPr>
          <w:rFonts w:hint="eastAsia"/>
          <w:sz w:val="24"/>
          <w:szCs w:val="24"/>
        </w:rPr>
        <w:t>，我们也要善于利用好这一精神文化的宝库，不断</w:t>
      </w:r>
      <w:r w:rsidR="000A1DC8">
        <w:rPr>
          <w:rFonts w:hint="eastAsia"/>
          <w:sz w:val="24"/>
          <w:szCs w:val="24"/>
        </w:rPr>
        <w:t>接力前人，鼓舞后世。</w:t>
      </w:r>
    </w:p>
    <w:p w14:paraId="35FFFD69" w14:textId="77777777" w:rsidR="000E79BA" w:rsidRPr="00F95C1C" w:rsidRDefault="000E79BA" w:rsidP="000E79BA">
      <w:pPr>
        <w:rPr>
          <w:sz w:val="24"/>
          <w:szCs w:val="24"/>
        </w:rPr>
      </w:pPr>
    </w:p>
    <w:p w14:paraId="38A9771E" w14:textId="77777777" w:rsidR="000E79BA" w:rsidRPr="00F95C1C" w:rsidRDefault="000E79BA" w:rsidP="000E79BA">
      <w:pPr>
        <w:rPr>
          <w:sz w:val="24"/>
          <w:szCs w:val="24"/>
        </w:rPr>
      </w:pPr>
    </w:p>
    <w:p w14:paraId="3B03C6CA" w14:textId="7C18B13A" w:rsidR="007F7810" w:rsidRPr="00F95C1C" w:rsidRDefault="007F7810">
      <w:pPr>
        <w:rPr>
          <w:sz w:val="24"/>
          <w:szCs w:val="24"/>
        </w:rPr>
      </w:pPr>
    </w:p>
    <w:p w14:paraId="5A5408B0" w14:textId="64DE2346" w:rsidR="000E79BA" w:rsidRPr="00F95C1C" w:rsidRDefault="000E79BA">
      <w:pPr>
        <w:rPr>
          <w:sz w:val="24"/>
          <w:szCs w:val="24"/>
        </w:rPr>
      </w:pPr>
    </w:p>
    <w:p w14:paraId="38FC1E61" w14:textId="3B2642EF" w:rsidR="000E79BA" w:rsidRPr="00F95C1C" w:rsidRDefault="000E79BA">
      <w:pPr>
        <w:rPr>
          <w:sz w:val="24"/>
          <w:szCs w:val="24"/>
        </w:rPr>
      </w:pPr>
    </w:p>
    <w:p w14:paraId="0C125176" w14:textId="77777777" w:rsidR="000E79BA" w:rsidRPr="00F95C1C" w:rsidRDefault="000E79BA" w:rsidP="000A1DC8">
      <w:pPr>
        <w:jc w:val="center"/>
        <w:rPr>
          <w:sz w:val="24"/>
          <w:szCs w:val="24"/>
        </w:rPr>
      </w:pPr>
      <w:r w:rsidRPr="00F95C1C">
        <w:rPr>
          <w:rFonts w:hint="eastAsia"/>
          <w:sz w:val="24"/>
          <w:szCs w:val="24"/>
        </w:rPr>
        <w:t>四 共产党宣言一书对我个人的影响</w:t>
      </w:r>
    </w:p>
    <w:p w14:paraId="35CBD749" w14:textId="77777777" w:rsidR="000E79BA" w:rsidRPr="00F95C1C" w:rsidRDefault="000E79BA" w:rsidP="000E79BA">
      <w:pPr>
        <w:rPr>
          <w:sz w:val="24"/>
          <w:szCs w:val="24"/>
        </w:rPr>
      </w:pPr>
      <w:r w:rsidRPr="00F95C1C">
        <w:rPr>
          <w:sz w:val="24"/>
          <w:szCs w:val="24"/>
        </w:rPr>
        <w:tab/>
      </w:r>
      <w:r w:rsidRPr="00F95C1C">
        <w:rPr>
          <w:rFonts w:hint="eastAsia"/>
          <w:sz w:val="24"/>
          <w:szCs w:val="24"/>
        </w:rPr>
        <w:t>今年三月份，我怀着崇高的敬意翻开了共产党宣言一书。这本马克思主义的泰斗之作给了我莫大的震撼，其中一些脍炙人口的名言也令我沉思。书中短小精悍的文笔和严谨清新的行文逻辑仿佛带给我潜移默化的影响，让我在民族信仰，责任意识，价值观等方面有了新的收获，主要体现在</w:t>
      </w:r>
    </w:p>
    <w:p w14:paraId="680EE6EE" w14:textId="77777777" w:rsidR="000E79BA" w:rsidRPr="00F95C1C" w:rsidRDefault="000E79BA" w:rsidP="000E79BA">
      <w:pPr>
        <w:rPr>
          <w:sz w:val="24"/>
          <w:szCs w:val="24"/>
        </w:rPr>
      </w:pPr>
      <w:r w:rsidRPr="00F95C1C">
        <w:rPr>
          <w:rFonts w:hint="eastAsia"/>
          <w:sz w:val="24"/>
          <w:szCs w:val="24"/>
        </w:rPr>
        <w:lastRenderedPageBreak/>
        <w:t>（1）增强了民族信仰，对我国特色社会主义道路的认识愈加清晰</w:t>
      </w:r>
    </w:p>
    <w:p w14:paraId="1EBE2961" w14:textId="77777777" w:rsidR="000E79BA" w:rsidRPr="00F95C1C" w:rsidRDefault="000E79BA" w:rsidP="000E79BA">
      <w:pPr>
        <w:rPr>
          <w:sz w:val="24"/>
          <w:szCs w:val="24"/>
        </w:rPr>
      </w:pPr>
      <w:r w:rsidRPr="00F95C1C">
        <w:rPr>
          <w:rFonts w:hint="eastAsia"/>
          <w:sz w:val="24"/>
          <w:szCs w:val="24"/>
        </w:rPr>
        <w:t>（2）在生活中应该增强责任意识，形成正确的价值观</w:t>
      </w:r>
    </w:p>
    <w:p w14:paraId="00463DD1" w14:textId="77777777" w:rsidR="000E79BA" w:rsidRPr="00F95C1C" w:rsidRDefault="000E79BA" w:rsidP="000E79BA">
      <w:pPr>
        <w:rPr>
          <w:sz w:val="24"/>
          <w:szCs w:val="24"/>
        </w:rPr>
      </w:pPr>
      <w:r w:rsidRPr="00F95C1C">
        <w:rPr>
          <w:rFonts w:hint="eastAsia"/>
          <w:sz w:val="24"/>
          <w:szCs w:val="24"/>
        </w:rPr>
        <w:t>（3）增强文化自信，制度自信，避免崇洋媚外。</w:t>
      </w:r>
    </w:p>
    <w:p w14:paraId="21BE2AA8" w14:textId="77777777" w:rsidR="000E79BA" w:rsidRPr="00F95C1C" w:rsidRDefault="000E79BA" w:rsidP="000E79BA">
      <w:pPr>
        <w:rPr>
          <w:sz w:val="24"/>
          <w:szCs w:val="24"/>
        </w:rPr>
      </w:pPr>
      <w:r w:rsidRPr="00F95C1C">
        <w:rPr>
          <w:rFonts w:hint="eastAsia"/>
          <w:sz w:val="24"/>
          <w:szCs w:val="24"/>
        </w:rPr>
        <w:t>（4）坚守马克思主义信仰，助力中国梦的实现</w:t>
      </w:r>
    </w:p>
    <w:p w14:paraId="17773D8F" w14:textId="77777777" w:rsidR="000E79BA" w:rsidRPr="00F95C1C" w:rsidRDefault="000E79BA" w:rsidP="000E79BA">
      <w:pPr>
        <w:rPr>
          <w:sz w:val="24"/>
          <w:szCs w:val="24"/>
        </w:rPr>
      </w:pPr>
    </w:p>
    <w:p w14:paraId="54816699" w14:textId="77777777" w:rsidR="000E79BA" w:rsidRPr="00F95C1C" w:rsidRDefault="000E79BA" w:rsidP="000E79BA">
      <w:pPr>
        <w:rPr>
          <w:sz w:val="24"/>
          <w:szCs w:val="24"/>
        </w:rPr>
      </w:pPr>
      <w:r w:rsidRPr="00F95C1C">
        <w:rPr>
          <w:rFonts w:hint="eastAsia"/>
          <w:sz w:val="24"/>
          <w:szCs w:val="24"/>
        </w:rPr>
        <w:t>（1）增强了民族信仰，对我国特设社会主义道路的认识愈加清晰</w:t>
      </w:r>
    </w:p>
    <w:p w14:paraId="0349D8A6" w14:textId="2D3E733F" w:rsidR="000E79BA" w:rsidRPr="00F95C1C" w:rsidRDefault="000E79BA" w:rsidP="000E79BA">
      <w:pPr>
        <w:rPr>
          <w:sz w:val="24"/>
          <w:szCs w:val="24"/>
        </w:rPr>
      </w:pPr>
      <w:r w:rsidRPr="00F95C1C">
        <w:rPr>
          <w:rFonts w:hint="eastAsia"/>
          <w:sz w:val="24"/>
          <w:szCs w:val="24"/>
        </w:rPr>
        <w:t xml:space="preserve"> </w:t>
      </w:r>
      <w:r w:rsidRPr="00F95C1C">
        <w:rPr>
          <w:sz w:val="24"/>
          <w:szCs w:val="24"/>
        </w:rPr>
        <w:t xml:space="preserve"> </w:t>
      </w:r>
      <w:r w:rsidR="000A1DC8">
        <w:rPr>
          <w:sz w:val="24"/>
          <w:szCs w:val="24"/>
        </w:rPr>
        <w:t xml:space="preserve"> </w:t>
      </w:r>
      <w:r w:rsidRPr="00F95C1C">
        <w:rPr>
          <w:rFonts w:hint="eastAsia"/>
          <w:sz w:val="24"/>
          <w:szCs w:val="24"/>
        </w:rPr>
        <w:t>“社会主义”这一专有名词早早诞生于1</w:t>
      </w:r>
      <w:r w:rsidRPr="00F95C1C">
        <w:rPr>
          <w:sz w:val="24"/>
          <w:szCs w:val="24"/>
        </w:rPr>
        <w:t>6</w:t>
      </w:r>
      <w:r w:rsidRPr="00F95C1C">
        <w:rPr>
          <w:rFonts w:hint="eastAsia"/>
          <w:sz w:val="24"/>
          <w:szCs w:val="24"/>
        </w:rPr>
        <w:t>世纪初期，迄今为止已经拥有百余年的探索历史，但是</w:t>
      </w:r>
      <w:r w:rsidR="00EB6B80">
        <w:rPr>
          <w:rFonts w:hint="eastAsia"/>
          <w:sz w:val="24"/>
          <w:szCs w:val="24"/>
        </w:rPr>
        <w:t>惭愧的是我</w:t>
      </w:r>
      <w:r w:rsidRPr="00F95C1C">
        <w:rPr>
          <w:rFonts w:hint="eastAsia"/>
          <w:sz w:val="24"/>
          <w:szCs w:val="24"/>
        </w:rPr>
        <w:t>对社会主义认识仍停留在模糊的阶段，始终体会不到社会主义真正的内涵。然而在共产党宣言中</w:t>
      </w:r>
      <w:r w:rsidR="0012141E">
        <w:rPr>
          <w:rFonts w:hint="eastAsia"/>
          <w:sz w:val="24"/>
          <w:szCs w:val="24"/>
        </w:rPr>
        <w:t>，</w:t>
      </w:r>
      <w:r w:rsidRPr="00F95C1C">
        <w:rPr>
          <w:rFonts w:hint="eastAsia"/>
          <w:sz w:val="24"/>
          <w:szCs w:val="24"/>
        </w:rPr>
        <w:t>马克思和恩格斯两位伟人却用严谨的文笔和生动的例子对社会主义作出了诠释。在阅读的过程中，我渐渐的体会到，社会主义主张整个社会为一个整体，由社会掌握资本、土地等生产资料，且基于公众的利益进行分配，是人类进步的社会历史产物。与资本主义不同，社会的最终目标是实现共同富裕，是从本质上解决社会化大生产和生产资料私有制之间的矛盾，从根源上克服财富积累与贫困积累的两极矛盾。从这种意义上来说，我国坚持的中国特设社会主义道路是在马克思主义基础上的继承和发扬，是将马克思主义原理运用到中国实际国情的一次伟大实践。</w:t>
      </w:r>
    </w:p>
    <w:p w14:paraId="4308FC58" w14:textId="5089496D" w:rsidR="000E79BA" w:rsidRPr="00F95C1C" w:rsidRDefault="000E79BA" w:rsidP="000E79BA">
      <w:pPr>
        <w:ind w:firstLineChars="150" w:firstLine="360"/>
        <w:rPr>
          <w:sz w:val="24"/>
          <w:szCs w:val="24"/>
        </w:rPr>
      </w:pPr>
      <w:r w:rsidRPr="00F95C1C">
        <w:rPr>
          <w:rFonts w:hint="eastAsia"/>
          <w:sz w:val="24"/>
          <w:szCs w:val="24"/>
        </w:rPr>
        <w:t>正如恩格斯所说：</w:t>
      </w:r>
      <w:r w:rsidRPr="00F95C1C">
        <w:rPr>
          <w:sz w:val="24"/>
          <w:szCs w:val="24"/>
        </w:rPr>
        <w:t>马克思主义的整个世界观不是教义，而是方法论，它提供的不是现成 的教条，而是进一步研究的出发点和提供这种研究使用的方法”</w:t>
      </w:r>
      <w:r w:rsidRPr="00F95C1C">
        <w:rPr>
          <w:rFonts w:hint="eastAsia"/>
          <w:sz w:val="24"/>
          <w:szCs w:val="24"/>
        </w:rPr>
        <w:t>。</w:t>
      </w:r>
      <w:r w:rsidR="00B77C29">
        <w:rPr>
          <w:rFonts w:hint="eastAsia"/>
          <w:sz w:val="24"/>
          <w:szCs w:val="24"/>
        </w:rPr>
        <w:t>仔细</w:t>
      </w:r>
      <w:r w:rsidRPr="00F95C1C">
        <w:rPr>
          <w:rFonts w:hint="eastAsia"/>
          <w:sz w:val="24"/>
          <w:szCs w:val="24"/>
        </w:rPr>
        <w:t>分析我国近年来实行的</w:t>
      </w:r>
      <w:r w:rsidR="00DA7B74">
        <w:rPr>
          <w:rFonts w:hint="eastAsia"/>
          <w:sz w:val="24"/>
          <w:szCs w:val="24"/>
        </w:rPr>
        <w:t>惠民政策</w:t>
      </w:r>
      <w:r w:rsidRPr="00F95C1C">
        <w:rPr>
          <w:rFonts w:hint="eastAsia"/>
          <w:sz w:val="24"/>
          <w:szCs w:val="24"/>
        </w:rPr>
        <w:t>，从脱贫攻坚，精准扶贫到退休制度改革，再到城乡医疗保障制度的不断完善，其背后都是马克思主义的真实体现，可以说我国坚持的中国特色社会主义道路在马克思主义的新征程上交出了一份满意度答卷。</w:t>
      </w:r>
    </w:p>
    <w:p w14:paraId="4AC5A3F9" w14:textId="77777777" w:rsidR="000E79BA" w:rsidRPr="00F95C1C" w:rsidRDefault="000E79BA" w:rsidP="000E79BA">
      <w:pPr>
        <w:rPr>
          <w:sz w:val="24"/>
          <w:szCs w:val="24"/>
        </w:rPr>
      </w:pPr>
    </w:p>
    <w:p w14:paraId="1B30566F" w14:textId="77777777" w:rsidR="000E79BA" w:rsidRPr="00F95C1C" w:rsidRDefault="000E79BA" w:rsidP="000E79BA">
      <w:pPr>
        <w:rPr>
          <w:sz w:val="24"/>
          <w:szCs w:val="24"/>
        </w:rPr>
      </w:pPr>
      <w:r w:rsidRPr="00F95C1C">
        <w:rPr>
          <w:rFonts w:hint="eastAsia"/>
          <w:sz w:val="24"/>
          <w:szCs w:val="24"/>
        </w:rPr>
        <w:t>（2）以唯物主义史观看待问题，形成正确的价值观</w:t>
      </w:r>
    </w:p>
    <w:p w14:paraId="2870A509" w14:textId="77777777" w:rsidR="000E79BA" w:rsidRPr="00F95C1C" w:rsidRDefault="000E79BA" w:rsidP="000E79BA">
      <w:pPr>
        <w:rPr>
          <w:sz w:val="24"/>
          <w:szCs w:val="24"/>
        </w:rPr>
      </w:pPr>
      <w:r w:rsidRPr="00F95C1C">
        <w:rPr>
          <w:rFonts w:hint="eastAsia"/>
          <w:sz w:val="24"/>
          <w:szCs w:val="24"/>
        </w:rPr>
        <w:t xml:space="preserve"> </w:t>
      </w:r>
      <w:r w:rsidRPr="00F95C1C">
        <w:rPr>
          <w:sz w:val="24"/>
          <w:szCs w:val="24"/>
        </w:rPr>
        <w:t xml:space="preserve"> </w:t>
      </w:r>
    </w:p>
    <w:p w14:paraId="04781367" w14:textId="77777777" w:rsidR="000E79BA" w:rsidRPr="00F95C1C" w:rsidRDefault="000E79BA" w:rsidP="000E79BA">
      <w:pPr>
        <w:rPr>
          <w:sz w:val="24"/>
          <w:szCs w:val="24"/>
        </w:rPr>
      </w:pPr>
    </w:p>
    <w:p w14:paraId="0D8D14B0" w14:textId="77777777" w:rsidR="000E79BA" w:rsidRPr="00F95C1C" w:rsidRDefault="000E79BA" w:rsidP="000E79BA">
      <w:pPr>
        <w:rPr>
          <w:sz w:val="24"/>
          <w:szCs w:val="24"/>
        </w:rPr>
      </w:pPr>
    </w:p>
    <w:p w14:paraId="785F553D" w14:textId="77777777" w:rsidR="000E79BA" w:rsidRPr="00F95C1C" w:rsidRDefault="000E79BA" w:rsidP="000E79BA">
      <w:pPr>
        <w:rPr>
          <w:sz w:val="24"/>
          <w:szCs w:val="24"/>
        </w:rPr>
      </w:pPr>
    </w:p>
    <w:p w14:paraId="7C55F2ED" w14:textId="77777777" w:rsidR="000E79BA" w:rsidRPr="00F95C1C" w:rsidRDefault="000E79BA" w:rsidP="000E79BA">
      <w:pPr>
        <w:rPr>
          <w:sz w:val="24"/>
          <w:szCs w:val="24"/>
        </w:rPr>
      </w:pPr>
      <w:r w:rsidRPr="00F95C1C">
        <w:rPr>
          <w:rFonts w:hint="eastAsia"/>
          <w:sz w:val="24"/>
          <w:szCs w:val="24"/>
        </w:rPr>
        <w:t>（3）增强文化自信，制度自信，避免崇洋媚外。</w:t>
      </w:r>
    </w:p>
    <w:p w14:paraId="0855725A" w14:textId="055B273A" w:rsidR="000E79BA" w:rsidRPr="00F95C1C" w:rsidRDefault="000E79BA" w:rsidP="00A35A76">
      <w:pPr>
        <w:pStyle w:val="Default"/>
        <w:ind w:firstLineChars="200" w:firstLine="480"/>
      </w:pPr>
      <w:r w:rsidRPr="00F95C1C">
        <w:tab/>
      </w:r>
      <w:r w:rsidRPr="00F95C1C">
        <w:rPr>
          <w:rFonts w:hint="eastAsia"/>
        </w:rPr>
        <w:t>近年来，由于西方文化的广泛传播，很多国民逐渐接受来自西方的文化，并形成了一种文化认同。并且，由于自媒体时代的鼓吹，不少国民盲目追求西方的精神文化世界，更有甚者对西方的资本主义和民主制度持有极大的好奇心，认为西方的民主制度</w:t>
      </w:r>
      <w:r w:rsidR="00F542AA">
        <w:rPr>
          <w:rFonts w:hint="eastAsia"/>
        </w:rPr>
        <w:t>和言论自由权更</w:t>
      </w:r>
      <w:r w:rsidRPr="00F95C1C">
        <w:rPr>
          <w:rFonts w:hint="eastAsia"/>
        </w:rPr>
        <w:t>能反应人民的权利和利益。从笔者的角度来看，西方资本主义的民主制度不外乎是包裹在利益下的一种说辞，只能反映少数人或少数资本家的真实意愿，而不能真实的代表广大社会群体的民生民怨。正如马克思在共产党宣言一书中写道的</w:t>
      </w:r>
      <w:r w:rsidRPr="00F95C1C">
        <w:t>“</w:t>
      </w:r>
      <w:r w:rsidR="00A35A76" w:rsidRPr="00A35A76">
        <w:t>“</w:t>
      </w:r>
      <w:r w:rsidR="00A35A76" w:rsidRPr="00A35A76">
        <w:rPr>
          <w:rFonts w:hint="eastAsia"/>
        </w:rPr>
        <w:t>现代的工人只有当他们找到工作的时候才能生存，而且只有当他们的劳动增殖资本的时候才能找到工作。</w:t>
      </w:r>
      <w:r w:rsidRPr="00F95C1C">
        <w:t>”</w:t>
      </w:r>
      <w:r w:rsidRPr="00F95C1C">
        <w:rPr>
          <w:rFonts w:hint="eastAsia"/>
        </w:rPr>
        <w:t>在这种资本之至上，利益至上的思想风气下，</w:t>
      </w:r>
      <w:r w:rsidR="00A35A76">
        <w:rPr>
          <w:rFonts w:hint="eastAsia"/>
        </w:rPr>
        <w:t>工人阶级的生存问题和能否带来资产增值</w:t>
      </w:r>
      <w:r w:rsidR="00C537AB">
        <w:rPr>
          <w:rFonts w:hint="eastAsia"/>
        </w:rPr>
        <w:t>直接</w:t>
      </w:r>
      <w:r w:rsidR="00344999">
        <w:rPr>
          <w:rFonts w:hint="eastAsia"/>
        </w:rPr>
        <w:t>画上等号</w:t>
      </w:r>
      <w:r w:rsidR="00A35A76">
        <w:rPr>
          <w:rFonts w:hint="eastAsia"/>
        </w:rPr>
        <w:t>，</w:t>
      </w:r>
      <w:r w:rsidRPr="00F95C1C">
        <w:rPr>
          <w:rFonts w:hint="eastAsia"/>
        </w:rPr>
        <w:t>人与人之间的关系变成了最简单的输入输出，利益成为了事物的决定因素，真正的民主又谈何而来。</w:t>
      </w:r>
    </w:p>
    <w:p w14:paraId="02A7364D" w14:textId="1380FBD9" w:rsidR="000E79BA" w:rsidRDefault="000E79BA" w:rsidP="00634F89">
      <w:pPr>
        <w:pStyle w:val="Default"/>
      </w:pPr>
      <w:r w:rsidRPr="00F95C1C">
        <w:rPr>
          <w:rFonts w:hint="eastAsia"/>
        </w:rPr>
        <w:t xml:space="preserve"> </w:t>
      </w:r>
      <w:r w:rsidRPr="00F95C1C">
        <w:t xml:space="preserve">  </w:t>
      </w:r>
      <w:r w:rsidRPr="00F95C1C">
        <w:rPr>
          <w:rFonts w:hint="eastAsia"/>
        </w:rPr>
        <w:t>反观我国实行的民主政治制度，从最基础的基层民主政治制度，到民族区域自治制度，再到我国的人民代表大会制度，每一层都为人民提供了反应真实意见的渠道。</w:t>
      </w:r>
      <w:r w:rsidR="00634F89">
        <w:rPr>
          <w:rFonts w:hint="eastAsia"/>
        </w:rPr>
        <w:t>正如习近平总书记在。。。的讲话中提到。。。</w:t>
      </w:r>
    </w:p>
    <w:p w14:paraId="564A63EF" w14:textId="77777777" w:rsidR="00634F89" w:rsidRPr="00F95C1C" w:rsidRDefault="00634F89" w:rsidP="00634F89">
      <w:pPr>
        <w:pStyle w:val="Default"/>
        <w:rPr>
          <w:rFonts w:hint="eastAsia"/>
        </w:rPr>
      </w:pPr>
    </w:p>
    <w:p w14:paraId="63DADFF1" w14:textId="6C09DF04" w:rsidR="000E79BA" w:rsidRPr="00F95C1C" w:rsidRDefault="00634F89" w:rsidP="000E79BA">
      <w:pPr>
        <w:rPr>
          <w:sz w:val="24"/>
          <w:szCs w:val="24"/>
        </w:rPr>
      </w:pPr>
      <w:r>
        <w:rPr>
          <w:rFonts w:hint="eastAsia"/>
          <w:sz w:val="24"/>
          <w:szCs w:val="24"/>
        </w:rPr>
        <w:t>因此我们不能</w:t>
      </w:r>
      <w:r w:rsidR="000E79BA" w:rsidRPr="00F95C1C">
        <w:rPr>
          <w:rFonts w:hint="eastAsia"/>
          <w:sz w:val="24"/>
          <w:szCs w:val="24"/>
        </w:rPr>
        <w:t>崇洋媚外，轻视本国文化形成了错误的价值观。</w:t>
      </w:r>
    </w:p>
    <w:p w14:paraId="5ECE14B1" w14:textId="77777777" w:rsidR="000E79BA" w:rsidRPr="00F95C1C" w:rsidRDefault="000E79BA" w:rsidP="000E79BA">
      <w:pPr>
        <w:rPr>
          <w:sz w:val="24"/>
          <w:szCs w:val="24"/>
        </w:rPr>
      </w:pPr>
    </w:p>
    <w:p w14:paraId="22FCA99D" w14:textId="77777777" w:rsidR="000E79BA" w:rsidRPr="00F95C1C" w:rsidRDefault="000E79BA" w:rsidP="000E79BA">
      <w:pPr>
        <w:rPr>
          <w:sz w:val="24"/>
          <w:szCs w:val="24"/>
        </w:rPr>
      </w:pPr>
      <w:r w:rsidRPr="00F95C1C">
        <w:rPr>
          <w:rFonts w:hint="eastAsia"/>
          <w:sz w:val="24"/>
          <w:szCs w:val="24"/>
        </w:rPr>
        <w:t>（4）坚守马克思主义信仰，助力中国梦的实现</w:t>
      </w:r>
    </w:p>
    <w:p w14:paraId="5203A14F" w14:textId="3E5E31D1" w:rsidR="000E79BA" w:rsidRPr="00F95C1C" w:rsidRDefault="000E79BA" w:rsidP="000E79BA">
      <w:pPr>
        <w:rPr>
          <w:sz w:val="24"/>
          <w:szCs w:val="24"/>
        </w:rPr>
      </w:pPr>
      <w:r w:rsidRPr="00F95C1C">
        <w:rPr>
          <w:rFonts w:hint="eastAsia"/>
          <w:sz w:val="24"/>
          <w:szCs w:val="24"/>
        </w:rPr>
        <w:t xml:space="preserve"> </w:t>
      </w:r>
      <w:r w:rsidRPr="00F95C1C">
        <w:rPr>
          <w:sz w:val="24"/>
          <w:szCs w:val="24"/>
        </w:rPr>
        <w:t xml:space="preserve">    2021</w:t>
      </w:r>
      <w:r w:rsidRPr="00F95C1C">
        <w:rPr>
          <w:rFonts w:hint="eastAsia"/>
          <w:sz w:val="24"/>
          <w:szCs w:val="24"/>
        </w:rPr>
        <w:t>年的钟声已经敲响了，我党已经走过了7</w:t>
      </w:r>
      <w:r w:rsidRPr="00F95C1C">
        <w:rPr>
          <w:sz w:val="24"/>
          <w:szCs w:val="24"/>
        </w:rPr>
        <w:t>0</w:t>
      </w:r>
      <w:r w:rsidRPr="00F95C1C">
        <w:rPr>
          <w:rFonts w:hint="eastAsia"/>
          <w:sz w:val="24"/>
          <w:szCs w:val="24"/>
        </w:rPr>
        <w:t>余年的峥嵘岁月。1</w:t>
      </w:r>
      <w:r w:rsidRPr="00F95C1C">
        <w:rPr>
          <w:sz w:val="24"/>
          <w:szCs w:val="24"/>
        </w:rPr>
        <w:t>921</w:t>
      </w:r>
      <w:r w:rsidRPr="00F95C1C">
        <w:rPr>
          <w:rFonts w:hint="eastAsia"/>
          <w:sz w:val="24"/>
          <w:szCs w:val="24"/>
        </w:rPr>
        <w:t>年南湖嘉庆的游船上，一群怀有救国之志的热血青年高举着马克思主义的伟大旗帜，在南湖的朦胧细雨中成立中国共产党这一伟大革命政党。这一新生的政党，像是慢慢长夜中的一缕曙光，打在当时腐朽的中国，</w:t>
      </w:r>
      <w:r w:rsidR="007435F9">
        <w:rPr>
          <w:rFonts w:hint="eastAsia"/>
          <w:sz w:val="24"/>
          <w:szCs w:val="24"/>
        </w:rPr>
        <w:t>为</w:t>
      </w:r>
      <w:r w:rsidRPr="00F95C1C">
        <w:rPr>
          <w:rFonts w:hint="eastAsia"/>
          <w:sz w:val="24"/>
          <w:szCs w:val="24"/>
        </w:rPr>
        <w:t>人民带来星星之火。虽然在当</w:t>
      </w:r>
      <w:r w:rsidRPr="00F95C1C">
        <w:rPr>
          <w:rFonts w:hint="eastAsia"/>
          <w:sz w:val="24"/>
          <w:szCs w:val="24"/>
        </w:rPr>
        <w:lastRenderedPageBreak/>
        <w:t>时我党并没有强大的军队，也没有过多的资金，但是却拥有先进的思想文化和理论体系。不同于当时的其他党派，我党从成立之初就将人民的利益放在首要地位，得到了知识分子和众多工人阶级的一致认可。正如马克思所说：理论一经掌握群众，也会变为物质力量。“诚哉斯言，历史事实向我们证明，我党依靠马克思主义这面伟大旗帜，得到了人民的支持，从一个新生的党派迅速发展壮大，成为了救国存亡的中坚力量，并带领人民走向繁荣富强。</w:t>
      </w:r>
    </w:p>
    <w:p w14:paraId="70503328" w14:textId="3EAA0175" w:rsidR="000E79BA" w:rsidRPr="00F95C1C" w:rsidRDefault="000E79BA" w:rsidP="000E79BA">
      <w:pPr>
        <w:rPr>
          <w:sz w:val="24"/>
          <w:szCs w:val="24"/>
        </w:rPr>
      </w:pPr>
      <w:r w:rsidRPr="00F95C1C">
        <w:rPr>
          <w:rFonts w:hint="eastAsia"/>
          <w:sz w:val="24"/>
          <w:szCs w:val="24"/>
        </w:rPr>
        <w:t xml:space="preserve"> </w:t>
      </w:r>
      <w:r w:rsidRPr="00F95C1C">
        <w:rPr>
          <w:sz w:val="24"/>
          <w:szCs w:val="24"/>
        </w:rPr>
        <w:t xml:space="preserve">    </w:t>
      </w:r>
      <w:r w:rsidRPr="00F95C1C">
        <w:rPr>
          <w:rFonts w:hint="eastAsia"/>
          <w:sz w:val="24"/>
          <w:szCs w:val="24"/>
        </w:rPr>
        <w:t>美国作</w:t>
      </w:r>
      <w:r w:rsidRPr="00F95C1C">
        <w:rPr>
          <w:sz w:val="24"/>
          <w:szCs w:val="24"/>
        </w:rPr>
        <w:t>玛格丽特·米切尔</w:t>
      </w:r>
      <w:r w:rsidRPr="00F95C1C">
        <w:rPr>
          <w:rFonts w:hint="eastAsia"/>
          <w:sz w:val="24"/>
          <w:szCs w:val="24"/>
        </w:rPr>
        <w:t>曾</w:t>
      </w:r>
      <w:r w:rsidR="007435F9">
        <w:rPr>
          <w:rFonts w:hint="eastAsia"/>
          <w:sz w:val="24"/>
          <w:szCs w:val="24"/>
        </w:rPr>
        <w:t>在</w:t>
      </w:r>
      <w:r w:rsidRPr="00F95C1C">
        <w:rPr>
          <w:rFonts w:hint="eastAsia"/>
          <w:sz w:val="24"/>
          <w:szCs w:val="24"/>
        </w:rPr>
        <w:t>书中写到“</w:t>
      </w:r>
      <w:r w:rsidRPr="00F95C1C">
        <w:rPr>
          <w:sz w:val="24"/>
          <w:szCs w:val="24"/>
        </w:rPr>
        <w:t>所有随风而逝的都是属于昨天的，所有历经风雨留下来的才是面向未来的。</w:t>
      </w:r>
      <w:r w:rsidRPr="00F95C1C">
        <w:rPr>
          <w:rFonts w:hint="eastAsia"/>
          <w:sz w:val="24"/>
          <w:szCs w:val="24"/>
        </w:rPr>
        <w:t>”马克思主义作为1</w:t>
      </w:r>
      <w:r w:rsidRPr="00F95C1C">
        <w:rPr>
          <w:sz w:val="24"/>
          <w:szCs w:val="24"/>
        </w:rPr>
        <w:t>9</w:t>
      </w:r>
      <w:r w:rsidRPr="00F95C1C">
        <w:rPr>
          <w:rFonts w:hint="eastAsia"/>
          <w:sz w:val="24"/>
          <w:szCs w:val="24"/>
        </w:rPr>
        <w:t>世纪中期的产物，经过近2</w:t>
      </w:r>
      <w:r w:rsidRPr="00F95C1C">
        <w:rPr>
          <w:sz w:val="24"/>
          <w:szCs w:val="24"/>
        </w:rPr>
        <w:t>00</w:t>
      </w:r>
      <w:r w:rsidRPr="00F95C1C">
        <w:rPr>
          <w:rFonts w:hint="eastAsia"/>
          <w:sz w:val="24"/>
          <w:szCs w:val="24"/>
        </w:rPr>
        <w:t>年时间的考验，仍流传至今并在世界范围内得到广泛的认同，说明了其在不断发展中换发出了强大的生命力和巨大的优越性，未来也一定会更加枝繁叶茂。在国际形势日益复杂的今天，我们仍需坚持马克思主义理论体系，坚定马克思主义信仰，将马克思主义与中国的基本国情相结合，共同助力中华民族复兴的伟大事业。</w:t>
      </w:r>
    </w:p>
    <w:p w14:paraId="45E2A08B" w14:textId="7195C3CE" w:rsidR="000E79BA" w:rsidRPr="00F95C1C" w:rsidRDefault="000E79BA">
      <w:pPr>
        <w:rPr>
          <w:sz w:val="24"/>
          <w:szCs w:val="24"/>
        </w:rPr>
      </w:pPr>
    </w:p>
    <w:p w14:paraId="1985A69B" w14:textId="61C28497" w:rsidR="0036792B" w:rsidRDefault="0036792B">
      <w:pPr>
        <w:rPr>
          <w:sz w:val="24"/>
          <w:szCs w:val="24"/>
        </w:rPr>
      </w:pPr>
    </w:p>
    <w:p w14:paraId="7E656D7E" w14:textId="14267668" w:rsidR="00167615" w:rsidRPr="00F95C1C" w:rsidRDefault="00167615" w:rsidP="00167615">
      <w:pPr>
        <w:jc w:val="center"/>
        <w:rPr>
          <w:rFonts w:hint="eastAsia"/>
          <w:sz w:val="24"/>
          <w:szCs w:val="24"/>
        </w:rPr>
      </w:pPr>
      <w:r>
        <w:rPr>
          <w:rFonts w:hint="eastAsia"/>
          <w:sz w:val="24"/>
          <w:szCs w:val="24"/>
        </w:rPr>
        <w:t>总结</w:t>
      </w:r>
    </w:p>
    <w:p w14:paraId="2EE930FC" w14:textId="3B7F1D08" w:rsidR="00D94CF1" w:rsidRDefault="00D94CF1" w:rsidP="0036792B">
      <w:pPr>
        <w:pStyle w:val="Default"/>
        <w:ind w:firstLineChars="200" w:firstLine="480"/>
      </w:pPr>
      <w:r>
        <w:rPr>
          <w:rFonts w:hint="eastAsia"/>
        </w:rPr>
        <w:t>共产党宣言是人类思想发展史上的一座丰碑，</w:t>
      </w:r>
      <w:r w:rsidR="00DC3F8B">
        <w:rPr>
          <w:rFonts w:hint="eastAsia"/>
        </w:rPr>
        <w:t>书中</w:t>
      </w:r>
      <w:r>
        <w:rPr>
          <w:rFonts w:hint="eastAsia"/>
        </w:rPr>
        <w:t>科学的洞察，深邃的思想和浩然的气势</w:t>
      </w:r>
      <w:r w:rsidR="004F317D">
        <w:rPr>
          <w:rFonts w:hint="eastAsia"/>
        </w:rPr>
        <w:t>为众多共产主义者指点迷津。</w:t>
      </w:r>
      <w:r w:rsidR="008F79C0">
        <w:rPr>
          <w:rFonts w:hint="eastAsia"/>
        </w:rPr>
        <w:t>读完正本书，虽然有许多地方理解的不到位，不能真正理解这些文字背后的内涵，但经过不断的思考</w:t>
      </w:r>
      <w:r w:rsidR="003971AF">
        <w:rPr>
          <w:rFonts w:hint="eastAsia"/>
        </w:rPr>
        <w:t>，也获得了一些思想方面的进步</w:t>
      </w:r>
      <w:r w:rsidR="009309D9">
        <w:rPr>
          <w:rFonts w:hint="eastAsia"/>
        </w:rPr>
        <w:t>，对一些问题也有了自己的看法</w:t>
      </w:r>
      <w:r w:rsidR="003971AF">
        <w:rPr>
          <w:rFonts w:hint="eastAsia"/>
        </w:rPr>
        <w:t>。</w:t>
      </w:r>
      <w:r w:rsidR="00B92BF8">
        <w:rPr>
          <w:rFonts w:hint="eastAsia"/>
        </w:rPr>
        <w:t>希望以后可以再次翻阅这本哲学的泰斗之作，</w:t>
      </w:r>
      <w:r w:rsidR="003270E2">
        <w:rPr>
          <w:rFonts w:hint="eastAsia"/>
        </w:rPr>
        <w:t>更准确的领悟伟人的精神世界。</w:t>
      </w:r>
    </w:p>
    <w:p w14:paraId="151D79EB" w14:textId="7892B2FB" w:rsidR="0036792B" w:rsidRPr="00F95C1C" w:rsidRDefault="0036792B" w:rsidP="0036792B">
      <w:pPr>
        <w:pStyle w:val="Default"/>
        <w:ind w:firstLineChars="200" w:firstLine="480"/>
      </w:pPr>
      <w:r w:rsidRPr="00F95C1C">
        <w:rPr>
          <w:rFonts w:hint="eastAsia"/>
        </w:rPr>
        <w:t>我们在欣赏宣言的慷慨激昂时，也要保持高度的理性思考。共产党宣言被全世界无产阶级奉为圭臬，其独特魅力值得我们品味。共产党宣言是全人类的精神财富。读完全书，我才对共产主义有了一些皮毛之见和了解。历史不缺乏高瞻远瞩的伟人，后世的人们将永远怀念与学习。而我永远在路上。</w:t>
      </w:r>
    </w:p>
    <w:p w14:paraId="26DAF50E" w14:textId="77777777" w:rsidR="0036792B" w:rsidRPr="00F95C1C" w:rsidRDefault="0036792B" w:rsidP="0036792B">
      <w:pPr>
        <w:pStyle w:val="Default"/>
      </w:pPr>
    </w:p>
    <w:p w14:paraId="5E05871E" w14:textId="77777777" w:rsidR="0036792B" w:rsidRPr="00F95C1C" w:rsidRDefault="0036792B">
      <w:pPr>
        <w:rPr>
          <w:rFonts w:hint="eastAsia"/>
          <w:sz w:val="24"/>
          <w:szCs w:val="24"/>
        </w:rPr>
      </w:pPr>
    </w:p>
    <w:sectPr w:rsidR="0036792B" w:rsidRPr="00F95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0E36" w14:textId="77777777" w:rsidR="00B35013" w:rsidRDefault="00B35013" w:rsidP="00226F9A">
      <w:r>
        <w:separator/>
      </w:r>
    </w:p>
  </w:endnote>
  <w:endnote w:type="continuationSeparator" w:id="0">
    <w:p w14:paraId="76226C16" w14:textId="77777777" w:rsidR="00B35013" w:rsidRDefault="00B35013" w:rsidP="0022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AB01" w14:textId="77777777" w:rsidR="00B35013" w:rsidRDefault="00B35013" w:rsidP="00226F9A">
      <w:r>
        <w:separator/>
      </w:r>
    </w:p>
  </w:footnote>
  <w:footnote w:type="continuationSeparator" w:id="0">
    <w:p w14:paraId="670B4E60" w14:textId="77777777" w:rsidR="00B35013" w:rsidRDefault="00B35013" w:rsidP="00226F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5EB7"/>
    <w:multiLevelType w:val="multilevel"/>
    <w:tmpl w:val="945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82"/>
    <w:rsid w:val="000128E2"/>
    <w:rsid w:val="00023105"/>
    <w:rsid w:val="00031A31"/>
    <w:rsid w:val="00042B51"/>
    <w:rsid w:val="00050FED"/>
    <w:rsid w:val="00051FFF"/>
    <w:rsid w:val="00057331"/>
    <w:rsid w:val="00065EDA"/>
    <w:rsid w:val="00076A10"/>
    <w:rsid w:val="00087BA0"/>
    <w:rsid w:val="00097856"/>
    <w:rsid w:val="000A1DC8"/>
    <w:rsid w:val="000B4FCD"/>
    <w:rsid w:val="000B601A"/>
    <w:rsid w:val="000C1419"/>
    <w:rsid w:val="000C3F8C"/>
    <w:rsid w:val="000C653B"/>
    <w:rsid w:val="000C6D14"/>
    <w:rsid w:val="000D72DE"/>
    <w:rsid w:val="000E32AC"/>
    <w:rsid w:val="000E41CD"/>
    <w:rsid w:val="000E6DE2"/>
    <w:rsid w:val="000E79BA"/>
    <w:rsid w:val="000F40E1"/>
    <w:rsid w:val="000F5ADF"/>
    <w:rsid w:val="000F7185"/>
    <w:rsid w:val="0010166E"/>
    <w:rsid w:val="00107F7A"/>
    <w:rsid w:val="0011242C"/>
    <w:rsid w:val="0012141E"/>
    <w:rsid w:val="00131ECE"/>
    <w:rsid w:val="00134CBB"/>
    <w:rsid w:val="001373B5"/>
    <w:rsid w:val="00143008"/>
    <w:rsid w:val="001463E6"/>
    <w:rsid w:val="00150924"/>
    <w:rsid w:val="001578B2"/>
    <w:rsid w:val="00157B96"/>
    <w:rsid w:val="00161FFC"/>
    <w:rsid w:val="00162B22"/>
    <w:rsid w:val="00167615"/>
    <w:rsid w:val="00172123"/>
    <w:rsid w:val="00174437"/>
    <w:rsid w:val="001759A3"/>
    <w:rsid w:val="0018065C"/>
    <w:rsid w:val="0018793E"/>
    <w:rsid w:val="001958EA"/>
    <w:rsid w:val="001B085F"/>
    <w:rsid w:val="001B53B2"/>
    <w:rsid w:val="001B769B"/>
    <w:rsid w:val="001C2EC7"/>
    <w:rsid w:val="001C3E63"/>
    <w:rsid w:val="001C584D"/>
    <w:rsid w:val="001C6B73"/>
    <w:rsid w:val="001D4CFC"/>
    <w:rsid w:val="001D5DB2"/>
    <w:rsid w:val="001D6CDD"/>
    <w:rsid w:val="00202ECF"/>
    <w:rsid w:val="0020360A"/>
    <w:rsid w:val="0021183D"/>
    <w:rsid w:val="002137ED"/>
    <w:rsid w:val="002232BE"/>
    <w:rsid w:val="00226F9A"/>
    <w:rsid w:val="00241F33"/>
    <w:rsid w:val="00242D87"/>
    <w:rsid w:val="00252D99"/>
    <w:rsid w:val="00260607"/>
    <w:rsid w:val="00263623"/>
    <w:rsid w:val="00265106"/>
    <w:rsid w:val="0026689A"/>
    <w:rsid w:val="0027289E"/>
    <w:rsid w:val="00281C1D"/>
    <w:rsid w:val="00283620"/>
    <w:rsid w:val="00284D00"/>
    <w:rsid w:val="0029532C"/>
    <w:rsid w:val="002B55A4"/>
    <w:rsid w:val="002C55B9"/>
    <w:rsid w:val="00302059"/>
    <w:rsid w:val="003046A2"/>
    <w:rsid w:val="003046FA"/>
    <w:rsid w:val="00307836"/>
    <w:rsid w:val="0031125B"/>
    <w:rsid w:val="00311630"/>
    <w:rsid w:val="00316569"/>
    <w:rsid w:val="003213A2"/>
    <w:rsid w:val="00321DA3"/>
    <w:rsid w:val="00322312"/>
    <w:rsid w:val="003252B1"/>
    <w:rsid w:val="003270E2"/>
    <w:rsid w:val="00332D91"/>
    <w:rsid w:val="00336B77"/>
    <w:rsid w:val="00344999"/>
    <w:rsid w:val="00347FBC"/>
    <w:rsid w:val="00362B0C"/>
    <w:rsid w:val="0036792B"/>
    <w:rsid w:val="00382E87"/>
    <w:rsid w:val="00384BD1"/>
    <w:rsid w:val="003945D3"/>
    <w:rsid w:val="003971AF"/>
    <w:rsid w:val="003A08A8"/>
    <w:rsid w:val="003A1933"/>
    <w:rsid w:val="003A4B57"/>
    <w:rsid w:val="003C0AB2"/>
    <w:rsid w:val="003C1298"/>
    <w:rsid w:val="003C23FE"/>
    <w:rsid w:val="003C5242"/>
    <w:rsid w:val="003D0A0F"/>
    <w:rsid w:val="003D1D30"/>
    <w:rsid w:val="003D5BF8"/>
    <w:rsid w:val="003D69B3"/>
    <w:rsid w:val="003E02BD"/>
    <w:rsid w:val="003E6E49"/>
    <w:rsid w:val="003E7DD7"/>
    <w:rsid w:val="003F691D"/>
    <w:rsid w:val="00404C44"/>
    <w:rsid w:val="00406184"/>
    <w:rsid w:val="00413CD8"/>
    <w:rsid w:val="00416B9D"/>
    <w:rsid w:val="004201DD"/>
    <w:rsid w:val="00425940"/>
    <w:rsid w:val="00431B04"/>
    <w:rsid w:val="00434628"/>
    <w:rsid w:val="00435241"/>
    <w:rsid w:val="00440845"/>
    <w:rsid w:val="00447143"/>
    <w:rsid w:val="00452E9F"/>
    <w:rsid w:val="00453358"/>
    <w:rsid w:val="0045370F"/>
    <w:rsid w:val="0045559B"/>
    <w:rsid w:val="00471FF3"/>
    <w:rsid w:val="00473807"/>
    <w:rsid w:val="00477C55"/>
    <w:rsid w:val="00481841"/>
    <w:rsid w:val="004876B7"/>
    <w:rsid w:val="00491FF5"/>
    <w:rsid w:val="004945ED"/>
    <w:rsid w:val="00497061"/>
    <w:rsid w:val="0049714D"/>
    <w:rsid w:val="004A4FAE"/>
    <w:rsid w:val="004A643B"/>
    <w:rsid w:val="004B0129"/>
    <w:rsid w:val="004B0D25"/>
    <w:rsid w:val="004B3300"/>
    <w:rsid w:val="004C1E3E"/>
    <w:rsid w:val="004C2ABC"/>
    <w:rsid w:val="004D2642"/>
    <w:rsid w:val="004D630D"/>
    <w:rsid w:val="004E032F"/>
    <w:rsid w:val="004F317D"/>
    <w:rsid w:val="004F6552"/>
    <w:rsid w:val="004F6D58"/>
    <w:rsid w:val="005009DD"/>
    <w:rsid w:val="00501B06"/>
    <w:rsid w:val="00504187"/>
    <w:rsid w:val="005167D0"/>
    <w:rsid w:val="0052484F"/>
    <w:rsid w:val="00524DC8"/>
    <w:rsid w:val="00540372"/>
    <w:rsid w:val="00545AFB"/>
    <w:rsid w:val="00545AFF"/>
    <w:rsid w:val="005477E6"/>
    <w:rsid w:val="00550786"/>
    <w:rsid w:val="00553C92"/>
    <w:rsid w:val="005718EC"/>
    <w:rsid w:val="00572822"/>
    <w:rsid w:val="00587D27"/>
    <w:rsid w:val="005A6041"/>
    <w:rsid w:val="005A71C9"/>
    <w:rsid w:val="005B0970"/>
    <w:rsid w:val="005C652D"/>
    <w:rsid w:val="005D1EB9"/>
    <w:rsid w:val="005E3E9E"/>
    <w:rsid w:val="005E4C7B"/>
    <w:rsid w:val="005F10F5"/>
    <w:rsid w:val="005F4D93"/>
    <w:rsid w:val="006022D6"/>
    <w:rsid w:val="00603B45"/>
    <w:rsid w:val="006057C8"/>
    <w:rsid w:val="00613229"/>
    <w:rsid w:val="00626F61"/>
    <w:rsid w:val="0063014C"/>
    <w:rsid w:val="00632AF7"/>
    <w:rsid w:val="00634F89"/>
    <w:rsid w:val="006358A7"/>
    <w:rsid w:val="00647C3F"/>
    <w:rsid w:val="00651880"/>
    <w:rsid w:val="00657989"/>
    <w:rsid w:val="00660CEE"/>
    <w:rsid w:val="00666450"/>
    <w:rsid w:val="00687239"/>
    <w:rsid w:val="006A011F"/>
    <w:rsid w:val="006A3081"/>
    <w:rsid w:val="006A63BF"/>
    <w:rsid w:val="006A7B29"/>
    <w:rsid w:val="006B497C"/>
    <w:rsid w:val="006C22DB"/>
    <w:rsid w:val="006C6658"/>
    <w:rsid w:val="006D02D9"/>
    <w:rsid w:val="007240ED"/>
    <w:rsid w:val="0072528B"/>
    <w:rsid w:val="0073037F"/>
    <w:rsid w:val="007407BC"/>
    <w:rsid w:val="007435F9"/>
    <w:rsid w:val="00745A3C"/>
    <w:rsid w:val="00750382"/>
    <w:rsid w:val="00753E10"/>
    <w:rsid w:val="007658AB"/>
    <w:rsid w:val="00774D82"/>
    <w:rsid w:val="0078756A"/>
    <w:rsid w:val="007951A1"/>
    <w:rsid w:val="007A17D5"/>
    <w:rsid w:val="007B48C8"/>
    <w:rsid w:val="007C32E1"/>
    <w:rsid w:val="007C61FC"/>
    <w:rsid w:val="007D0819"/>
    <w:rsid w:val="007D4071"/>
    <w:rsid w:val="007E1446"/>
    <w:rsid w:val="007E2E9C"/>
    <w:rsid w:val="007F7810"/>
    <w:rsid w:val="008061A8"/>
    <w:rsid w:val="0080629B"/>
    <w:rsid w:val="00806870"/>
    <w:rsid w:val="008078E8"/>
    <w:rsid w:val="00811F06"/>
    <w:rsid w:val="00815D56"/>
    <w:rsid w:val="00823573"/>
    <w:rsid w:val="00825B96"/>
    <w:rsid w:val="00826AC6"/>
    <w:rsid w:val="008316CB"/>
    <w:rsid w:val="00832B18"/>
    <w:rsid w:val="00835BCD"/>
    <w:rsid w:val="008427AE"/>
    <w:rsid w:val="0084412D"/>
    <w:rsid w:val="00846955"/>
    <w:rsid w:val="00847C74"/>
    <w:rsid w:val="00850B3C"/>
    <w:rsid w:val="00860845"/>
    <w:rsid w:val="008614AB"/>
    <w:rsid w:val="0086150C"/>
    <w:rsid w:val="00861E2D"/>
    <w:rsid w:val="00864568"/>
    <w:rsid w:val="008676CC"/>
    <w:rsid w:val="00874172"/>
    <w:rsid w:val="00880C5E"/>
    <w:rsid w:val="008839C8"/>
    <w:rsid w:val="00883E3E"/>
    <w:rsid w:val="0088480E"/>
    <w:rsid w:val="00884D1D"/>
    <w:rsid w:val="008857AE"/>
    <w:rsid w:val="008A772E"/>
    <w:rsid w:val="008A7E23"/>
    <w:rsid w:val="008C25C0"/>
    <w:rsid w:val="008C3D41"/>
    <w:rsid w:val="008D632D"/>
    <w:rsid w:val="008E1DDA"/>
    <w:rsid w:val="008F032C"/>
    <w:rsid w:val="008F1533"/>
    <w:rsid w:val="008F4B0C"/>
    <w:rsid w:val="008F79C0"/>
    <w:rsid w:val="00903D7E"/>
    <w:rsid w:val="00910553"/>
    <w:rsid w:val="009174AD"/>
    <w:rsid w:val="00926E01"/>
    <w:rsid w:val="009309D9"/>
    <w:rsid w:val="00954ECC"/>
    <w:rsid w:val="00967C06"/>
    <w:rsid w:val="00967F71"/>
    <w:rsid w:val="0097083B"/>
    <w:rsid w:val="00970D41"/>
    <w:rsid w:val="00981155"/>
    <w:rsid w:val="009A0DC3"/>
    <w:rsid w:val="009A7AE1"/>
    <w:rsid w:val="009A7E94"/>
    <w:rsid w:val="009B036D"/>
    <w:rsid w:val="009B7ABE"/>
    <w:rsid w:val="009D6011"/>
    <w:rsid w:val="009D6581"/>
    <w:rsid w:val="009E1768"/>
    <w:rsid w:val="00A01E1E"/>
    <w:rsid w:val="00A10FD9"/>
    <w:rsid w:val="00A15686"/>
    <w:rsid w:val="00A21455"/>
    <w:rsid w:val="00A257E9"/>
    <w:rsid w:val="00A35A76"/>
    <w:rsid w:val="00A41039"/>
    <w:rsid w:val="00A50B5D"/>
    <w:rsid w:val="00A62ABD"/>
    <w:rsid w:val="00A72669"/>
    <w:rsid w:val="00A800BB"/>
    <w:rsid w:val="00A81CDB"/>
    <w:rsid w:val="00A84B00"/>
    <w:rsid w:val="00A95C51"/>
    <w:rsid w:val="00AA06F4"/>
    <w:rsid w:val="00AA549C"/>
    <w:rsid w:val="00AC3402"/>
    <w:rsid w:val="00AC6136"/>
    <w:rsid w:val="00AD0695"/>
    <w:rsid w:val="00AD1361"/>
    <w:rsid w:val="00AD4CB4"/>
    <w:rsid w:val="00B111B9"/>
    <w:rsid w:val="00B119FB"/>
    <w:rsid w:val="00B16BD8"/>
    <w:rsid w:val="00B35013"/>
    <w:rsid w:val="00B36931"/>
    <w:rsid w:val="00B4138B"/>
    <w:rsid w:val="00B47DA9"/>
    <w:rsid w:val="00B53F7F"/>
    <w:rsid w:val="00B54FE4"/>
    <w:rsid w:val="00B6031C"/>
    <w:rsid w:val="00B65E7A"/>
    <w:rsid w:val="00B6630E"/>
    <w:rsid w:val="00B77C29"/>
    <w:rsid w:val="00B84806"/>
    <w:rsid w:val="00B8766F"/>
    <w:rsid w:val="00B90C54"/>
    <w:rsid w:val="00B91154"/>
    <w:rsid w:val="00B92BF8"/>
    <w:rsid w:val="00B92FD4"/>
    <w:rsid w:val="00B9384E"/>
    <w:rsid w:val="00BA02E1"/>
    <w:rsid w:val="00BA4DAA"/>
    <w:rsid w:val="00BC26F7"/>
    <w:rsid w:val="00BC7FE8"/>
    <w:rsid w:val="00BD00C0"/>
    <w:rsid w:val="00BD2442"/>
    <w:rsid w:val="00BD582E"/>
    <w:rsid w:val="00BD60AE"/>
    <w:rsid w:val="00C0296D"/>
    <w:rsid w:val="00C03DC0"/>
    <w:rsid w:val="00C208DC"/>
    <w:rsid w:val="00C225EC"/>
    <w:rsid w:val="00C537AB"/>
    <w:rsid w:val="00C53920"/>
    <w:rsid w:val="00C64BDC"/>
    <w:rsid w:val="00C6552B"/>
    <w:rsid w:val="00C72BBF"/>
    <w:rsid w:val="00C75190"/>
    <w:rsid w:val="00C80D00"/>
    <w:rsid w:val="00C812A5"/>
    <w:rsid w:val="00C81687"/>
    <w:rsid w:val="00C95B68"/>
    <w:rsid w:val="00CB2B25"/>
    <w:rsid w:val="00CC48C6"/>
    <w:rsid w:val="00CD25DA"/>
    <w:rsid w:val="00CD7706"/>
    <w:rsid w:val="00CF1831"/>
    <w:rsid w:val="00CF1E9E"/>
    <w:rsid w:val="00D056EE"/>
    <w:rsid w:val="00D062D0"/>
    <w:rsid w:val="00D07D08"/>
    <w:rsid w:val="00D34408"/>
    <w:rsid w:val="00D35F2C"/>
    <w:rsid w:val="00D366A7"/>
    <w:rsid w:val="00D4135D"/>
    <w:rsid w:val="00D51983"/>
    <w:rsid w:val="00D53D74"/>
    <w:rsid w:val="00D54607"/>
    <w:rsid w:val="00D62296"/>
    <w:rsid w:val="00D63694"/>
    <w:rsid w:val="00D65AB4"/>
    <w:rsid w:val="00D67C6B"/>
    <w:rsid w:val="00D72138"/>
    <w:rsid w:val="00D81247"/>
    <w:rsid w:val="00D84075"/>
    <w:rsid w:val="00D94CF1"/>
    <w:rsid w:val="00DA1B5F"/>
    <w:rsid w:val="00DA7B74"/>
    <w:rsid w:val="00DB2113"/>
    <w:rsid w:val="00DB5E86"/>
    <w:rsid w:val="00DC3812"/>
    <w:rsid w:val="00DC3F8B"/>
    <w:rsid w:val="00DC7B59"/>
    <w:rsid w:val="00DD5A0B"/>
    <w:rsid w:val="00DE1CC0"/>
    <w:rsid w:val="00DE4718"/>
    <w:rsid w:val="00DE77F6"/>
    <w:rsid w:val="00DF5C1C"/>
    <w:rsid w:val="00E04A49"/>
    <w:rsid w:val="00E05380"/>
    <w:rsid w:val="00E13175"/>
    <w:rsid w:val="00E159FC"/>
    <w:rsid w:val="00E21A09"/>
    <w:rsid w:val="00E25C9A"/>
    <w:rsid w:val="00E3518C"/>
    <w:rsid w:val="00E41BEB"/>
    <w:rsid w:val="00E548CB"/>
    <w:rsid w:val="00E548F8"/>
    <w:rsid w:val="00E54F1D"/>
    <w:rsid w:val="00E56337"/>
    <w:rsid w:val="00E87CFB"/>
    <w:rsid w:val="00E87F2B"/>
    <w:rsid w:val="00E9182F"/>
    <w:rsid w:val="00EA3BFA"/>
    <w:rsid w:val="00EB312A"/>
    <w:rsid w:val="00EB65DF"/>
    <w:rsid w:val="00EB6B80"/>
    <w:rsid w:val="00ED3F1D"/>
    <w:rsid w:val="00EE24DA"/>
    <w:rsid w:val="00EE3BE5"/>
    <w:rsid w:val="00EE5310"/>
    <w:rsid w:val="00EE6F6B"/>
    <w:rsid w:val="00EF3B32"/>
    <w:rsid w:val="00EF5089"/>
    <w:rsid w:val="00F105A5"/>
    <w:rsid w:val="00F116F5"/>
    <w:rsid w:val="00F17D90"/>
    <w:rsid w:val="00F21622"/>
    <w:rsid w:val="00F35901"/>
    <w:rsid w:val="00F42EED"/>
    <w:rsid w:val="00F542AA"/>
    <w:rsid w:val="00F61A6B"/>
    <w:rsid w:val="00F70F18"/>
    <w:rsid w:val="00F710B2"/>
    <w:rsid w:val="00F74D14"/>
    <w:rsid w:val="00F848FD"/>
    <w:rsid w:val="00F87E7F"/>
    <w:rsid w:val="00F87FA9"/>
    <w:rsid w:val="00F95C1C"/>
    <w:rsid w:val="00FA1021"/>
    <w:rsid w:val="00FA24A7"/>
    <w:rsid w:val="00FA62E9"/>
    <w:rsid w:val="00FB2314"/>
    <w:rsid w:val="00FB2C7B"/>
    <w:rsid w:val="00FC473E"/>
    <w:rsid w:val="00FC61F6"/>
    <w:rsid w:val="00FD2786"/>
    <w:rsid w:val="00FD43CB"/>
    <w:rsid w:val="00FE0FCF"/>
    <w:rsid w:val="00FE4BB5"/>
    <w:rsid w:val="00FF214C"/>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F24F"/>
  <w15:chartTrackingRefBased/>
  <w15:docId w15:val="{B208FAEB-85B1-4180-8E00-69FE9ACF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8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3C92"/>
    <w:pPr>
      <w:widowControl w:val="0"/>
      <w:autoSpaceDE w:val="0"/>
      <w:autoSpaceDN w:val="0"/>
      <w:adjustRightInd w:val="0"/>
    </w:pPr>
    <w:rPr>
      <w:rFonts w:ascii="宋体" w:eastAsia="宋体" w:cs="宋体"/>
      <w:color w:val="000000"/>
      <w:kern w:val="0"/>
      <w:sz w:val="24"/>
      <w:szCs w:val="24"/>
    </w:rPr>
  </w:style>
  <w:style w:type="character" w:customStyle="1" w:styleId="translated-span">
    <w:name w:val="translated-span"/>
    <w:basedOn w:val="a0"/>
    <w:rsid w:val="0052484F"/>
  </w:style>
  <w:style w:type="paragraph" w:styleId="a3">
    <w:name w:val="header"/>
    <w:basedOn w:val="a"/>
    <w:link w:val="a4"/>
    <w:uiPriority w:val="99"/>
    <w:unhideWhenUsed/>
    <w:rsid w:val="00226F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6F9A"/>
    <w:rPr>
      <w:sz w:val="18"/>
      <w:szCs w:val="18"/>
    </w:rPr>
  </w:style>
  <w:style w:type="paragraph" w:styleId="a5">
    <w:name w:val="footer"/>
    <w:basedOn w:val="a"/>
    <w:link w:val="a6"/>
    <w:uiPriority w:val="99"/>
    <w:unhideWhenUsed/>
    <w:rsid w:val="00226F9A"/>
    <w:pPr>
      <w:tabs>
        <w:tab w:val="center" w:pos="4153"/>
        <w:tab w:val="right" w:pos="8306"/>
      </w:tabs>
      <w:snapToGrid w:val="0"/>
      <w:jc w:val="left"/>
    </w:pPr>
    <w:rPr>
      <w:sz w:val="18"/>
      <w:szCs w:val="18"/>
    </w:rPr>
  </w:style>
  <w:style w:type="character" w:customStyle="1" w:styleId="a6">
    <w:name w:val="页脚 字符"/>
    <w:basedOn w:val="a0"/>
    <w:link w:val="a5"/>
    <w:uiPriority w:val="99"/>
    <w:rsid w:val="00226F9A"/>
    <w:rPr>
      <w:sz w:val="18"/>
      <w:szCs w:val="18"/>
    </w:rPr>
  </w:style>
  <w:style w:type="character" w:styleId="a7">
    <w:name w:val="Hyperlink"/>
    <w:basedOn w:val="a0"/>
    <w:uiPriority w:val="99"/>
    <w:semiHidden/>
    <w:unhideWhenUsed/>
    <w:rsid w:val="00A95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74648">
      <w:bodyDiv w:val="1"/>
      <w:marLeft w:val="0"/>
      <w:marRight w:val="0"/>
      <w:marTop w:val="0"/>
      <w:marBottom w:val="0"/>
      <w:divBdr>
        <w:top w:val="none" w:sz="0" w:space="0" w:color="auto"/>
        <w:left w:val="none" w:sz="0" w:space="0" w:color="auto"/>
        <w:bottom w:val="none" w:sz="0" w:space="0" w:color="auto"/>
        <w:right w:val="none" w:sz="0" w:space="0" w:color="auto"/>
      </w:divBdr>
    </w:div>
    <w:div w:id="12745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10</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政良 施</dc:creator>
  <cp:keywords/>
  <dc:description/>
  <cp:lastModifiedBy>政良 施</cp:lastModifiedBy>
  <cp:revision>422</cp:revision>
  <dcterms:created xsi:type="dcterms:W3CDTF">2021-05-18T02:14:00Z</dcterms:created>
  <dcterms:modified xsi:type="dcterms:W3CDTF">2021-05-30T23:44:00Z</dcterms:modified>
</cp:coreProperties>
</file>