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99D5A" w14:textId="586E4C6A" w:rsidR="00F60545" w:rsidRDefault="0030332F">
      <w:pPr>
        <w:rPr>
          <w:sz w:val="28"/>
          <w:szCs w:val="28"/>
        </w:rPr>
      </w:pPr>
      <w:r w:rsidRPr="0030332F">
        <w:rPr>
          <w:rFonts w:hint="eastAsia"/>
          <w:sz w:val="28"/>
          <w:szCs w:val="28"/>
        </w:rPr>
        <w:t>第三讲 如何理解哲学</w:t>
      </w:r>
    </w:p>
    <w:p w14:paraId="1A7664A3" w14:textId="418CD33B" w:rsidR="0030332F" w:rsidRPr="0030332F" w:rsidRDefault="0030332F" w:rsidP="0030332F">
      <w:pPr>
        <w:rPr>
          <w:rFonts w:ascii="宋体" w:eastAsia="宋体" w:hAnsi="宋体"/>
          <w:szCs w:val="21"/>
        </w:rPr>
      </w:pPr>
      <w:r w:rsidRPr="0030332F">
        <w:rPr>
          <w:rFonts w:ascii="宋体" w:eastAsia="宋体" w:hAnsi="宋体" w:hint="eastAsia"/>
          <w:szCs w:val="21"/>
        </w:rPr>
        <w:t>一、如何理解哲学</w:t>
      </w:r>
    </w:p>
    <w:p w14:paraId="1A3A7039" w14:textId="6D420381" w:rsidR="0030332F" w:rsidRPr="0030332F" w:rsidRDefault="0030332F" w:rsidP="0030332F">
      <w:pPr>
        <w:rPr>
          <w:rFonts w:ascii="宋体" w:eastAsia="宋体" w:hAnsi="宋体"/>
          <w:szCs w:val="21"/>
        </w:rPr>
      </w:pPr>
      <w:r w:rsidRPr="0030332F">
        <w:rPr>
          <w:rFonts w:ascii="宋体" w:eastAsia="宋体" w:hAnsi="宋体" w:hint="eastAsia"/>
          <w:szCs w:val="21"/>
        </w:rPr>
        <w:t>（一）哲学是关于自然、社会和人类思维的一般规律的学问。</w:t>
      </w:r>
    </w:p>
    <w:p w14:paraId="0A844606" w14:textId="2CA03C6A" w:rsidR="0030332F" w:rsidRPr="0030332F" w:rsidRDefault="0030332F" w:rsidP="0030332F">
      <w:pPr>
        <w:rPr>
          <w:rFonts w:ascii="宋体" w:eastAsia="宋体" w:hAnsi="宋体"/>
          <w:szCs w:val="21"/>
        </w:rPr>
      </w:pPr>
      <w:r w:rsidRPr="0030332F">
        <w:rPr>
          <w:rFonts w:ascii="宋体" w:eastAsia="宋体" w:hAnsi="宋体" w:hint="eastAsia"/>
          <w:szCs w:val="21"/>
        </w:rPr>
        <w:t>（二）是系统化理论化的世界观，是分析解决问题的方法论</w:t>
      </w:r>
    </w:p>
    <w:p w14:paraId="0F7F0376" w14:textId="77777777" w:rsidR="0030332F" w:rsidRPr="0030332F" w:rsidRDefault="0030332F" w:rsidP="0030332F">
      <w:pPr>
        <w:ind w:leftChars="200" w:left="420"/>
        <w:rPr>
          <w:rFonts w:ascii="宋体" w:eastAsia="宋体" w:hAnsi="宋体"/>
          <w:szCs w:val="21"/>
        </w:rPr>
      </w:pPr>
      <w:r w:rsidRPr="0030332F">
        <w:rPr>
          <w:rFonts w:ascii="宋体" w:eastAsia="宋体" w:hAnsi="宋体"/>
          <w:szCs w:val="21"/>
        </w:rPr>
        <w:t>1</w:t>
      </w:r>
      <w:r w:rsidRPr="0030332F">
        <w:rPr>
          <w:rFonts w:ascii="宋体" w:eastAsia="宋体" w:hAnsi="宋体" w:hint="eastAsia"/>
          <w:szCs w:val="21"/>
        </w:rPr>
        <w:t>、世界观：对世界根本问题和人与世界关系的根本看法</w:t>
      </w:r>
    </w:p>
    <w:p w14:paraId="28296DE8" w14:textId="0D04A581" w:rsidR="0030332F" w:rsidRPr="0030332F" w:rsidRDefault="0030332F" w:rsidP="0030332F">
      <w:pPr>
        <w:ind w:leftChars="200" w:left="420"/>
        <w:rPr>
          <w:rFonts w:ascii="宋体" w:eastAsia="宋体" w:hAnsi="宋体"/>
          <w:szCs w:val="21"/>
        </w:rPr>
      </w:pPr>
      <w:r w:rsidRPr="0030332F">
        <w:rPr>
          <w:rFonts w:ascii="宋体" w:eastAsia="宋体" w:hAnsi="宋体"/>
          <w:szCs w:val="21"/>
        </w:rPr>
        <w:t>2</w:t>
      </w:r>
      <w:r w:rsidRPr="0030332F">
        <w:rPr>
          <w:rFonts w:ascii="宋体" w:eastAsia="宋体" w:hAnsi="宋体" w:hint="eastAsia"/>
          <w:szCs w:val="21"/>
        </w:rPr>
        <w:t>、方法论：关于方法的共性的理论，提供处理主观与客观关系的原则</w:t>
      </w:r>
    </w:p>
    <w:p w14:paraId="586A1686" w14:textId="77777777" w:rsidR="0030332F" w:rsidRPr="0030332F" w:rsidRDefault="0030332F" w:rsidP="0030332F">
      <w:pPr>
        <w:ind w:leftChars="200" w:left="420"/>
        <w:rPr>
          <w:rFonts w:ascii="宋体" w:eastAsia="宋体" w:hAnsi="宋体"/>
          <w:szCs w:val="21"/>
        </w:rPr>
      </w:pPr>
      <w:r w:rsidRPr="0030332F">
        <w:rPr>
          <w:rFonts w:ascii="宋体" w:eastAsia="宋体" w:hAnsi="宋体"/>
          <w:szCs w:val="21"/>
        </w:rPr>
        <w:t>3</w:t>
      </w:r>
      <w:r w:rsidRPr="0030332F">
        <w:rPr>
          <w:rFonts w:ascii="宋体" w:eastAsia="宋体" w:hAnsi="宋体" w:hint="eastAsia"/>
          <w:szCs w:val="21"/>
        </w:rPr>
        <w:t xml:space="preserve">、关系：世界观决定方法论，方法论反映世界观 </w:t>
      </w:r>
    </w:p>
    <w:p w14:paraId="0566C8C7" w14:textId="75E12D02" w:rsidR="0030332F" w:rsidRDefault="0030332F" w:rsidP="0030332F">
      <w:pPr>
        <w:ind w:leftChars="200" w:left="420"/>
        <w:rPr>
          <w:rFonts w:ascii="宋体" w:eastAsia="宋体" w:hAnsi="宋体"/>
          <w:szCs w:val="21"/>
        </w:rPr>
      </w:pPr>
      <w:r w:rsidRPr="0030332F">
        <w:rPr>
          <w:rFonts w:ascii="宋体" w:eastAsia="宋体" w:hAnsi="宋体"/>
          <w:szCs w:val="21"/>
        </w:rPr>
        <w:t>4</w:t>
      </w:r>
      <w:r w:rsidRPr="0030332F">
        <w:rPr>
          <w:rFonts w:ascii="宋体" w:eastAsia="宋体" w:hAnsi="宋体" w:hint="eastAsia"/>
          <w:szCs w:val="21"/>
        </w:rPr>
        <w:t xml:space="preserve">、系统化和理论化：高度抽象性、广泛概括性、严密逻辑性、深刻思想性   </w:t>
      </w:r>
    </w:p>
    <w:p w14:paraId="4A4F04D3" w14:textId="6BB678E6" w:rsidR="0030332F" w:rsidRPr="0030332F" w:rsidRDefault="0030332F" w:rsidP="0030332F">
      <w:pPr>
        <w:rPr>
          <w:rFonts w:ascii="宋体" w:eastAsia="宋体" w:hAnsi="宋体"/>
          <w:szCs w:val="21"/>
        </w:rPr>
      </w:pPr>
      <w:r w:rsidRPr="0030332F">
        <w:rPr>
          <w:rFonts w:ascii="宋体" w:eastAsia="宋体" w:hAnsi="宋体" w:hint="eastAsia"/>
          <w:szCs w:val="21"/>
        </w:rPr>
        <w:t>（三）哲学是关于自然、社会、和思维知识的概括和总结</w:t>
      </w:r>
    </w:p>
    <w:p w14:paraId="5478FB7A" w14:textId="77777777" w:rsidR="0030332F" w:rsidRPr="0030332F" w:rsidRDefault="0030332F" w:rsidP="0030332F">
      <w:pPr>
        <w:ind w:left="360"/>
        <w:rPr>
          <w:rFonts w:ascii="宋体" w:eastAsia="宋体" w:hAnsi="宋体"/>
          <w:szCs w:val="21"/>
        </w:rPr>
      </w:pPr>
      <w:r w:rsidRPr="0030332F">
        <w:rPr>
          <w:rFonts w:ascii="宋体" w:eastAsia="宋体" w:hAnsi="宋体"/>
          <w:szCs w:val="21"/>
        </w:rPr>
        <w:t xml:space="preserve"> 1</w:t>
      </w:r>
      <w:r w:rsidRPr="0030332F">
        <w:rPr>
          <w:rFonts w:ascii="宋体" w:eastAsia="宋体" w:hAnsi="宋体" w:hint="eastAsia"/>
          <w:szCs w:val="21"/>
        </w:rPr>
        <w:t>、哲学是给人智慧的学问</w:t>
      </w:r>
    </w:p>
    <w:p w14:paraId="5CC4F29D" w14:textId="1C28CB27" w:rsidR="0030332F" w:rsidRPr="0030332F" w:rsidRDefault="0030332F" w:rsidP="0030332F">
      <w:pPr>
        <w:ind w:left="360"/>
        <w:rPr>
          <w:rFonts w:ascii="宋体" w:eastAsia="宋体" w:hAnsi="宋体"/>
          <w:szCs w:val="21"/>
        </w:rPr>
      </w:pPr>
      <w:r w:rsidRPr="0030332F">
        <w:rPr>
          <w:rFonts w:ascii="宋体" w:eastAsia="宋体" w:hAnsi="宋体"/>
          <w:szCs w:val="21"/>
        </w:rPr>
        <w:t xml:space="preserve"> 2</w:t>
      </w:r>
      <w:r w:rsidRPr="0030332F">
        <w:rPr>
          <w:rFonts w:ascii="宋体" w:eastAsia="宋体" w:hAnsi="宋体" w:hint="eastAsia"/>
          <w:szCs w:val="21"/>
        </w:rPr>
        <w:t>、哲学与具体科学的关系：一般与个别、共性与个性</w:t>
      </w:r>
      <w:r>
        <w:rPr>
          <w:rFonts w:ascii="宋体" w:eastAsia="宋体" w:hAnsi="宋体" w:hint="eastAsia"/>
          <w:szCs w:val="21"/>
        </w:rPr>
        <w:t>、</w:t>
      </w:r>
      <w:r w:rsidRPr="0030332F">
        <w:rPr>
          <w:rFonts w:ascii="宋体" w:eastAsia="宋体" w:hAnsi="宋体" w:hint="eastAsia"/>
          <w:szCs w:val="21"/>
        </w:rPr>
        <w:t>普遍与特殊</w:t>
      </w:r>
      <w:r>
        <w:rPr>
          <w:rFonts w:ascii="宋体" w:eastAsia="宋体" w:hAnsi="宋体" w:hint="eastAsia"/>
          <w:szCs w:val="21"/>
        </w:rPr>
        <w:t>，</w:t>
      </w:r>
      <w:r w:rsidRPr="0030332F">
        <w:rPr>
          <w:rFonts w:ascii="宋体" w:eastAsia="宋体" w:hAnsi="宋体" w:hint="eastAsia"/>
          <w:szCs w:val="21"/>
        </w:rPr>
        <w:t>科学为基础，哲学为指导</w:t>
      </w:r>
    </w:p>
    <w:p w14:paraId="2A83B2F1" w14:textId="29C5830E" w:rsidR="0030332F" w:rsidRDefault="0030332F" w:rsidP="0030332F">
      <w:pPr>
        <w:ind w:left="360"/>
        <w:rPr>
          <w:rFonts w:ascii="宋体" w:eastAsia="宋体" w:hAnsi="宋体"/>
          <w:szCs w:val="21"/>
        </w:rPr>
      </w:pPr>
      <w:r w:rsidRPr="0030332F">
        <w:rPr>
          <w:rFonts w:ascii="宋体" w:eastAsia="宋体" w:hAnsi="宋体"/>
          <w:szCs w:val="21"/>
        </w:rPr>
        <w:t xml:space="preserve"> 3</w:t>
      </w:r>
      <w:r w:rsidRPr="0030332F">
        <w:rPr>
          <w:rFonts w:ascii="宋体" w:eastAsia="宋体" w:hAnsi="宋体" w:hint="eastAsia"/>
          <w:szCs w:val="21"/>
        </w:rPr>
        <w:t>、注意：总汇、包罗万象、科学之科学、哲学不能代替科学</w:t>
      </w:r>
    </w:p>
    <w:p w14:paraId="77045506" w14:textId="77777777" w:rsidR="0030332F" w:rsidRPr="0030332F" w:rsidRDefault="0030332F" w:rsidP="0030332F">
      <w:pPr>
        <w:ind w:leftChars="200" w:left="420"/>
        <w:rPr>
          <w:rFonts w:ascii="宋体" w:eastAsia="宋体" w:hAnsi="宋体"/>
          <w:sz w:val="18"/>
          <w:szCs w:val="18"/>
        </w:rPr>
      </w:pPr>
      <w:r w:rsidRPr="0030332F">
        <w:rPr>
          <w:rFonts w:ascii="宋体" w:eastAsia="宋体" w:hAnsi="宋体" w:hint="eastAsia"/>
          <w:sz w:val="18"/>
          <w:szCs w:val="18"/>
        </w:rPr>
        <w:t>哲学研究的对象是自然社会人类思维的一般规律</w:t>
      </w:r>
    </w:p>
    <w:p w14:paraId="7C3ECF19" w14:textId="77777777" w:rsidR="0030332F" w:rsidRPr="0030332F" w:rsidRDefault="0030332F" w:rsidP="0030332F">
      <w:pPr>
        <w:ind w:leftChars="200" w:left="420"/>
        <w:rPr>
          <w:rFonts w:ascii="宋体" w:eastAsia="宋体" w:hAnsi="宋体"/>
          <w:sz w:val="18"/>
          <w:szCs w:val="18"/>
        </w:rPr>
      </w:pPr>
      <w:r w:rsidRPr="0030332F">
        <w:rPr>
          <w:rFonts w:ascii="宋体" w:eastAsia="宋体" w:hAnsi="宋体" w:hint="eastAsia"/>
          <w:sz w:val="18"/>
          <w:szCs w:val="18"/>
        </w:rPr>
        <w:t>哲学是对自然知识，社会知识和思维知识的概括和总结</w:t>
      </w:r>
    </w:p>
    <w:p w14:paraId="109BDF1B" w14:textId="77777777" w:rsidR="0030332F" w:rsidRPr="0030332F" w:rsidRDefault="0030332F" w:rsidP="0030332F">
      <w:pPr>
        <w:ind w:leftChars="200" w:left="420"/>
        <w:rPr>
          <w:rFonts w:ascii="宋体" w:eastAsia="宋体" w:hAnsi="宋体"/>
          <w:sz w:val="18"/>
          <w:szCs w:val="18"/>
        </w:rPr>
      </w:pPr>
      <w:r w:rsidRPr="0030332F">
        <w:rPr>
          <w:rFonts w:ascii="宋体" w:eastAsia="宋体" w:hAnsi="宋体" w:hint="eastAsia"/>
          <w:sz w:val="18"/>
          <w:szCs w:val="18"/>
        </w:rPr>
        <w:t>哲学是给人智慧的学问，智慧是知识的概括和总结，不等于汇总和总汇哲学不是包罗万象的科学之科学</w:t>
      </w:r>
    </w:p>
    <w:p w14:paraId="18E9E7FD" w14:textId="77777777" w:rsidR="0030332F" w:rsidRDefault="0030332F" w:rsidP="0030332F">
      <w:pPr>
        <w:ind w:leftChars="200" w:left="420"/>
        <w:rPr>
          <w:rFonts w:ascii="宋体" w:eastAsia="宋体" w:hAnsi="宋体"/>
          <w:sz w:val="18"/>
          <w:szCs w:val="18"/>
        </w:rPr>
      </w:pPr>
      <w:r w:rsidRPr="0030332F">
        <w:rPr>
          <w:rFonts w:ascii="宋体" w:eastAsia="宋体" w:hAnsi="宋体" w:hint="eastAsia"/>
          <w:sz w:val="18"/>
          <w:szCs w:val="18"/>
        </w:rPr>
        <w:t>哲学与具体科学的关系是普遍和特殊，共性和个性一般和个别的关系。不是整体和部分的关系。</w:t>
      </w:r>
    </w:p>
    <w:p w14:paraId="6804FDF8" w14:textId="10441BE3" w:rsidR="0030332F" w:rsidRPr="0030332F" w:rsidRDefault="0030332F" w:rsidP="0030332F">
      <w:pPr>
        <w:rPr>
          <w:rFonts w:ascii="宋体" w:eastAsia="宋体" w:hAnsi="宋体"/>
          <w:sz w:val="18"/>
          <w:szCs w:val="18"/>
        </w:rPr>
      </w:pPr>
      <w:r>
        <w:rPr>
          <w:rFonts w:ascii="宋体" w:eastAsia="宋体" w:hAnsi="宋体" w:hint="eastAsia"/>
          <w:szCs w:val="21"/>
        </w:rPr>
        <w:t>（四）</w:t>
      </w:r>
      <w:r w:rsidRPr="0030332F">
        <w:rPr>
          <w:rFonts w:ascii="宋体" w:eastAsia="宋体" w:hAnsi="宋体" w:hint="eastAsia"/>
          <w:szCs w:val="21"/>
        </w:rPr>
        <w:t>哲学是意识形态中的一种意识形式</w:t>
      </w:r>
    </w:p>
    <w:p w14:paraId="228FF866" w14:textId="73F1B835" w:rsidR="0030332F" w:rsidRPr="0030332F" w:rsidRDefault="0030332F" w:rsidP="0030332F">
      <w:pPr>
        <w:ind w:leftChars="200" w:left="420"/>
        <w:rPr>
          <w:rFonts w:ascii="宋体" w:eastAsia="宋体" w:hAnsi="宋体"/>
          <w:szCs w:val="21"/>
        </w:rPr>
      </w:pPr>
      <w:r w:rsidRPr="0030332F">
        <w:rPr>
          <w:rFonts w:ascii="宋体" w:eastAsia="宋体" w:hAnsi="宋体"/>
          <w:szCs w:val="21"/>
        </w:rPr>
        <w:t>1</w:t>
      </w:r>
      <w:r w:rsidRPr="0030332F">
        <w:rPr>
          <w:rFonts w:ascii="宋体" w:eastAsia="宋体" w:hAnsi="宋体" w:hint="eastAsia"/>
          <w:szCs w:val="21"/>
        </w:rPr>
        <w:t>、意识形态：反映经济基础的思想</w:t>
      </w:r>
    </w:p>
    <w:p w14:paraId="08392AB7" w14:textId="2D58A999" w:rsidR="0030332F" w:rsidRPr="0030332F" w:rsidRDefault="0030332F" w:rsidP="0030332F">
      <w:pPr>
        <w:ind w:leftChars="200" w:left="420"/>
        <w:rPr>
          <w:rFonts w:ascii="宋体" w:eastAsia="宋体" w:hAnsi="宋体"/>
          <w:szCs w:val="21"/>
        </w:rPr>
      </w:pPr>
      <w:r w:rsidRPr="0030332F">
        <w:rPr>
          <w:rFonts w:ascii="宋体" w:eastAsia="宋体" w:hAnsi="宋体"/>
          <w:szCs w:val="21"/>
        </w:rPr>
        <w:t>2</w:t>
      </w:r>
      <w:r w:rsidRPr="0030332F">
        <w:rPr>
          <w:rFonts w:ascii="宋体" w:eastAsia="宋体" w:hAnsi="宋体" w:hint="eastAsia"/>
          <w:szCs w:val="21"/>
        </w:rPr>
        <w:t>、意识形式：思想形式</w:t>
      </w:r>
    </w:p>
    <w:p w14:paraId="6E4E4583" w14:textId="76B21506" w:rsidR="0030332F" w:rsidRDefault="0030332F" w:rsidP="0030332F">
      <w:pPr>
        <w:ind w:leftChars="200" w:left="420"/>
        <w:rPr>
          <w:rFonts w:ascii="宋体" w:eastAsia="宋体" w:hAnsi="宋体"/>
          <w:szCs w:val="21"/>
        </w:rPr>
      </w:pPr>
      <w:r w:rsidRPr="0030332F">
        <w:rPr>
          <w:rFonts w:ascii="宋体" w:eastAsia="宋体" w:hAnsi="宋体"/>
          <w:szCs w:val="21"/>
        </w:rPr>
        <w:t>3</w:t>
      </w:r>
      <w:r w:rsidRPr="0030332F">
        <w:rPr>
          <w:rFonts w:ascii="宋体" w:eastAsia="宋体" w:hAnsi="宋体" w:hint="eastAsia"/>
          <w:szCs w:val="21"/>
        </w:rPr>
        <w:t>、哲学是高度概括和抽象地反映社会存在特别是社会经济关系的稳定思想</w:t>
      </w:r>
      <w:r>
        <w:rPr>
          <w:rFonts w:ascii="宋体" w:eastAsia="宋体" w:hAnsi="宋体" w:hint="eastAsia"/>
          <w:szCs w:val="21"/>
        </w:rPr>
        <w:t>，</w:t>
      </w:r>
      <w:r w:rsidRPr="0030332F">
        <w:rPr>
          <w:rFonts w:ascii="宋体" w:eastAsia="宋体" w:hAnsi="宋体" w:hint="eastAsia"/>
          <w:szCs w:val="21"/>
        </w:rPr>
        <w:t>总是成为政治思想的理论基础和政治革命先导</w:t>
      </w:r>
    </w:p>
    <w:p w14:paraId="2EEEE871" w14:textId="12A33631" w:rsidR="0030332F" w:rsidRPr="0030332F" w:rsidRDefault="0030332F" w:rsidP="0030332F">
      <w:pPr>
        <w:rPr>
          <w:rFonts w:ascii="宋体" w:eastAsia="宋体" w:hAnsi="宋体"/>
          <w:szCs w:val="21"/>
        </w:rPr>
      </w:pPr>
      <w:r w:rsidRPr="0030332F">
        <w:rPr>
          <w:rFonts w:ascii="宋体" w:eastAsia="宋体" w:hAnsi="宋体" w:hint="eastAsia"/>
          <w:szCs w:val="21"/>
        </w:rPr>
        <w:t>二、哲学的基本问题</w:t>
      </w:r>
    </w:p>
    <w:p w14:paraId="1E580700" w14:textId="36805E34" w:rsidR="0030332F" w:rsidRPr="0030332F" w:rsidRDefault="0030332F" w:rsidP="0030332F">
      <w:pPr>
        <w:rPr>
          <w:rFonts w:ascii="宋体" w:eastAsia="宋体" w:hAnsi="宋体"/>
          <w:szCs w:val="21"/>
        </w:rPr>
      </w:pPr>
      <w:r w:rsidRPr="0030332F">
        <w:rPr>
          <w:rFonts w:ascii="宋体" w:eastAsia="宋体" w:hAnsi="宋体" w:hint="eastAsia"/>
          <w:szCs w:val="21"/>
        </w:rPr>
        <w:t>（一）恩格斯《路德维希</w:t>
      </w:r>
      <w:r w:rsidRPr="0030332F">
        <w:rPr>
          <w:rFonts w:ascii="宋体" w:eastAsia="宋体" w:hAnsi="宋体"/>
          <w:szCs w:val="21"/>
        </w:rPr>
        <w:t>·</w:t>
      </w:r>
      <w:r w:rsidRPr="0030332F">
        <w:rPr>
          <w:rFonts w:ascii="宋体" w:eastAsia="宋体" w:hAnsi="宋体" w:hint="eastAsia"/>
          <w:szCs w:val="21"/>
        </w:rPr>
        <w:t>费尔巴哈与德国古典哲学终结》</w:t>
      </w:r>
      <w:r>
        <w:rPr>
          <w:rFonts w:ascii="宋体" w:eastAsia="宋体" w:hAnsi="宋体" w:hint="eastAsia"/>
          <w:szCs w:val="21"/>
        </w:rPr>
        <w:t>,恩格斯是史上对哲学基本问题首次做出完整系统论述的人</w:t>
      </w:r>
    </w:p>
    <w:p w14:paraId="6E8540BA" w14:textId="77777777" w:rsidR="0030332F" w:rsidRDefault="0030332F" w:rsidP="0030332F">
      <w:pPr>
        <w:rPr>
          <w:rFonts w:ascii="宋体" w:eastAsia="宋体" w:hAnsi="宋体"/>
          <w:szCs w:val="21"/>
        </w:rPr>
      </w:pPr>
      <w:r w:rsidRPr="0030332F">
        <w:rPr>
          <w:rFonts w:ascii="宋体" w:eastAsia="宋体" w:hAnsi="宋体" w:hint="eastAsia"/>
          <w:szCs w:val="21"/>
        </w:rPr>
        <w:t>（二）内容：思维与存在、精神和物质的关系问题</w:t>
      </w:r>
    </w:p>
    <w:p w14:paraId="23AA554A" w14:textId="7BEF425B" w:rsidR="0030332F" w:rsidRPr="0030332F" w:rsidRDefault="0030332F" w:rsidP="0030332F">
      <w:pPr>
        <w:ind w:leftChars="200" w:left="420"/>
        <w:rPr>
          <w:rFonts w:ascii="宋体" w:eastAsia="宋体" w:hAnsi="宋体"/>
          <w:szCs w:val="21"/>
        </w:rPr>
      </w:pPr>
      <w:r w:rsidRPr="0030332F">
        <w:rPr>
          <w:rFonts w:ascii="宋体" w:eastAsia="宋体" w:hAnsi="宋体"/>
          <w:szCs w:val="21"/>
        </w:rPr>
        <w:t>1</w:t>
      </w:r>
      <w:r w:rsidRPr="0030332F">
        <w:rPr>
          <w:rFonts w:ascii="宋体" w:eastAsia="宋体" w:hAnsi="宋体" w:hint="eastAsia"/>
          <w:szCs w:val="21"/>
        </w:rPr>
        <w:t>、第 一方面，何者为第一性、第二性 是关于世界的本原问题</w:t>
      </w:r>
    </w:p>
    <w:p w14:paraId="5896C821" w14:textId="196B1B00" w:rsidR="0030332F" w:rsidRPr="0030332F" w:rsidRDefault="0030332F" w:rsidP="0030332F">
      <w:pPr>
        <w:ind w:leftChars="371" w:left="779"/>
        <w:rPr>
          <w:rFonts w:ascii="宋体" w:eastAsia="宋体" w:hAnsi="宋体"/>
          <w:szCs w:val="21"/>
        </w:rPr>
      </w:pPr>
      <w:r w:rsidRPr="0030332F">
        <w:rPr>
          <w:rFonts w:ascii="宋体" w:eastAsia="宋体" w:hAnsi="宋体"/>
          <w:szCs w:val="21"/>
        </w:rPr>
        <w:t>意义：是划分唯物主义和唯心主义的标准</w:t>
      </w:r>
    </w:p>
    <w:p w14:paraId="2B88886F" w14:textId="02E17F9F" w:rsidR="0030332F" w:rsidRPr="0030332F" w:rsidRDefault="0030332F" w:rsidP="0030332F">
      <w:pPr>
        <w:ind w:leftChars="371" w:left="779"/>
        <w:rPr>
          <w:rFonts w:ascii="宋体" w:eastAsia="宋体" w:hAnsi="宋体"/>
          <w:szCs w:val="21"/>
        </w:rPr>
      </w:pPr>
      <w:r w:rsidRPr="0030332F">
        <w:rPr>
          <w:rFonts w:ascii="宋体" w:eastAsia="宋体" w:hAnsi="宋体" w:hint="eastAsia"/>
          <w:szCs w:val="21"/>
        </w:rPr>
        <w:t>唯心主义</w:t>
      </w:r>
      <w:r w:rsidRPr="0030332F">
        <w:rPr>
          <w:rFonts w:ascii="宋体" w:eastAsia="宋体" w:hAnsi="宋体"/>
          <w:szCs w:val="21"/>
        </w:rPr>
        <w:t xml:space="preserve"> </w:t>
      </w:r>
      <w:r w:rsidRPr="0030332F">
        <w:rPr>
          <w:rFonts w:ascii="宋体" w:eastAsia="宋体" w:hAnsi="宋体" w:hint="eastAsia"/>
          <w:szCs w:val="21"/>
        </w:rPr>
        <w:t>产生原因：社会历史的、阶级的、认识论的</w:t>
      </w:r>
    </w:p>
    <w:p w14:paraId="2FE6DA20" w14:textId="5F3AFA1B" w:rsidR="0030332F" w:rsidRPr="0030332F" w:rsidRDefault="0030332F" w:rsidP="0030332F">
      <w:pPr>
        <w:ind w:leftChars="371" w:left="779"/>
        <w:rPr>
          <w:rFonts w:ascii="宋体" w:eastAsia="宋体" w:hAnsi="宋体"/>
          <w:szCs w:val="21"/>
        </w:rPr>
      </w:pPr>
      <w:r w:rsidRPr="0030332F">
        <w:rPr>
          <w:rFonts w:ascii="宋体" w:eastAsia="宋体" w:hAnsi="宋体"/>
          <w:szCs w:val="21"/>
        </w:rPr>
        <w:t>表现形式：主观唯心主义、客观唯心主义</w:t>
      </w:r>
    </w:p>
    <w:p w14:paraId="19417326" w14:textId="31A8E14D" w:rsidR="0030332F" w:rsidRDefault="0030332F" w:rsidP="0030332F">
      <w:pPr>
        <w:ind w:leftChars="371" w:left="779"/>
        <w:rPr>
          <w:rFonts w:ascii="宋体" w:eastAsia="宋体" w:hAnsi="宋体"/>
          <w:szCs w:val="21"/>
        </w:rPr>
      </w:pPr>
      <w:r w:rsidRPr="0030332F">
        <w:rPr>
          <w:rFonts w:ascii="宋体" w:eastAsia="宋体" w:hAnsi="宋体"/>
          <w:szCs w:val="21"/>
        </w:rPr>
        <w:t>唯心主义一朵不结果实的花（客观公正评价）</w:t>
      </w:r>
    </w:p>
    <w:p w14:paraId="2BE9F19C" w14:textId="77777777" w:rsidR="0030332F" w:rsidRPr="0030332F" w:rsidRDefault="0030332F" w:rsidP="0030332F">
      <w:pPr>
        <w:ind w:leftChars="200" w:left="420"/>
        <w:rPr>
          <w:rFonts w:ascii="宋体" w:eastAsia="宋体" w:hAnsi="宋体"/>
          <w:szCs w:val="21"/>
        </w:rPr>
      </w:pPr>
      <w:r w:rsidRPr="0030332F">
        <w:rPr>
          <w:rFonts w:ascii="宋体" w:eastAsia="宋体" w:hAnsi="宋体"/>
          <w:szCs w:val="21"/>
        </w:rPr>
        <w:t>2</w:t>
      </w:r>
      <w:r w:rsidRPr="0030332F">
        <w:rPr>
          <w:rFonts w:ascii="宋体" w:eastAsia="宋体" w:hAnsi="宋体" w:hint="eastAsia"/>
          <w:szCs w:val="21"/>
        </w:rPr>
        <w:t>、第二方面，有否同一性 ，是关于世界的可知与否的问题</w:t>
      </w:r>
    </w:p>
    <w:p w14:paraId="48E6C929" w14:textId="3F85E23F" w:rsidR="0030332F" w:rsidRPr="0030332F" w:rsidRDefault="0030332F" w:rsidP="0030332F">
      <w:pPr>
        <w:ind w:leftChars="200" w:left="420"/>
        <w:rPr>
          <w:rFonts w:ascii="宋体" w:eastAsia="宋体" w:hAnsi="宋体"/>
          <w:szCs w:val="21"/>
        </w:rPr>
      </w:pPr>
      <w:r w:rsidRPr="0030332F">
        <w:rPr>
          <w:rFonts w:ascii="宋体" w:eastAsia="宋体" w:hAnsi="宋体"/>
          <w:szCs w:val="21"/>
        </w:rPr>
        <w:t xml:space="preserve">   </w:t>
      </w:r>
      <w:r w:rsidRPr="0030332F">
        <w:rPr>
          <w:rFonts w:ascii="宋体" w:eastAsia="宋体" w:hAnsi="宋体" w:hint="eastAsia"/>
          <w:szCs w:val="21"/>
        </w:rPr>
        <w:t>理论意义：是划分可知论与不可知论的标准</w:t>
      </w:r>
    </w:p>
    <w:p w14:paraId="6C155D9E" w14:textId="4B09A558" w:rsidR="0030332F" w:rsidRPr="0030332F" w:rsidRDefault="0030332F" w:rsidP="0030332F">
      <w:pPr>
        <w:ind w:leftChars="200" w:left="420"/>
        <w:rPr>
          <w:rFonts w:ascii="宋体" w:eastAsia="宋体" w:hAnsi="宋体"/>
          <w:szCs w:val="21"/>
        </w:rPr>
      </w:pPr>
      <w:r w:rsidRPr="0030332F">
        <w:rPr>
          <w:rFonts w:ascii="宋体" w:eastAsia="宋体" w:hAnsi="宋体"/>
          <w:szCs w:val="21"/>
        </w:rPr>
        <w:t xml:space="preserve">   实践意义：实践活动的根本问题</w:t>
      </w:r>
      <w:r w:rsidRPr="0030332F">
        <w:rPr>
          <w:rFonts w:ascii="宋体" w:eastAsia="宋体" w:hAnsi="宋体" w:hint="eastAsia"/>
          <w:szCs w:val="21"/>
        </w:rPr>
        <w:t>（解决主观与客观的矛盾）</w:t>
      </w:r>
    </w:p>
    <w:p w14:paraId="0AB567C5" w14:textId="79DE84C2" w:rsidR="0030332F" w:rsidRPr="0030332F" w:rsidRDefault="0030332F" w:rsidP="0030332F">
      <w:pPr>
        <w:ind w:leftChars="200" w:left="420"/>
        <w:rPr>
          <w:rFonts w:ascii="宋体" w:eastAsia="宋体" w:hAnsi="宋体"/>
          <w:szCs w:val="21"/>
        </w:rPr>
      </w:pPr>
      <w:r>
        <w:rPr>
          <w:rFonts w:ascii="宋体" w:eastAsia="宋体" w:hAnsi="宋体"/>
          <w:szCs w:val="21"/>
        </w:rPr>
        <w:t>3</w:t>
      </w:r>
      <w:r w:rsidRPr="0030332F">
        <w:rPr>
          <w:rFonts w:ascii="宋体" w:eastAsia="宋体" w:hAnsi="宋体" w:hint="eastAsia"/>
          <w:szCs w:val="21"/>
        </w:rPr>
        <w:t>、哲学的党性：派别性和阶级性</w:t>
      </w:r>
    </w:p>
    <w:p w14:paraId="36D80743" w14:textId="6270D043" w:rsidR="0030332F" w:rsidRDefault="0030332F" w:rsidP="0030332F">
      <w:pPr>
        <w:ind w:leftChars="200" w:left="420"/>
        <w:rPr>
          <w:rFonts w:ascii="宋体" w:eastAsia="宋体" w:hAnsi="宋体"/>
          <w:szCs w:val="21"/>
        </w:rPr>
      </w:pPr>
      <w:r>
        <w:rPr>
          <w:rFonts w:ascii="宋体" w:eastAsia="宋体" w:hAnsi="宋体"/>
          <w:szCs w:val="21"/>
        </w:rPr>
        <w:t>4</w:t>
      </w:r>
      <w:r w:rsidRPr="0030332F">
        <w:rPr>
          <w:rFonts w:ascii="宋体" w:eastAsia="宋体" w:hAnsi="宋体" w:hint="eastAsia"/>
          <w:szCs w:val="21"/>
        </w:rPr>
        <w:t>、两个对子：唯物主义和唯心主义（形态</w:t>
      </w:r>
      <w:r>
        <w:rPr>
          <w:rFonts w:ascii="宋体" w:eastAsia="宋体" w:hAnsi="宋体"/>
          <w:szCs w:val="21"/>
        </w:rPr>
        <w:t>）</w:t>
      </w:r>
      <w:r w:rsidRPr="0030332F">
        <w:rPr>
          <w:rFonts w:ascii="宋体" w:eastAsia="宋体" w:hAnsi="宋体" w:hint="eastAsia"/>
          <w:szCs w:val="21"/>
        </w:rPr>
        <w:t>证法与形而上学</w:t>
      </w:r>
    </w:p>
    <w:p w14:paraId="1CF2808B" w14:textId="2129EA09" w:rsidR="00795A35" w:rsidRDefault="00795A35" w:rsidP="00795A35">
      <w:pPr>
        <w:rPr>
          <w:rFonts w:ascii="宋体" w:eastAsia="宋体" w:hAnsi="宋体"/>
          <w:sz w:val="18"/>
          <w:szCs w:val="18"/>
        </w:rPr>
      </w:pPr>
      <w:r w:rsidRPr="00795A35">
        <w:rPr>
          <w:rFonts w:ascii="宋体" w:eastAsia="宋体" w:hAnsi="宋体" w:hint="eastAsia"/>
          <w:sz w:val="18"/>
          <w:szCs w:val="18"/>
        </w:rPr>
        <w:t>一切哲学派别都不能回避的问题是物质和意识的关系、规律</w:t>
      </w:r>
      <w:r w:rsidR="0093757E">
        <w:rPr>
          <w:rFonts w:ascii="宋体" w:eastAsia="宋体" w:hAnsi="宋体" w:hint="eastAsia"/>
          <w:sz w:val="18"/>
          <w:szCs w:val="18"/>
        </w:rPr>
        <w:t>有</w:t>
      </w:r>
      <w:r w:rsidRPr="00795A35">
        <w:rPr>
          <w:rFonts w:ascii="宋体" w:eastAsia="宋体" w:hAnsi="宋体" w:hint="eastAsia"/>
          <w:sz w:val="18"/>
          <w:szCs w:val="18"/>
        </w:rPr>
        <w:t>否客观性</w:t>
      </w:r>
    </w:p>
    <w:p w14:paraId="5EF78E90" w14:textId="00861DE3" w:rsidR="00795A35" w:rsidRDefault="00795A35" w:rsidP="00795A35">
      <w:pPr>
        <w:rPr>
          <w:rFonts w:ascii="宋体" w:eastAsia="宋体" w:hAnsi="宋体"/>
          <w:sz w:val="18"/>
          <w:szCs w:val="18"/>
        </w:rPr>
      </w:pPr>
      <w:r>
        <w:rPr>
          <w:rFonts w:ascii="宋体" w:eastAsia="宋体" w:hAnsi="宋体" w:hint="eastAsia"/>
          <w:sz w:val="18"/>
          <w:szCs w:val="18"/>
        </w:rPr>
        <w:t>否认思维和存在的同一性必然导致不可知论</w:t>
      </w:r>
    </w:p>
    <w:p w14:paraId="7603B5E8" w14:textId="07666E69" w:rsidR="00795A35" w:rsidRPr="00795A35" w:rsidRDefault="00795A35" w:rsidP="00795A35">
      <w:pPr>
        <w:rPr>
          <w:rFonts w:ascii="宋体" w:eastAsia="宋体" w:hAnsi="宋体" w:hint="eastAsia"/>
          <w:sz w:val="18"/>
          <w:szCs w:val="18"/>
        </w:rPr>
      </w:pPr>
      <w:r>
        <w:rPr>
          <w:rFonts w:ascii="宋体" w:eastAsia="宋体" w:hAnsi="宋体" w:hint="eastAsia"/>
          <w:sz w:val="18"/>
          <w:szCs w:val="18"/>
        </w:rPr>
        <w:t>首先提出世界的物质本原问题的哲学派别是朴素唯物主义</w:t>
      </w:r>
    </w:p>
    <w:p w14:paraId="7F9F76DA" w14:textId="77777777" w:rsidR="00795A35" w:rsidRPr="00795A35" w:rsidRDefault="00795A35" w:rsidP="00795A35">
      <w:pPr>
        <w:rPr>
          <w:rFonts w:ascii="宋体" w:eastAsia="宋体" w:hAnsi="宋体"/>
          <w:szCs w:val="21"/>
        </w:rPr>
      </w:pPr>
      <w:r w:rsidRPr="00795A35">
        <w:rPr>
          <w:rFonts w:ascii="宋体" w:eastAsia="宋体" w:hAnsi="宋体" w:hint="eastAsia"/>
          <w:szCs w:val="21"/>
        </w:rPr>
        <w:t>三、马克思主义哲学</w:t>
      </w:r>
    </w:p>
    <w:p w14:paraId="3C46EA48" w14:textId="085773DE" w:rsidR="00795A35" w:rsidRPr="00795A35" w:rsidRDefault="00795A35" w:rsidP="00795A35">
      <w:pPr>
        <w:rPr>
          <w:rFonts w:ascii="宋体" w:eastAsia="宋体" w:hAnsi="宋体"/>
          <w:szCs w:val="21"/>
        </w:rPr>
      </w:pPr>
      <w:r w:rsidRPr="00795A35">
        <w:rPr>
          <w:rFonts w:ascii="宋体" w:eastAsia="宋体" w:hAnsi="宋体" w:hint="eastAsia"/>
          <w:szCs w:val="21"/>
        </w:rPr>
        <w:t>（一）定义：关于自然、社会和人类思维及其一般规律的</w:t>
      </w:r>
      <w:r w:rsidRPr="00795A35">
        <w:rPr>
          <w:rFonts w:ascii="宋体" w:eastAsia="宋体" w:hAnsi="宋体" w:hint="eastAsia"/>
          <w:b/>
          <w:bCs/>
          <w:szCs w:val="21"/>
        </w:rPr>
        <w:t>科学</w:t>
      </w:r>
    </w:p>
    <w:p w14:paraId="07968F72" w14:textId="366A28B4" w:rsidR="00795A35" w:rsidRPr="00795A35" w:rsidRDefault="00795A35" w:rsidP="00795A35">
      <w:pPr>
        <w:ind w:leftChars="200" w:left="420"/>
        <w:rPr>
          <w:rFonts w:ascii="宋体" w:eastAsia="宋体" w:hAnsi="宋体"/>
          <w:szCs w:val="21"/>
        </w:rPr>
      </w:pPr>
      <w:r w:rsidRPr="00795A35">
        <w:rPr>
          <w:rFonts w:ascii="宋体" w:eastAsia="宋体" w:hAnsi="宋体"/>
          <w:szCs w:val="21"/>
        </w:rPr>
        <w:t>1</w:t>
      </w:r>
      <w:r w:rsidRPr="00795A35">
        <w:rPr>
          <w:rFonts w:ascii="宋体" w:eastAsia="宋体" w:hAnsi="宋体" w:hint="eastAsia"/>
          <w:szCs w:val="21"/>
        </w:rPr>
        <w:t>、产生条件：社会历史的、科学的、思想的</w:t>
      </w:r>
    </w:p>
    <w:p w14:paraId="3609C03D" w14:textId="52959A0B" w:rsidR="00795A35" w:rsidRPr="00795A35" w:rsidRDefault="00795A35" w:rsidP="00795A35">
      <w:pPr>
        <w:ind w:leftChars="200" w:left="420"/>
        <w:rPr>
          <w:rFonts w:ascii="宋体" w:eastAsia="宋体" w:hAnsi="宋体"/>
          <w:szCs w:val="21"/>
        </w:rPr>
      </w:pPr>
      <w:r w:rsidRPr="00795A35">
        <w:rPr>
          <w:rFonts w:ascii="宋体" w:eastAsia="宋体" w:hAnsi="宋体"/>
          <w:szCs w:val="21"/>
        </w:rPr>
        <w:lastRenderedPageBreak/>
        <w:t>2</w:t>
      </w:r>
      <w:r w:rsidRPr="00795A35">
        <w:rPr>
          <w:rFonts w:ascii="宋体" w:eastAsia="宋体" w:hAnsi="宋体" w:hint="eastAsia"/>
          <w:szCs w:val="21"/>
        </w:rPr>
        <w:t>、特征：</w:t>
      </w:r>
      <w:r w:rsidRPr="00795A35">
        <w:rPr>
          <w:rFonts w:ascii="宋体" w:eastAsia="宋体" w:hAnsi="宋体" w:hint="eastAsia"/>
          <w:b/>
          <w:bCs/>
          <w:szCs w:val="21"/>
        </w:rPr>
        <w:t>实践性、阶级性、</w:t>
      </w:r>
      <w:r w:rsidRPr="00795A35">
        <w:rPr>
          <w:rFonts w:ascii="宋体" w:eastAsia="宋体" w:hAnsi="宋体" w:hint="eastAsia"/>
          <w:szCs w:val="21"/>
        </w:rPr>
        <w:t>科学性、革命性</w:t>
      </w:r>
    </w:p>
    <w:p w14:paraId="4B5E32D0" w14:textId="0AA7FEC4" w:rsidR="00795A35" w:rsidRPr="00795A35" w:rsidRDefault="00795A35" w:rsidP="00795A35">
      <w:pPr>
        <w:ind w:leftChars="200" w:left="420"/>
        <w:rPr>
          <w:rFonts w:ascii="宋体" w:eastAsia="宋体" w:hAnsi="宋体"/>
          <w:szCs w:val="21"/>
        </w:rPr>
      </w:pPr>
      <w:r w:rsidRPr="00795A35">
        <w:rPr>
          <w:rFonts w:ascii="宋体" w:eastAsia="宋体" w:hAnsi="宋体"/>
          <w:szCs w:val="21"/>
        </w:rPr>
        <w:t>3</w:t>
      </w:r>
      <w:r w:rsidRPr="00795A35">
        <w:rPr>
          <w:rFonts w:ascii="宋体" w:eastAsia="宋体" w:hAnsi="宋体" w:hint="eastAsia"/>
          <w:szCs w:val="21"/>
        </w:rPr>
        <w:t>、哲学史上的变革：唯物论辩证法的统一</w:t>
      </w:r>
      <w:r>
        <w:rPr>
          <w:rFonts w:ascii="宋体" w:eastAsia="宋体" w:hAnsi="宋体" w:hint="eastAsia"/>
          <w:szCs w:val="21"/>
        </w:rPr>
        <w:t>、</w:t>
      </w:r>
      <w:r w:rsidRPr="00795A35">
        <w:rPr>
          <w:rFonts w:ascii="宋体" w:eastAsia="宋体" w:hAnsi="宋体" w:hint="eastAsia"/>
          <w:szCs w:val="21"/>
        </w:rPr>
        <w:t>唯物辩证的自然观和历史观统一或辩证唯物主义和历史唯物主义的统一</w:t>
      </w:r>
    </w:p>
    <w:p w14:paraId="0A7D7FA9" w14:textId="7D292E5B" w:rsidR="00795A35" w:rsidRPr="00795A35" w:rsidRDefault="00795A35" w:rsidP="00795A35">
      <w:pPr>
        <w:ind w:leftChars="200" w:left="420"/>
        <w:rPr>
          <w:rFonts w:ascii="宋体" w:eastAsia="宋体" w:hAnsi="宋体"/>
          <w:szCs w:val="21"/>
        </w:rPr>
      </w:pPr>
      <w:r w:rsidRPr="00795A35">
        <w:rPr>
          <w:rFonts w:ascii="宋体" w:eastAsia="宋体" w:hAnsi="宋体"/>
          <w:szCs w:val="21"/>
        </w:rPr>
        <w:t>4</w:t>
      </w:r>
      <w:r w:rsidRPr="00795A35">
        <w:rPr>
          <w:rFonts w:ascii="宋体" w:eastAsia="宋体" w:hAnsi="宋体" w:hint="eastAsia"/>
          <w:szCs w:val="21"/>
        </w:rPr>
        <w:t>、新世界观？马克思主义的政治立场？理论品格？价值追求？</w:t>
      </w:r>
    </w:p>
    <w:p w14:paraId="187CE31E" w14:textId="15220B68" w:rsidR="00795A35" w:rsidRDefault="00795A35" w:rsidP="00795A35">
      <w:pPr>
        <w:rPr>
          <w:rFonts w:ascii="宋体" w:eastAsia="宋体" w:hAnsi="宋体"/>
          <w:sz w:val="18"/>
          <w:szCs w:val="18"/>
        </w:rPr>
      </w:pPr>
      <w:r w:rsidRPr="00795A35">
        <w:rPr>
          <w:rFonts w:ascii="宋体" w:eastAsia="宋体" w:hAnsi="宋体" w:hint="eastAsia"/>
          <w:sz w:val="18"/>
          <w:szCs w:val="18"/>
        </w:rPr>
        <w:t>马克思主义新世界观创立的关键就在于马克思确立了科学的实践观</w:t>
      </w:r>
    </w:p>
    <w:p w14:paraId="561C5345" w14:textId="6DE64A8B" w:rsidR="00795A35" w:rsidRDefault="00795A35" w:rsidP="00795A35">
      <w:pPr>
        <w:rPr>
          <w:rFonts w:ascii="宋体" w:eastAsia="宋体" w:hAnsi="宋体"/>
          <w:sz w:val="18"/>
          <w:szCs w:val="18"/>
        </w:rPr>
      </w:pPr>
      <w:r>
        <w:rPr>
          <w:rFonts w:ascii="宋体" w:eastAsia="宋体" w:hAnsi="宋体" w:hint="eastAsia"/>
          <w:sz w:val="18"/>
          <w:szCs w:val="18"/>
        </w:rPr>
        <w:t>马克思主义哲学区别于旧哲学，表现在它以改变世界为哲学的根本目的、它是辩证唯物主义和历史唯物主义的统一、它是实践性、科学性和革命性高度统一的哲学形态。</w:t>
      </w:r>
    </w:p>
    <w:p w14:paraId="36C6A012" w14:textId="4CE19091" w:rsidR="00795A35" w:rsidRDefault="0093757E" w:rsidP="00795A35">
      <w:pPr>
        <w:rPr>
          <w:rFonts w:ascii="宋体" w:eastAsia="宋体" w:hAnsi="宋体"/>
          <w:sz w:val="18"/>
          <w:szCs w:val="18"/>
        </w:rPr>
      </w:pPr>
      <w:r>
        <w:rPr>
          <w:rFonts w:ascii="宋体" w:eastAsia="宋体" w:hAnsi="宋体" w:hint="eastAsia"/>
          <w:sz w:val="18"/>
          <w:szCs w:val="18"/>
        </w:rPr>
        <w:t>马克思主义哲学的直接理论来源是德国古典哲学、黑格尔的辩证法和费尔巴哈的唯物主义</w:t>
      </w:r>
    </w:p>
    <w:p w14:paraId="0473E711" w14:textId="4A596ECE" w:rsidR="0093757E" w:rsidRDefault="0093757E" w:rsidP="00795A35">
      <w:pPr>
        <w:rPr>
          <w:rFonts w:ascii="宋体" w:eastAsia="宋体" w:hAnsi="宋体"/>
          <w:sz w:val="18"/>
          <w:szCs w:val="18"/>
        </w:rPr>
      </w:pPr>
      <w:r>
        <w:rPr>
          <w:rFonts w:ascii="宋体" w:eastAsia="宋体" w:hAnsi="宋体" w:hint="eastAsia"/>
          <w:sz w:val="18"/>
          <w:szCs w:val="18"/>
        </w:rPr>
        <w:t>马克思主义哲学产生的自然科学，前提是细胞学说、能量守恒和转化定律、生物进化论</w:t>
      </w:r>
    </w:p>
    <w:p w14:paraId="7CE66DA7" w14:textId="77777777" w:rsidR="0093757E" w:rsidRDefault="0093757E" w:rsidP="00795A35">
      <w:pPr>
        <w:rPr>
          <w:sz w:val="28"/>
          <w:szCs w:val="28"/>
        </w:rPr>
      </w:pPr>
    </w:p>
    <w:p w14:paraId="63FCA2E9" w14:textId="33E8969A" w:rsidR="0093757E" w:rsidRPr="0093757E" w:rsidRDefault="0093757E" w:rsidP="00795A35">
      <w:pPr>
        <w:rPr>
          <w:rFonts w:hint="eastAsia"/>
          <w:sz w:val="28"/>
          <w:szCs w:val="28"/>
        </w:rPr>
      </w:pPr>
      <w:r w:rsidRPr="0093757E">
        <w:rPr>
          <w:rFonts w:hint="eastAsia"/>
          <w:sz w:val="28"/>
          <w:szCs w:val="28"/>
        </w:rPr>
        <w:t>第四讲 马克思主义的唯物主义世界观（世界的物质统一性）</w:t>
      </w:r>
    </w:p>
    <w:p w14:paraId="3BDB7A0E" w14:textId="24E404E4" w:rsidR="00795A35" w:rsidRDefault="0093757E" w:rsidP="00795A35">
      <w:pPr>
        <w:rPr>
          <w:rFonts w:ascii="宋体" w:eastAsia="宋体" w:hAnsi="宋体"/>
          <w:szCs w:val="21"/>
        </w:rPr>
      </w:pPr>
      <w:r w:rsidRPr="0093757E">
        <w:rPr>
          <w:rFonts w:ascii="宋体" w:eastAsia="宋体" w:hAnsi="宋体" w:hint="eastAsia"/>
          <w:szCs w:val="21"/>
        </w:rPr>
        <w:t>一、有否统一性</w:t>
      </w:r>
    </w:p>
    <w:p w14:paraId="5602681D" w14:textId="77777777" w:rsidR="0093757E" w:rsidRPr="0093757E" w:rsidRDefault="0093757E" w:rsidP="0093757E">
      <w:pPr>
        <w:ind w:leftChars="200" w:left="420"/>
        <w:rPr>
          <w:rFonts w:ascii="宋体" w:eastAsia="宋体" w:hAnsi="宋体"/>
          <w:szCs w:val="21"/>
        </w:rPr>
      </w:pPr>
      <w:r w:rsidRPr="0093757E">
        <w:rPr>
          <w:rFonts w:ascii="宋体" w:eastAsia="宋体" w:hAnsi="宋体"/>
          <w:szCs w:val="21"/>
        </w:rPr>
        <w:t>1</w:t>
      </w:r>
      <w:r w:rsidRPr="0093757E">
        <w:rPr>
          <w:rFonts w:ascii="宋体" w:eastAsia="宋体" w:hAnsi="宋体" w:hint="eastAsia"/>
          <w:szCs w:val="21"/>
        </w:rPr>
        <w:t>、宗教神学的回答：无</w:t>
      </w:r>
    </w:p>
    <w:p w14:paraId="35610DB5" w14:textId="77777777" w:rsidR="0093757E" w:rsidRPr="0093757E" w:rsidRDefault="0093757E" w:rsidP="0093757E">
      <w:pPr>
        <w:ind w:leftChars="200" w:left="420"/>
        <w:rPr>
          <w:rFonts w:ascii="宋体" w:eastAsia="宋体" w:hAnsi="宋体"/>
          <w:szCs w:val="21"/>
        </w:rPr>
      </w:pPr>
      <w:r w:rsidRPr="0093757E">
        <w:rPr>
          <w:rFonts w:ascii="宋体" w:eastAsia="宋体" w:hAnsi="宋体"/>
          <w:szCs w:val="21"/>
        </w:rPr>
        <w:t>2</w:t>
      </w:r>
      <w:r w:rsidRPr="0093757E">
        <w:rPr>
          <w:rFonts w:ascii="宋体" w:eastAsia="宋体" w:hAnsi="宋体" w:hint="eastAsia"/>
          <w:szCs w:val="21"/>
        </w:rPr>
        <w:t>、二元论的回答：无</w:t>
      </w:r>
    </w:p>
    <w:p w14:paraId="6757A52E" w14:textId="477A9715" w:rsidR="0093757E" w:rsidRDefault="0093757E" w:rsidP="0093757E">
      <w:pPr>
        <w:ind w:leftChars="200" w:left="420"/>
        <w:rPr>
          <w:rFonts w:ascii="宋体" w:eastAsia="宋体" w:hAnsi="宋体"/>
          <w:szCs w:val="21"/>
        </w:rPr>
      </w:pPr>
      <w:r w:rsidRPr="0093757E">
        <w:rPr>
          <w:rFonts w:ascii="宋体" w:eastAsia="宋体" w:hAnsi="宋体"/>
          <w:szCs w:val="21"/>
        </w:rPr>
        <w:t>3</w:t>
      </w:r>
      <w:r w:rsidRPr="0093757E">
        <w:rPr>
          <w:rFonts w:ascii="宋体" w:eastAsia="宋体" w:hAnsi="宋体" w:hint="eastAsia"/>
          <w:szCs w:val="21"/>
        </w:rPr>
        <w:t>、一元论的回答：有</w:t>
      </w:r>
    </w:p>
    <w:p w14:paraId="4502CF87" w14:textId="09A6827B" w:rsidR="0093757E" w:rsidRDefault="0093757E" w:rsidP="0093757E">
      <w:pPr>
        <w:rPr>
          <w:rFonts w:ascii="宋体" w:eastAsia="宋体" w:hAnsi="宋体"/>
          <w:szCs w:val="21"/>
        </w:rPr>
      </w:pPr>
      <w:r>
        <w:rPr>
          <w:rFonts w:ascii="宋体" w:eastAsia="宋体" w:hAnsi="宋体" w:hint="eastAsia"/>
          <w:szCs w:val="21"/>
        </w:rPr>
        <w:t>二、统一于什么</w:t>
      </w:r>
    </w:p>
    <w:p w14:paraId="53E85B69" w14:textId="29C3FBE3" w:rsidR="0093757E" w:rsidRDefault="0093757E" w:rsidP="0093757E">
      <w:pPr>
        <w:rPr>
          <w:rFonts w:ascii="宋体" w:eastAsia="宋体" w:hAnsi="宋体"/>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 xml:space="preserve">精神 </w:t>
      </w:r>
      <w:r>
        <w:rPr>
          <w:rFonts w:ascii="宋体" w:eastAsia="宋体" w:hAnsi="宋体"/>
          <w:szCs w:val="21"/>
        </w:rPr>
        <w:t>2.</w:t>
      </w:r>
      <w:r>
        <w:rPr>
          <w:rFonts w:ascii="宋体" w:eastAsia="宋体" w:hAnsi="宋体" w:hint="eastAsia"/>
          <w:szCs w:val="21"/>
        </w:rPr>
        <w:t xml:space="preserve">存在 </w:t>
      </w:r>
      <w:r>
        <w:rPr>
          <w:rFonts w:ascii="宋体" w:eastAsia="宋体" w:hAnsi="宋体"/>
          <w:szCs w:val="21"/>
        </w:rPr>
        <w:t>3.</w:t>
      </w:r>
      <w:r>
        <w:rPr>
          <w:rFonts w:ascii="宋体" w:eastAsia="宋体" w:hAnsi="宋体" w:hint="eastAsia"/>
          <w:szCs w:val="21"/>
        </w:rPr>
        <w:t>物质</w:t>
      </w:r>
    </w:p>
    <w:p w14:paraId="5EA2F493" w14:textId="09AEDBC8" w:rsidR="0093757E" w:rsidRPr="0093757E" w:rsidRDefault="0093757E" w:rsidP="0093757E">
      <w:pPr>
        <w:rPr>
          <w:rFonts w:ascii="宋体" w:eastAsia="宋体" w:hAnsi="宋体" w:hint="eastAsia"/>
          <w:sz w:val="18"/>
          <w:szCs w:val="18"/>
        </w:rPr>
      </w:pPr>
      <w:r w:rsidRPr="0093757E">
        <w:rPr>
          <w:rFonts w:ascii="宋体" w:eastAsia="宋体" w:hAnsi="宋体" w:hint="eastAsia"/>
          <w:sz w:val="18"/>
          <w:szCs w:val="18"/>
        </w:rPr>
        <w:t>在世界的本原是否有统一性问题上，始终存在着一元论和二元论的斗争</w:t>
      </w:r>
      <w:r>
        <w:rPr>
          <w:rFonts w:ascii="宋体" w:eastAsia="宋体" w:hAnsi="宋体" w:hint="eastAsia"/>
          <w:sz w:val="18"/>
          <w:szCs w:val="18"/>
        </w:rPr>
        <w:t>。</w:t>
      </w:r>
    </w:p>
    <w:p w14:paraId="1336ED9D" w14:textId="14323D88" w:rsidR="0093757E" w:rsidRDefault="0093757E" w:rsidP="0093757E">
      <w:pPr>
        <w:rPr>
          <w:rFonts w:ascii="宋体" w:eastAsia="宋体" w:hAnsi="宋体"/>
          <w:sz w:val="18"/>
          <w:szCs w:val="18"/>
        </w:rPr>
      </w:pPr>
      <w:r w:rsidRPr="0093757E">
        <w:rPr>
          <w:rFonts w:ascii="宋体" w:eastAsia="宋体" w:hAnsi="宋体" w:hint="eastAsia"/>
          <w:sz w:val="18"/>
          <w:szCs w:val="18"/>
        </w:rPr>
        <w:t>列宁的物质定义和形而上学唯物主义的物质观划清界限的关键在于列宁的物质定义正确处理了物质的多样性和统一性的关系</w:t>
      </w:r>
      <w:r>
        <w:rPr>
          <w:rFonts w:ascii="宋体" w:eastAsia="宋体" w:hAnsi="宋体" w:hint="eastAsia"/>
          <w:sz w:val="18"/>
          <w:szCs w:val="18"/>
        </w:rPr>
        <w:t>。</w:t>
      </w:r>
    </w:p>
    <w:p w14:paraId="666F54E2" w14:textId="09F1967B" w:rsidR="0093757E" w:rsidRDefault="0093757E" w:rsidP="0093757E">
      <w:pPr>
        <w:rPr>
          <w:rFonts w:ascii="宋体" w:eastAsia="宋体" w:hAnsi="宋体"/>
          <w:sz w:val="18"/>
          <w:szCs w:val="18"/>
        </w:rPr>
      </w:pPr>
      <w:r w:rsidRPr="0093757E">
        <w:rPr>
          <w:rFonts w:ascii="宋体" w:eastAsia="宋体" w:hAnsi="宋体" w:hint="eastAsia"/>
          <w:sz w:val="18"/>
          <w:szCs w:val="18"/>
        </w:rPr>
        <w:t>哲学上的物质范畴与自然科学当中的物质概念的关系是</w:t>
      </w:r>
      <w:r>
        <w:rPr>
          <w:rFonts w:ascii="宋体" w:eastAsia="宋体" w:hAnsi="宋体" w:hint="eastAsia"/>
          <w:sz w:val="18"/>
          <w:szCs w:val="18"/>
        </w:rPr>
        <w:t>普通和特殊的关系。</w:t>
      </w:r>
    </w:p>
    <w:p w14:paraId="16E68529" w14:textId="77777777" w:rsidR="00F670B1" w:rsidRPr="00F670B1" w:rsidRDefault="00F670B1" w:rsidP="00F670B1">
      <w:pPr>
        <w:rPr>
          <w:rFonts w:ascii="宋体" w:eastAsia="宋体" w:hAnsi="宋体"/>
          <w:szCs w:val="21"/>
        </w:rPr>
      </w:pPr>
      <w:r w:rsidRPr="00F670B1">
        <w:rPr>
          <w:rFonts w:ascii="宋体" w:eastAsia="宋体" w:hAnsi="宋体" w:hint="eastAsia"/>
          <w:szCs w:val="21"/>
        </w:rPr>
        <w:t>三、物质是什么</w:t>
      </w:r>
    </w:p>
    <w:p w14:paraId="248F385C" w14:textId="77777777" w:rsidR="00F670B1" w:rsidRPr="00F670B1" w:rsidRDefault="00F670B1" w:rsidP="00F670B1">
      <w:pPr>
        <w:ind w:left="360"/>
        <w:rPr>
          <w:rFonts w:ascii="宋体" w:eastAsia="宋体" w:hAnsi="宋体"/>
          <w:szCs w:val="21"/>
        </w:rPr>
      </w:pPr>
      <w:r w:rsidRPr="00F670B1">
        <w:rPr>
          <w:rFonts w:ascii="宋体" w:eastAsia="宋体" w:hAnsi="宋体"/>
          <w:szCs w:val="21"/>
        </w:rPr>
        <w:t>1</w:t>
      </w:r>
      <w:r w:rsidRPr="00F670B1">
        <w:rPr>
          <w:rFonts w:ascii="宋体" w:eastAsia="宋体" w:hAnsi="宋体" w:hint="eastAsia"/>
          <w:szCs w:val="21"/>
        </w:rPr>
        <w:t>、实物或“原初”物质</w:t>
      </w:r>
    </w:p>
    <w:p w14:paraId="2571D952" w14:textId="77777777" w:rsidR="00F670B1" w:rsidRPr="00F670B1" w:rsidRDefault="00F670B1" w:rsidP="00F670B1">
      <w:pPr>
        <w:ind w:left="360"/>
        <w:rPr>
          <w:rFonts w:ascii="宋体" w:eastAsia="宋体" w:hAnsi="宋体"/>
          <w:szCs w:val="21"/>
        </w:rPr>
      </w:pPr>
      <w:r w:rsidRPr="00F670B1">
        <w:rPr>
          <w:rFonts w:ascii="宋体" w:eastAsia="宋体" w:hAnsi="宋体"/>
          <w:szCs w:val="21"/>
        </w:rPr>
        <w:t>2</w:t>
      </w:r>
      <w:r w:rsidRPr="00F670B1">
        <w:rPr>
          <w:rFonts w:ascii="宋体" w:eastAsia="宋体" w:hAnsi="宋体" w:hint="eastAsia"/>
          <w:szCs w:val="21"/>
        </w:rPr>
        <w:t>、原子（宇宙之砖， 物理学危机）</w:t>
      </w:r>
    </w:p>
    <w:p w14:paraId="1BAAE599" w14:textId="77777777" w:rsidR="00F670B1" w:rsidRPr="00F670B1" w:rsidRDefault="00F670B1" w:rsidP="00F670B1">
      <w:pPr>
        <w:ind w:left="360"/>
        <w:rPr>
          <w:rFonts w:ascii="宋体" w:eastAsia="宋体" w:hAnsi="宋体"/>
          <w:szCs w:val="21"/>
        </w:rPr>
      </w:pPr>
      <w:r w:rsidRPr="00F670B1">
        <w:rPr>
          <w:rFonts w:ascii="宋体" w:eastAsia="宋体" w:hAnsi="宋体"/>
          <w:szCs w:val="21"/>
        </w:rPr>
        <w:t>3</w:t>
      </w:r>
      <w:r w:rsidRPr="00F670B1">
        <w:rPr>
          <w:rFonts w:ascii="宋体" w:eastAsia="宋体" w:hAnsi="宋体" w:hint="eastAsia"/>
          <w:szCs w:val="21"/>
        </w:rPr>
        <w:t>、客观实在</w:t>
      </w:r>
    </w:p>
    <w:p w14:paraId="0636EB03" w14:textId="77777777" w:rsidR="00F670B1" w:rsidRPr="00F670B1" w:rsidRDefault="00F670B1" w:rsidP="00F670B1">
      <w:pPr>
        <w:ind w:left="360"/>
        <w:rPr>
          <w:rFonts w:ascii="宋体" w:eastAsia="宋体" w:hAnsi="宋体"/>
          <w:szCs w:val="21"/>
        </w:rPr>
      </w:pPr>
      <w:r w:rsidRPr="00F670B1">
        <w:rPr>
          <w:rFonts w:ascii="宋体" w:eastAsia="宋体" w:hAnsi="宋体" w:hint="eastAsia"/>
          <w:szCs w:val="21"/>
        </w:rPr>
        <w:t xml:space="preserve">   唯物主义的形式</w:t>
      </w:r>
    </w:p>
    <w:p w14:paraId="03E2900F" w14:textId="33554520" w:rsidR="00F670B1" w:rsidRPr="00F670B1" w:rsidRDefault="00F670B1" w:rsidP="00F670B1">
      <w:pPr>
        <w:ind w:left="360"/>
        <w:rPr>
          <w:rFonts w:ascii="宋体" w:eastAsia="宋体" w:hAnsi="宋体"/>
          <w:szCs w:val="21"/>
        </w:rPr>
      </w:pPr>
      <w:r w:rsidRPr="00F670B1">
        <w:rPr>
          <w:rFonts w:ascii="宋体" w:eastAsia="宋体" w:hAnsi="宋体" w:hint="eastAsia"/>
          <w:szCs w:val="21"/>
        </w:rPr>
        <w:t xml:space="preserve">   古代朴素唯物主义（朴素 原则上不科学）</w:t>
      </w:r>
    </w:p>
    <w:p w14:paraId="25BD4B3E" w14:textId="289B28C5" w:rsidR="00F670B1" w:rsidRPr="00F670B1" w:rsidRDefault="00F670B1" w:rsidP="00F670B1">
      <w:pPr>
        <w:ind w:left="360"/>
        <w:rPr>
          <w:rFonts w:ascii="宋体" w:eastAsia="宋体" w:hAnsi="宋体"/>
          <w:szCs w:val="21"/>
        </w:rPr>
      </w:pPr>
      <w:r w:rsidRPr="00F670B1">
        <w:rPr>
          <w:rFonts w:ascii="宋体" w:eastAsia="宋体" w:hAnsi="宋体" w:hint="eastAsia"/>
          <w:szCs w:val="21"/>
        </w:rPr>
        <w:t xml:space="preserve">   近代形而上学唯物主义：机械性、形而上学性、不彻底性</w:t>
      </w:r>
    </w:p>
    <w:p w14:paraId="69FC6169" w14:textId="65C15D22" w:rsidR="00F670B1" w:rsidRDefault="00F670B1" w:rsidP="00F670B1">
      <w:pPr>
        <w:ind w:left="360"/>
        <w:rPr>
          <w:rFonts w:ascii="宋体" w:eastAsia="宋体" w:hAnsi="宋体"/>
          <w:szCs w:val="21"/>
        </w:rPr>
      </w:pPr>
      <w:r w:rsidRPr="00F670B1">
        <w:rPr>
          <w:rFonts w:ascii="宋体" w:eastAsia="宋体" w:hAnsi="宋体" w:hint="eastAsia"/>
          <w:szCs w:val="21"/>
        </w:rPr>
        <w:t xml:space="preserve">   现代辩证唯物主义和历史唯物主义</w:t>
      </w:r>
    </w:p>
    <w:p w14:paraId="461EC7EE" w14:textId="6B7B49AC" w:rsidR="00F670B1" w:rsidRDefault="00F670B1" w:rsidP="00F670B1">
      <w:pPr>
        <w:rPr>
          <w:rFonts w:ascii="宋体" w:eastAsia="宋体" w:hAnsi="宋体"/>
          <w:sz w:val="18"/>
          <w:szCs w:val="18"/>
        </w:rPr>
      </w:pPr>
      <w:r w:rsidRPr="00F670B1">
        <w:rPr>
          <w:rFonts w:ascii="宋体" w:eastAsia="宋体" w:hAnsi="宋体" w:hint="eastAsia"/>
          <w:sz w:val="18"/>
          <w:szCs w:val="18"/>
        </w:rPr>
        <w:t>列宁对辩证唯物主义物质范畴的定义是通过物质与意识的关系界定的</w:t>
      </w:r>
      <w:r>
        <w:rPr>
          <w:rFonts w:ascii="宋体" w:eastAsia="宋体" w:hAnsi="宋体" w:hint="eastAsia"/>
          <w:sz w:val="18"/>
          <w:szCs w:val="18"/>
        </w:rPr>
        <w:t>。</w:t>
      </w:r>
    </w:p>
    <w:p w14:paraId="62B846FC" w14:textId="42EEA061" w:rsidR="00F670B1" w:rsidRDefault="00F670B1" w:rsidP="00F670B1">
      <w:pPr>
        <w:rPr>
          <w:rFonts w:ascii="宋体" w:eastAsia="宋体" w:hAnsi="宋体"/>
          <w:sz w:val="18"/>
          <w:szCs w:val="18"/>
        </w:rPr>
      </w:pPr>
      <w:r>
        <w:rPr>
          <w:rFonts w:ascii="宋体" w:eastAsia="宋体" w:hAnsi="宋体" w:hint="eastAsia"/>
          <w:sz w:val="18"/>
          <w:szCs w:val="18"/>
        </w:rPr>
        <w:t>辩证唯物主义一元论认为，我们想问题办事情的出发点是客观存在的事实。</w:t>
      </w:r>
    </w:p>
    <w:p w14:paraId="31751D5F" w14:textId="77777777" w:rsidR="00F670B1" w:rsidRPr="00F670B1" w:rsidRDefault="00F670B1" w:rsidP="00216439">
      <w:pPr>
        <w:rPr>
          <w:rFonts w:ascii="宋体" w:eastAsia="宋体" w:hAnsi="宋体"/>
          <w:szCs w:val="21"/>
        </w:rPr>
      </w:pPr>
      <w:r w:rsidRPr="00F670B1">
        <w:rPr>
          <w:rFonts w:ascii="宋体" w:eastAsia="宋体" w:hAnsi="宋体" w:hint="eastAsia"/>
          <w:szCs w:val="21"/>
        </w:rPr>
        <w:t>四、马克思主义哲学的物质观</w:t>
      </w:r>
    </w:p>
    <w:p w14:paraId="74F4A08C" w14:textId="77777777" w:rsidR="00F670B1" w:rsidRPr="00F670B1" w:rsidRDefault="00F670B1" w:rsidP="00216439">
      <w:pPr>
        <w:rPr>
          <w:rFonts w:ascii="宋体" w:eastAsia="宋体" w:hAnsi="宋体"/>
          <w:szCs w:val="21"/>
        </w:rPr>
      </w:pPr>
      <w:r w:rsidRPr="00F670B1">
        <w:rPr>
          <w:rFonts w:ascii="宋体" w:eastAsia="宋体" w:hAnsi="宋体" w:hint="eastAsia"/>
          <w:szCs w:val="21"/>
        </w:rPr>
        <w:t>（一）物质的唯一特性</w:t>
      </w:r>
    </w:p>
    <w:p w14:paraId="67C00F4C" w14:textId="3066E696" w:rsidR="00F670B1" w:rsidRPr="00F670B1" w:rsidRDefault="00F670B1" w:rsidP="00216439">
      <w:pPr>
        <w:ind w:leftChars="200" w:left="420"/>
        <w:rPr>
          <w:rFonts w:ascii="宋体" w:eastAsia="宋体" w:hAnsi="宋体"/>
          <w:szCs w:val="21"/>
        </w:rPr>
      </w:pPr>
      <w:r w:rsidRPr="00F670B1">
        <w:rPr>
          <w:rFonts w:ascii="宋体" w:eastAsia="宋体" w:hAnsi="宋体"/>
          <w:szCs w:val="21"/>
        </w:rPr>
        <w:t>1</w:t>
      </w:r>
      <w:r w:rsidRPr="00F670B1">
        <w:rPr>
          <w:rFonts w:ascii="宋体" w:eastAsia="宋体" w:hAnsi="宋体" w:hint="eastAsia"/>
          <w:szCs w:val="21"/>
        </w:rPr>
        <w:t>、世界的本质被归结为物质</w:t>
      </w:r>
      <w:r w:rsidRPr="00F670B1">
        <w:rPr>
          <w:rFonts w:ascii="宋体" w:eastAsia="宋体" w:hAnsi="宋体"/>
          <w:szCs w:val="21"/>
        </w:rPr>
        <w:t>——</w:t>
      </w:r>
      <w:r w:rsidRPr="00F670B1">
        <w:rPr>
          <w:rFonts w:ascii="宋体" w:eastAsia="宋体" w:hAnsi="宋体" w:hint="eastAsia"/>
          <w:szCs w:val="21"/>
        </w:rPr>
        <w:t>客观实在性</w:t>
      </w:r>
    </w:p>
    <w:p w14:paraId="66496BE7" w14:textId="77777777" w:rsidR="00216439" w:rsidRDefault="00F670B1" w:rsidP="00216439">
      <w:pPr>
        <w:ind w:leftChars="200" w:left="420"/>
        <w:rPr>
          <w:rFonts w:ascii="宋体" w:eastAsia="宋体" w:hAnsi="宋体"/>
          <w:szCs w:val="21"/>
        </w:rPr>
      </w:pPr>
      <w:r w:rsidRPr="00F670B1">
        <w:rPr>
          <w:rFonts w:ascii="宋体" w:eastAsia="宋体" w:hAnsi="宋体"/>
          <w:szCs w:val="21"/>
        </w:rPr>
        <w:t>2</w:t>
      </w:r>
      <w:r w:rsidRPr="00F670B1">
        <w:rPr>
          <w:rFonts w:ascii="宋体" w:eastAsia="宋体" w:hAnsi="宋体" w:hint="eastAsia"/>
          <w:szCs w:val="21"/>
        </w:rPr>
        <w:t>、物质：标志客观实在的哲学范畴，这种客观实在是人通过感觉感知的，它不依赖于我们的感觉而存在，为我们的感觉所复写、摄影、反映。</w:t>
      </w:r>
    </w:p>
    <w:p w14:paraId="7F6B6B57" w14:textId="49DAB473" w:rsidR="00F670B1" w:rsidRPr="00F670B1" w:rsidRDefault="00F670B1" w:rsidP="00216439">
      <w:pPr>
        <w:ind w:leftChars="200" w:left="420"/>
        <w:rPr>
          <w:rFonts w:ascii="宋体" w:eastAsia="宋体" w:hAnsi="宋体"/>
          <w:szCs w:val="21"/>
        </w:rPr>
      </w:pPr>
      <w:r w:rsidRPr="00F670B1">
        <w:rPr>
          <w:rFonts w:ascii="宋体" w:eastAsia="宋体" w:hAnsi="宋体"/>
          <w:szCs w:val="21"/>
        </w:rPr>
        <w:t xml:space="preserve"> 3</w:t>
      </w:r>
      <w:r w:rsidRPr="00F670B1">
        <w:rPr>
          <w:rFonts w:ascii="宋体" w:eastAsia="宋体" w:hAnsi="宋体" w:hint="eastAsia"/>
          <w:szCs w:val="21"/>
        </w:rPr>
        <w:t>、物质的唯一特性：客观实在性</w:t>
      </w:r>
    </w:p>
    <w:p w14:paraId="5701E6DC" w14:textId="7710EC68" w:rsidR="00F670B1" w:rsidRPr="00F670B1" w:rsidRDefault="00F670B1" w:rsidP="00216439">
      <w:pPr>
        <w:ind w:leftChars="200" w:left="420"/>
        <w:rPr>
          <w:rFonts w:ascii="宋体" w:eastAsia="宋体" w:hAnsi="宋体"/>
          <w:szCs w:val="21"/>
        </w:rPr>
      </w:pPr>
      <w:r w:rsidRPr="00F670B1">
        <w:rPr>
          <w:rFonts w:ascii="宋体" w:eastAsia="宋体" w:hAnsi="宋体" w:hint="eastAsia"/>
          <w:szCs w:val="21"/>
        </w:rPr>
        <w:t>结论： 世界上一切事物、现象、关系、过程都是物质的，自然界是物质的、社会是物质的，都不依赖于意识而存在，这就把唯物主义贯彻到底了。</w:t>
      </w:r>
    </w:p>
    <w:p w14:paraId="7F02624E" w14:textId="77777777" w:rsidR="00F670B1" w:rsidRPr="00F670B1" w:rsidRDefault="00F670B1" w:rsidP="00216439">
      <w:pPr>
        <w:ind w:leftChars="371" w:left="779"/>
        <w:rPr>
          <w:rFonts w:ascii="宋体" w:eastAsia="宋体" w:hAnsi="宋体"/>
          <w:szCs w:val="21"/>
        </w:rPr>
      </w:pPr>
      <w:r w:rsidRPr="00F670B1">
        <w:rPr>
          <w:rFonts w:ascii="宋体" w:eastAsia="宋体" w:hAnsi="宋体" w:hint="eastAsia"/>
          <w:szCs w:val="21"/>
        </w:rPr>
        <w:t xml:space="preserve">                                               ——唯物主义世界观</w:t>
      </w:r>
    </w:p>
    <w:p w14:paraId="26299185" w14:textId="3C623BB2" w:rsidR="00F670B1" w:rsidRPr="00F670B1" w:rsidRDefault="00F670B1" w:rsidP="00216439">
      <w:pPr>
        <w:ind w:leftChars="200" w:left="420"/>
        <w:rPr>
          <w:rFonts w:ascii="宋体" w:eastAsia="宋体" w:hAnsi="宋体"/>
          <w:szCs w:val="21"/>
        </w:rPr>
      </w:pPr>
      <w:r w:rsidRPr="00F670B1">
        <w:rPr>
          <w:rFonts w:ascii="宋体" w:eastAsia="宋体" w:hAnsi="宋体"/>
          <w:szCs w:val="21"/>
        </w:rPr>
        <w:t>4</w:t>
      </w:r>
      <w:r w:rsidRPr="00F670B1">
        <w:rPr>
          <w:rFonts w:ascii="宋体" w:eastAsia="宋体" w:hAnsi="宋体" w:hint="eastAsia"/>
          <w:szCs w:val="21"/>
        </w:rPr>
        <w:t>、意义：坚持唯物主义一元论，同唯心主义和二元论区别</w:t>
      </w:r>
    </w:p>
    <w:p w14:paraId="23C05F94" w14:textId="79048154"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w:t>
      </w:r>
      <w:r w:rsidR="00216439">
        <w:rPr>
          <w:rFonts w:ascii="宋体" w:eastAsia="宋体" w:hAnsi="宋体"/>
          <w:szCs w:val="21"/>
        </w:rPr>
        <w:t xml:space="preserve">    </w:t>
      </w:r>
      <w:r w:rsidRPr="00F670B1">
        <w:rPr>
          <w:rFonts w:ascii="宋体" w:eastAsia="宋体" w:hAnsi="宋体" w:hint="eastAsia"/>
          <w:szCs w:val="21"/>
        </w:rPr>
        <w:t>坚持反映论和可知论，同先验论和不可知论区别</w:t>
      </w:r>
    </w:p>
    <w:p w14:paraId="261F7673" w14:textId="2FC0A736" w:rsidR="00F670B1" w:rsidRPr="00F670B1" w:rsidRDefault="00F670B1" w:rsidP="00216439">
      <w:pPr>
        <w:ind w:leftChars="371" w:left="779"/>
        <w:rPr>
          <w:rFonts w:ascii="宋体" w:eastAsia="宋体" w:hAnsi="宋体"/>
          <w:szCs w:val="21"/>
        </w:rPr>
      </w:pPr>
      <w:r w:rsidRPr="00F670B1">
        <w:rPr>
          <w:rFonts w:ascii="宋体" w:eastAsia="宋体" w:hAnsi="宋体"/>
          <w:szCs w:val="21"/>
        </w:rPr>
        <w:lastRenderedPageBreak/>
        <w:t xml:space="preserve">  </w:t>
      </w:r>
      <w:r w:rsidR="00216439">
        <w:rPr>
          <w:rFonts w:ascii="宋体" w:eastAsia="宋体" w:hAnsi="宋体"/>
          <w:szCs w:val="21"/>
        </w:rPr>
        <w:t xml:space="preserve">   </w:t>
      </w:r>
      <w:r w:rsidRPr="00F670B1">
        <w:rPr>
          <w:rFonts w:ascii="宋体" w:eastAsia="宋体" w:hAnsi="宋体" w:hint="eastAsia"/>
          <w:szCs w:val="21"/>
        </w:rPr>
        <w:t>坚持辩证的物质观，与旧唯物主义物质观区别</w:t>
      </w:r>
    </w:p>
    <w:p w14:paraId="200FF0C5" w14:textId="093D8F5F" w:rsidR="00F670B1" w:rsidRPr="00A16CA4" w:rsidRDefault="00F670B1" w:rsidP="00216439">
      <w:pPr>
        <w:ind w:leftChars="200" w:left="420"/>
        <w:rPr>
          <w:rFonts w:ascii="宋体" w:eastAsia="宋体" w:hAnsi="宋体"/>
          <w:szCs w:val="21"/>
        </w:rPr>
      </w:pPr>
      <w:r w:rsidRPr="00A16CA4">
        <w:rPr>
          <w:rFonts w:ascii="宋体" w:eastAsia="宋体" w:hAnsi="宋体"/>
          <w:szCs w:val="21"/>
        </w:rPr>
        <w:t>5</w:t>
      </w:r>
      <w:r w:rsidRPr="00A16CA4">
        <w:rPr>
          <w:rFonts w:ascii="宋体" w:eastAsia="宋体" w:hAnsi="宋体" w:hint="eastAsia"/>
          <w:szCs w:val="21"/>
        </w:rPr>
        <w:t>、恩格斯对物质概念的提出做出贡献</w:t>
      </w:r>
    </w:p>
    <w:p w14:paraId="555A9FCE" w14:textId="77777777" w:rsidR="00F670B1" w:rsidRPr="00F670B1" w:rsidRDefault="00F670B1" w:rsidP="00216439">
      <w:pPr>
        <w:rPr>
          <w:rFonts w:ascii="宋体" w:eastAsia="宋体" w:hAnsi="宋体"/>
          <w:szCs w:val="21"/>
        </w:rPr>
      </w:pPr>
      <w:r w:rsidRPr="00F670B1">
        <w:rPr>
          <w:rFonts w:ascii="宋体" w:eastAsia="宋体" w:hAnsi="宋体" w:hint="eastAsia"/>
          <w:szCs w:val="21"/>
        </w:rPr>
        <w:t>（二）物质的根本属性</w:t>
      </w:r>
    </w:p>
    <w:p w14:paraId="02D7198D" w14:textId="55DDA69A" w:rsidR="00F670B1" w:rsidRPr="00F670B1" w:rsidRDefault="00F670B1" w:rsidP="00216439">
      <w:pPr>
        <w:ind w:leftChars="200" w:left="420"/>
        <w:rPr>
          <w:rFonts w:ascii="宋体" w:eastAsia="宋体" w:hAnsi="宋体"/>
          <w:szCs w:val="21"/>
        </w:rPr>
      </w:pPr>
      <w:r w:rsidRPr="00F670B1">
        <w:rPr>
          <w:rFonts w:ascii="宋体" w:eastAsia="宋体" w:hAnsi="宋体"/>
          <w:szCs w:val="21"/>
        </w:rPr>
        <w:t>1</w:t>
      </w:r>
      <w:r w:rsidRPr="00F670B1">
        <w:rPr>
          <w:rFonts w:ascii="宋体" w:eastAsia="宋体" w:hAnsi="宋体" w:hint="eastAsia"/>
          <w:szCs w:val="21"/>
        </w:rPr>
        <w:t>、运动：标志宇宙间一切事物、现象和过程的变化的哲学范畴。</w:t>
      </w:r>
    </w:p>
    <w:p w14:paraId="2B21AB20" w14:textId="197D3ACB"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A</w:t>
      </w:r>
      <w:r w:rsidRPr="00F670B1">
        <w:rPr>
          <w:rFonts w:ascii="宋体" w:eastAsia="宋体" w:hAnsi="宋体" w:hint="eastAsia"/>
          <w:szCs w:val="21"/>
        </w:rPr>
        <w:t>、物质与运动的关系：不可分割</w:t>
      </w:r>
      <w:r w:rsidRPr="00F670B1">
        <w:rPr>
          <w:rFonts w:ascii="宋体" w:eastAsia="宋体" w:hAnsi="宋体"/>
          <w:szCs w:val="21"/>
        </w:rPr>
        <w:t>——</w:t>
      </w:r>
      <w:r w:rsidRPr="00F670B1">
        <w:rPr>
          <w:rFonts w:ascii="宋体" w:eastAsia="宋体" w:hAnsi="宋体" w:hint="eastAsia"/>
          <w:szCs w:val="21"/>
        </w:rPr>
        <w:t>载体和承担者；根本属性和存在方式</w:t>
      </w:r>
    </w:p>
    <w:p w14:paraId="45AEBB9F" w14:textId="77777777"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B</w:t>
      </w:r>
      <w:r w:rsidRPr="00F670B1">
        <w:rPr>
          <w:rFonts w:ascii="宋体" w:eastAsia="宋体" w:hAnsi="宋体" w:hint="eastAsia"/>
          <w:szCs w:val="21"/>
        </w:rPr>
        <w:t>、割裂该关系导致：唯心主义、形而上学</w:t>
      </w:r>
    </w:p>
    <w:p w14:paraId="5B60AA29" w14:textId="77777777"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C</w:t>
      </w:r>
      <w:r w:rsidRPr="00F670B1">
        <w:rPr>
          <w:rFonts w:ascii="宋体" w:eastAsia="宋体" w:hAnsi="宋体" w:hint="eastAsia"/>
          <w:szCs w:val="21"/>
        </w:rPr>
        <w:t>、运动的原因：事物内部矛盾；联系构成运动</w:t>
      </w:r>
    </w:p>
    <w:p w14:paraId="38FC1200" w14:textId="23BE6C9D"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D</w:t>
      </w:r>
      <w:r w:rsidRPr="00F670B1">
        <w:rPr>
          <w:rFonts w:ascii="宋体" w:eastAsia="宋体" w:hAnsi="宋体" w:hint="eastAsia"/>
          <w:szCs w:val="21"/>
        </w:rPr>
        <w:t>、运动的形式：机械的、物理的、化学的、生物的、社会的</w:t>
      </w:r>
    </w:p>
    <w:p w14:paraId="24E895D0" w14:textId="77777777" w:rsidR="00F670B1" w:rsidRPr="00F670B1" w:rsidRDefault="00F670B1" w:rsidP="00216439">
      <w:pPr>
        <w:ind w:leftChars="200" w:left="420"/>
        <w:rPr>
          <w:rFonts w:ascii="宋体" w:eastAsia="宋体" w:hAnsi="宋体"/>
          <w:szCs w:val="21"/>
        </w:rPr>
      </w:pPr>
      <w:r w:rsidRPr="00F670B1">
        <w:rPr>
          <w:rFonts w:ascii="宋体" w:eastAsia="宋体" w:hAnsi="宋体"/>
          <w:szCs w:val="21"/>
        </w:rPr>
        <w:t>2</w:t>
      </w:r>
      <w:r w:rsidRPr="00F670B1">
        <w:rPr>
          <w:rFonts w:ascii="宋体" w:eastAsia="宋体" w:hAnsi="宋体" w:hint="eastAsia"/>
          <w:szCs w:val="21"/>
        </w:rPr>
        <w:t>、静止</w:t>
      </w:r>
    </w:p>
    <w:p w14:paraId="5BC9EDDE" w14:textId="3F8A85E0"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A</w:t>
      </w:r>
      <w:r w:rsidRPr="00F670B1">
        <w:rPr>
          <w:rFonts w:ascii="宋体" w:eastAsia="宋体" w:hAnsi="宋体" w:hint="eastAsia"/>
          <w:szCs w:val="21"/>
        </w:rPr>
        <w:t>、含义：物理位置不变以及事物保持自身的质不变的那一段过程。</w:t>
      </w:r>
    </w:p>
    <w:p w14:paraId="6CB74CC4" w14:textId="77777777"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B</w:t>
      </w:r>
      <w:r w:rsidRPr="00F670B1">
        <w:rPr>
          <w:rFonts w:ascii="宋体" w:eastAsia="宋体" w:hAnsi="宋体" w:hint="eastAsia"/>
          <w:szCs w:val="21"/>
        </w:rPr>
        <w:t>、静止存在的意义：使事物得以存在和发展获得条件</w:t>
      </w:r>
    </w:p>
    <w:p w14:paraId="4F08E35A" w14:textId="77777777"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w:t>
      </w:r>
      <w:r w:rsidRPr="00F670B1">
        <w:rPr>
          <w:rFonts w:ascii="宋体" w:eastAsia="宋体" w:hAnsi="宋体" w:hint="eastAsia"/>
          <w:szCs w:val="21"/>
        </w:rPr>
        <w:t>使认识和区分事物获得可能。</w:t>
      </w:r>
    </w:p>
    <w:p w14:paraId="2306E01E" w14:textId="77777777"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w:t>
      </w:r>
      <w:r w:rsidRPr="00F670B1">
        <w:rPr>
          <w:rFonts w:ascii="宋体" w:eastAsia="宋体" w:hAnsi="宋体" w:hint="eastAsia"/>
          <w:szCs w:val="21"/>
        </w:rPr>
        <w:t xml:space="preserve">使运动的测量获得尺度 </w:t>
      </w:r>
    </w:p>
    <w:p w14:paraId="4A133ED9" w14:textId="77777777" w:rsidR="00F670B1" w:rsidRPr="00A16CA4" w:rsidRDefault="00F670B1" w:rsidP="00216439">
      <w:pPr>
        <w:ind w:leftChars="200" w:left="420"/>
        <w:rPr>
          <w:rFonts w:ascii="宋体" w:eastAsia="宋体" w:hAnsi="宋体"/>
          <w:szCs w:val="21"/>
        </w:rPr>
      </w:pPr>
      <w:r w:rsidRPr="00A16CA4">
        <w:rPr>
          <w:rFonts w:ascii="宋体" w:eastAsia="宋体" w:hAnsi="宋体"/>
          <w:szCs w:val="21"/>
        </w:rPr>
        <w:t>3</w:t>
      </w:r>
      <w:r w:rsidRPr="00A16CA4">
        <w:rPr>
          <w:rFonts w:ascii="宋体" w:eastAsia="宋体" w:hAnsi="宋体" w:hint="eastAsia"/>
          <w:szCs w:val="21"/>
        </w:rPr>
        <w:t>、运动和静止的关系：</w:t>
      </w:r>
    </w:p>
    <w:p w14:paraId="5F5ED4B6" w14:textId="77777777"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w:t>
      </w:r>
      <w:r w:rsidRPr="00F670B1">
        <w:rPr>
          <w:rFonts w:ascii="宋体" w:eastAsia="宋体" w:hAnsi="宋体" w:hint="eastAsia"/>
          <w:szCs w:val="21"/>
        </w:rPr>
        <w:t>相互对立：绝对与相对、（无条件性和有条件性）</w:t>
      </w:r>
    </w:p>
    <w:p w14:paraId="541327B4" w14:textId="77777777" w:rsidR="00F670B1" w:rsidRPr="00F670B1" w:rsidRDefault="00F670B1" w:rsidP="00216439">
      <w:pPr>
        <w:ind w:leftChars="371" w:left="779"/>
        <w:rPr>
          <w:rFonts w:ascii="宋体" w:eastAsia="宋体" w:hAnsi="宋体"/>
          <w:szCs w:val="21"/>
        </w:rPr>
      </w:pPr>
      <w:r w:rsidRPr="00F670B1">
        <w:rPr>
          <w:rFonts w:ascii="宋体" w:eastAsia="宋体" w:hAnsi="宋体"/>
          <w:szCs w:val="21"/>
        </w:rPr>
        <w:t xml:space="preserve"> </w:t>
      </w:r>
      <w:r w:rsidRPr="00F670B1">
        <w:rPr>
          <w:rFonts w:ascii="宋体" w:eastAsia="宋体" w:hAnsi="宋体" w:hint="eastAsia"/>
          <w:szCs w:val="21"/>
        </w:rPr>
        <w:t xml:space="preserve">相互统一：相互包含，即动中有静，静中有动。 </w:t>
      </w:r>
    </w:p>
    <w:p w14:paraId="0D48BFDE" w14:textId="77777777" w:rsidR="00216439" w:rsidRDefault="00F670B1" w:rsidP="00216439">
      <w:pPr>
        <w:ind w:leftChars="371" w:left="779"/>
        <w:rPr>
          <w:rFonts w:ascii="宋体" w:eastAsia="宋体" w:hAnsi="宋体"/>
          <w:szCs w:val="21"/>
        </w:rPr>
      </w:pPr>
      <w:r w:rsidRPr="00F670B1">
        <w:rPr>
          <w:rFonts w:ascii="宋体" w:eastAsia="宋体" w:hAnsi="宋体"/>
          <w:szCs w:val="21"/>
        </w:rPr>
        <w:t xml:space="preserve"> </w:t>
      </w:r>
      <w:r w:rsidRPr="00F670B1">
        <w:rPr>
          <w:rFonts w:ascii="宋体" w:eastAsia="宋体" w:hAnsi="宋体" w:hint="eastAsia"/>
          <w:szCs w:val="21"/>
        </w:rPr>
        <w:t xml:space="preserve">割裂二者辩证关系会导致：形而上学和相对主义诡辩论  </w:t>
      </w:r>
    </w:p>
    <w:p w14:paraId="26471516" w14:textId="5B52A9CB" w:rsidR="00A16CA4" w:rsidRPr="00A16CA4" w:rsidRDefault="00A16CA4" w:rsidP="00216439">
      <w:pPr>
        <w:rPr>
          <w:rFonts w:ascii="宋体" w:eastAsia="宋体" w:hAnsi="宋体"/>
          <w:szCs w:val="21"/>
        </w:rPr>
      </w:pPr>
      <w:r w:rsidRPr="00A16CA4">
        <w:rPr>
          <w:rFonts w:ascii="宋体" w:eastAsia="宋体" w:hAnsi="宋体" w:hint="eastAsia"/>
          <w:szCs w:val="21"/>
        </w:rPr>
        <w:t>（三）物质运动的表现形式：时间和空间</w:t>
      </w:r>
    </w:p>
    <w:p w14:paraId="1000C5C9" w14:textId="73DAB398" w:rsidR="00A16CA4" w:rsidRPr="00A16CA4" w:rsidRDefault="00A16CA4" w:rsidP="00216439">
      <w:pPr>
        <w:ind w:leftChars="200" w:left="420"/>
        <w:rPr>
          <w:rFonts w:ascii="宋体" w:eastAsia="宋体" w:hAnsi="宋体"/>
          <w:szCs w:val="21"/>
        </w:rPr>
      </w:pPr>
      <w:r w:rsidRPr="00A16CA4">
        <w:rPr>
          <w:rFonts w:ascii="宋体" w:eastAsia="宋体" w:hAnsi="宋体"/>
          <w:szCs w:val="21"/>
        </w:rPr>
        <w:t>1</w:t>
      </w:r>
      <w:r w:rsidRPr="00A16CA4">
        <w:rPr>
          <w:rFonts w:ascii="宋体" w:eastAsia="宋体" w:hAnsi="宋体" w:hint="eastAsia"/>
          <w:szCs w:val="21"/>
        </w:rPr>
        <w:t>、旧时空观的缺陷：否认时空是矛盾</w:t>
      </w:r>
    </w:p>
    <w:p w14:paraId="08B06CDD" w14:textId="54DF1A36" w:rsidR="00A16CA4" w:rsidRPr="00A16CA4" w:rsidRDefault="00A16CA4" w:rsidP="00216439">
      <w:pPr>
        <w:ind w:leftChars="371" w:left="779"/>
        <w:rPr>
          <w:rFonts w:ascii="宋体" w:eastAsia="宋体" w:hAnsi="宋体"/>
          <w:szCs w:val="21"/>
        </w:rPr>
      </w:pPr>
      <w:r w:rsidRPr="00A16CA4">
        <w:rPr>
          <w:rFonts w:ascii="宋体" w:eastAsia="宋体" w:hAnsi="宋体"/>
          <w:szCs w:val="21"/>
        </w:rPr>
        <w:t xml:space="preserve">              </w:t>
      </w:r>
      <w:r w:rsidR="00216439">
        <w:rPr>
          <w:rFonts w:ascii="宋体" w:eastAsia="宋体" w:hAnsi="宋体"/>
          <w:szCs w:val="21"/>
        </w:rPr>
        <w:t xml:space="preserve">  </w:t>
      </w:r>
      <w:r w:rsidRPr="00A16CA4">
        <w:rPr>
          <w:rFonts w:ascii="宋体" w:eastAsia="宋体" w:hAnsi="宋体"/>
          <w:szCs w:val="21"/>
        </w:rPr>
        <w:t>否认时</w:t>
      </w:r>
      <w:r w:rsidRPr="00A16CA4">
        <w:rPr>
          <w:rFonts w:ascii="宋体" w:eastAsia="宋体" w:hAnsi="宋体" w:hint="eastAsia"/>
          <w:szCs w:val="21"/>
        </w:rPr>
        <w:t>空统一体</w:t>
      </w:r>
    </w:p>
    <w:p w14:paraId="734D20A4" w14:textId="547452E4" w:rsidR="00A16CA4" w:rsidRPr="00A16CA4" w:rsidRDefault="00A16CA4" w:rsidP="00216439">
      <w:pPr>
        <w:ind w:leftChars="371" w:left="779"/>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否认时空多样性</w:t>
      </w:r>
    </w:p>
    <w:p w14:paraId="70EA22EB" w14:textId="50F0C23B" w:rsidR="00A16CA4" w:rsidRPr="00A16CA4" w:rsidRDefault="00A16CA4" w:rsidP="00216439">
      <w:pPr>
        <w:ind w:leftChars="200" w:left="420"/>
        <w:rPr>
          <w:rFonts w:ascii="宋体" w:eastAsia="宋体" w:hAnsi="宋体"/>
          <w:szCs w:val="21"/>
        </w:rPr>
      </w:pPr>
      <w:r w:rsidRPr="00A16CA4">
        <w:rPr>
          <w:rFonts w:ascii="宋体" w:eastAsia="宋体" w:hAnsi="宋体"/>
          <w:szCs w:val="21"/>
        </w:rPr>
        <w:t>2</w:t>
      </w:r>
      <w:r w:rsidRPr="00A16CA4">
        <w:rPr>
          <w:rFonts w:ascii="宋体" w:eastAsia="宋体" w:hAnsi="宋体" w:hint="eastAsia"/>
          <w:szCs w:val="21"/>
        </w:rPr>
        <w:t>、时间是物质运动过程的持续性和先后顺序。一维性</w:t>
      </w:r>
    </w:p>
    <w:p w14:paraId="614A8E93" w14:textId="34784E7E" w:rsidR="00A16CA4" w:rsidRPr="00A16CA4" w:rsidRDefault="00A16CA4" w:rsidP="00216439">
      <w:pPr>
        <w:ind w:leftChars="200" w:left="420"/>
        <w:rPr>
          <w:rFonts w:ascii="宋体" w:eastAsia="宋体" w:hAnsi="宋体"/>
          <w:szCs w:val="21"/>
        </w:rPr>
      </w:pPr>
      <w:r w:rsidRPr="00A16CA4">
        <w:rPr>
          <w:rFonts w:ascii="宋体" w:eastAsia="宋体" w:hAnsi="宋体"/>
          <w:szCs w:val="21"/>
        </w:rPr>
        <w:t>3</w:t>
      </w:r>
      <w:r w:rsidRPr="00A16CA4">
        <w:rPr>
          <w:rFonts w:ascii="宋体" w:eastAsia="宋体" w:hAnsi="宋体" w:hint="eastAsia"/>
          <w:szCs w:val="21"/>
        </w:rPr>
        <w:t>、空间是运动着的物质的广延性和并存关系。三维性</w:t>
      </w:r>
    </w:p>
    <w:p w14:paraId="044C8B53" w14:textId="5D81D35C" w:rsidR="00A16CA4" w:rsidRPr="00A16CA4" w:rsidRDefault="00A16CA4" w:rsidP="00216439">
      <w:pPr>
        <w:ind w:leftChars="200" w:left="420"/>
        <w:rPr>
          <w:rFonts w:ascii="宋体" w:eastAsia="宋体" w:hAnsi="宋体"/>
          <w:szCs w:val="21"/>
        </w:rPr>
      </w:pPr>
      <w:r w:rsidRPr="00A16CA4">
        <w:rPr>
          <w:rFonts w:ascii="宋体" w:eastAsia="宋体" w:hAnsi="宋体"/>
          <w:szCs w:val="21"/>
        </w:rPr>
        <w:t>4</w:t>
      </w:r>
      <w:r w:rsidRPr="00A16CA4">
        <w:rPr>
          <w:rFonts w:ascii="宋体" w:eastAsia="宋体" w:hAnsi="宋体" w:hint="eastAsia"/>
          <w:szCs w:val="21"/>
        </w:rPr>
        <w:t xml:space="preserve">、时空与物质运动关系：不可分割   </w:t>
      </w:r>
    </w:p>
    <w:p w14:paraId="0789B48A" w14:textId="77777777" w:rsidR="00A16CA4" w:rsidRPr="00A16CA4" w:rsidRDefault="00A16CA4" w:rsidP="00216439">
      <w:pPr>
        <w:ind w:leftChars="371" w:left="779"/>
        <w:rPr>
          <w:rFonts w:ascii="宋体" w:eastAsia="宋体" w:hAnsi="宋体"/>
          <w:szCs w:val="21"/>
        </w:rPr>
      </w:pPr>
      <w:r w:rsidRPr="00A16CA4">
        <w:rPr>
          <w:rFonts w:ascii="宋体" w:eastAsia="宋体" w:hAnsi="宋体"/>
          <w:szCs w:val="21"/>
        </w:rPr>
        <w:t xml:space="preserve">     A</w:t>
      </w:r>
      <w:r w:rsidRPr="00A16CA4">
        <w:rPr>
          <w:rFonts w:ascii="宋体" w:eastAsia="宋体" w:hAnsi="宋体" w:hint="eastAsia"/>
          <w:szCs w:val="21"/>
        </w:rPr>
        <w:t>、时空离不开物质运动，是物质运动的结果</w:t>
      </w:r>
    </w:p>
    <w:p w14:paraId="50B7E19E" w14:textId="77777777" w:rsidR="00216439" w:rsidRDefault="00A16CA4" w:rsidP="00216439">
      <w:pPr>
        <w:ind w:leftChars="371" w:left="779"/>
        <w:rPr>
          <w:rFonts w:ascii="宋体" w:eastAsia="宋体" w:hAnsi="宋体"/>
          <w:szCs w:val="21"/>
        </w:rPr>
      </w:pPr>
      <w:r w:rsidRPr="00A16CA4">
        <w:rPr>
          <w:rFonts w:ascii="宋体" w:eastAsia="宋体" w:hAnsi="宋体"/>
          <w:szCs w:val="21"/>
        </w:rPr>
        <w:t xml:space="preserve">     B</w:t>
      </w:r>
      <w:r w:rsidRPr="00A16CA4">
        <w:rPr>
          <w:rFonts w:ascii="宋体" w:eastAsia="宋体" w:hAnsi="宋体" w:hint="eastAsia"/>
          <w:szCs w:val="21"/>
        </w:rPr>
        <w:t>、物质运动离不开时空，以时空为自己的表现形式</w:t>
      </w:r>
    </w:p>
    <w:p w14:paraId="478A6F5E" w14:textId="1824A418" w:rsidR="00A16CA4" w:rsidRPr="00A16CA4" w:rsidRDefault="00A16CA4" w:rsidP="00216439">
      <w:pPr>
        <w:ind w:leftChars="200" w:left="420"/>
        <w:rPr>
          <w:rFonts w:ascii="宋体" w:eastAsia="宋体" w:hAnsi="宋体"/>
          <w:szCs w:val="21"/>
        </w:rPr>
      </w:pPr>
      <w:r w:rsidRPr="00A16CA4">
        <w:rPr>
          <w:rFonts w:ascii="宋体" w:eastAsia="宋体" w:hAnsi="宋体"/>
          <w:szCs w:val="21"/>
        </w:rPr>
        <w:t>5</w:t>
      </w:r>
      <w:r w:rsidRPr="00A16CA4">
        <w:rPr>
          <w:rFonts w:ascii="宋体" w:eastAsia="宋体" w:hAnsi="宋体" w:hint="eastAsia"/>
          <w:szCs w:val="21"/>
        </w:rPr>
        <w:t>、时空的绝对性和相对性</w:t>
      </w:r>
    </w:p>
    <w:p w14:paraId="24DF3667" w14:textId="77777777" w:rsidR="00A16CA4" w:rsidRPr="00A16CA4" w:rsidRDefault="00A16CA4" w:rsidP="00216439">
      <w:pPr>
        <w:ind w:leftChars="371" w:left="779"/>
        <w:rPr>
          <w:rFonts w:ascii="宋体" w:eastAsia="宋体" w:hAnsi="宋体"/>
          <w:szCs w:val="21"/>
        </w:rPr>
      </w:pPr>
      <w:r w:rsidRPr="00A16CA4">
        <w:rPr>
          <w:rFonts w:ascii="宋体" w:eastAsia="宋体" w:hAnsi="宋体"/>
          <w:szCs w:val="21"/>
        </w:rPr>
        <w:t xml:space="preserve">     A</w:t>
      </w:r>
      <w:r w:rsidRPr="00A16CA4">
        <w:rPr>
          <w:rFonts w:ascii="宋体" w:eastAsia="宋体" w:hAnsi="宋体" w:hint="eastAsia"/>
          <w:szCs w:val="21"/>
        </w:rPr>
        <w:t>、绝对性即客观性（不变性、无条件性）</w:t>
      </w:r>
    </w:p>
    <w:p w14:paraId="2236CB50" w14:textId="77777777" w:rsidR="00A16CA4" w:rsidRPr="00A16CA4" w:rsidRDefault="00A16CA4" w:rsidP="00216439">
      <w:pPr>
        <w:ind w:leftChars="371" w:left="779"/>
        <w:rPr>
          <w:rFonts w:ascii="宋体" w:eastAsia="宋体" w:hAnsi="宋体"/>
          <w:szCs w:val="21"/>
        </w:rPr>
      </w:pPr>
      <w:r w:rsidRPr="00A16CA4">
        <w:rPr>
          <w:rFonts w:ascii="宋体" w:eastAsia="宋体" w:hAnsi="宋体"/>
          <w:szCs w:val="21"/>
        </w:rPr>
        <w:t xml:space="preserve">     B</w:t>
      </w:r>
      <w:r w:rsidRPr="00A16CA4">
        <w:rPr>
          <w:rFonts w:ascii="宋体" w:eastAsia="宋体" w:hAnsi="宋体" w:hint="eastAsia"/>
          <w:szCs w:val="21"/>
        </w:rPr>
        <w:t>、相对性即可变性（有条件性、相对性）</w:t>
      </w:r>
    </w:p>
    <w:p w14:paraId="2B2270E3" w14:textId="77777777" w:rsidR="00A16CA4" w:rsidRPr="00A16CA4" w:rsidRDefault="00A16CA4" w:rsidP="00216439">
      <w:pPr>
        <w:ind w:leftChars="200" w:left="420"/>
        <w:rPr>
          <w:rFonts w:ascii="宋体" w:eastAsia="宋体" w:hAnsi="宋体"/>
          <w:szCs w:val="21"/>
        </w:rPr>
      </w:pPr>
      <w:r w:rsidRPr="00A16CA4">
        <w:rPr>
          <w:rFonts w:ascii="宋体" w:eastAsia="宋体" w:hAnsi="宋体"/>
          <w:szCs w:val="21"/>
        </w:rPr>
        <w:t>6</w:t>
      </w:r>
      <w:r w:rsidRPr="00A16CA4">
        <w:rPr>
          <w:rFonts w:ascii="宋体" w:eastAsia="宋体" w:hAnsi="宋体" w:hint="eastAsia"/>
          <w:szCs w:val="21"/>
        </w:rPr>
        <w:t>、时空的有限性和无限性？</w:t>
      </w:r>
    </w:p>
    <w:p w14:paraId="6351907A" w14:textId="77777777" w:rsidR="00A16CA4" w:rsidRPr="00A16CA4" w:rsidRDefault="00A16CA4" w:rsidP="00216439">
      <w:pPr>
        <w:ind w:leftChars="371" w:left="779"/>
        <w:rPr>
          <w:rFonts w:ascii="宋体" w:eastAsia="宋体" w:hAnsi="宋体"/>
          <w:szCs w:val="21"/>
        </w:rPr>
      </w:pPr>
      <w:r w:rsidRPr="00A16CA4">
        <w:rPr>
          <w:rFonts w:ascii="宋体" w:eastAsia="宋体" w:hAnsi="宋体"/>
          <w:szCs w:val="21"/>
        </w:rPr>
        <w:t xml:space="preserve">   A</w:t>
      </w:r>
      <w:r w:rsidRPr="00A16CA4">
        <w:rPr>
          <w:rFonts w:ascii="宋体" w:eastAsia="宋体" w:hAnsi="宋体" w:hint="eastAsia"/>
          <w:szCs w:val="21"/>
        </w:rPr>
        <w:t xml:space="preserve">、无限性：世界的存在在时间、空间上无限。 </w:t>
      </w:r>
    </w:p>
    <w:p w14:paraId="4B207442" w14:textId="77777777" w:rsidR="00A16CA4" w:rsidRPr="00A16CA4" w:rsidRDefault="00A16CA4" w:rsidP="00216439">
      <w:pPr>
        <w:ind w:leftChars="371" w:left="779"/>
        <w:rPr>
          <w:rFonts w:ascii="宋体" w:eastAsia="宋体" w:hAnsi="宋体"/>
          <w:szCs w:val="21"/>
        </w:rPr>
      </w:pPr>
      <w:r w:rsidRPr="00A16CA4">
        <w:rPr>
          <w:rFonts w:ascii="宋体" w:eastAsia="宋体" w:hAnsi="宋体"/>
          <w:szCs w:val="21"/>
        </w:rPr>
        <w:t xml:space="preserve">   B</w:t>
      </w:r>
      <w:r w:rsidRPr="00A16CA4">
        <w:rPr>
          <w:rFonts w:ascii="宋体" w:eastAsia="宋体" w:hAnsi="宋体" w:hint="eastAsia"/>
          <w:szCs w:val="21"/>
        </w:rPr>
        <w:t xml:space="preserve">、有限性 ：具体的时间和空间上都是有限的。 </w:t>
      </w:r>
    </w:p>
    <w:p w14:paraId="3718DCF2" w14:textId="77777777" w:rsidR="00A16CA4" w:rsidRPr="00A16CA4" w:rsidRDefault="00A16CA4" w:rsidP="00216439">
      <w:pPr>
        <w:ind w:leftChars="371" w:left="779"/>
        <w:rPr>
          <w:rFonts w:ascii="宋体" w:eastAsia="宋体" w:hAnsi="宋体"/>
          <w:szCs w:val="21"/>
        </w:rPr>
      </w:pPr>
      <w:r w:rsidRPr="00A16CA4">
        <w:rPr>
          <w:rFonts w:ascii="宋体" w:eastAsia="宋体" w:hAnsi="宋体"/>
          <w:szCs w:val="21"/>
        </w:rPr>
        <w:t xml:space="preserve">   C</w:t>
      </w:r>
      <w:r w:rsidRPr="00A16CA4">
        <w:rPr>
          <w:rFonts w:ascii="宋体" w:eastAsia="宋体" w:hAnsi="宋体" w:hint="eastAsia"/>
          <w:szCs w:val="21"/>
        </w:rPr>
        <w:t>、关系：有限构成无限；相互包含；有限转化成无限</w:t>
      </w:r>
    </w:p>
    <w:p w14:paraId="42684966" w14:textId="40EBA8D4" w:rsidR="00A16CA4" w:rsidRPr="00A16CA4" w:rsidRDefault="00216439" w:rsidP="00216439">
      <w:pPr>
        <w:rPr>
          <w:rFonts w:ascii="宋体" w:eastAsia="宋体" w:hAnsi="宋体"/>
          <w:szCs w:val="21"/>
        </w:rPr>
      </w:pPr>
      <w:r>
        <w:rPr>
          <w:rFonts w:ascii="宋体" w:eastAsia="宋体" w:hAnsi="宋体" w:hint="eastAsia"/>
          <w:szCs w:val="21"/>
        </w:rPr>
        <w:t>（四）</w:t>
      </w:r>
      <w:r w:rsidR="00A16CA4" w:rsidRPr="00A16CA4">
        <w:rPr>
          <w:rFonts w:ascii="宋体" w:eastAsia="宋体" w:hAnsi="宋体" w:hint="eastAsia"/>
          <w:szCs w:val="21"/>
        </w:rPr>
        <w:t>社会的客观物质性</w:t>
      </w:r>
    </w:p>
    <w:p w14:paraId="35D4AA98" w14:textId="77777777" w:rsidR="00A16CA4" w:rsidRPr="00A16CA4" w:rsidRDefault="00A16CA4" w:rsidP="00A16CA4">
      <w:pPr>
        <w:ind w:left="360"/>
        <w:rPr>
          <w:rFonts w:ascii="宋体" w:eastAsia="宋体" w:hAnsi="宋体"/>
          <w:szCs w:val="21"/>
        </w:rPr>
      </w:pPr>
      <w:r w:rsidRPr="00A16CA4">
        <w:rPr>
          <w:rFonts w:ascii="宋体" w:eastAsia="宋体" w:hAnsi="宋体" w:hint="eastAsia"/>
          <w:szCs w:val="21"/>
        </w:rPr>
        <w:t xml:space="preserve">　</w:t>
      </w:r>
      <w:r w:rsidRPr="00A16CA4">
        <w:rPr>
          <w:rFonts w:ascii="宋体" w:eastAsia="宋体" w:hAnsi="宋体"/>
          <w:szCs w:val="21"/>
        </w:rPr>
        <w:t>1</w:t>
      </w:r>
      <w:r w:rsidRPr="00A16CA4">
        <w:rPr>
          <w:rFonts w:ascii="宋体" w:eastAsia="宋体" w:hAnsi="宋体" w:hint="eastAsia"/>
          <w:szCs w:val="21"/>
        </w:rPr>
        <w:t>、自然前提即自然界是客观的</w:t>
      </w:r>
    </w:p>
    <w:p w14:paraId="3AA14935" w14:textId="77777777" w:rsidR="00A16CA4" w:rsidRPr="00A16CA4" w:rsidRDefault="00A16CA4" w:rsidP="00A16CA4">
      <w:pPr>
        <w:ind w:left="360"/>
        <w:rPr>
          <w:rFonts w:ascii="宋体" w:eastAsia="宋体" w:hAnsi="宋体"/>
          <w:szCs w:val="21"/>
        </w:rPr>
      </w:pPr>
      <w:r w:rsidRPr="00A16CA4">
        <w:rPr>
          <w:rFonts w:ascii="宋体" w:eastAsia="宋体" w:hAnsi="宋体" w:hint="eastAsia"/>
          <w:szCs w:val="21"/>
        </w:rPr>
        <w:t xml:space="preserve">　</w:t>
      </w:r>
      <w:r w:rsidRPr="00A16CA4">
        <w:rPr>
          <w:rFonts w:ascii="宋体" w:eastAsia="宋体" w:hAnsi="宋体"/>
          <w:szCs w:val="21"/>
        </w:rPr>
        <w:t>2</w:t>
      </w:r>
      <w:r w:rsidRPr="00A16CA4">
        <w:rPr>
          <w:rFonts w:ascii="宋体" w:eastAsia="宋体" w:hAnsi="宋体" w:hint="eastAsia"/>
          <w:szCs w:val="21"/>
        </w:rPr>
        <w:t>、劳动创造人和社会</w:t>
      </w:r>
    </w:p>
    <w:p w14:paraId="588254BD" w14:textId="77777777" w:rsidR="00A16CA4" w:rsidRPr="00A16CA4" w:rsidRDefault="00A16CA4" w:rsidP="00A16CA4">
      <w:pPr>
        <w:ind w:left="360"/>
        <w:rPr>
          <w:rFonts w:ascii="宋体" w:eastAsia="宋体" w:hAnsi="宋体"/>
          <w:szCs w:val="21"/>
        </w:rPr>
      </w:pPr>
      <w:r w:rsidRPr="00A16CA4">
        <w:rPr>
          <w:rFonts w:ascii="宋体" w:eastAsia="宋体" w:hAnsi="宋体" w:hint="eastAsia"/>
          <w:szCs w:val="21"/>
        </w:rPr>
        <w:t xml:space="preserve">　</w:t>
      </w:r>
      <w:r w:rsidRPr="00A16CA4">
        <w:rPr>
          <w:rFonts w:ascii="宋体" w:eastAsia="宋体" w:hAnsi="宋体"/>
          <w:szCs w:val="21"/>
        </w:rPr>
        <w:t>3</w:t>
      </w:r>
      <w:r w:rsidRPr="00A16CA4">
        <w:rPr>
          <w:rFonts w:ascii="宋体" w:eastAsia="宋体" w:hAnsi="宋体" w:hint="eastAsia"/>
          <w:szCs w:val="21"/>
        </w:rPr>
        <w:t>、地理环境 、人口因素、生产方式构成社会会存在</w:t>
      </w:r>
    </w:p>
    <w:p w14:paraId="1AF9B260" w14:textId="314D83DB" w:rsidR="00A16CA4" w:rsidRPr="00A16CA4" w:rsidRDefault="00A16CA4" w:rsidP="00216439">
      <w:pPr>
        <w:rPr>
          <w:rFonts w:ascii="宋体" w:eastAsia="宋体" w:hAnsi="宋体"/>
          <w:szCs w:val="21"/>
        </w:rPr>
      </w:pPr>
      <w:r w:rsidRPr="00A16CA4">
        <w:rPr>
          <w:rFonts w:ascii="宋体" w:eastAsia="宋体" w:hAnsi="宋体" w:hint="eastAsia"/>
          <w:szCs w:val="21"/>
        </w:rPr>
        <w:t>（五）社会生活在本质上是实践的</w:t>
      </w:r>
    </w:p>
    <w:p w14:paraId="783CCCF0"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1</w:t>
      </w:r>
      <w:r w:rsidRPr="00A16CA4">
        <w:rPr>
          <w:rFonts w:ascii="宋体" w:eastAsia="宋体" w:hAnsi="宋体" w:hint="eastAsia"/>
          <w:szCs w:val="21"/>
        </w:rPr>
        <w:t>、实践创造人类社会</w:t>
      </w:r>
    </w:p>
    <w:p w14:paraId="4F8EF8A4"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2</w:t>
      </w:r>
      <w:r w:rsidRPr="00A16CA4">
        <w:rPr>
          <w:rFonts w:ascii="宋体" w:eastAsia="宋体" w:hAnsi="宋体" w:hint="eastAsia"/>
          <w:szCs w:val="21"/>
        </w:rPr>
        <w:t>、实践是社会发展的动力源</w:t>
      </w:r>
    </w:p>
    <w:p w14:paraId="3AE58352"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3</w:t>
      </w:r>
      <w:r w:rsidRPr="00A16CA4">
        <w:rPr>
          <w:rFonts w:ascii="宋体" w:eastAsia="宋体" w:hAnsi="宋体" w:hint="eastAsia"/>
          <w:szCs w:val="21"/>
        </w:rPr>
        <w:t>、实践创造社会关系</w:t>
      </w:r>
    </w:p>
    <w:p w14:paraId="11EBAF2B"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4</w:t>
      </w:r>
      <w:r w:rsidRPr="00A16CA4">
        <w:rPr>
          <w:rFonts w:ascii="宋体" w:eastAsia="宋体" w:hAnsi="宋体" w:hint="eastAsia"/>
          <w:szCs w:val="21"/>
        </w:rPr>
        <w:t>、实践构成社会生活的基本领域</w:t>
      </w:r>
    </w:p>
    <w:p w14:paraId="6BBCA903" w14:textId="2BB8A26F" w:rsidR="00A16CA4" w:rsidRPr="00A16CA4" w:rsidRDefault="00A16CA4" w:rsidP="00216439">
      <w:pPr>
        <w:rPr>
          <w:rFonts w:ascii="宋体" w:eastAsia="宋体" w:hAnsi="宋体"/>
          <w:szCs w:val="21"/>
        </w:rPr>
      </w:pPr>
      <w:r w:rsidRPr="00A16CA4">
        <w:rPr>
          <w:rFonts w:ascii="宋体" w:eastAsia="宋体" w:hAnsi="宋体" w:hint="eastAsia"/>
          <w:szCs w:val="21"/>
        </w:rPr>
        <w:t>（六）物质理论对我们的现实意义：起点、终点、全部的辩证法物质</w:t>
      </w:r>
      <w:r w:rsidRPr="00A16CA4">
        <w:rPr>
          <w:rFonts w:ascii="宋体" w:eastAsia="宋体" w:hAnsi="宋体"/>
          <w:szCs w:val="21"/>
        </w:rPr>
        <w:t>—</w:t>
      </w:r>
      <w:r w:rsidRPr="00A16CA4">
        <w:rPr>
          <w:rFonts w:ascii="宋体" w:eastAsia="宋体" w:hAnsi="宋体" w:hint="eastAsia"/>
          <w:szCs w:val="21"/>
        </w:rPr>
        <w:t>意味客观、制约甚至强制</w:t>
      </w:r>
    </w:p>
    <w:p w14:paraId="22C0EF81" w14:textId="77777777" w:rsidR="00A16CA4" w:rsidRPr="00A16CA4" w:rsidRDefault="00A16CA4" w:rsidP="00216439">
      <w:pPr>
        <w:rPr>
          <w:rFonts w:ascii="宋体" w:eastAsia="宋体" w:hAnsi="宋体"/>
          <w:szCs w:val="21"/>
        </w:rPr>
      </w:pPr>
      <w:r w:rsidRPr="00A16CA4">
        <w:rPr>
          <w:rFonts w:ascii="宋体" w:eastAsia="宋体" w:hAnsi="宋体" w:hint="eastAsia"/>
          <w:szCs w:val="21"/>
        </w:rPr>
        <w:lastRenderedPageBreak/>
        <w:t>五、意识</w:t>
      </w:r>
    </w:p>
    <w:p w14:paraId="5EB0F0D8" w14:textId="77777777" w:rsidR="00A16CA4" w:rsidRPr="00A16CA4" w:rsidRDefault="00A16CA4" w:rsidP="00216439">
      <w:pPr>
        <w:rPr>
          <w:rFonts w:ascii="宋体" w:eastAsia="宋体" w:hAnsi="宋体"/>
          <w:szCs w:val="21"/>
        </w:rPr>
      </w:pPr>
      <w:r w:rsidRPr="00A16CA4">
        <w:rPr>
          <w:rFonts w:ascii="宋体" w:eastAsia="宋体" w:hAnsi="宋体" w:hint="eastAsia"/>
          <w:szCs w:val="21"/>
        </w:rPr>
        <w:t>（一）意识的起源</w:t>
      </w:r>
    </w:p>
    <w:p w14:paraId="45146529"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1</w:t>
      </w:r>
      <w:r w:rsidRPr="00A16CA4">
        <w:rPr>
          <w:rFonts w:ascii="宋体" w:eastAsia="宋体" w:hAnsi="宋体" w:hint="eastAsia"/>
          <w:szCs w:val="21"/>
        </w:rPr>
        <w:t xml:space="preserve">、是自然界长期进化的产物：三个阶段                      </w:t>
      </w:r>
    </w:p>
    <w:p w14:paraId="3A79B5CE"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无生命物质的反应特性</w:t>
      </w:r>
    </w:p>
    <w:p w14:paraId="6A40667E"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低等生物的刺激感应性</w:t>
      </w:r>
    </w:p>
    <w:p w14:paraId="43A8D4A1"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动物的感觉和心理</w:t>
      </w:r>
    </w:p>
    <w:p w14:paraId="3EF1EAB2"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2</w:t>
      </w:r>
      <w:r w:rsidRPr="00A16CA4">
        <w:rPr>
          <w:rFonts w:ascii="宋体" w:eastAsia="宋体" w:hAnsi="宋体" w:hint="eastAsia"/>
          <w:szCs w:val="21"/>
        </w:rPr>
        <w:t>、是社会的产物：劳动对意识有需要</w:t>
      </w:r>
    </w:p>
    <w:p w14:paraId="61C59012"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劳动使意识产生有条件</w:t>
      </w:r>
    </w:p>
    <w:p w14:paraId="7334E178"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语言是意识的物质外壳或表达形式</w:t>
      </w:r>
    </w:p>
    <w:p w14:paraId="13D6B521" w14:textId="670501B8" w:rsidR="00A16CA4" w:rsidRPr="00A16CA4" w:rsidRDefault="00216439" w:rsidP="00216439">
      <w:pPr>
        <w:rPr>
          <w:rFonts w:ascii="宋体" w:eastAsia="宋体" w:hAnsi="宋体"/>
          <w:szCs w:val="21"/>
        </w:rPr>
      </w:pPr>
      <w:r>
        <w:rPr>
          <w:rFonts w:ascii="宋体" w:eastAsia="宋体" w:hAnsi="宋体" w:hint="eastAsia"/>
          <w:szCs w:val="21"/>
        </w:rPr>
        <w:t>（</w:t>
      </w:r>
      <w:r w:rsidR="00A16CA4" w:rsidRPr="00A16CA4">
        <w:rPr>
          <w:rFonts w:ascii="宋体" w:eastAsia="宋体" w:hAnsi="宋体" w:hint="eastAsia"/>
          <w:szCs w:val="21"/>
        </w:rPr>
        <w:t>二）意识的本质</w:t>
      </w:r>
    </w:p>
    <w:p w14:paraId="2EEF64D1" w14:textId="7152A1CF" w:rsidR="00A16CA4" w:rsidRPr="00A16CA4" w:rsidRDefault="00A16CA4" w:rsidP="00A16CA4">
      <w:pPr>
        <w:ind w:left="360"/>
        <w:rPr>
          <w:rFonts w:ascii="宋体" w:eastAsia="宋体" w:hAnsi="宋体"/>
          <w:szCs w:val="21"/>
        </w:rPr>
      </w:pPr>
      <w:r w:rsidRPr="00A16CA4">
        <w:rPr>
          <w:rFonts w:ascii="宋体" w:eastAsia="宋体" w:hAnsi="宋体" w:hint="eastAsia"/>
          <w:szCs w:val="21"/>
        </w:rPr>
        <w:t>是人脑的机能</w:t>
      </w:r>
    </w:p>
    <w:p w14:paraId="30FB77C0"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第一、二信号系统；无、有条件反射</w:t>
      </w:r>
    </w:p>
    <w:p w14:paraId="3A2DC1B7" w14:textId="0A40AD64" w:rsidR="00A16CA4" w:rsidRPr="00A16CA4" w:rsidRDefault="00A16CA4" w:rsidP="00A16CA4">
      <w:pPr>
        <w:ind w:left="360"/>
        <w:rPr>
          <w:rFonts w:ascii="宋体" w:eastAsia="宋体" w:hAnsi="宋体"/>
          <w:szCs w:val="21"/>
        </w:rPr>
      </w:pPr>
      <w:r w:rsidRPr="00A16CA4">
        <w:rPr>
          <w:rFonts w:ascii="宋体" w:eastAsia="宋体" w:hAnsi="宋体" w:hint="eastAsia"/>
          <w:szCs w:val="21"/>
        </w:rPr>
        <w:t>是客观存在的反映</w:t>
      </w:r>
    </w:p>
    <w:p w14:paraId="086D4F78" w14:textId="4A5ED2F4" w:rsidR="00A16CA4" w:rsidRPr="00A16CA4" w:rsidRDefault="00A16CA4" w:rsidP="00A16CA4">
      <w:pPr>
        <w:ind w:left="360"/>
        <w:rPr>
          <w:rFonts w:ascii="宋体" w:eastAsia="宋体" w:hAnsi="宋体"/>
          <w:szCs w:val="21"/>
        </w:rPr>
      </w:pPr>
      <w:r w:rsidRPr="00A16CA4">
        <w:rPr>
          <w:rFonts w:ascii="宋体" w:eastAsia="宋体" w:hAnsi="宋体" w:hint="eastAsia"/>
          <w:szCs w:val="21"/>
        </w:rPr>
        <w:t>是主观与客观的统一：</w:t>
      </w:r>
    </w:p>
    <w:p w14:paraId="648E54BB" w14:textId="77777777" w:rsidR="00A16CA4" w:rsidRPr="00A16CA4" w:rsidRDefault="00A16CA4" w:rsidP="00A16CA4">
      <w:pPr>
        <w:ind w:left="360"/>
        <w:rPr>
          <w:rFonts w:ascii="宋体" w:eastAsia="宋体" w:hAnsi="宋体"/>
          <w:szCs w:val="21"/>
        </w:rPr>
      </w:pPr>
      <w:r w:rsidRPr="00A16CA4">
        <w:rPr>
          <w:rFonts w:ascii="宋体" w:eastAsia="宋体" w:hAnsi="宋体" w:hint="eastAsia"/>
          <w:szCs w:val="21"/>
        </w:rPr>
        <w:t>形式主观 内容客观</w:t>
      </w:r>
    </w:p>
    <w:p w14:paraId="4355753B" w14:textId="77777777" w:rsidR="00A16CA4" w:rsidRPr="00A16CA4" w:rsidRDefault="00A16CA4" w:rsidP="00A16CA4">
      <w:pPr>
        <w:ind w:left="360"/>
        <w:rPr>
          <w:rFonts w:ascii="宋体" w:eastAsia="宋体" w:hAnsi="宋体"/>
          <w:szCs w:val="21"/>
        </w:rPr>
      </w:pPr>
      <w:r w:rsidRPr="00A16CA4">
        <w:rPr>
          <w:rFonts w:ascii="宋体" w:eastAsia="宋体" w:hAnsi="宋体" w:hint="eastAsia"/>
          <w:szCs w:val="21"/>
        </w:rPr>
        <w:t>意识差异为主观 差异原因为客观</w:t>
      </w:r>
    </w:p>
    <w:p w14:paraId="407F3678" w14:textId="77777777" w:rsidR="00A16CA4" w:rsidRPr="00A16CA4" w:rsidRDefault="00A16CA4" w:rsidP="00A16CA4">
      <w:pPr>
        <w:ind w:left="360"/>
        <w:rPr>
          <w:rFonts w:ascii="宋体" w:eastAsia="宋体" w:hAnsi="宋体"/>
          <w:szCs w:val="21"/>
        </w:rPr>
      </w:pPr>
      <w:r w:rsidRPr="00A16CA4">
        <w:rPr>
          <w:rFonts w:ascii="宋体" w:eastAsia="宋体" w:hAnsi="宋体" w:hint="eastAsia"/>
          <w:szCs w:val="21"/>
        </w:rPr>
        <w:t>意识对错为主观 对错原型为客观</w:t>
      </w:r>
    </w:p>
    <w:p w14:paraId="0C61B801" w14:textId="01D9C1D8" w:rsidR="00A16CA4" w:rsidRPr="00A16CA4" w:rsidRDefault="00216439" w:rsidP="00216439">
      <w:pPr>
        <w:rPr>
          <w:rFonts w:ascii="宋体" w:eastAsia="宋体" w:hAnsi="宋体"/>
          <w:szCs w:val="21"/>
        </w:rPr>
      </w:pPr>
      <w:r>
        <w:rPr>
          <w:rFonts w:ascii="宋体" w:eastAsia="宋体" w:hAnsi="宋体" w:hint="eastAsia"/>
          <w:szCs w:val="21"/>
        </w:rPr>
        <w:t>（</w:t>
      </w:r>
      <w:r w:rsidR="00A16CA4" w:rsidRPr="00A16CA4">
        <w:rPr>
          <w:rFonts w:ascii="宋体" w:eastAsia="宋体" w:hAnsi="宋体" w:hint="eastAsia"/>
          <w:szCs w:val="21"/>
        </w:rPr>
        <w:t>三）意识的形式</w:t>
      </w:r>
      <w:r w:rsidR="00A16CA4" w:rsidRPr="00A16CA4">
        <w:rPr>
          <w:rFonts w:ascii="宋体" w:eastAsia="宋体" w:hAnsi="宋体"/>
          <w:szCs w:val="21"/>
        </w:rPr>
        <w:t>——</w:t>
      </w:r>
      <w:r w:rsidR="00A16CA4" w:rsidRPr="00A16CA4">
        <w:rPr>
          <w:rFonts w:ascii="宋体" w:eastAsia="宋体" w:hAnsi="宋体" w:hint="eastAsia"/>
          <w:szCs w:val="21"/>
        </w:rPr>
        <w:t>知 情 意（理性的和非理性的）</w:t>
      </w:r>
    </w:p>
    <w:p w14:paraId="5B86E211" w14:textId="77777777" w:rsidR="00A16CA4" w:rsidRPr="00A16CA4" w:rsidRDefault="00A16CA4" w:rsidP="00216439">
      <w:pPr>
        <w:rPr>
          <w:rFonts w:ascii="宋体" w:eastAsia="宋体" w:hAnsi="宋体"/>
          <w:szCs w:val="21"/>
        </w:rPr>
      </w:pPr>
      <w:r w:rsidRPr="00A16CA4">
        <w:rPr>
          <w:rFonts w:ascii="宋体" w:eastAsia="宋体" w:hAnsi="宋体" w:hint="eastAsia"/>
          <w:szCs w:val="21"/>
        </w:rPr>
        <w:t>（四）意识的作用</w:t>
      </w:r>
    </w:p>
    <w:p w14:paraId="609B81BD"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1</w:t>
      </w:r>
      <w:r w:rsidRPr="00A16CA4">
        <w:rPr>
          <w:rFonts w:ascii="宋体" w:eastAsia="宋体" w:hAnsi="宋体" w:hint="eastAsia"/>
          <w:szCs w:val="21"/>
        </w:rPr>
        <w:t>、能动性：在人认识和改造世界的过程中的指导。</w:t>
      </w:r>
    </w:p>
    <w:p w14:paraId="48CD0826"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2</w:t>
      </w:r>
      <w:r w:rsidRPr="00A16CA4">
        <w:rPr>
          <w:rFonts w:ascii="宋体" w:eastAsia="宋体" w:hAnsi="宋体" w:hint="eastAsia"/>
          <w:szCs w:val="21"/>
        </w:rPr>
        <w:t>、表现：目的性和计划性</w:t>
      </w:r>
    </w:p>
    <w:p w14:paraId="7CBE877F"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创造性</w:t>
      </w:r>
    </w:p>
    <w:p w14:paraId="34611058"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改造作用</w:t>
      </w:r>
    </w:p>
    <w:p w14:paraId="0ABCC787"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人体生理的控制作用</w:t>
      </w:r>
    </w:p>
    <w:p w14:paraId="073F4B6E"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3</w:t>
      </w:r>
      <w:r w:rsidRPr="00A16CA4">
        <w:rPr>
          <w:rFonts w:ascii="宋体" w:eastAsia="宋体" w:hAnsi="宋体" w:hint="eastAsia"/>
          <w:szCs w:val="21"/>
        </w:rPr>
        <w:t>、实现资本：</w:t>
      </w:r>
    </w:p>
    <w:p w14:paraId="223D7615"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原则——</w:t>
      </w:r>
      <w:r w:rsidRPr="00A16CA4">
        <w:rPr>
          <w:rFonts w:ascii="宋体" w:eastAsia="宋体" w:hAnsi="宋体" w:hint="eastAsia"/>
          <w:szCs w:val="21"/>
        </w:rPr>
        <w:t>尊重规律</w:t>
      </w:r>
    </w:p>
    <w:p w14:paraId="2AE7C32B"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途径</w:t>
      </w:r>
      <w:r w:rsidRPr="00A16CA4">
        <w:rPr>
          <w:rFonts w:ascii="宋体" w:eastAsia="宋体" w:hAnsi="宋体"/>
          <w:szCs w:val="21"/>
        </w:rPr>
        <w:t>——</w:t>
      </w:r>
      <w:r w:rsidRPr="00A16CA4">
        <w:rPr>
          <w:rFonts w:ascii="宋体" w:eastAsia="宋体" w:hAnsi="宋体" w:hint="eastAsia"/>
          <w:szCs w:val="21"/>
        </w:rPr>
        <w:t>实践</w:t>
      </w:r>
    </w:p>
    <w:p w14:paraId="183723A9"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条件</w:t>
      </w:r>
      <w:r w:rsidRPr="00A16CA4">
        <w:rPr>
          <w:rFonts w:ascii="宋体" w:eastAsia="宋体" w:hAnsi="宋体"/>
          <w:szCs w:val="21"/>
        </w:rPr>
        <w:t>——</w:t>
      </w:r>
      <w:r w:rsidRPr="00A16CA4">
        <w:rPr>
          <w:rFonts w:ascii="宋体" w:eastAsia="宋体" w:hAnsi="宋体" w:hint="eastAsia"/>
          <w:szCs w:val="21"/>
        </w:rPr>
        <w:t>物质手段和工具</w:t>
      </w:r>
    </w:p>
    <w:p w14:paraId="165FD879" w14:textId="77777777" w:rsidR="00A16CA4" w:rsidRPr="00A16CA4" w:rsidRDefault="00A16CA4" w:rsidP="00A16CA4">
      <w:pPr>
        <w:ind w:left="360"/>
        <w:rPr>
          <w:rFonts w:ascii="宋体" w:eastAsia="宋体" w:hAnsi="宋体"/>
          <w:szCs w:val="21"/>
        </w:rPr>
      </w:pPr>
      <w:r w:rsidRPr="00A16CA4">
        <w:rPr>
          <w:rFonts w:ascii="宋体" w:eastAsia="宋体" w:hAnsi="宋体" w:hint="eastAsia"/>
          <w:i/>
          <w:iCs/>
          <w:szCs w:val="21"/>
        </w:rPr>
        <w:t>意识能动性的力量：</w:t>
      </w:r>
    </w:p>
    <w:p w14:paraId="1764FAA8" w14:textId="69607384" w:rsidR="00A16CA4" w:rsidRPr="00A16CA4" w:rsidRDefault="00BB1074" w:rsidP="00216439">
      <w:pPr>
        <w:rPr>
          <w:rFonts w:ascii="宋体" w:eastAsia="宋体" w:hAnsi="宋体"/>
          <w:szCs w:val="21"/>
        </w:rPr>
      </w:pPr>
      <w:r>
        <w:rPr>
          <w:rFonts w:ascii="宋体" w:eastAsia="宋体" w:hAnsi="宋体" w:hint="eastAsia"/>
          <w:szCs w:val="21"/>
        </w:rPr>
        <w:t>六</w:t>
      </w:r>
      <w:r w:rsidR="00A16CA4" w:rsidRPr="00A16CA4">
        <w:rPr>
          <w:rFonts w:ascii="宋体" w:eastAsia="宋体" w:hAnsi="宋体" w:hint="eastAsia"/>
          <w:szCs w:val="21"/>
        </w:rPr>
        <w:t>、物质与意识的关系（唯物主义一般原理）</w:t>
      </w:r>
    </w:p>
    <w:p w14:paraId="17F0ADB7"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1</w:t>
      </w:r>
      <w:r w:rsidRPr="00A16CA4">
        <w:rPr>
          <w:rFonts w:ascii="宋体" w:eastAsia="宋体" w:hAnsi="宋体" w:hint="eastAsia"/>
          <w:szCs w:val="21"/>
        </w:rPr>
        <w:t>、基本原理：决定；反作用</w:t>
      </w:r>
    </w:p>
    <w:p w14:paraId="7CFE35F0" w14:textId="6E5E9A59" w:rsidR="00A16CA4" w:rsidRPr="00A16CA4" w:rsidRDefault="00A16CA4" w:rsidP="00216439">
      <w:pPr>
        <w:ind w:left="360"/>
        <w:rPr>
          <w:rFonts w:ascii="宋体" w:eastAsia="宋体" w:hAnsi="宋体"/>
          <w:szCs w:val="21"/>
        </w:rPr>
      </w:pPr>
      <w:r w:rsidRPr="00A16CA4">
        <w:rPr>
          <w:rFonts w:ascii="宋体" w:eastAsia="宋体" w:hAnsi="宋体"/>
          <w:szCs w:val="21"/>
        </w:rPr>
        <w:t xml:space="preserve"> 2</w:t>
      </w:r>
      <w:r w:rsidRPr="00A16CA4">
        <w:rPr>
          <w:rFonts w:ascii="宋体" w:eastAsia="宋体" w:hAnsi="宋体" w:hint="eastAsia"/>
          <w:szCs w:val="21"/>
        </w:rPr>
        <w:t>、割裂这一关系会导致：唯心主义、</w:t>
      </w:r>
      <w:r w:rsidRPr="00A16CA4">
        <w:rPr>
          <w:rFonts w:ascii="宋体" w:eastAsia="宋体" w:hAnsi="宋体"/>
          <w:szCs w:val="21"/>
        </w:rPr>
        <w:t>形而上学唯物主义</w:t>
      </w:r>
    </w:p>
    <w:p w14:paraId="3F683B2A"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3</w:t>
      </w:r>
      <w:r w:rsidRPr="00A16CA4">
        <w:rPr>
          <w:rFonts w:ascii="宋体" w:eastAsia="宋体" w:hAnsi="宋体" w:hint="eastAsia"/>
          <w:szCs w:val="21"/>
        </w:rPr>
        <w:t>、庸俗唯物主义的错误：把意识等同于物质</w:t>
      </w:r>
    </w:p>
    <w:p w14:paraId="23B80D0F" w14:textId="1230ED2C" w:rsidR="00A16CA4" w:rsidRPr="00A16CA4" w:rsidRDefault="00A16CA4" w:rsidP="00216439">
      <w:pPr>
        <w:ind w:left="360"/>
        <w:rPr>
          <w:rFonts w:ascii="宋体" w:eastAsia="宋体" w:hAnsi="宋体"/>
          <w:szCs w:val="21"/>
        </w:rPr>
      </w:pPr>
      <w:r w:rsidRPr="00A16CA4">
        <w:rPr>
          <w:rFonts w:ascii="宋体" w:eastAsia="宋体" w:hAnsi="宋体"/>
          <w:szCs w:val="21"/>
        </w:rPr>
        <w:t xml:space="preserve"> 4</w:t>
      </w:r>
      <w:r w:rsidRPr="00A16CA4">
        <w:rPr>
          <w:rFonts w:ascii="宋体" w:eastAsia="宋体" w:hAnsi="宋体" w:hint="eastAsia"/>
          <w:szCs w:val="21"/>
        </w:rPr>
        <w:t>、规律与能动性的关系：发挥能动性要尊重规律（前提）</w:t>
      </w:r>
      <w:r w:rsidR="00216439">
        <w:rPr>
          <w:rFonts w:ascii="宋体" w:eastAsia="宋体" w:hAnsi="宋体" w:hint="eastAsia"/>
          <w:szCs w:val="21"/>
        </w:rPr>
        <w:t>，</w:t>
      </w:r>
      <w:r w:rsidRPr="00A16CA4">
        <w:rPr>
          <w:rFonts w:ascii="宋体" w:eastAsia="宋体" w:hAnsi="宋体" w:hint="eastAsia"/>
          <w:szCs w:val="21"/>
        </w:rPr>
        <w:t>重规律按规律办事要发挥能动性（条件）</w:t>
      </w:r>
    </w:p>
    <w:p w14:paraId="1B029BF2" w14:textId="0FEE3E7E" w:rsidR="00A16CA4" w:rsidRPr="00A16CA4" w:rsidRDefault="00BB1074" w:rsidP="00216439">
      <w:pPr>
        <w:rPr>
          <w:rFonts w:ascii="宋体" w:eastAsia="宋体" w:hAnsi="宋体"/>
          <w:szCs w:val="21"/>
        </w:rPr>
      </w:pPr>
      <w:r>
        <w:rPr>
          <w:rFonts w:ascii="宋体" w:eastAsia="宋体" w:hAnsi="宋体" w:hint="eastAsia"/>
          <w:szCs w:val="21"/>
        </w:rPr>
        <w:t>七</w:t>
      </w:r>
      <w:r w:rsidR="00A16CA4" w:rsidRPr="00A16CA4">
        <w:rPr>
          <w:rFonts w:ascii="宋体" w:eastAsia="宋体" w:hAnsi="宋体" w:hint="eastAsia"/>
          <w:szCs w:val="21"/>
        </w:rPr>
        <w:t>、世界的物质统一性</w:t>
      </w:r>
    </w:p>
    <w:p w14:paraId="4E2565DC"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1</w:t>
      </w:r>
      <w:r w:rsidRPr="00A16CA4">
        <w:rPr>
          <w:rFonts w:ascii="宋体" w:eastAsia="宋体" w:hAnsi="宋体" w:hint="eastAsia"/>
          <w:szCs w:val="21"/>
        </w:rPr>
        <w:t>、含义：世界上除了物质的表现、属性、关系、过程、</w:t>
      </w:r>
    </w:p>
    <w:p w14:paraId="0BC185B0"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规律之外，别无他物。世界的本质是物质</w:t>
      </w:r>
    </w:p>
    <w:p w14:paraId="1A325F78"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2</w:t>
      </w:r>
      <w:r w:rsidRPr="00A16CA4">
        <w:rPr>
          <w:rFonts w:ascii="宋体" w:eastAsia="宋体" w:hAnsi="宋体" w:hint="eastAsia"/>
          <w:szCs w:val="21"/>
        </w:rPr>
        <w:t>、理解：多样性的统一、运动性的统一、自因性的统一</w:t>
      </w:r>
    </w:p>
    <w:p w14:paraId="198550B8"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3</w:t>
      </w:r>
      <w:r w:rsidRPr="00A16CA4">
        <w:rPr>
          <w:rFonts w:ascii="宋体" w:eastAsia="宋体" w:hAnsi="宋体" w:hint="eastAsia"/>
          <w:szCs w:val="21"/>
        </w:rPr>
        <w:t>、证明：自然科学、社会科学、哲学及实践的发展证明</w:t>
      </w:r>
    </w:p>
    <w:p w14:paraId="2A765951"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4</w:t>
      </w:r>
      <w:r w:rsidRPr="00A16CA4">
        <w:rPr>
          <w:rFonts w:ascii="宋体" w:eastAsia="宋体" w:hAnsi="宋体" w:hint="eastAsia"/>
          <w:szCs w:val="21"/>
        </w:rPr>
        <w:t>、意义：理论上</w:t>
      </w:r>
      <w:r w:rsidRPr="00A16CA4">
        <w:rPr>
          <w:rFonts w:ascii="宋体" w:eastAsia="宋体" w:hAnsi="宋体"/>
          <w:szCs w:val="21"/>
        </w:rPr>
        <w:t>——</w:t>
      </w:r>
      <w:r w:rsidRPr="00A16CA4">
        <w:rPr>
          <w:rFonts w:ascii="宋体" w:eastAsia="宋体" w:hAnsi="宋体" w:hint="eastAsia"/>
          <w:szCs w:val="21"/>
        </w:rPr>
        <w:t>马克思主义哲学的基石</w:t>
      </w:r>
    </w:p>
    <w:p w14:paraId="194D544A" w14:textId="77777777" w:rsidR="00A16CA4" w:rsidRPr="00A16CA4" w:rsidRDefault="00A16CA4" w:rsidP="00A16CA4">
      <w:pPr>
        <w:ind w:left="360"/>
        <w:rPr>
          <w:rFonts w:ascii="宋体" w:eastAsia="宋体" w:hAnsi="宋体"/>
          <w:szCs w:val="21"/>
        </w:rPr>
      </w:pPr>
      <w:r w:rsidRPr="00A16CA4">
        <w:rPr>
          <w:rFonts w:ascii="宋体" w:eastAsia="宋体" w:hAnsi="宋体"/>
          <w:szCs w:val="21"/>
        </w:rPr>
        <w:t xml:space="preserve">                  </w:t>
      </w:r>
      <w:r w:rsidRPr="00A16CA4">
        <w:rPr>
          <w:rFonts w:ascii="宋体" w:eastAsia="宋体" w:hAnsi="宋体" w:hint="eastAsia"/>
          <w:szCs w:val="21"/>
        </w:rPr>
        <w:t>实践上</w:t>
      </w:r>
      <w:r w:rsidRPr="00A16CA4">
        <w:rPr>
          <w:rFonts w:ascii="宋体" w:eastAsia="宋体" w:hAnsi="宋体"/>
          <w:szCs w:val="21"/>
        </w:rPr>
        <w:t>——</w:t>
      </w:r>
      <w:r w:rsidRPr="00A16CA4">
        <w:rPr>
          <w:rFonts w:ascii="宋体" w:eastAsia="宋体" w:hAnsi="宋体" w:hint="eastAsia"/>
          <w:szCs w:val="21"/>
        </w:rPr>
        <w:t>中共思想路线的理论基础</w:t>
      </w:r>
    </w:p>
    <w:p w14:paraId="140D6C68" w14:textId="134F7485" w:rsidR="00A16CA4" w:rsidRPr="00A16CA4" w:rsidRDefault="00A16CA4" w:rsidP="00216439">
      <w:pPr>
        <w:ind w:left="360"/>
        <w:rPr>
          <w:rFonts w:ascii="宋体" w:eastAsia="宋体" w:hAnsi="宋体"/>
          <w:szCs w:val="21"/>
        </w:rPr>
      </w:pPr>
      <w:r w:rsidRPr="00A16CA4">
        <w:rPr>
          <w:rFonts w:ascii="宋体" w:eastAsia="宋体" w:hAnsi="宋体"/>
          <w:szCs w:val="21"/>
        </w:rPr>
        <w:t xml:space="preserve">  5</w:t>
      </w:r>
      <w:r w:rsidRPr="00A16CA4">
        <w:rPr>
          <w:rFonts w:ascii="宋体" w:eastAsia="宋体" w:hAnsi="宋体" w:hint="eastAsia"/>
          <w:szCs w:val="21"/>
        </w:rPr>
        <w:t>、鉴别：唯物主义一元论（新旧唯物主义）</w:t>
      </w:r>
      <w:r w:rsidR="00216439">
        <w:rPr>
          <w:rFonts w:ascii="宋体" w:eastAsia="宋体" w:hAnsi="宋体" w:hint="eastAsia"/>
          <w:szCs w:val="21"/>
        </w:rPr>
        <w:t>、</w:t>
      </w:r>
      <w:r w:rsidRPr="00A16CA4">
        <w:rPr>
          <w:rFonts w:ascii="宋体" w:eastAsia="宋体" w:hAnsi="宋体" w:hint="eastAsia"/>
          <w:szCs w:val="21"/>
        </w:rPr>
        <w:t>唯心主义一元论</w:t>
      </w:r>
      <w:r w:rsidR="00216439">
        <w:rPr>
          <w:rFonts w:ascii="宋体" w:eastAsia="宋体" w:hAnsi="宋体" w:hint="eastAsia"/>
          <w:szCs w:val="21"/>
        </w:rPr>
        <w:t>、</w:t>
      </w:r>
      <w:r w:rsidRPr="00A16CA4">
        <w:rPr>
          <w:rFonts w:ascii="宋体" w:eastAsia="宋体" w:hAnsi="宋体" w:hint="eastAsia"/>
          <w:szCs w:val="21"/>
        </w:rPr>
        <w:t>二元论</w:t>
      </w:r>
    </w:p>
    <w:p w14:paraId="578B7969" w14:textId="41E0345A" w:rsidR="00F670B1" w:rsidRDefault="00F670B1" w:rsidP="00F670B1">
      <w:pPr>
        <w:rPr>
          <w:rFonts w:ascii="宋体" w:eastAsia="宋体" w:hAnsi="宋体"/>
          <w:sz w:val="18"/>
          <w:szCs w:val="18"/>
        </w:rPr>
      </w:pPr>
    </w:p>
    <w:p w14:paraId="51452C99" w14:textId="1AE8B8B6" w:rsidR="00F670B1" w:rsidRDefault="00BB1074" w:rsidP="00F670B1">
      <w:pPr>
        <w:rPr>
          <w:sz w:val="28"/>
          <w:szCs w:val="28"/>
        </w:rPr>
      </w:pPr>
      <w:r w:rsidRPr="00BB1074">
        <w:rPr>
          <w:rFonts w:hint="eastAsia"/>
          <w:sz w:val="28"/>
          <w:szCs w:val="28"/>
        </w:rPr>
        <w:lastRenderedPageBreak/>
        <w:t>第五讲 马克思主义的方法论</w:t>
      </w:r>
    </w:p>
    <w:p w14:paraId="4CF8743A"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一、序言</w:t>
      </w:r>
    </w:p>
    <w:p w14:paraId="1693875B" w14:textId="5798B72F" w:rsidR="00BB1074" w:rsidRPr="00BB1074" w:rsidRDefault="00BB1074" w:rsidP="00BB1074">
      <w:pPr>
        <w:ind w:leftChars="200" w:left="420"/>
        <w:jc w:val="left"/>
        <w:rPr>
          <w:rFonts w:ascii="宋体" w:eastAsia="宋体" w:hAnsi="宋体"/>
          <w:szCs w:val="21"/>
        </w:rPr>
      </w:pPr>
      <w:r w:rsidRPr="00BB1074">
        <w:rPr>
          <w:rFonts w:ascii="宋体" w:eastAsia="宋体" w:hAnsi="宋体"/>
          <w:szCs w:val="21"/>
        </w:rPr>
        <w:t>1</w:t>
      </w:r>
      <w:r w:rsidRPr="00BB1074">
        <w:rPr>
          <w:rFonts w:ascii="宋体" w:eastAsia="宋体" w:hAnsi="宋体" w:hint="eastAsia"/>
          <w:szCs w:val="21"/>
        </w:rPr>
        <w:t>、辩证法的三形态：古代朴素辩证法</w:t>
      </w:r>
      <w:r>
        <w:rPr>
          <w:rFonts w:ascii="宋体" w:eastAsia="宋体" w:hAnsi="宋体" w:hint="eastAsia"/>
          <w:szCs w:val="21"/>
        </w:rPr>
        <w:t>、</w:t>
      </w:r>
      <w:r w:rsidRPr="00BB1074">
        <w:rPr>
          <w:rFonts w:ascii="宋体" w:eastAsia="宋体" w:hAnsi="宋体" w:hint="eastAsia"/>
          <w:szCs w:val="21"/>
        </w:rPr>
        <w:t>近代唯心辩证法</w:t>
      </w:r>
      <w:r>
        <w:rPr>
          <w:rFonts w:ascii="宋体" w:eastAsia="宋体" w:hAnsi="宋体" w:hint="eastAsia"/>
          <w:szCs w:val="21"/>
        </w:rPr>
        <w:t>、</w:t>
      </w:r>
      <w:r w:rsidRPr="00BB1074">
        <w:rPr>
          <w:rFonts w:ascii="宋体" w:eastAsia="宋体" w:hAnsi="宋体" w:hint="eastAsia"/>
          <w:szCs w:val="21"/>
        </w:rPr>
        <w:t>现代的唯物辩证法</w:t>
      </w:r>
    </w:p>
    <w:p w14:paraId="34BC723F" w14:textId="77777777" w:rsidR="00BB1074" w:rsidRPr="00BB1074" w:rsidRDefault="00BB1074" w:rsidP="00BB1074">
      <w:pPr>
        <w:ind w:leftChars="200" w:left="420"/>
        <w:jc w:val="left"/>
        <w:rPr>
          <w:rFonts w:ascii="宋体" w:eastAsia="宋体" w:hAnsi="宋体"/>
          <w:szCs w:val="21"/>
        </w:rPr>
      </w:pPr>
      <w:r w:rsidRPr="00BB1074">
        <w:rPr>
          <w:rFonts w:ascii="宋体" w:eastAsia="宋体" w:hAnsi="宋体"/>
          <w:szCs w:val="21"/>
        </w:rPr>
        <w:t>2</w:t>
      </w:r>
      <w:r w:rsidRPr="00BB1074">
        <w:rPr>
          <w:rFonts w:ascii="宋体" w:eastAsia="宋体" w:hAnsi="宋体" w:hint="eastAsia"/>
          <w:szCs w:val="21"/>
        </w:rPr>
        <w:t>、辩证法与形而上学的对立</w:t>
      </w:r>
    </w:p>
    <w:p w14:paraId="3C77999A" w14:textId="77777777" w:rsidR="00BB1074" w:rsidRPr="00BB1074" w:rsidRDefault="00BB1074" w:rsidP="00BB1074">
      <w:pPr>
        <w:ind w:leftChars="200" w:left="420"/>
        <w:jc w:val="left"/>
        <w:rPr>
          <w:rFonts w:ascii="宋体" w:eastAsia="宋体" w:hAnsi="宋体"/>
          <w:szCs w:val="21"/>
        </w:rPr>
      </w:pPr>
      <w:r w:rsidRPr="00BB1074">
        <w:rPr>
          <w:rFonts w:ascii="宋体" w:eastAsia="宋体" w:hAnsi="宋体" w:hint="eastAsia"/>
          <w:szCs w:val="21"/>
        </w:rPr>
        <w:t xml:space="preserve">　　　　　</w:t>
      </w:r>
      <w:r w:rsidRPr="00BB1074">
        <w:rPr>
          <w:rFonts w:ascii="宋体" w:eastAsia="宋体" w:hAnsi="宋体"/>
          <w:szCs w:val="21"/>
        </w:rPr>
        <w:t>A</w:t>
      </w:r>
      <w:r w:rsidRPr="00BB1074">
        <w:rPr>
          <w:rFonts w:ascii="宋体" w:eastAsia="宋体" w:hAnsi="宋体" w:hint="eastAsia"/>
          <w:szCs w:val="21"/>
        </w:rPr>
        <w:t>、联系与孤立</w:t>
      </w:r>
    </w:p>
    <w:p w14:paraId="534C840F" w14:textId="77777777" w:rsidR="00BB1074" w:rsidRPr="00BB1074" w:rsidRDefault="00BB1074" w:rsidP="00BB1074">
      <w:pPr>
        <w:ind w:leftChars="200" w:left="420"/>
        <w:jc w:val="left"/>
        <w:rPr>
          <w:rFonts w:ascii="宋体" w:eastAsia="宋体" w:hAnsi="宋体"/>
          <w:szCs w:val="21"/>
        </w:rPr>
      </w:pPr>
      <w:r w:rsidRPr="00BB1074">
        <w:rPr>
          <w:rFonts w:ascii="宋体" w:eastAsia="宋体" w:hAnsi="宋体" w:hint="eastAsia"/>
          <w:szCs w:val="21"/>
        </w:rPr>
        <w:t xml:space="preserve">　　　　　</w:t>
      </w:r>
      <w:r w:rsidRPr="00BB1074">
        <w:rPr>
          <w:rFonts w:ascii="宋体" w:eastAsia="宋体" w:hAnsi="宋体"/>
          <w:szCs w:val="21"/>
        </w:rPr>
        <w:t>B</w:t>
      </w:r>
      <w:r w:rsidRPr="00BB1074">
        <w:rPr>
          <w:rFonts w:ascii="宋体" w:eastAsia="宋体" w:hAnsi="宋体" w:hint="eastAsia"/>
          <w:szCs w:val="21"/>
        </w:rPr>
        <w:t>、全面与片面</w:t>
      </w:r>
    </w:p>
    <w:p w14:paraId="3973087E" w14:textId="77777777" w:rsidR="00BB1074" w:rsidRPr="00BB1074" w:rsidRDefault="00BB1074" w:rsidP="00BB1074">
      <w:pPr>
        <w:ind w:leftChars="200" w:left="420"/>
        <w:jc w:val="left"/>
        <w:rPr>
          <w:rFonts w:ascii="宋体" w:eastAsia="宋体" w:hAnsi="宋体"/>
          <w:szCs w:val="21"/>
        </w:rPr>
      </w:pPr>
      <w:r w:rsidRPr="00BB1074">
        <w:rPr>
          <w:rFonts w:ascii="宋体" w:eastAsia="宋体" w:hAnsi="宋体" w:hint="eastAsia"/>
          <w:szCs w:val="21"/>
        </w:rPr>
        <w:t xml:space="preserve">　　　　　</w:t>
      </w:r>
      <w:r w:rsidRPr="00BB1074">
        <w:rPr>
          <w:rFonts w:ascii="宋体" w:eastAsia="宋体" w:hAnsi="宋体"/>
          <w:szCs w:val="21"/>
        </w:rPr>
        <w:t>C</w:t>
      </w:r>
      <w:r w:rsidRPr="00BB1074">
        <w:rPr>
          <w:rFonts w:ascii="宋体" w:eastAsia="宋体" w:hAnsi="宋体" w:hint="eastAsia"/>
          <w:szCs w:val="21"/>
        </w:rPr>
        <w:t>、发展与静止</w:t>
      </w:r>
    </w:p>
    <w:p w14:paraId="0D19A9D6" w14:textId="77777777" w:rsidR="00BB1074" w:rsidRPr="00BB1074" w:rsidRDefault="00BB1074" w:rsidP="00BB1074">
      <w:pPr>
        <w:ind w:leftChars="200" w:left="420"/>
        <w:jc w:val="left"/>
        <w:rPr>
          <w:rFonts w:ascii="宋体" w:eastAsia="宋体" w:hAnsi="宋体"/>
          <w:szCs w:val="21"/>
        </w:rPr>
      </w:pPr>
      <w:r w:rsidRPr="00BB1074">
        <w:rPr>
          <w:rFonts w:ascii="宋体" w:eastAsia="宋体" w:hAnsi="宋体" w:hint="eastAsia"/>
          <w:szCs w:val="21"/>
        </w:rPr>
        <w:t xml:space="preserve">　　　　　</w:t>
      </w:r>
      <w:r w:rsidRPr="00BB1074">
        <w:rPr>
          <w:rFonts w:ascii="宋体" w:eastAsia="宋体" w:hAnsi="宋体"/>
          <w:szCs w:val="21"/>
        </w:rPr>
        <w:t>D</w:t>
      </w:r>
      <w:r w:rsidRPr="00BB1074">
        <w:rPr>
          <w:rFonts w:ascii="宋体" w:eastAsia="宋体" w:hAnsi="宋体" w:hint="eastAsia"/>
          <w:szCs w:val="21"/>
        </w:rPr>
        <w:t>、是否承认事物内部的矛盾</w:t>
      </w:r>
    </w:p>
    <w:p w14:paraId="70B84111" w14:textId="5DABEB2C" w:rsidR="00BB1074" w:rsidRPr="00BB1074" w:rsidRDefault="00BB1074" w:rsidP="00BB1074">
      <w:pPr>
        <w:ind w:leftChars="200" w:left="420"/>
        <w:jc w:val="left"/>
        <w:rPr>
          <w:rFonts w:ascii="宋体" w:eastAsia="宋体" w:hAnsi="宋体"/>
          <w:szCs w:val="21"/>
        </w:rPr>
      </w:pPr>
      <w:r w:rsidRPr="00BB1074">
        <w:rPr>
          <w:rFonts w:ascii="宋体" w:eastAsia="宋体" w:hAnsi="宋体"/>
          <w:szCs w:val="21"/>
        </w:rPr>
        <w:t>3</w:t>
      </w:r>
      <w:r w:rsidRPr="00BB1074">
        <w:rPr>
          <w:rFonts w:ascii="宋体" w:eastAsia="宋体" w:hAnsi="宋体" w:hint="eastAsia"/>
          <w:szCs w:val="21"/>
        </w:rPr>
        <w:t>、唯物辩证法的核心和实质：是对立统一规律</w:t>
      </w:r>
    </w:p>
    <w:p w14:paraId="72015565"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二、两个总特征</w:t>
      </w:r>
    </w:p>
    <w:p w14:paraId="3835F522"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（一）联系的观点</w:t>
      </w:r>
    </w:p>
    <w:p w14:paraId="5DCEEFF4" w14:textId="08229C6A" w:rsidR="00BB1074" w:rsidRPr="00BB1074" w:rsidRDefault="00BB1074" w:rsidP="00BB1074">
      <w:pPr>
        <w:jc w:val="left"/>
        <w:rPr>
          <w:rFonts w:ascii="宋体" w:eastAsia="宋体" w:hAnsi="宋体"/>
          <w:szCs w:val="21"/>
        </w:rPr>
      </w:pPr>
      <w:r w:rsidRPr="00BB1074">
        <w:rPr>
          <w:rFonts w:ascii="宋体" w:eastAsia="宋体" w:hAnsi="宋体"/>
          <w:szCs w:val="21"/>
        </w:rPr>
        <w:t xml:space="preserve">    1</w:t>
      </w:r>
      <w:r w:rsidRPr="00BB1074">
        <w:rPr>
          <w:rFonts w:ascii="宋体" w:eastAsia="宋体" w:hAnsi="宋体" w:hint="eastAsia"/>
          <w:szCs w:val="21"/>
        </w:rPr>
        <w:t>、联系是指事物之间、现象之间、内部各要素之间的相互作用、影响和相互制约。</w:t>
      </w:r>
    </w:p>
    <w:p w14:paraId="66D852E8" w14:textId="538D210F" w:rsidR="00BB1074" w:rsidRPr="00BB1074" w:rsidRDefault="00BB1074" w:rsidP="00BB1074">
      <w:pPr>
        <w:jc w:val="left"/>
        <w:rPr>
          <w:rFonts w:ascii="宋体" w:eastAsia="宋体" w:hAnsi="宋体"/>
          <w:szCs w:val="21"/>
        </w:rPr>
      </w:pPr>
      <w:r w:rsidRPr="00BB1074">
        <w:rPr>
          <w:rFonts w:ascii="宋体" w:eastAsia="宋体" w:hAnsi="宋体"/>
          <w:szCs w:val="21"/>
        </w:rPr>
        <w:t xml:space="preserve">    2</w:t>
      </w:r>
      <w:r w:rsidRPr="00BB1074">
        <w:rPr>
          <w:rFonts w:ascii="宋体" w:eastAsia="宋体" w:hAnsi="宋体" w:hint="eastAsia"/>
          <w:szCs w:val="21"/>
        </w:rPr>
        <w:t>、联系的特点：</w:t>
      </w:r>
      <w:r>
        <w:rPr>
          <w:rFonts w:ascii="宋体" w:eastAsia="宋体" w:hAnsi="宋体" w:hint="eastAsia"/>
          <w:szCs w:val="21"/>
        </w:rPr>
        <w:t>客观性、普遍性、多样性、条件性</w:t>
      </w:r>
    </w:p>
    <w:p w14:paraId="4C65AD93" w14:textId="77777777" w:rsidR="00BB1074" w:rsidRPr="00BB1074" w:rsidRDefault="00BB1074" w:rsidP="00BB1074">
      <w:pPr>
        <w:ind w:leftChars="200" w:left="420"/>
        <w:jc w:val="left"/>
        <w:rPr>
          <w:rFonts w:ascii="宋体" w:eastAsia="宋体" w:hAnsi="宋体"/>
          <w:szCs w:val="21"/>
        </w:rPr>
      </w:pPr>
      <w:r w:rsidRPr="00BB1074">
        <w:rPr>
          <w:rFonts w:ascii="宋体" w:eastAsia="宋体" w:hAnsi="宋体"/>
          <w:szCs w:val="21"/>
        </w:rPr>
        <w:t>3</w:t>
      </w:r>
      <w:r w:rsidRPr="00BB1074">
        <w:rPr>
          <w:rFonts w:ascii="宋体" w:eastAsia="宋体" w:hAnsi="宋体" w:hint="eastAsia"/>
          <w:szCs w:val="21"/>
        </w:rPr>
        <w:t>、联系构成系统：</w:t>
      </w:r>
    </w:p>
    <w:p w14:paraId="73C0BBF6" w14:textId="77777777" w:rsidR="00BB1074" w:rsidRPr="00BB1074" w:rsidRDefault="00BB1074" w:rsidP="00BB1074">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、系统的特征</w:t>
      </w:r>
      <w:r w:rsidRPr="00BB1074">
        <w:rPr>
          <w:rFonts w:ascii="宋体" w:eastAsia="宋体" w:hAnsi="宋体"/>
          <w:szCs w:val="21"/>
        </w:rPr>
        <w:t>——</w:t>
      </w:r>
      <w:r w:rsidRPr="00BB1074">
        <w:rPr>
          <w:rFonts w:ascii="宋体" w:eastAsia="宋体" w:hAnsi="宋体" w:hint="eastAsia"/>
          <w:szCs w:val="21"/>
        </w:rPr>
        <w:t>整体性；有序性；结构优化趋向。</w:t>
      </w:r>
    </w:p>
    <w:p w14:paraId="50ABB339" w14:textId="5195309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、系统与要素的（整体与部分）关系：相互依存；整体的功能不等于部分机械之和，整体大于部分。在实际工作中，既要重视局部、部分，更要重视整体、全面</w:t>
      </w:r>
      <w:r w:rsidRPr="00BB1074">
        <w:rPr>
          <w:rFonts w:ascii="宋体" w:eastAsia="宋体" w:hAnsi="宋体"/>
          <w:szCs w:val="21"/>
        </w:rPr>
        <w:t>.</w:t>
      </w:r>
      <w:r w:rsidRPr="00BB1074">
        <w:rPr>
          <w:rFonts w:ascii="宋体" w:eastAsia="宋体" w:hAnsi="宋体" w:hint="eastAsia"/>
          <w:szCs w:val="21"/>
        </w:rPr>
        <w:t xml:space="preserve">统筹兼顾。                          </w:t>
      </w:r>
    </w:p>
    <w:p w14:paraId="34F3AB84"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（二）发展的观点</w:t>
      </w:r>
    </w:p>
    <w:p w14:paraId="0307A453" w14:textId="2B7819DC"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1</w:t>
      </w:r>
      <w:r w:rsidRPr="00BB1074">
        <w:rPr>
          <w:rFonts w:ascii="宋体" w:eastAsia="宋体" w:hAnsi="宋体" w:hint="eastAsia"/>
          <w:szCs w:val="21"/>
        </w:rPr>
        <w:t>、联系构成运动</w:t>
      </w:r>
    </w:p>
    <w:p w14:paraId="5737AE90" w14:textId="2BC84A43"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2</w:t>
      </w:r>
      <w:r w:rsidRPr="00BB1074">
        <w:rPr>
          <w:rFonts w:ascii="宋体" w:eastAsia="宋体" w:hAnsi="宋体" w:hint="eastAsia"/>
          <w:szCs w:val="21"/>
        </w:rPr>
        <w:t>、运动、变化、发展</w:t>
      </w:r>
    </w:p>
    <w:p w14:paraId="0E309CD0" w14:textId="166AF45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3</w:t>
      </w:r>
      <w:r w:rsidRPr="00BB1074">
        <w:rPr>
          <w:rFonts w:ascii="宋体" w:eastAsia="宋体" w:hAnsi="宋体" w:hint="eastAsia"/>
          <w:szCs w:val="21"/>
        </w:rPr>
        <w:t>、发展的实质是新陈代谢</w:t>
      </w:r>
    </w:p>
    <w:p w14:paraId="79FCA183"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、新事物与旧事物的区别</w:t>
      </w:r>
    </w:p>
    <w:p w14:paraId="4ABEEE36" w14:textId="7266AB8B"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、新陈代谢的必然性：适应环境的能力不同；新辩证否定旧；新会获得多数人支持。</w:t>
      </w:r>
    </w:p>
    <w:p w14:paraId="393C7F20" w14:textId="77777777" w:rsidR="00F7637A" w:rsidRDefault="00BB1074" w:rsidP="00F7637A">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、辩证法的精神：批判、否定、革命。肯定理解与否定理解。</w:t>
      </w:r>
    </w:p>
    <w:p w14:paraId="53E8811F" w14:textId="65B704B5"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4</w:t>
      </w:r>
      <w:r w:rsidRPr="00BB1074">
        <w:rPr>
          <w:rFonts w:ascii="宋体" w:eastAsia="宋体" w:hAnsi="宋体" w:hint="eastAsia"/>
          <w:szCs w:val="21"/>
        </w:rPr>
        <w:t>、凡物有生必有毁 事物的暂时性和合法性。</w:t>
      </w:r>
    </w:p>
    <w:p w14:paraId="49B2B826"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三、三大规律</w:t>
      </w:r>
    </w:p>
    <w:p w14:paraId="684F5674"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关于规律：</w:t>
      </w:r>
    </w:p>
    <w:p w14:paraId="46B49960" w14:textId="77777777" w:rsidR="00BB1074" w:rsidRPr="00BB1074" w:rsidRDefault="00BB1074" w:rsidP="00BB1074">
      <w:pPr>
        <w:jc w:val="left"/>
        <w:rPr>
          <w:rFonts w:ascii="宋体" w:eastAsia="宋体" w:hAnsi="宋体"/>
          <w:szCs w:val="21"/>
        </w:rPr>
      </w:pPr>
      <w:r w:rsidRPr="00BB1074">
        <w:rPr>
          <w:rFonts w:ascii="宋体" w:eastAsia="宋体" w:hAnsi="宋体"/>
          <w:szCs w:val="21"/>
        </w:rPr>
        <w:t xml:space="preserve">   1</w:t>
      </w:r>
      <w:r w:rsidRPr="00BB1074">
        <w:rPr>
          <w:rFonts w:ascii="宋体" w:eastAsia="宋体" w:hAnsi="宋体" w:hint="eastAsia"/>
          <w:szCs w:val="21"/>
        </w:rPr>
        <w:t>、规律是事物内在、本质、必然、稳定的联系</w:t>
      </w:r>
    </w:p>
    <w:p w14:paraId="196CCDAC" w14:textId="77777777" w:rsidR="00BB1074" w:rsidRPr="00BB1074" w:rsidRDefault="00BB1074" w:rsidP="00BB1074">
      <w:pPr>
        <w:jc w:val="left"/>
        <w:rPr>
          <w:rFonts w:ascii="宋体" w:eastAsia="宋体" w:hAnsi="宋体"/>
          <w:szCs w:val="21"/>
        </w:rPr>
      </w:pPr>
      <w:r w:rsidRPr="00BB1074">
        <w:rPr>
          <w:rFonts w:ascii="宋体" w:eastAsia="宋体" w:hAnsi="宋体"/>
          <w:szCs w:val="21"/>
        </w:rPr>
        <w:t xml:space="preserve">   2</w:t>
      </w:r>
      <w:r w:rsidRPr="00BB1074">
        <w:rPr>
          <w:rFonts w:ascii="宋体" w:eastAsia="宋体" w:hAnsi="宋体" w:hint="eastAsia"/>
          <w:szCs w:val="21"/>
        </w:rPr>
        <w:t>、规律的特征：客观性、普遍性、稳定性、重复性</w:t>
      </w:r>
    </w:p>
    <w:p w14:paraId="7E1AF222" w14:textId="77777777" w:rsidR="00BB1074" w:rsidRPr="00BB1074" w:rsidRDefault="00BB1074" w:rsidP="00BB1074">
      <w:pPr>
        <w:jc w:val="left"/>
        <w:rPr>
          <w:rFonts w:ascii="宋体" w:eastAsia="宋体" w:hAnsi="宋体"/>
          <w:szCs w:val="21"/>
        </w:rPr>
      </w:pPr>
      <w:r w:rsidRPr="00BB1074">
        <w:rPr>
          <w:rFonts w:ascii="宋体" w:eastAsia="宋体" w:hAnsi="宋体"/>
          <w:szCs w:val="21"/>
        </w:rPr>
        <w:t xml:space="preserve">   3</w:t>
      </w:r>
      <w:r w:rsidRPr="00BB1074">
        <w:rPr>
          <w:rFonts w:ascii="宋体" w:eastAsia="宋体" w:hAnsi="宋体" w:hint="eastAsia"/>
          <w:szCs w:val="21"/>
        </w:rPr>
        <w:t>、规律的分层（类）：一般的、特殊的、个别的</w:t>
      </w:r>
    </w:p>
    <w:p w14:paraId="6AC7FA76" w14:textId="77777777" w:rsidR="00BB1074" w:rsidRPr="00BB1074" w:rsidRDefault="00BB1074" w:rsidP="00BB1074">
      <w:pPr>
        <w:jc w:val="left"/>
        <w:rPr>
          <w:rFonts w:ascii="宋体" w:eastAsia="宋体" w:hAnsi="宋体"/>
          <w:szCs w:val="21"/>
        </w:rPr>
      </w:pPr>
      <w:r w:rsidRPr="00BB1074">
        <w:rPr>
          <w:rFonts w:ascii="宋体" w:eastAsia="宋体" w:hAnsi="宋体"/>
          <w:szCs w:val="21"/>
        </w:rPr>
        <w:t xml:space="preserve">   4</w:t>
      </w:r>
      <w:r w:rsidRPr="00BB1074">
        <w:rPr>
          <w:rFonts w:ascii="宋体" w:eastAsia="宋体" w:hAnsi="宋体" w:hint="eastAsia"/>
          <w:szCs w:val="21"/>
        </w:rPr>
        <w:t>、发展的决定性：决定论和非决定论、目的论</w:t>
      </w:r>
    </w:p>
    <w:p w14:paraId="14E0614E" w14:textId="77777777" w:rsidR="00BB1074" w:rsidRPr="00BB1074" w:rsidRDefault="00BB1074" w:rsidP="00BB1074">
      <w:pPr>
        <w:jc w:val="left"/>
        <w:rPr>
          <w:rFonts w:ascii="宋体" w:eastAsia="宋体" w:hAnsi="宋体"/>
          <w:szCs w:val="21"/>
        </w:rPr>
      </w:pPr>
      <w:r w:rsidRPr="00BB1074">
        <w:rPr>
          <w:rFonts w:ascii="宋体" w:eastAsia="宋体" w:hAnsi="宋体"/>
          <w:szCs w:val="21"/>
        </w:rPr>
        <w:t xml:space="preserve">   5</w:t>
      </w:r>
      <w:r w:rsidRPr="00BB1074">
        <w:rPr>
          <w:rFonts w:ascii="宋体" w:eastAsia="宋体" w:hAnsi="宋体" w:hint="eastAsia"/>
          <w:szCs w:val="21"/>
        </w:rPr>
        <w:t>、辩证法规律的地位和作用不同：</w:t>
      </w:r>
    </w:p>
    <w:p w14:paraId="7F01981E" w14:textId="77777777" w:rsidR="00BB1074" w:rsidRPr="00BB1074" w:rsidRDefault="00BB1074" w:rsidP="00BB1074">
      <w:pPr>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、对立统一规律揭示发展的动力和源泉</w:t>
      </w:r>
    </w:p>
    <w:p w14:paraId="7B35AC3C" w14:textId="77777777" w:rsidR="00BB1074" w:rsidRPr="00BB1074" w:rsidRDefault="00BB1074" w:rsidP="00BB1074">
      <w:pPr>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、质量互变规律揭示发展的两种状态</w:t>
      </w:r>
    </w:p>
    <w:p w14:paraId="551D6505" w14:textId="77777777" w:rsidR="00BB1074" w:rsidRPr="00BB1074" w:rsidRDefault="00BB1074" w:rsidP="00BB1074">
      <w:pPr>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、否定之否定规律揭示发展的道路和方向</w:t>
      </w:r>
    </w:p>
    <w:p w14:paraId="1D6A2F0B"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（一）对立统一规律</w:t>
      </w:r>
    </w:p>
    <w:p w14:paraId="0D9B84AD"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1</w:t>
      </w:r>
      <w:r w:rsidRPr="00BB1074">
        <w:rPr>
          <w:rFonts w:ascii="宋体" w:eastAsia="宋体" w:hAnsi="宋体" w:hint="eastAsia"/>
          <w:szCs w:val="21"/>
        </w:rPr>
        <w:t>、矛盾（与逻辑矛盾区别）</w:t>
      </w:r>
    </w:p>
    <w:p w14:paraId="223DA5DC"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2</w:t>
      </w:r>
      <w:r w:rsidRPr="00BB1074">
        <w:rPr>
          <w:rFonts w:ascii="宋体" w:eastAsia="宋体" w:hAnsi="宋体" w:hint="eastAsia"/>
          <w:szCs w:val="21"/>
        </w:rPr>
        <w:t>、矛盾的基本属性：同一性和斗争性</w:t>
      </w:r>
    </w:p>
    <w:p w14:paraId="3210A790"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 xml:space="preserve">、对立面之间的相互吸引、依存、贯通的属性和趋势          </w:t>
      </w:r>
    </w:p>
    <w:p w14:paraId="43F91375"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、对立面之间相互排斥、分离的属性和趋势</w:t>
      </w:r>
    </w:p>
    <w:p w14:paraId="662CA7CD" w14:textId="7A65C0E1"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、关系：不可分割；</w:t>
      </w:r>
      <w:r w:rsidRPr="00BB1074">
        <w:rPr>
          <w:rFonts w:ascii="宋体" w:eastAsia="宋体" w:hAnsi="宋体"/>
          <w:szCs w:val="21"/>
        </w:rPr>
        <w:t xml:space="preserve"> </w:t>
      </w:r>
      <w:r w:rsidRPr="00BB1074">
        <w:rPr>
          <w:rFonts w:ascii="宋体" w:eastAsia="宋体" w:hAnsi="宋体" w:hint="eastAsia"/>
          <w:szCs w:val="21"/>
        </w:rPr>
        <w:t>绝对（无条件）和相对（有条件）的关系</w:t>
      </w:r>
    </w:p>
    <w:p w14:paraId="2E3712E0"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lastRenderedPageBreak/>
        <w:t>3</w:t>
      </w:r>
      <w:r w:rsidRPr="00BB1074">
        <w:rPr>
          <w:rFonts w:ascii="宋体" w:eastAsia="宋体" w:hAnsi="宋体" w:hint="eastAsia"/>
          <w:szCs w:val="21"/>
        </w:rPr>
        <w:t>、矛盾在事物发展中的作用（事物发展的动力）</w:t>
      </w:r>
    </w:p>
    <w:p w14:paraId="494A372B" w14:textId="76BFA692" w:rsidR="00BB1074" w:rsidRPr="00BB1074" w:rsidRDefault="00BB1074" w:rsidP="00F7637A">
      <w:pPr>
        <w:ind w:leftChars="200" w:left="420"/>
        <w:jc w:val="left"/>
        <w:rPr>
          <w:rFonts w:ascii="宋体" w:eastAsia="宋体" w:hAnsi="宋体"/>
          <w:szCs w:val="21"/>
        </w:rPr>
      </w:pPr>
      <w:r w:rsidRPr="00BB1074">
        <w:rPr>
          <w:rFonts w:ascii="宋体" w:eastAsia="宋体" w:hAnsi="宋体" w:hint="eastAsia"/>
          <w:szCs w:val="21"/>
        </w:rPr>
        <w:t xml:space="preserve">　　　</w:t>
      </w:r>
      <w:r w:rsidRPr="00BB1074">
        <w:rPr>
          <w:rFonts w:ascii="宋体" w:eastAsia="宋体" w:hAnsi="宋体"/>
          <w:szCs w:val="21"/>
        </w:rPr>
        <w:t>A</w:t>
      </w:r>
      <w:r w:rsidRPr="00BB1074">
        <w:rPr>
          <w:rFonts w:ascii="宋体" w:eastAsia="宋体" w:hAnsi="宋体" w:hint="eastAsia"/>
          <w:szCs w:val="21"/>
        </w:rPr>
        <w:t>、同一性的作用：双方结合成统一体；相互吸取有利于自身的因素</w:t>
      </w:r>
      <w:r w:rsidR="00F7637A">
        <w:rPr>
          <w:rFonts w:ascii="宋体" w:eastAsia="宋体" w:hAnsi="宋体" w:hint="eastAsia"/>
          <w:szCs w:val="21"/>
        </w:rPr>
        <w:t>；</w:t>
      </w:r>
      <w:r w:rsidRPr="00BB1074">
        <w:rPr>
          <w:rFonts w:ascii="宋体" w:eastAsia="宋体" w:hAnsi="宋体" w:hint="eastAsia"/>
          <w:szCs w:val="21"/>
        </w:rPr>
        <w:t>相互贯通提供双方相互转化的桥梁</w:t>
      </w:r>
    </w:p>
    <w:p w14:paraId="6B64C35C" w14:textId="31DC7F09" w:rsidR="00BB1074" w:rsidRPr="00BB1074" w:rsidRDefault="00BB1074" w:rsidP="00F7637A">
      <w:pPr>
        <w:ind w:leftChars="200" w:left="420"/>
        <w:jc w:val="left"/>
        <w:rPr>
          <w:rFonts w:ascii="宋体" w:eastAsia="宋体" w:hAnsi="宋体"/>
          <w:szCs w:val="21"/>
        </w:rPr>
      </w:pPr>
      <w:r w:rsidRPr="00BB1074">
        <w:rPr>
          <w:rFonts w:ascii="宋体" w:eastAsia="宋体" w:hAnsi="宋体" w:hint="eastAsia"/>
          <w:szCs w:val="21"/>
        </w:rPr>
        <w:t xml:space="preserve">　　　</w:t>
      </w:r>
      <w:r w:rsidRPr="00BB1074">
        <w:rPr>
          <w:rFonts w:ascii="宋体" w:eastAsia="宋体" w:hAnsi="宋体"/>
          <w:szCs w:val="21"/>
        </w:rPr>
        <w:t>B</w:t>
      </w:r>
      <w:r w:rsidRPr="00BB1074">
        <w:rPr>
          <w:rFonts w:ascii="宋体" w:eastAsia="宋体" w:hAnsi="宋体" w:hint="eastAsia"/>
          <w:szCs w:val="21"/>
        </w:rPr>
        <w:t>、斗争性的作用：促使双方力量彼此消长</w:t>
      </w:r>
      <w:r w:rsidR="00F7637A">
        <w:rPr>
          <w:rFonts w:ascii="宋体" w:eastAsia="宋体" w:hAnsi="宋体" w:hint="eastAsia"/>
          <w:szCs w:val="21"/>
        </w:rPr>
        <w:t>；</w:t>
      </w:r>
      <w:r w:rsidRPr="00BB1074">
        <w:rPr>
          <w:rFonts w:ascii="宋体" w:eastAsia="宋体" w:hAnsi="宋体" w:hint="eastAsia"/>
          <w:szCs w:val="21"/>
        </w:rPr>
        <w:t>双方地位互易其位</w:t>
      </w:r>
    </w:p>
    <w:p w14:paraId="2627D163"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4</w:t>
      </w:r>
      <w:r w:rsidRPr="00BB1074">
        <w:rPr>
          <w:rFonts w:ascii="宋体" w:eastAsia="宋体" w:hAnsi="宋体" w:hint="eastAsia"/>
          <w:szCs w:val="21"/>
        </w:rPr>
        <w:t>、矛盾的普遍性和矛盾的特殊性及其关系</w:t>
      </w:r>
    </w:p>
    <w:p w14:paraId="609880DB"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 事事有矛盾 时时有矛盾</w:t>
      </w:r>
    </w:p>
    <w:p w14:paraId="55942CBF"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 每一矛盾、每一阶段都有其特点</w:t>
      </w:r>
    </w:p>
    <w:p w14:paraId="30857766"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、关系：即共性与个性、绝对与相对的关系</w:t>
      </w:r>
    </w:p>
    <w:p w14:paraId="0B425FFF"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相互联结</w:t>
      </w:r>
    </w:p>
    <w:p w14:paraId="0C69683F"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共性寓于个性之之中，个性包含共性</w:t>
      </w:r>
    </w:p>
    <w:p w14:paraId="42D0EB9D"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一定条件下相互转化</w:t>
      </w:r>
    </w:p>
    <w:p w14:paraId="63EBBEC0"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实际意义：中国特色社会主义</w:t>
      </w:r>
    </w:p>
    <w:p w14:paraId="6601A7FC"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事物矛盾问题的精髓</w:t>
      </w:r>
    </w:p>
    <w:p w14:paraId="54029925"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5</w:t>
      </w:r>
      <w:r w:rsidRPr="00BB1074">
        <w:rPr>
          <w:rFonts w:ascii="宋体" w:eastAsia="宋体" w:hAnsi="宋体" w:hint="eastAsia"/>
          <w:szCs w:val="21"/>
        </w:rPr>
        <w:t>、分析矛盾的特殊性</w:t>
      </w:r>
    </w:p>
    <w:p w14:paraId="02BA0AEB"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、基本矛盾和非基本矛盾</w:t>
      </w:r>
    </w:p>
    <w:p w14:paraId="3641911E"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、主要矛盾和次要矛盾</w:t>
      </w:r>
      <w:r w:rsidRPr="00BB1074">
        <w:rPr>
          <w:rFonts w:ascii="宋体" w:eastAsia="宋体" w:hAnsi="宋体"/>
          <w:szCs w:val="21"/>
        </w:rPr>
        <w:t xml:space="preserve">   </w:t>
      </w:r>
    </w:p>
    <w:p w14:paraId="0C690B23"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、矛盾的主要方面和次要方面</w:t>
      </w:r>
    </w:p>
    <w:p w14:paraId="2341C9D1" w14:textId="096B5E59" w:rsidR="00BB1074" w:rsidRPr="00BB1074" w:rsidRDefault="00BB1074" w:rsidP="00F7637A">
      <w:pPr>
        <w:ind w:leftChars="200" w:left="420"/>
        <w:jc w:val="left"/>
        <w:rPr>
          <w:rFonts w:ascii="宋体" w:eastAsia="宋体" w:hAnsi="宋体" w:hint="eastAsia"/>
          <w:szCs w:val="21"/>
        </w:rPr>
      </w:pPr>
      <w:r w:rsidRPr="00BB1074">
        <w:rPr>
          <w:rFonts w:ascii="宋体" w:eastAsia="宋体" w:hAnsi="宋体"/>
          <w:szCs w:val="21"/>
        </w:rPr>
        <w:t xml:space="preserve">   D</w:t>
      </w:r>
      <w:r w:rsidRPr="00BB1074">
        <w:rPr>
          <w:rFonts w:ascii="宋体" w:eastAsia="宋体" w:hAnsi="宋体" w:hint="eastAsia"/>
          <w:szCs w:val="21"/>
        </w:rPr>
        <w:t>、矛盾解决形式的多样性</w:t>
      </w:r>
    </w:p>
    <w:p w14:paraId="3BD83630" w14:textId="748C6260" w:rsidR="00BB1074" w:rsidRPr="00BB1074" w:rsidRDefault="00F7637A" w:rsidP="00F7637A">
      <w:pPr>
        <w:ind w:leftChars="200" w:left="420"/>
        <w:jc w:val="left"/>
        <w:rPr>
          <w:rFonts w:ascii="宋体" w:eastAsia="宋体" w:hAnsi="宋体" w:hint="eastAsia"/>
          <w:szCs w:val="21"/>
        </w:rPr>
      </w:pPr>
      <w:r>
        <w:rPr>
          <w:rFonts w:ascii="宋体" w:eastAsia="宋体" w:hAnsi="宋体"/>
          <w:szCs w:val="21"/>
        </w:rPr>
        <w:t>6</w:t>
      </w:r>
      <w:r w:rsidR="00BB1074" w:rsidRPr="00BB1074">
        <w:rPr>
          <w:rFonts w:ascii="宋体" w:eastAsia="宋体" w:hAnsi="宋体" w:hint="eastAsia"/>
          <w:szCs w:val="21"/>
        </w:rPr>
        <w:t>、矛盾分析方法</w:t>
      </w:r>
    </w:p>
    <w:p w14:paraId="70A3A441"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、此法是认识事物的根本方法</w:t>
      </w:r>
    </w:p>
    <w:p w14:paraId="50E14321"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、此法是内因分析法</w:t>
      </w:r>
      <w:r w:rsidRPr="00BB1074">
        <w:rPr>
          <w:rFonts w:ascii="宋体" w:eastAsia="宋体" w:hAnsi="宋体"/>
          <w:szCs w:val="21"/>
        </w:rPr>
        <w:t>(</w:t>
      </w:r>
      <w:r w:rsidRPr="00BB1074">
        <w:rPr>
          <w:rFonts w:ascii="宋体" w:eastAsia="宋体" w:hAnsi="宋体" w:hint="eastAsia"/>
          <w:szCs w:val="21"/>
        </w:rPr>
        <w:t>立足内因、肯定事物自我发展</w:t>
      </w:r>
      <w:r w:rsidRPr="00BB1074">
        <w:rPr>
          <w:rFonts w:ascii="宋体" w:eastAsia="宋体" w:hAnsi="宋体"/>
          <w:szCs w:val="21"/>
        </w:rPr>
        <w:t xml:space="preserve">)      </w:t>
      </w:r>
    </w:p>
    <w:p w14:paraId="6CD92A05"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、此法是共性个性、普遍性特殊性结合的分析法，</w:t>
      </w:r>
    </w:p>
    <w:p w14:paraId="622DE445"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其精髓是具体问题具体分析（认识都是从个别到一</w:t>
      </w:r>
    </w:p>
    <w:p w14:paraId="159B1EFC"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般，再用对普遍性和共性认识了解去认识新的个别</w:t>
      </w:r>
    </w:p>
    <w:p w14:paraId="7B005CF2"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情况、个别事物、个别问题，进而创新认识和创新</w:t>
      </w:r>
    </w:p>
    <w:p w14:paraId="57FAA0FB"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实践）</w:t>
      </w:r>
    </w:p>
    <w:p w14:paraId="1C9458A0"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（二）质量互变规律</w:t>
      </w:r>
    </w:p>
    <w:p w14:paraId="0218B1F8"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1</w:t>
      </w:r>
      <w:r w:rsidRPr="00BB1074">
        <w:rPr>
          <w:rFonts w:ascii="宋体" w:eastAsia="宋体" w:hAnsi="宋体" w:hint="eastAsia"/>
          <w:szCs w:val="21"/>
        </w:rPr>
        <w:t>、质、量、度</w:t>
      </w:r>
    </w:p>
    <w:p w14:paraId="08702148"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、质：一事物成为自身区别于其他事物的内在规定性</w:t>
      </w:r>
    </w:p>
    <w:p w14:paraId="50B984C0" w14:textId="77777777" w:rsidR="00BB1074" w:rsidRPr="00BB1074" w:rsidRDefault="00BB1074" w:rsidP="00F7637A">
      <w:pPr>
        <w:ind w:leftChars="300" w:left="63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与事物直接同一。</w:t>
      </w:r>
    </w:p>
    <w:p w14:paraId="7826900E" w14:textId="77777777" w:rsidR="00BB1074" w:rsidRPr="00BB1074" w:rsidRDefault="00BB1074" w:rsidP="00F7637A">
      <w:pPr>
        <w:ind w:leftChars="300" w:left="63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质是事物的一种属性。</w:t>
      </w:r>
    </w:p>
    <w:p w14:paraId="7A716397" w14:textId="77777777" w:rsidR="00BB1074" w:rsidRPr="00BB1074" w:rsidRDefault="00BB1074" w:rsidP="00F7637A">
      <w:pPr>
        <w:ind w:leftChars="300" w:left="63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质的确定离不开人的实践活动。</w:t>
      </w:r>
    </w:p>
    <w:p w14:paraId="6B069775" w14:textId="77777777" w:rsidR="00BB1074" w:rsidRPr="00BB1074" w:rsidRDefault="00BB1074" w:rsidP="00F7637A">
      <w:pPr>
        <w:ind w:leftChars="300" w:left="63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定性分析，是认识事物的开始。</w:t>
      </w:r>
    </w:p>
    <w:p w14:paraId="7EF4041C"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、量：是事物存在和发展中可以</w:t>
      </w:r>
    </w:p>
    <w:p w14:paraId="724EB595"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用数量来表示的规定性。</w:t>
      </w:r>
    </w:p>
    <w:p w14:paraId="50990871"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与事物存在不直接同一。</w:t>
      </w:r>
    </w:p>
    <w:p w14:paraId="19E5C5DF"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定量分析，是认识事物的深化和精确化。</w:t>
      </w:r>
    </w:p>
    <w:p w14:paraId="1EE4C84B"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、度：是质和量的统一体，</w:t>
      </w:r>
    </w:p>
    <w:p w14:paraId="49E49546"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是保持事物质不变的量的范围。</w:t>
      </w:r>
    </w:p>
    <w:p w14:paraId="613F88D3"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临界点和关节点。</w:t>
      </w:r>
    </w:p>
    <w:p w14:paraId="5D710428"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适度原则。</w:t>
      </w:r>
    </w:p>
    <w:p w14:paraId="2DB29565"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2</w:t>
      </w:r>
      <w:r w:rsidRPr="00BB1074">
        <w:rPr>
          <w:rFonts w:ascii="宋体" w:eastAsia="宋体" w:hAnsi="宋体" w:hint="eastAsia"/>
          <w:szCs w:val="21"/>
        </w:rPr>
        <w:t>、量变与质变及关系</w:t>
      </w:r>
    </w:p>
    <w:p w14:paraId="371A0B79" w14:textId="755180E9" w:rsidR="00BB1074" w:rsidRPr="00BB1074" w:rsidRDefault="00BB1074" w:rsidP="00F7637A">
      <w:pPr>
        <w:ind w:leftChars="300" w:left="63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、量变是量规定性的变化，表现为数量的增减、</w:t>
      </w:r>
    </w:p>
    <w:p w14:paraId="7D36FB3E" w14:textId="77777777" w:rsidR="00BB1074" w:rsidRPr="00BB1074" w:rsidRDefault="00BB1074" w:rsidP="00F7637A">
      <w:pPr>
        <w:ind w:leftChars="500" w:left="105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场所的变更、空间排列组合顺序的变化。</w:t>
      </w:r>
    </w:p>
    <w:p w14:paraId="41517501" w14:textId="1253D529" w:rsidR="00BB1074" w:rsidRPr="00BB1074" w:rsidRDefault="00BB1074" w:rsidP="00F7637A">
      <w:pPr>
        <w:ind w:leftChars="300" w:left="630"/>
        <w:jc w:val="left"/>
        <w:rPr>
          <w:rFonts w:ascii="宋体" w:eastAsia="宋体" w:hAnsi="宋体"/>
          <w:szCs w:val="21"/>
        </w:rPr>
      </w:pPr>
      <w:r w:rsidRPr="00BB1074">
        <w:rPr>
          <w:rFonts w:ascii="宋体" w:eastAsia="宋体" w:hAnsi="宋体"/>
          <w:szCs w:val="21"/>
        </w:rPr>
        <w:lastRenderedPageBreak/>
        <w:t>B</w:t>
      </w:r>
      <w:r w:rsidRPr="00BB1074">
        <w:rPr>
          <w:rFonts w:ascii="宋体" w:eastAsia="宋体" w:hAnsi="宋体" w:hint="eastAsia"/>
          <w:szCs w:val="21"/>
        </w:rPr>
        <w:t>、质变即事物性质的改变，事物质态的变化</w:t>
      </w:r>
    </w:p>
    <w:p w14:paraId="465B890C" w14:textId="77777777" w:rsidR="00F7637A" w:rsidRDefault="00BB1074" w:rsidP="00F7637A">
      <w:pPr>
        <w:ind w:leftChars="300" w:left="630" w:firstLineChars="100" w:firstLine="210"/>
        <w:jc w:val="left"/>
        <w:rPr>
          <w:rFonts w:ascii="宋体" w:eastAsia="宋体" w:hAnsi="宋体"/>
          <w:szCs w:val="21"/>
        </w:rPr>
      </w:pPr>
      <w:r w:rsidRPr="00BB1074">
        <w:rPr>
          <w:rFonts w:ascii="宋体" w:eastAsia="宋体" w:hAnsi="宋体" w:hint="eastAsia"/>
          <w:szCs w:val="21"/>
        </w:rPr>
        <w:t>量变与质变区别的标志：是否超出事物的度。（量在一定范围内的变化不引起质变）</w:t>
      </w:r>
    </w:p>
    <w:p w14:paraId="71CE7078" w14:textId="62CDDE9A" w:rsidR="00BB1074" w:rsidRPr="00BB1074" w:rsidRDefault="00BB1074" w:rsidP="00F7637A">
      <w:pPr>
        <w:ind w:leftChars="300" w:left="630"/>
        <w:jc w:val="left"/>
        <w:rPr>
          <w:rFonts w:ascii="宋体" w:eastAsia="宋体" w:hAnsi="宋体"/>
          <w:szCs w:val="21"/>
        </w:rPr>
      </w:pPr>
      <w:r w:rsidRPr="00BB1074">
        <w:rPr>
          <w:rFonts w:ascii="宋体" w:eastAsia="宋体" w:hAnsi="宋体"/>
          <w:szCs w:val="21"/>
        </w:rPr>
        <w:t>C</w:t>
      </w:r>
      <w:r w:rsidRPr="00BB1074">
        <w:rPr>
          <w:rFonts w:ascii="宋体" w:eastAsia="宋体" w:hAnsi="宋体" w:hint="eastAsia"/>
          <w:szCs w:val="21"/>
        </w:rPr>
        <w:t>、关系：前提准备；结果；质变体现量变并为其开辟新道路。</w:t>
      </w:r>
      <w:r w:rsidRPr="00BB1074">
        <w:rPr>
          <w:rFonts w:ascii="宋体" w:eastAsia="宋体" w:hAnsi="宋体"/>
          <w:szCs w:val="21"/>
        </w:rPr>
        <w:t xml:space="preserve">   </w:t>
      </w:r>
    </w:p>
    <w:p w14:paraId="400C5200"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3</w:t>
      </w:r>
      <w:r w:rsidRPr="00BB1074">
        <w:rPr>
          <w:rFonts w:ascii="宋体" w:eastAsia="宋体" w:hAnsi="宋体" w:hint="eastAsia"/>
          <w:szCs w:val="21"/>
        </w:rPr>
        <w:t>、量变和质变的复杂性：</w:t>
      </w:r>
    </w:p>
    <w:p w14:paraId="33B29AD9" w14:textId="72B77AE0" w:rsidR="00BB1074" w:rsidRPr="00BB1074" w:rsidRDefault="00F7637A" w:rsidP="00F7637A">
      <w:pPr>
        <w:ind w:leftChars="300" w:left="630"/>
        <w:jc w:val="left"/>
        <w:rPr>
          <w:rFonts w:ascii="宋体" w:eastAsia="宋体" w:hAnsi="宋体"/>
          <w:szCs w:val="21"/>
        </w:rPr>
      </w:pPr>
      <w:r>
        <w:rPr>
          <w:rFonts w:ascii="宋体" w:eastAsia="宋体" w:hAnsi="宋体" w:hint="eastAsia"/>
          <w:szCs w:val="21"/>
        </w:rPr>
        <w:t>A、</w:t>
      </w:r>
      <w:r w:rsidR="00BB1074" w:rsidRPr="00BB1074">
        <w:rPr>
          <w:rFonts w:ascii="宋体" w:eastAsia="宋体" w:hAnsi="宋体" w:hint="eastAsia"/>
          <w:szCs w:val="21"/>
        </w:rPr>
        <w:t xml:space="preserve">形式多样： </w:t>
      </w:r>
    </w:p>
    <w:p w14:paraId="0F7448CE" w14:textId="03F1CE4D" w:rsidR="00BB1074" w:rsidRPr="00BB1074" w:rsidRDefault="00BB1074" w:rsidP="00F7637A">
      <w:pPr>
        <w:ind w:leftChars="929" w:left="1951"/>
        <w:jc w:val="left"/>
        <w:rPr>
          <w:rFonts w:ascii="宋体" w:eastAsia="宋体" w:hAnsi="宋体"/>
          <w:szCs w:val="21"/>
        </w:rPr>
      </w:pPr>
      <w:r w:rsidRPr="00BB1074">
        <w:rPr>
          <w:rFonts w:ascii="宋体" w:eastAsia="宋体" w:hAnsi="宋体" w:hint="eastAsia"/>
          <w:szCs w:val="21"/>
        </w:rPr>
        <w:t>量变形式：纯数量变化；场所变更；空间排列组合顺序变化</w:t>
      </w:r>
    </w:p>
    <w:p w14:paraId="4EBA526A" w14:textId="77777777" w:rsidR="00F7637A" w:rsidRDefault="00BB1074" w:rsidP="00F7637A">
      <w:pPr>
        <w:ind w:leftChars="929" w:left="1951"/>
        <w:jc w:val="left"/>
        <w:rPr>
          <w:rFonts w:ascii="宋体" w:eastAsia="宋体" w:hAnsi="宋体"/>
          <w:szCs w:val="21"/>
        </w:rPr>
      </w:pPr>
      <w:r w:rsidRPr="00BB1074">
        <w:rPr>
          <w:rFonts w:ascii="宋体" w:eastAsia="宋体" w:hAnsi="宋体" w:hint="eastAsia"/>
          <w:szCs w:val="21"/>
        </w:rPr>
        <w:t>质变形式：爆发式飞跃和非爆发式飞跃</w:t>
      </w:r>
    </w:p>
    <w:p w14:paraId="5194524F" w14:textId="5E32AA46" w:rsidR="00BB1074" w:rsidRPr="00BB1074" w:rsidRDefault="00BB1074" w:rsidP="00F7637A">
      <w:pPr>
        <w:ind w:leftChars="300" w:left="630"/>
        <w:jc w:val="left"/>
        <w:rPr>
          <w:rFonts w:ascii="宋体" w:eastAsia="宋体" w:hAnsi="宋体"/>
          <w:szCs w:val="21"/>
        </w:rPr>
      </w:pPr>
      <w:r w:rsidRPr="00BB1074">
        <w:rPr>
          <w:rFonts w:ascii="宋体" w:eastAsia="宋体" w:hAnsi="宋体"/>
          <w:szCs w:val="21"/>
        </w:rPr>
        <w:t>B</w:t>
      </w:r>
      <w:r w:rsidRPr="00BB1074">
        <w:rPr>
          <w:rFonts w:ascii="宋体" w:eastAsia="宋体" w:hAnsi="宋体" w:hint="eastAsia"/>
          <w:szCs w:val="21"/>
        </w:rPr>
        <w:t>、相互渗透：局部性的部分质变和 阶段性部分质变。质变过程中有量的扩张</w:t>
      </w:r>
    </w:p>
    <w:p w14:paraId="601FB9A4"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（三）否定之否定规律</w:t>
      </w:r>
    </w:p>
    <w:p w14:paraId="3C21A1E5" w14:textId="19BF7A72"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1</w:t>
      </w:r>
      <w:r w:rsidRPr="00BB1074">
        <w:rPr>
          <w:rFonts w:ascii="宋体" w:eastAsia="宋体" w:hAnsi="宋体" w:hint="eastAsia"/>
          <w:szCs w:val="21"/>
        </w:rPr>
        <w:t>、肯定方面：维持其存在</w:t>
      </w:r>
    </w:p>
    <w:p w14:paraId="714C9572" w14:textId="1A71BD14"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否定方面：促使其灭亡的力量</w:t>
      </w:r>
    </w:p>
    <w:p w14:paraId="220E2CA7" w14:textId="4B65C18F"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2</w:t>
      </w:r>
      <w:r w:rsidRPr="00BB1074">
        <w:rPr>
          <w:rFonts w:ascii="宋体" w:eastAsia="宋体" w:hAnsi="宋体" w:hint="eastAsia"/>
          <w:szCs w:val="21"/>
        </w:rPr>
        <w:t>、关系：对立和排斥；相互包含；直接同一</w:t>
      </w:r>
    </w:p>
    <w:p w14:paraId="2D40E580" w14:textId="1B54F4BB"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3</w:t>
      </w:r>
      <w:r w:rsidRPr="00BB1074">
        <w:rPr>
          <w:rFonts w:ascii="宋体" w:eastAsia="宋体" w:hAnsi="宋体" w:hint="eastAsia"/>
          <w:szCs w:val="21"/>
        </w:rPr>
        <w:t>、辩证否定：克服和保留</w:t>
      </w:r>
      <w:r w:rsidR="00F7637A">
        <w:rPr>
          <w:rFonts w:ascii="宋体" w:eastAsia="宋体" w:hAnsi="宋体" w:hint="eastAsia"/>
          <w:szCs w:val="21"/>
        </w:rPr>
        <w:t>、</w:t>
      </w:r>
      <w:r w:rsidRPr="00BB1074">
        <w:rPr>
          <w:rFonts w:ascii="宋体" w:eastAsia="宋体" w:hAnsi="宋体" w:hint="eastAsia"/>
          <w:szCs w:val="21"/>
        </w:rPr>
        <w:t>间断和连续</w:t>
      </w:r>
      <w:r w:rsidR="00F7637A">
        <w:rPr>
          <w:rFonts w:ascii="宋体" w:eastAsia="宋体" w:hAnsi="宋体" w:hint="eastAsia"/>
          <w:szCs w:val="21"/>
        </w:rPr>
        <w:t>、</w:t>
      </w:r>
      <w:r w:rsidRPr="00BB1074">
        <w:rPr>
          <w:rFonts w:ascii="宋体" w:eastAsia="宋体" w:hAnsi="宋体" w:hint="eastAsia"/>
          <w:szCs w:val="21"/>
        </w:rPr>
        <w:t>发展环节和联系环节</w:t>
      </w:r>
    </w:p>
    <w:p w14:paraId="14F910E2" w14:textId="5A1EDBAD"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4</w:t>
      </w:r>
      <w:r w:rsidRPr="00BB1074">
        <w:rPr>
          <w:rFonts w:ascii="宋体" w:eastAsia="宋体" w:hAnsi="宋体" w:hint="eastAsia"/>
          <w:szCs w:val="21"/>
        </w:rPr>
        <w:t>、否定之否定规律内涵：两次否定、三个环节、一个周期，仿佛是回到出发点。</w:t>
      </w:r>
    </w:p>
    <w:p w14:paraId="2D50182C" w14:textId="58C17EF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5</w:t>
      </w:r>
      <w:r w:rsidRPr="00BB1074">
        <w:rPr>
          <w:rFonts w:ascii="宋体" w:eastAsia="宋体" w:hAnsi="宋体" w:hint="eastAsia"/>
          <w:szCs w:val="21"/>
        </w:rPr>
        <w:t>、否定之否定规律特征：前进性</w:t>
      </w:r>
      <w:r w:rsidR="00F7637A">
        <w:rPr>
          <w:rFonts w:ascii="宋体" w:eastAsia="宋体" w:hAnsi="宋体" w:hint="eastAsia"/>
          <w:szCs w:val="21"/>
        </w:rPr>
        <w:t>、</w:t>
      </w:r>
      <w:r w:rsidRPr="00BB1074">
        <w:rPr>
          <w:rFonts w:ascii="宋体" w:eastAsia="宋体" w:hAnsi="宋体" w:hint="eastAsia"/>
          <w:szCs w:val="21"/>
        </w:rPr>
        <w:t>曲折性</w:t>
      </w:r>
    </w:p>
    <w:p w14:paraId="74BC1477"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6</w:t>
      </w:r>
      <w:r w:rsidRPr="00BB1074">
        <w:rPr>
          <w:rFonts w:ascii="宋体" w:eastAsia="宋体" w:hAnsi="宋体" w:hint="eastAsia"/>
          <w:szCs w:val="21"/>
        </w:rPr>
        <w:t>、形而上学否定观；直线论与循环论</w:t>
      </w:r>
    </w:p>
    <w:p w14:paraId="6E6A1A2E" w14:textId="77777777" w:rsidR="00BB1074" w:rsidRPr="00BB1074" w:rsidRDefault="00BB1074" w:rsidP="00F7637A">
      <w:pPr>
        <w:ind w:leftChars="200" w:left="420"/>
        <w:jc w:val="left"/>
        <w:rPr>
          <w:rFonts w:ascii="宋体" w:eastAsia="宋体" w:hAnsi="宋体"/>
          <w:szCs w:val="21"/>
        </w:rPr>
      </w:pPr>
      <w:r w:rsidRPr="00BB1074">
        <w:rPr>
          <w:rFonts w:ascii="宋体" w:eastAsia="宋体" w:hAnsi="宋体"/>
          <w:szCs w:val="21"/>
        </w:rPr>
        <w:t>7</w:t>
      </w:r>
      <w:r w:rsidRPr="00BB1074">
        <w:rPr>
          <w:rFonts w:ascii="宋体" w:eastAsia="宋体" w:hAnsi="宋体" w:hint="eastAsia"/>
          <w:szCs w:val="21"/>
        </w:rPr>
        <w:t>、如何看待社会主义进入低潮时期？</w:t>
      </w:r>
    </w:p>
    <w:p w14:paraId="4EADFBC1"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四、五对范畴</w:t>
      </w:r>
    </w:p>
    <w:p w14:paraId="039FFF4C"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（一）原因和结果</w:t>
      </w:r>
    </w:p>
    <w:p w14:paraId="2C11B478" w14:textId="77777777" w:rsidR="00BB1074" w:rsidRPr="00BB1074" w:rsidRDefault="00BB1074" w:rsidP="00F7637A">
      <w:pPr>
        <w:ind w:leftChars="100" w:left="210"/>
        <w:jc w:val="left"/>
        <w:rPr>
          <w:rFonts w:ascii="宋体" w:eastAsia="宋体" w:hAnsi="宋体"/>
          <w:szCs w:val="21"/>
        </w:rPr>
      </w:pPr>
      <w:r w:rsidRPr="00BB1074">
        <w:rPr>
          <w:rFonts w:ascii="宋体" w:eastAsia="宋体" w:hAnsi="宋体"/>
          <w:szCs w:val="21"/>
        </w:rPr>
        <w:t xml:space="preserve">   1</w:t>
      </w:r>
      <w:r w:rsidRPr="00BB1074">
        <w:rPr>
          <w:rFonts w:ascii="宋体" w:eastAsia="宋体" w:hAnsi="宋体" w:hint="eastAsia"/>
          <w:szCs w:val="21"/>
        </w:rPr>
        <w:t>、含义：前后相继、彼此之约的两种现象。</w:t>
      </w:r>
    </w:p>
    <w:p w14:paraId="3E45195D" w14:textId="77777777" w:rsidR="00BB1074" w:rsidRPr="00BB1074" w:rsidRDefault="00BB1074" w:rsidP="00F7637A">
      <w:pPr>
        <w:ind w:leftChars="100" w:left="210"/>
        <w:jc w:val="left"/>
        <w:rPr>
          <w:rFonts w:ascii="宋体" w:eastAsia="宋体" w:hAnsi="宋体"/>
          <w:szCs w:val="21"/>
        </w:rPr>
      </w:pPr>
      <w:r w:rsidRPr="00BB1074">
        <w:rPr>
          <w:rFonts w:ascii="宋体" w:eastAsia="宋体" w:hAnsi="宋体"/>
          <w:szCs w:val="21"/>
        </w:rPr>
        <w:t xml:space="preserve">   2</w:t>
      </w:r>
      <w:r w:rsidRPr="00BB1074">
        <w:rPr>
          <w:rFonts w:ascii="宋体" w:eastAsia="宋体" w:hAnsi="宋体" w:hint="eastAsia"/>
          <w:szCs w:val="21"/>
        </w:rPr>
        <w:t>、关系：</w:t>
      </w:r>
    </w:p>
    <w:p w14:paraId="7BEAE058" w14:textId="77777777" w:rsidR="00BB1074" w:rsidRPr="00BB1074" w:rsidRDefault="00BB1074" w:rsidP="00F7637A">
      <w:pPr>
        <w:ind w:leftChars="100" w:left="21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对立性：区别既确定又不确定</w:t>
      </w:r>
    </w:p>
    <w:p w14:paraId="7CAD8ED2" w14:textId="77777777" w:rsidR="00BB1074" w:rsidRPr="00BB1074" w:rsidRDefault="00BB1074" w:rsidP="00F7637A">
      <w:pPr>
        <w:ind w:leftChars="100" w:left="21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统一性：相互依存；相互作用；相互转化</w:t>
      </w:r>
    </w:p>
    <w:p w14:paraId="294CFC10" w14:textId="77777777" w:rsidR="00BB1074" w:rsidRPr="00BB1074" w:rsidRDefault="00BB1074" w:rsidP="00F7637A">
      <w:pPr>
        <w:ind w:leftChars="100" w:left="210"/>
        <w:jc w:val="left"/>
        <w:rPr>
          <w:rFonts w:ascii="宋体" w:eastAsia="宋体" w:hAnsi="宋体"/>
          <w:szCs w:val="21"/>
        </w:rPr>
      </w:pPr>
      <w:r w:rsidRPr="00BB1074">
        <w:rPr>
          <w:rFonts w:ascii="宋体" w:eastAsia="宋体" w:hAnsi="宋体"/>
          <w:szCs w:val="21"/>
        </w:rPr>
        <w:t xml:space="preserve">   3</w:t>
      </w:r>
      <w:r w:rsidRPr="00BB1074">
        <w:rPr>
          <w:rFonts w:ascii="宋体" w:eastAsia="宋体" w:hAnsi="宋体" w:hint="eastAsia"/>
          <w:szCs w:val="21"/>
        </w:rPr>
        <w:t>、因果关系上的决定论和非决定论</w:t>
      </w:r>
    </w:p>
    <w:p w14:paraId="74CC4C11" w14:textId="2DBE4682" w:rsidR="00BB1074" w:rsidRPr="00BB1074" w:rsidRDefault="00BB1074" w:rsidP="00F7637A">
      <w:pPr>
        <w:ind w:leftChars="100" w:left="210"/>
        <w:jc w:val="left"/>
        <w:rPr>
          <w:rFonts w:ascii="宋体" w:eastAsia="宋体" w:hAnsi="宋体"/>
          <w:szCs w:val="21"/>
        </w:rPr>
      </w:pPr>
      <w:r w:rsidRPr="00BB1074">
        <w:rPr>
          <w:rFonts w:ascii="宋体" w:eastAsia="宋体" w:hAnsi="宋体"/>
          <w:szCs w:val="21"/>
        </w:rPr>
        <w:t xml:space="preserve">   4</w:t>
      </w:r>
      <w:r w:rsidRPr="00BB1074">
        <w:rPr>
          <w:rFonts w:ascii="宋体" w:eastAsia="宋体" w:hAnsi="宋体" w:hint="eastAsia"/>
          <w:szCs w:val="21"/>
        </w:rPr>
        <w:t>、因果关系的复杂性：一因多果、一果多因、同果异因</w:t>
      </w:r>
      <w:r w:rsidR="00F7637A">
        <w:rPr>
          <w:rFonts w:ascii="宋体" w:eastAsia="宋体" w:hAnsi="宋体" w:hint="eastAsia"/>
          <w:szCs w:val="21"/>
        </w:rPr>
        <w:t>、</w:t>
      </w:r>
      <w:r w:rsidRPr="00BB1074">
        <w:rPr>
          <w:rFonts w:ascii="宋体" w:eastAsia="宋体" w:hAnsi="宋体" w:hint="eastAsia"/>
          <w:szCs w:val="21"/>
        </w:rPr>
        <w:t>多因多果、复合因果</w:t>
      </w:r>
    </w:p>
    <w:p w14:paraId="5C8F3111" w14:textId="77777777" w:rsidR="00BB1074" w:rsidRPr="00BB1074" w:rsidRDefault="00BB1074" w:rsidP="00F7637A">
      <w:pPr>
        <w:ind w:leftChars="100" w:left="21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从后思索”的方法、总结经验教训的方法</w:t>
      </w:r>
    </w:p>
    <w:p w14:paraId="3CB74F72"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（二）必然性和偶然性</w:t>
      </w:r>
    </w:p>
    <w:p w14:paraId="56746305" w14:textId="15784CB0"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1</w:t>
      </w:r>
      <w:r w:rsidRPr="00BB1074">
        <w:rPr>
          <w:rFonts w:ascii="宋体" w:eastAsia="宋体" w:hAnsi="宋体" w:hint="eastAsia"/>
          <w:szCs w:val="21"/>
        </w:rPr>
        <w:t>、必然性：事物在发展过程中的确定不移的趋势，由事物内部主要矛盾决定</w:t>
      </w:r>
    </w:p>
    <w:p w14:paraId="4A079EAB" w14:textId="5C4C253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w:t>
      </w:r>
      <w:r w:rsidRPr="00BB1074">
        <w:rPr>
          <w:rFonts w:ascii="宋体" w:eastAsia="宋体" w:hAnsi="宋体" w:hint="eastAsia"/>
          <w:szCs w:val="21"/>
        </w:rPr>
        <w:t>偶然性：是指不确定的趋势，产生于外部次要矛盾。</w:t>
      </w:r>
    </w:p>
    <w:p w14:paraId="4E588255" w14:textId="3E1DBA13"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2</w:t>
      </w:r>
      <w:r w:rsidRPr="00BB1074">
        <w:rPr>
          <w:rFonts w:ascii="宋体" w:eastAsia="宋体" w:hAnsi="宋体" w:hint="eastAsia"/>
          <w:szCs w:val="21"/>
        </w:rPr>
        <w:t>、关系：</w:t>
      </w:r>
      <w:r w:rsidRPr="00BB1074">
        <w:rPr>
          <w:rFonts w:ascii="宋体" w:eastAsia="宋体" w:hAnsi="宋体"/>
          <w:szCs w:val="21"/>
        </w:rPr>
        <w:t>A</w:t>
      </w:r>
      <w:r w:rsidRPr="00BB1074">
        <w:rPr>
          <w:rFonts w:ascii="宋体" w:eastAsia="宋体" w:hAnsi="宋体" w:hint="eastAsia"/>
          <w:szCs w:val="21"/>
        </w:rPr>
        <w:t>、必然性离不开偶然性，通过偶然性来表现和开辟道路</w:t>
      </w:r>
    </w:p>
    <w:p w14:paraId="1C3251DC" w14:textId="4322B0FD"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、偶然性离不开必然性，其背后都隐藏着必然性</w:t>
      </w:r>
    </w:p>
    <w:p w14:paraId="517B200A" w14:textId="24ECA4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、二者在一定条件下相互转化</w:t>
      </w:r>
    </w:p>
    <w:p w14:paraId="731FD5F5" w14:textId="39245969"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3</w:t>
      </w:r>
      <w:r w:rsidRPr="00BB1074">
        <w:rPr>
          <w:rFonts w:ascii="宋体" w:eastAsia="宋体" w:hAnsi="宋体" w:hint="eastAsia"/>
          <w:szCs w:val="21"/>
        </w:rPr>
        <w:t>、方法论意义：</w:t>
      </w:r>
    </w:p>
    <w:p w14:paraId="2993BD59" w14:textId="079592F4"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、是反对形而上学机械决定论和唯心主义非决定论，坚持唯物主义决定论的武器</w:t>
      </w:r>
    </w:p>
    <w:p w14:paraId="23D3D234" w14:textId="50C0AD68" w:rsidR="00BB1074" w:rsidRPr="00BB1074" w:rsidRDefault="00F7637A" w:rsidP="00ED31AF">
      <w:pPr>
        <w:ind w:leftChars="200" w:left="420" w:firstLineChars="100" w:firstLine="210"/>
        <w:jc w:val="left"/>
        <w:rPr>
          <w:rFonts w:ascii="宋体" w:eastAsia="宋体" w:hAnsi="宋体"/>
          <w:szCs w:val="21"/>
        </w:rPr>
      </w:pPr>
      <w:r>
        <w:rPr>
          <w:rFonts w:ascii="宋体" w:eastAsia="宋体" w:hAnsi="宋体" w:hint="eastAsia"/>
          <w:szCs w:val="21"/>
        </w:rPr>
        <w:t>B、</w:t>
      </w:r>
      <w:r w:rsidR="00BB1074" w:rsidRPr="00BB1074">
        <w:rPr>
          <w:rFonts w:ascii="宋体" w:eastAsia="宋体" w:hAnsi="宋体" w:hint="eastAsia"/>
          <w:szCs w:val="21"/>
        </w:rPr>
        <w:t>人的实践活动首先应该以必然性即客观规律基础</w:t>
      </w:r>
    </w:p>
    <w:p w14:paraId="1033EAB0" w14:textId="364469D9" w:rsidR="00BB1074" w:rsidRPr="00BB1074" w:rsidRDefault="00F7637A" w:rsidP="00ED31AF">
      <w:pPr>
        <w:ind w:leftChars="200" w:left="420" w:firstLineChars="100" w:firstLine="210"/>
        <w:jc w:val="left"/>
        <w:rPr>
          <w:rFonts w:ascii="宋体" w:eastAsia="宋体" w:hAnsi="宋体"/>
          <w:szCs w:val="21"/>
        </w:rPr>
      </w:pPr>
      <w:r>
        <w:rPr>
          <w:rFonts w:ascii="宋体" w:eastAsia="宋体" w:hAnsi="宋体" w:hint="eastAsia"/>
          <w:szCs w:val="21"/>
        </w:rPr>
        <w:t>C、</w:t>
      </w:r>
      <w:r w:rsidR="00BB1074" w:rsidRPr="00BB1074">
        <w:rPr>
          <w:rFonts w:ascii="宋体" w:eastAsia="宋体" w:hAnsi="宋体" w:hint="eastAsia"/>
          <w:szCs w:val="21"/>
        </w:rPr>
        <w:t>也不要忽视偶然性，要善于利用“机遇”和偶然性</w:t>
      </w:r>
    </w:p>
    <w:p w14:paraId="6785B69A" w14:textId="0AC94720"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4</w:t>
      </w:r>
      <w:r w:rsidRPr="00BB1074">
        <w:rPr>
          <w:rFonts w:ascii="宋体" w:eastAsia="宋体" w:hAnsi="宋体" w:hint="eastAsia"/>
          <w:szCs w:val="21"/>
        </w:rPr>
        <w:t>、错误观点：一切现象都是有原因的，所以一切都是必然的。（否定偶然性的存在）；偶然性是科学的敌人。</w:t>
      </w:r>
    </w:p>
    <w:p w14:paraId="424C34E9"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（三）可能性和现实性</w:t>
      </w:r>
    </w:p>
    <w:p w14:paraId="0096B72C"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1</w:t>
      </w:r>
      <w:r w:rsidRPr="00BB1074">
        <w:rPr>
          <w:rFonts w:ascii="宋体" w:eastAsia="宋体" w:hAnsi="宋体" w:hint="eastAsia"/>
          <w:szCs w:val="21"/>
        </w:rPr>
        <w:t>、现实是指一切有内在根据的合乎必然性的存在</w:t>
      </w:r>
    </w:p>
    <w:p w14:paraId="14EF74CF" w14:textId="3FC7D824"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2</w:t>
      </w:r>
      <w:r w:rsidRPr="00BB1074">
        <w:rPr>
          <w:rFonts w:ascii="宋体" w:eastAsia="宋体" w:hAnsi="宋体" w:hint="eastAsia"/>
          <w:szCs w:val="21"/>
        </w:rPr>
        <w:t>、可能指包含在现实事物之中预示着事物发展前途的种种趋势</w:t>
      </w:r>
    </w:p>
    <w:p w14:paraId="6D02D75C" w14:textId="43A7B175" w:rsidR="00F670B1" w:rsidRPr="00BB1074" w:rsidRDefault="00BB1074" w:rsidP="00ED31AF">
      <w:pPr>
        <w:ind w:leftChars="200" w:left="420"/>
        <w:jc w:val="left"/>
        <w:rPr>
          <w:rFonts w:ascii="宋体" w:eastAsia="宋体" w:hAnsi="宋体"/>
          <w:szCs w:val="21"/>
        </w:rPr>
      </w:pPr>
      <w:r w:rsidRPr="00BB1074">
        <w:rPr>
          <w:rFonts w:ascii="宋体" w:eastAsia="宋体" w:hAnsi="宋体"/>
          <w:szCs w:val="21"/>
        </w:rPr>
        <w:t>3</w:t>
      </w:r>
      <w:r w:rsidRPr="00BB1074">
        <w:rPr>
          <w:rFonts w:ascii="宋体" w:eastAsia="宋体" w:hAnsi="宋体" w:hint="eastAsia"/>
          <w:szCs w:val="21"/>
        </w:rPr>
        <w:t>、可能性的几种情况：可能与不可能</w:t>
      </w:r>
      <w:r w:rsidR="00ED31AF">
        <w:rPr>
          <w:rFonts w:ascii="宋体" w:eastAsia="宋体" w:hAnsi="宋体" w:hint="eastAsia"/>
          <w:szCs w:val="21"/>
        </w:rPr>
        <w:t>、</w:t>
      </w:r>
      <w:r w:rsidRPr="00BB1074">
        <w:rPr>
          <w:rFonts w:ascii="宋体" w:eastAsia="宋体" w:hAnsi="宋体" w:hint="eastAsia"/>
          <w:szCs w:val="21"/>
        </w:rPr>
        <w:t>现实的可能与抽象的可能</w:t>
      </w:r>
      <w:r w:rsidR="00ED31AF">
        <w:rPr>
          <w:rFonts w:ascii="宋体" w:eastAsia="宋体" w:hAnsi="宋体" w:hint="eastAsia"/>
          <w:szCs w:val="21"/>
        </w:rPr>
        <w:t>、</w:t>
      </w:r>
      <w:r w:rsidRPr="00BB1074">
        <w:rPr>
          <w:rFonts w:ascii="宋体" w:eastAsia="宋体" w:hAnsi="宋体" w:hint="eastAsia"/>
          <w:szCs w:val="21"/>
        </w:rPr>
        <w:t>两种性质相反的可能</w:t>
      </w:r>
      <w:r w:rsidR="00ED31AF">
        <w:rPr>
          <w:rFonts w:ascii="宋体" w:eastAsia="宋体" w:hAnsi="宋体" w:hint="eastAsia"/>
          <w:szCs w:val="21"/>
        </w:rPr>
        <w:t>、</w:t>
      </w:r>
      <w:r w:rsidRPr="00BB1074">
        <w:rPr>
          <w:rFonts w:ascii="宋体" w:eastAsia="宋体" w:hAnsi="宋体" w:hint="eastAsia"/>
          <w:szCs w:val="21"/>
        </w:rPr>
        <w:t>大小不同的可能</w:t>
      </w:r>
    </w:p>
    <w:p w14:paraId="01F75861"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lastRenderedPageBreak/>
        <w:t>3</w:t>
      </w:r>
      <w:r w:rsidRPr="00BB1074">
        <w:rPr>
          <w:rFonts w:ascii="宋体" w:eastAsia="宋体" w:hAnsi="宋体" w:hint="eastAsia"/>
          <w:szCs w:val="21"/>
        </w:rPr>
        <w:t>、关系</w:t>
      </w:r>
      <w:r w:rsidRPr="00BB1074">
        <w:rPr>
          <w:rFonts w:ascii="宋体" w:eastAsia="宋体" w:hAnsi="宋体"/>
          <w:szCs w:val="21"/>
        </w:rPr>
        <w:t>:</w:t>
      </w:r>
    </w:p>
    <w:p w14:paraId="090620DD"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、二者相互对立和不同：实存和潜在；实然与应然</w:t>
      </w:r>
    </w:p>
    <w:p w14:paraId="4B27646D"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、相互联结：现实中包含可能，可能在现实之中</w:t>
      </w:r>
    </w:p>
    <w:p w14:paraId="41448587"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、相互转化：现实孕育可能，可能不断变为现实。</w:t>
      </w:r>
    </w:p>
    <w:p w14:paraId="5A5AA878"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4</w:t>
      </w:r>
      <w:r w:rsidRPr="00BB1074">
        <w:rPr>
          <w:rFonts w:ascii="宋体" w:eastAsia="宋体" w:hAnsi="宋体" w:hint="eastAsia"/>
          <w:szCs w:val="21"/>
        </w:rPr>
        <w:t>、方法论意义：</w:t>
      </w:r>
    </w:p>
    <w:p w14:paraId="62FDF57C" w14:textId="77777777" w:rsidR="00BB1074" w:rsidRPr="00BB1074" w:rsidRDefault="00BB1074" w:rsidP="00ED31AF">
      <w:pPr>
        <w:ind w:leftChars="300" w:left="63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、发挥主观能动性的依据（可能性的作用）</w:t>
      </w:r>
    </w:p>
    <w:p w14:paraId="43BF737C" w14:textId="77777777" w:rsidR="00BB1074" w:rsidRPr="00BB1074" w:rsidRDefault="00BB1074" w:rsidP="00ED31AF">
      <w:pPr>
        <w:ind w:leftChars="300" w:left="63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 xml:space="preserve">、要反对空想和幻想（现实性的作用）      </w:t>
      </w:r>
    </w:p>
    <w:p w14:paraId="68B29B87" w14:textId="77777777" w:rsidR="00ED31AF" w:rsidRDefault="00BB1074" w:rsidP="00ED31AF">
      <w:pPr>
        <w:ind w:leftChars="300" w:left="63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、实际工作应该从现实出发而不能从可能出发</w:t>
      </w:r>
    </w:p>
    <w:p w14:paraId="3E8E3120" w14:textId="5A4D75F2" w:rsidR="00BB1074" w:rsidRPr="00BB1074" w:rsidRDefault="00ED31AF" w:rsidP="00ED31AF">
      <w:pPr>
        <w:jc w:val="left"/>
        <w:rPr>
          <w:rFonts w:ascii="宋体" w:eastAsia="宋体" w:hAnsi="宋体"/>
          <w:szCs w:val="21"/>
        </w:rPr>
      </w:pPr>
      <w:r>
        <w:rPr>
          <w:rFonts w:ascii="宋体" w:eastAsia="宋体" w:hAnsi="宋体" w:hint="eastAsia"/>
          <w:szCs w:val="21"/>
        </w:rPr>
        <w:t>（</w:t>
      </w:r>
      <w:r w:rsidR="00BB1074" w:rsidRPr="00BB1074">
        <w:rPr>
          <w:rFonts w:ascii="宋体" w:eastAsia="宋体" w:hAnsi="宋体" w:hint="eastAsia"/>
          <w:szCs w:val="21"/>
        </w:rPr>
        <w:t>四）形式和内容</w:t>
      </w:r>
    </w:p>
    <w:p w14:paraId="3566F5F2" w14:textId="2B2C8A41" w:rsidR="00BB1074" w:rsidRPr="00BB1074" w:rsidRDefault="00ED31AF" w:rsidP="00ED31AF">
      <w:pPr>
        <w:ind w:leftChars="200" w:left="420"/>
        <w:jc w:val="left"/>
        <w:rPr>
          <w:rFonts w:ascii="宋体" w:eastAsia="宋体" w:hAnsi="宋体"/>
          <w:szCs w:val="21"/>
        </w:rPr>
      </w:pPr>
      <w:r>
        <w:rPr>
          <w:rFonts w:ascii="宋体" w:eastAsia="宋体" w:hAnsi="宋体" w:hint="eastAsia"/>
          <w:szCs w:val="21"/>
        </w:rPr>
        <w:t>1、</w:t>
      </w:r>
      <w:r w:rsidR="00BB1074" w:rsidRPr="00BB1074">
        <w:rPr>
          <w:rFonts w:ascii="宋体" w:eastAsia="宋体" w:hAnsi="宋体" w:hint="eastAsia"/>
          <w:szCs w:val="21"/>
        </w:rPr>
        <w:t>内容是指构成事物的一切要素，形式是指把个要素结合起来的结构或表现方式。</w:t>
      </w:r>
    </w:p>
    <w:p w14:paraId="49F625A5" w14:textId="487E01D4" w:rsidR="00BB1074" w:rsidRPr="00BB1074" w:rsidRDefault="00ED31AF" w:rsidP="00ED31AF">
      <w:pPr>
        <w:ind w:leftChars="200" w:left="420"/>
        <w:jc w:val="left"/>
        <w:rPr>
          <w:rFonts w:ascii="宋体" w:eastAsia="宋体" w:hAnsi="宋体"/>
          <w:szCs w:val="21"/>
        </w:rPr>
      </w:pPr>
      <w:r>
        <w:rPr>
          <w:rFonts w:ascii="宋体" w:eastAsia="宋体" w:hAnsi="宋体"/>
          <w:szCs w:val="21"/>
        </w:rPr>
        <w:t>2</w:t>
      </w:r>
      <w:r>
        <w:rPr>
          <w:rFonts w:ascii="宋体" w:eastAsia="宋体" w:hAnsi="宋体" w:hint="eastAsia"/>
          <w:szCs w:val="21"/>
        </w:rPr>
        <w:t>、</w:t>
      </w:r>
      <w:r w:rsidR="00BB1074" w:rsidRPr="00BB1074">
        <w:rPr>
          <w:rFonts w:ascii="宋体" w:eastAsia="宋体" w:hAnsi="宋体" w:hint="eastAsia"/>
          <w:szCs w:val="21"/>
        </w:rPr>
        <w:t>内容形式与可能现实这对范畴之间有密切联系。</w:t>
      </w:r>
    </w:p>
    <w:p w14:paraId="092EC552"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3</w:t>
      </w:r>
      <w:r w:rsidRPr="00BB1074">
        <w:rPr>
          <w:rFonts w:ascii="宋体" w:eastAsia="宋体" w:hAnsi="宋体" w:hint="eastAsia"/>
          <w:szCs w:val="21"/>
        </w:rPr>
        <w:t>、关系：</w:t>
      </w:r>
    </w:p>
    <w:p w14:paraId="62548AAB"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、区别：内容根基、依据和实质，形式是表现</w:t>
      </w:r>
    </w:p>
    <w:p w14:paraId="60589E95"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、决定；反作用；是一个矛盾运动过程</w:t>
      </w:r>
    </w:p>
    <w:p w14:paraId="42C89983"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、在一定条件下相互转化</w:t>
      </w:r>
    </w:p>
    <w:p w14:paraId="41F29D4D"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4</w:t>
      </w:r>
      <w:r w:rsidRPr="00BB1074">
        <w:rPr>
          <w:rFonts w:ascii="宋体" w:eastAsia="宋体" w:hAnsi="宋体" w:hint="eastAsia"/>
          <w:szCs w:val="21"/>
        </w:rPr>
        <w:t>、意义：</w:t>
      </w:r>
    </w:p>
    <w:p w14:paraId="1389774E"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、反形式主义 （内容决定形式）</w:t>
      </w:r>
    </w:p>
    <w:p w14:paraId="1BB2A722"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、应该充分发挥形式的作用（形式有反作用）</w:t>
      </w:r>
    </w:p>
    <w:p w14:paraId="2FC274E1"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、发展内容，繁荣形式（共时性）</w:t>
      </w:r>
    </w:p>
    <w:p w14:paraId="520AB80D"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D</w:t>
      </w:r>
      <w:r w:rsidRPr="00BB1074">
        <w:rPr>
          <w:rFonts w:ascii="宋体" w:eastAsia="宋体" w:hAnsi="宋体" w:hint="eastAsia"/>
          <w:szCs w:val="21"/>
        </w:rPr>
        <w:t xml:space="preserve">、不应忽视旧形式 （特别强调）          </w:t>
      </w:r>
    </w:p>
    <w:p w14:paraId="41776E80" w14:textId="77777777" w:rsidR="00BB1074" w:rsidRPr="00BB1074" w:rsidRDefault="00BB1074" w:rsidP="00BB1074">
      <w:pPr>
        <w:jc w:val="left"/>
        <w:rPr>
          <w:rFonts w:ascii="宋体" w:eastAsia="宋体" w:hAnsi="宋体"/>
          <w:szCs w:val="21"/>
        </w:rPr>
      </w:pPr>
      <w:r w:rsidRPr="00BB1074">
        <w:rPr>
          <w:rFonts w:ascii="宋体" w:eastAsia="宋体" w:hAnsi="宋体" w:hint="eastAsia"/>
          <w:szCs w:val="21"/>
        </w:rPr>
        <w:t xml:space="preserve">（五）现象和本质 </w:t>
      </w:r>
    </w:p>
    <w:p w14:paraId="5DD75E6A" w14:textId="0D79B364"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1</w:t>
      </w:r>
      <w:r w:rsidRPr="00BB1074">
        <w:rPr>
          <w:rFonts w:ascii="宋体" w:eastAsia="宋体" w:hAnsi="宋体" w:hint="eastAsia"/>
          <w:szCs w:val="21"/>
        </w:rPr>
        <w:t>、本质是事物的根本性质，是组成要素的内在联系；现象是事物的外部联系和表现。现象分为真象和假象。</w:t>
      </w:r>
    </w:p>
    <w:p w14:paraId="2A4DEC9D" w14:textId="0956609E"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2</w:t>
      </w:r>
      <w:r w:rsidRPr="00BB1074">
        <w:rPr>
          <w:rFonts w:ascii="宋体" w:eastAsia="宋体" w:hAnsi="宋体" w:hint="eastAsia"/>
          <w:szCs w:val="21"/>
        </w:rPr>
        <w:t>、区别：</w:t>
      </w:r>
      <w:r w:rsidRPr="00BB1074">
        <w:rPr>
          <w:rFonts w:ascii="宋体" w:eastAsia="宋体" w:hAnsi="宋体"/>
          <w:szCs w:val="21"/>
        </w:rPr>
        <w:t>A</w:t>
      </w:r>
      <w:r w:rsidRPr="00BB1074">
        <w:rPr>
          <w:rFonts w:ascii="宋体" w:eastAsia="宋体" w:hAnsi="宋体" w:hint="eastAsia"/>
          <w:szCs w:val="21"/>
        </w:rPr>
        <w:t>、现象属个别，本质属一般</w:t>
      </w:r>
    </w:p>
    <w:p w14:paraId="0A7B104A" w14:textId="6317E51B"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、现象多变、易失，本质相对稳定</w:t>
      </w:r>
    </w:p>
    <w:p w14:paraId="2E2CA4C6" w14:textId="03F1FCD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、感官感知现象、理性把握本质</w:t>
      </w:r>
    </w:p>
    <w:p w14:paraId="01BA1B1F"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w:t>
      </w:r>
    </w:p>
    <w:p w14:paraId="417BEE78" w14:textId="4E2859CD" w:rsidR="00BB1074" w:rsidRPr="00BB1074" w:rsidRDefault="00ED31AF" w:rsidP="00ED31AF">
      <w:pPr>
        <w:ind w:leftChars="200" w:left="420"/>
        <w:jc w:val="left"/>
        <w:rPr>
          <w:rFonts w:ascii="宋体" w:eastAsia="宋体" w:hAnsi="宋体"/>
          <w:szCs w:val="21"/>
        </w:rPr>
      </w:pPr>
      <w:r>
        <w:rPr>
          <w:rFonts w:ascii="宋体" w:eastAsia="宋体" w:hAnsi="宋体" w:hint="eastAsia"/>
          <w:szCs w:val="21"/>
        </w:rPr>
        <w:t>3、</w:t>
      </w:r>
      <w:r w:rsidR="00BB1074" w:rsidRPr="00BB1074">
        <w:rPr>
          <w:rFonts w:ascii="宋体" w:eastAsia="宋体" w:hAnsi="宋体" w:hint="eastAsia"/>
          <w:szCs w:val="21"/>
        </w:rPr>
        <w:t>联系：</w:t>
      </w:r>
      <w:r w:rsidR="00BB1074" w:rsidRPr="00BB1074">
        <w:rPr>
          <w:rFonts w:ascii="宋体" w:eastAsia="宋体" w:hAnsi="宋体"/>
          <w:szCs w:val="21"/>
        </w:rPr>
        <w:t>A</w:t>
      </w:r>
      <w:r w:rsidR="00BB1074" w:rsidRPr="00BB1074">
        <w:rPr>
          <w:rFonts w:ascii="宋体" w:eastAsia="宋体" w:hAnsi="宋体" w:hint="eastAsia"/>
          <w:szCs w:val="21"/>
        </w:rPr>
        <w:t>、本质是根据，现象表现</w:t>
      </w:r>
    </w:p>
    <w:p w14:paraId="00F33588" w14:textId="09DBE5CB"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、复杂性：同一现象（本质）可表现不同 本质（现象）</w:t>
      </w:r>
    </w:p>
    <w:p w14:paraId="7682F94C" w14:textId="535CA900" w:rsidR="00BB1074" w:rsidRPr="00BB1074" w:rsidRDefault="00ED31AF" w:rsidP="00ED31AF">
      <w:pPr>
        <w:ind w:leftChars="200" w:left="420"/>
        <w:jc w:val="left"/>
        <w:rPr>
          <w:rFonts w:ascii="宋体" w:eastAsia="宋体" w:hAnsi="宋体"/>
          <w:szCs w:val="21"/>
        </w:rPr>
      </w:pPr>
      <w:r>
        <w:rPr>
          <w:rFonts w:ascii="宋体" w:eastAsia="宋体" w:hAnsi="宋体"/>
          <w:szCs w:val="21"/>
        </w:rPr>
        <w:t>4</w:t>
      </w:r>
      <w:r>
        <w:rPr>
          <w:rFonts w:ascii="宋体" w:eastAsia="宋体" w:hAnsi="宋体" w:hint="eastAsia"/>
          <w:szCs w:val="21"/>
        </w:rPr>
        <w:t>、</w:t>
      </w:r>
      <w:r w:rsidR="00BB1074" w:rsidRPr="00BB1074">
        <w:rPr>
          <w:rFonts w:ascii="宋体" w:eastAsia="宋体" w:hAnsi="宋体" w:hint="eastAsia"/>
          <w:szCs w:val="21"/>
        </w:rPr>
        <w:t>意义：既不能脱离现象凭空认识事物的本质，也不能是认识停留在现象上，应该透过现象看本质</w:t>
      </w:r>
    </w:p>
    <w:p w14:paraId="33D1588E"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5</w:t>
      </w:r>
      <w:r w:rsidRPr="00BB1074">
        <w:rPr>
          <w:rFonts w:ascii="宋体" w:eastAsia="宋体" w:hAnsi="宋体" w:hint="eastAsia"/>
          <w:szCs w:val="21"/>
        </w:rPr>
        <w:t>、透过现象抓本质的方法：</w:t>
      </w:r>
    </w:p>
    <w:p w14:paraId="013F1DA0" w14:textId="77777777"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A</w:t>
      </w:r>
      <w:r w:rsidRPr="00BB1074">
        <w:rPr>
          <w:rFonts w:ascii="宋体" w:eastAsia="宋体" w:hAnsi="宋体" w:hint="eastAsia"/>
          <w:szCs w:val="21"/>
        </w:rPr>
        <w:t>、首先要尽量占有丰富和真实的感性材料</w:t>
      </w:r>
    </w:p>
    <w:p w14:paraId="1EDF2656" w14:textId="5C49B094"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B</w:t>
      </w:r>
      <w:r w:rsidRPr="00BB1074">
        <w:rPr>
          <w:rFonts w:ascii="宋体" w:eastAsia="宋体" w:hAnsi="宋体" w:hint="eastAsia"/>
          <w:szCs w:val="21"/>
        </w:rPr>
        <w:t xml:space="preserve">、分析研究感性材料，找出本质联系，发现本质 </w:t>
      </w:r>
    </w:p>
    <w:p w14:paraId="191F944F" w14:textId="014C37F3" w:rsidR="00BB1074" w:rsidRPr="00BB1074" w:rsidRDefault="00BB1074" w:rsidP="00ED31AF">
      <w:pPr>
        <w:ind w:leftChars="200" w:left="420"/>
        <w:jc w:val="left"/>
        <w:rPr>
          <w:rFonts w:ascii="宋体" w:eastAsia="宋体" w:hAnsi="宋体"/>
          <w:szCs w:val="21"/>
        </w:rPr>
      </w:pPr>
      <w:r w:rsidRPr="00BB1074">
        <w:rPr>
          <w:rFonts w:ascii="宋体" w:eastAsia="宋体" w:hAnsi="宋体"/>
          <w:szCs w:val="21"/>
        </w:rPr>
        <w:t xml:space="preserve">    C</w:t>
      </w:r>
      <w:r w:rsidRPr="00BB1074">
        <w:rPr>
          <w:rFonts w:ascii="宋体" w:eastAsia="宋体" w:hAnsi="宋体" w:hint="eastAsia"/>
          <w:szCs w:val="21"/>
        </w:rPr>
        <w:t>、本质深藏于事物内部，发现它有一个过程</w:t>
      </w:r>
      <w:r w:rsidR="00ED31AF">
        <w:rPr>
          <w:rFonts w:ascii="宋体" w:eastAsia="宋体" w:hAnsi="宋体" w:hint="eastAsia"/>
          <w:szCs w:val="21"/>
        </w:rPr>
        <w:t>。</w:t>
      </w:r>
      <w:r w:rsidRPr="00BB1074">
        <w:rPr>
          <w:rFonts w:ascii="宋体" w:eastAsia="宋体" w:hAnsi="宋体" w:hint="eastAsia"/>
          <w:szCs w:val="21"/>
        </w:rPr>
        <w:t xml:space="preserve">要有毅力并付出艰苦劳动          </w:t>
      </w:r>
    </w:p>
    <w:p w14:paraId="1426B00C" w14:textId="61D12DB2" w:rsidR="0093757E" w:rsidRPr="00C73682" w:rsidRDefault="00ED31AF" w:rsidP="00C73682">
      <w:pPr>
        <w:rPr>
          <w:rFonts w:hint="eastAsia"/>
          <w:sz w:val="28"/>
          <w:szCs w:val="28"/>
        </w:rPr>
      </w:pPr>
      <w:r w:rsidRPr="00C73682">
        <w:rPr>
          <w:rFonts w:hint="eastAsia"/>
          <w:sz w:val="28"/>
          <w:szCs w:val="28"/>
        </w:rPr>
        <w:t>第六讲 马克思主义的认识论</w:t>
      </w:r>
    </w:p>
    <w:p w14:paraId="483CABF8" w14:textId="77777777" w:rsidR="00C73682" w:rsidRPr="00C73682" w:rsidRDefault="00C73682" w:rsidP="00BA0852">
      <w:pPr>
        <w:jc w:val="left"/>
        <w:rPr>
          <w:rFonts w:ascii="宋体" w:eastAsia="宋体" w:hAnsi="宋体"/>
          <w:szCs w:val="21"/>
        </w:rPr>
      </w:pPr>
      <w:r w:rsidRPr="00C73682">
        <w:rPr>
          <w:rFonts w:ascii="宋体" w:eastAsia="宋体" w:hAnsi="宋体" w:hint="eastAsia"/>
          <w:szCs w:val="21"/>
        </w:rPr>
        <w:t>一、马克思主义认识论扬弃旧认识论</w:t>
      </w:r>
    </w:p>
    <w:p w14:paraId="5A9E293A" w14:textId="77777777" w:rsidR="00C73682" w:rsidRPr="00C73682" w:rsidRDefault="00C73682" w:rsidP="00BA0852">
      <w:pPr>
        <w:jc w:val="left"/>
        <w:rPr>
          <w:rFonts w:ascii="宋体" w:eastAsia="宋体" w:hAnsi="宋体"/>
          <w:szCs w:val="21"/>
        </w:rPr>
      </w:pPr>
      <w:r w:rsidRPr="00C73682">
        <w:rPr>
          <w:rFonts w:ascii="宋体" w:eastAsia="宋体" w:hAnsi="宋体"/>
          <w:szCs w:val="21"/>
        </w:rPr>
        <w:t>1</w:t>
      </w:r>
      <w:r w:rsidRPr="00C73682">
        <w:rPr>
          <w:rFonts w:ascii="宋体" w:eastAsia="宋体" w:hAnsi="宋体" w:hint="eastAsia"/>
          <w:szCs w:val="21"/>
        </w:rPr>
        <w:t>、扬弃旧唯物主义认识论</w:t>
      </w:r>
    </w:p>
    <w:p w14:paraId="00A071A3"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A</w:t>
      </w:r>
      <w:r w:rsidRPr="00C73682">
        <w:rPr>
          <w:rFonts w:ascii="宋体" w:eastAsia="宋体" w:hAnsi="宋体" w:hint="eastAsia"/>
          <w:szCs w:val="21"/>
        </w:rPr>
        <w:t xml:space="preserve">、旧唯物主义认识论的功绩：反映论                     </w:t>
      </w:r>
    </w:p>
    <w:p w14:paraId="4D57E1C3" w14:textId="5427A490" w:rsidR="0093757E" w:rsidRPr="00BA0852" w:rsidRDefault="00C73682" w:rsidP="00BF4370">
      <w:pPr>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、旧唯物主义认识论的缺陷：消极、被动、直观；</w:t>
      </w:r>
      <w:r w:rsidRPr="00BA0852">
        <w:rPr>
          <w:rFonts w:ascii="宋体" w:eastAsia="宋体" w:hAnsi="宋体" w:hint="eastAsia"/>
          <w:szCs w:val="21"/>
        </w:rPr>
        <w:t>脱离实践和辩证法</w:t>
      </w:r>
    </w:p>
    <w:p w14:paraId="5324463D" w14:textId="77777777" w:rsidR="00C73682" w:rsidRPr="00C73682" w:rsidRDefault="00C73682" w:rsidP="00BA0852">
      <w:pPr>
        <w:jc w:val="left"/>
        <w:rPr>
          <w:rFonts w:ascii="宋体" w:eastAsia="宋体" w:hAnsi="宋体"/>
          <w:szCs w:val="21"/>
        </w:rPr>
      </w:pPr>
      <w:r w:rsidRPr="00C73682">
        <w:rPr>
          <w:rFonts w:ascii="宋体" w:eastAsia="宋体" w:hAnsi="宋体"/>
          <w:szCs w:val="21"/>
        </w:rPr>
        <w:t>2</w:t>
      </w:r>
      <w:r w:rsidRPr="00C73682">
        <w:rPr>
          <w:rFonts w:ascii="宋体" w:eastAsia="宋体" w:hAnsi="宋体" w:hint="eastAsia"/>
          <w:szCs w:val="21"/>
        </w:rPr>
        <w:t>、扬弃唯心主义认识论</w:t>
      </w:r>
    </w:p>
    <w:p w14:paraId="7FB0449E" w14:textId="24F53EFE" w:rsidR="00C73682" w:rsidRPr="00C73682" w:rsidRDefault="00C73682" w:rsidP="00BA0852">
      <w:pPr>
        <w:jc w:val="left"/>
        <w:rPr>
          <w:rFonts w:ascii="宋体" w:eastAsia="宋体" w:hAnsi="宋体"/>
          <w:szCs w:val="21"/>
        </w:rPr>
      </w:pPr>
      <w:r w:rsidRPr="00C73682">
        <w:rPr>
          <w:rFonts w:ascii="宋体" w:eastAsia="宋体" w:hAnsi="宋体"/>
          <w:szCs w:val="21"/>
        </w:rPr>
        <w:t xml:space="preserve">   A</w:t>
      </w:r>
      <w:r w:rsidRPr="00C73682">
        <w:rPr>
          <w:rFonts w:ascii="宋体" w:eastAsia="宋体" w:hAnsi="宋体" w:hint="eastAsia"/>
          <w:szCs w:val="21"/>
        </w:rPr>
        <w:t>、唯心主义认识论的功绩：肯定人的能动性</w:t>
      </w:r>
    </w:p>
    <w:p w14:paraId="05B045DF" w14:textId="32A771D0" w:rsidR="00C73682" w:rsidRPr="00C73682" w:rsidRDefault="00C73682" w:rsidP="00BA0852">
      <w:pPr>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、唯心主义认识论的缺陷：先验性；脱离实践</w:t>
      </w:r>
    </w:p>
    <w:p w14:paraId="23EA2965" w14:textId="7403DEEC" w:rsidR="00C73682" w:rsidRPr="00C73682" w:rsidRDefault="00C73682" w:rsidP="00BA0852">
      <w:pPr>
        <w:jc w:val="left"/>
        <w:rPr>
          <w:rFonts w:ascii="宋体" w:eastAsia="宋体" w:hAnsi="宋体"/>
          <w:szCs w:val="21"/>
        </w:rPr>
      </w:pPr>
      <w:r w:rsidRPr="00C73682">
        <w:rPr>
          <w:rFonts w:ascii="宋体" w:eastAsia="宋体" w:hAnsi="宋体"/>
          <w:szCs w:val="21"/>
        </w:rPr>
        <w:lastRenderedPageBreak/>
        <w:t xml:space="preserve">   C</w:t>
      </w:r>
      <w:r w:rsidRPr="00C73682">
        <w:rPr>
          <w:rFonts w:ascii="宋体" w:eastAsia="宋体" w:hAnsi="宋体" w:hint="eastAsia"/>
          <w:szCs w:val="21"/>
        </w:rPr>
        <w:t>、两条认识路线：</w:t>
      </w:r>
      <w:r w:rsidRPr="00BA0852">
        <w:rPr>
          <w:rFonts w:ascii="宋体" w:eastAsia="宋体" w:hAnsi="宋体" w:hint="eastAsia"/>
          <w:szCs w:val="21"/>
        </w:rPr>
        <w:t>从物到感觉和思想与</w:t>
      </w:r>
      <w:r w:rsidRPr="00C73682">
        <w:rPr>
          <w:rFonts w:ascii="宋体" w:eastAsia="宋体" w:hAnsi="宋体" w:hint="eastAsia"/>
          <w:szCs w:val="21"/>
        </w:rPr>
        <w:t>从思想</w:t>
      </w:r>
      <w:r w:rsidRPr="00C73682">
        <w:rPr>
          <w:rFonts w:ascii="宋体" w:eastAsia="宋体" w:hAnsi="宋体"/>
          <w:szCs w:val="21"/>
        </w:rPr>
        <w:t>\</w:t>
      </w:r>
      <w:r w:rsidRPr="00C73682">
        <w:rPr>
          <w:rFonts w:ascii="宋体" w:eastAsia="宋体" w:hAnsi="宋体" w:hint="eastAsia"/>
          <w:szCs w:val="21"/>
        </w:rPr>
        <w:t>感觉到物的两条认识路线</w:t>
      </w:r>
    </w:p>
    <w:p w14:paraId="26668B2D" w14:textId="77777777" w:rsidR="00C73682" w:rsidRPr="00C73682" w:rsidRDefault="00C73682" w:rsidP="00BA0852">
      <w:pPr>
        <w:jc w:val="left"/>
        <w:rPr>
          <w:rFonts w:ascii="宋体" w:eastAsia="宋体" w:hAnsi="宋体"/>
          <w:szCs w:val="21"/>
        </w:rPr>
      </w:pPr>
      <w:r w:rsidRPr="00C73682">
        <w:rPr>
          <w:rFonts w:ascii="宋体" w:eastAsia="宋体" w:hAnsi="宋体"/>
          <w:szCs w:val="21"/>
        </w:rPr>
        <w:t>3</w:t>
      </w:r>
      <w:r w:rsidRPr="00C73682">
        <w:rPr>
          <w:rFonts w:ascii="宋体" w:eastAsia="宋体" w:hAnsi="宋体" w:hint="eastAsia"/>
          <w:szCs w:val="21"/>
        </w:rPr>
        <w:t>、扬弃不可知论</w:t>
      </w:r>
    </w:p>
    <w:p w14:paraId="46F611A4"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A</w:t>
      </w:r>
      <w:r w:rsidRPr="00C73682">
        <w:rPr>
          <w:rFonts w:ascii="宋体" w:eastAsia="宋体" w:hAnsi="宋体" w:hint="eastAsia"/>
          <w:szCs w:val="21"/>
        </w:rPr>
        <w:t>、不可知论的功绩：肯定认识过程中的矛盾</w:t>
      </w:r>
    </w:p>
    <w:p w14:paraId="18A095A8" w14:textId="242A7BA8" w:rsidR="00C73682" w:rsidRPr="00C73682" w:rsidRDefault="00C73682" w:rsidP="00BA0852">
      <w:pPr>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、不可知论的缺陷：世界不可知（怀疑科学的客观性可可靠性）</w:t>
      </w:r>
    </w:p>
    <w:p w14:paraId="4D47555D" w14:textId="1E633EDE" w:rsidR="00C73682" w:rsidRPr="00C73682" w:rsidRDefault="00C73682" w:rsidP="00BA0852">
      <w:pPr>
        <w:jc w:val="left"/>
        <w:rPr>
          <w:rFonts w:ascii="宋体" w:eastAsia="宋体" w:hAnsi="宋体"/>
          <w:szCs w:val="21"/>
        </w:rPr>
      </w:pPr>
      <w:r w:rsidRPr="00C73682">
        <w:rPr>
          <w:rFonts w:ascii="宋体" w:eastAsia="宋体" w:hAnsi="宋体"/>
          <w:szCs w:val="21"/>
        </w:rPr>
        <w:t xml:space="preserve">   C</w:t>
      </w:r>
      <w:r w:rsidRPr="00C73682">
        <w:rPr>
          <w:rFonts w:ascii="宋体" w:eastAsia="宋体" w:hAnsi="宋体" w:hint="eastAsia"/>
          <w:szCs w:val="21"/>
        </w:rPr>
        <w:t>、驳倒不可知论的关键：实践，因为实践可以</w:t>
      </w:r>
      <w:r w:rsidRPr="00C73682">
        <w:rPr>
          <w:rFonts w:ascii="宋体" w:eastAsia="宋体" w:hAnsi="宋体"/>
          <w:szCs w:val="21"/>
        </w:rPr>
        <w:t xml:space="preserve">                          </w:t>
      </w:r>
    </w:p>
    <w:p w14:paraId="32BFE809" w14:textId="280A8553" w:rsidR="00C73682" w:rsidRPr="00C73682" w:rsidRDefault="00C73682" w:rsidP="00BA0852">
      <w:pPr>
        <w:jc w:val="left"/>
        <w:rPr>
          <w:rFonts w:ascii="宋体" w:eastAsia="宋体" w:hAnsi="宋体" w:hint="eastAsia"/>
          <w:szCs w:val="21"/>
        </w:rPr>
      </w:pPr>
      <w:r w:rsidRPr="00C73682">
        <w:rPr>
          <w:rFonts w:ascii="宋体" w:eastAsia="宋体" w:hAnsi="宋体"/>
          <w:szCs w:val="21"/>
        </w:rPr>
        <w:t xml:space="preserve">   D</w:t>
      </w:r>
      <w:r w:rsidRPr="00C73682">
        <w:rPr>
          <w:rFonts w:ascii="宋体" w:eastAsia="宋体" w:hAnsi="宋体" w:hint="eastAsia"/>
          <w:szCs w:val="21"/>
        </w:rPr>
        <w:t>、不可知论的代表人：休谟、康德</w:t>
      </w:r>
    </w:p>
    <w:p w14:paraId="66205102" w14:textId="77777777" w:rsidR="00C73682" w:rsidRPr="00C73682" w:rsidRDefault="00C73682" w:rsidP="00BA0852">
      <w:pPr>
        <w:jc w:val="left"/>
        <w:rPr>
          <w:rFonts w:ascii="宋体" w:eastAsia="宋体" w:hAnsi="宋体"/>
          <w:szCs w:val="21"/>
        </w:rPr>
      </w:pPr>
      <w:r w:rsidRPr="00C73682">
        <w:rPr>
          <w:rFonts w:ascii="宋体" w:eastAsia="宋体" w:hAnsi="宋体"/>
          <w:szCs w:val="21"/>
        </w:rPr>
        <w:t>4</w:t>
      </w:r>
      <w:r w:rsidRPr="00C73682">
        <w:rPr>
          <w:rFonts w:ascii="宋体" w:eastAsia="宋体" w:hAnsi="宋体" w:hint="eastAsia"/>
          <w:szCs w:val="21"/>
        </w:rPr>
        <w:t>、马哲认识论是积极能动的革命的反映论</w:t>
      </w:r>
    </w:p>
    <w:p w14:paraId="00D0A46E"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w:t>
      </w:r>
      <w:r w:rsidRPr="00C73682">
        <w:rPr>
          <w:rFonts w:ascii="宋体" w:eastAsia="宋体" w:hAnsi="宋体" w:hint="eastAsia"/>
          <w:szCs w:val="21"/>
        </w:rPr>
        <w:t>马哲认识论的基本特征：</w:t>
      </w:r>
    </w:p>
    <w:p w14:paraId="5F40B63F"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A</w:t>
      </w:r>
      <w:r w:rsidRPr="00C73682">
        <w:rPr>
          <w:rFonts w:ascii="宋体" w:eastAsia="宋体" w:hAnsi="宋体" w:hint="eastAsia"/>
          <w:szCs w:val="21"/>
        </w:rPr>
        <w:t xml:space="preserve">、把实践的观点引入认识论                          </w:t>
      </w:r>
    </w:p>
    <w:p w14:paraId="509C881F"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、把辩证法的观点引入认识论</w:t>
      </w:r>
    </w:p>
    <w:p w14:paraId="5DC1924A" w14:textId="77777777" w:rsidR="00C73682" w:rsidRPr="00C73682" w:rsidRDefault="00C73682" w:rsidP="00BA0852">
      <w:pPr>
        <w:jc w:val="left"/>
        <w:rPr>
          <w:rFonts w:ascii="宋体" w:eastAsia="宋体" w:hAnsi="宋体"/>
          <w:szCs w:val="21"/>
        </w:rPr>
      </w:pPr>
      <w:r w:rsidRPr="00C73682">
        <w:rPr>
          <w:rFonts w:ascii="宋体" w:eastAsia="宋体" w:hAnsi="宋体" w:hint="eastAsia"/>
          <w:szCs w:val="21"/>
        </w:rPr>
        <w:t>二、认识是在实践基础上主体对客体的反映</w:t>
      </w:r>
    </w:p>
    <w:p w14:paraId="7928845C" w14:textId="57EBF355" w:rsidR="00C73682" w:rsidRPr="00C73682" w:rsidRDefault="00C73682" w:rsidP="00BA0852">
      <w:pPr>
        <w:jc w:val="left"/>
        <w:rPr>
          <w:rFonts w:ascii="宋体" w:eastAsia="宋体" w:hAnsi="宋体"/>
          <w:szCs w:val="21"/>
        </w:rPr>
      </w:pPr>
      <w:r w:rsidRPr="00C73682">
        <w:rPr>
          <w:rFonts w:ascii="宋体" w:eastAsia="宋体" w:hAnsi="宋体" w:hint="eastAsia"/>
          <w:szCs w:val="21"/>
        </w:rPr>
        <w:t>（一）认识的本质：主体对客体在实践基础上的能动反映。</w:t>
      </w:r>
    </w:p>
    <w:p w14:paraId="226ABF5A" w14:textId="77777777" w:rsidR="00C73682" w:rsidRPr="00C73682" w:rsidRDefault="00C73682" w:rsidP="00BA0852">
      <w:pPr>
        <w:jc w:val="left"/>
        <w:rPr>
          <w:rFonts w:ascii="宋体" w:eastAsia="宋体" w:hAnsi="宋体"/>
          <w:szCs w:val="21"/>
        </w:rPr>
      </w:pPr>
      <w:r w:rsidRPr="00C73682">
        <w:rPr>
          <w:rFonts w:ascii="宋体" w:eastAsia="宋体" w:hAnsi="宋体" w:hint="eastAsia"/>
          <w:szCs w:val="21"/>
        </w:rPr>
        <w:t xml:space="preserve">　</w:t>
      </w:r>
      <w:r w:rsidRPr="00C73682">
        <w:rPr>
          <w:rFonts w:ascii="宋体" w:eastAsia="宋体" w:hAnsi="宋体"/>
          <w:szCs w:val="21"/>
        </w:rPr>
        <w:t>1</w:t>
      </w:r>
      <w:r w:rsidRPr="00C73682">
        <w:rPr>
          <w:rFonts w:ascii="宋体" w:eastAsia="宋体" w:hAnsi="宋体" w:hint="eastAsia"/>
          <w:szCs w:val="21"/>
        </w:rPr>
        <w:t>、本质是反映</w:t>
      </w:r>
    </w:p>
    <w:p w14:paraId="743B91F8" w14:textId="77777777" w:rsidR="00C73682" w:rsidRPr="00C73682" w:rsidRDefault="00C73682" w:rsidP="00BA0852">
      <w:pPr>
        <w:jc w:val="left"/>
        <w:rPr>
          <w:rFonts w:ascii="宋体" w:eastAsia="宋体" w:hAnsi="宋体"/>
          <w:szCs w:val="21"/>
        </w:rPr>
      </w:pPr>
      <w:r w:rsidRPr="00C73682">
        <w:rPr>
          <w:rFonts w:ascii="宋体" w:eastAsia="宋体" w:hAnsi="宋体" w:hint="eastAsia"/>
          <w:szCs w:val="21"/>
        </w:rPr>
        <w:t xml:space="preserve">　</w:t>
      </w:r>
      <w:r w:rsidRPr="00C73682">
        <w:rPr>
          <w:rFonts w:ascii="宋体" w:eastAsia="宋体" w:hAnsi="宋体"/>
          <w:szCs w:val="21"/>
        </w:rPr>
        <w:t>2</w:t>
      </w:r>
      <w:r w:rsidRPr="00C73682">
        <w:rPr>
          <w:rFonts w:ascii="宋体" w:eastAsia="宋体" w:hAnsi="宋体" w:hint="eastAsia"/>
          <w:szCs w:val="21"/>
        </w:rPr>
        <w:t>、特性：</w:t>
      </w:r>
    </w:p>
    <w:p w14:paraId="2C5BD2BA" w14:textId="4A6CF10D" w:rsidR="00C73682" w:rsidRPr="00C73682" w:rsidRDefault="00C73682" w:rsidP="00BA0852">
      <w:pPr>
        <w:jc w:val="left"/>
        <w:rPr>
          <w:rFonts w:ascii="宋体" w:eastAsia="宋体" w:hAnsi="宋体"/>
          <w:szCs w:val="21"/>
        </w:rPr>
      </w:pPr>
      <w:r w:rsidRPr="00C73682">
        <w:rPr>
          <w:rFonts w:ascii="宋体" w:eastAsia="宋体" w:hAnsi="宋体"/>
          <w:szCs w:val="21"/>
        </w:rPr>
        <w:t xml:space="preserve">         </w:t>
      </w:r>
      <w:r w:rsidRPr="00C73682">
        <w:rPr>
          <w:rFonts w:ascii="宋体" w:eastAsia="宋体" w:hAnsi="宋体"/>
          <w:b/>
          <w:bCs/>
          <w:szCs w:val="21"/>
        </w:rPr>
        <w:t xml:space="preserve"> </w:t>
      </w:r>
      <w:r w:rsidRPr="00C73682">
        <w:rPr>
          <w:rFonts w:ascii="宋体" w:eastAsia="宋体" w:hAnsi="宋体" w:hint="eastAsia"/>
          <w:b/>
          <w:bCs/>
          <w:szCs w:val="21"/>
        </w:rPr>
        <w:t>摹</w:t>
      </w:r>
      <w:r w:rsidRPr="00C73682">
        <w:rPr>
          <w:rFonts w:ascii="宋体" w:eastAsia="宋体" w:hAnsi="宋体"/>
          <w:b/>
          <w:bCs/>
          <w:szCs w:val="21"/>
        </w:rPr>
        <w:t>(</w:t>
      </w:r>
      <w:r w:rsidRPr="00C73682">
        <w:rPr>
          <w:rFonts w:ascii="宋体" w:eastAsia="宋体" w:hAnsi="宋体" w:hint="eastAsia"/>
          <w:b/>
          <w:bCs/>
          <w:szCs w:val="21"/>
        </w:rPr>
        <w:t>模</w:t>
      </w:r>
      <w:r w:rsidRPr="00C73682">
        <w:rPr>
          <w:rFonts w:ascii="宋体" w:eastAsia="宋体" w:hAnsi="宋体"/>
          <w:b/>
          <w:bCs/>
          <w:szCs w:val="21"/>
        </w:rPr>
        <w:t>)</w:t>
      </w:r>
      <w:r w:rsidRPr="00C73682">
        <w:rPr>
          <w:rFonts w:ascii="宋体" w:eastAsia="宋体" w:hAnsi="宋体" w:hint="eastAsia"/>
          <w:b/>
          <w:bCs/>
          <w:szCs w:val="21"/>
        </w:rPr>
        <w:t>写性</w:t>
      </w:r>
      <w:r w:rsidRPr="00C73682">
        <w:rPr>
          <w:rFonts w:ascii="宋体" w:eastAsia="宋体" w:hAnsi="宋体"/>
          <w:b/>
          <w:bCs/>
          <w:szCs w:val="21"/>
        </w:rPr>
        <w:t xml:space="preserve">——— </w:t>
      </w:r>
      <w:r w:rsidRPr="00C73682">
        <w:rPr>
          <w:rFonts w:ascii="宋体" w:eastAsia="宋体" w:hAnsi="宋体" w:hint="eastAsia"/>
          <w:b/>
          <w:bCs/>
          <w:szCs w:val="21"/>
        </w:rPr>
        <w:t>创造性</w:t>
      </w:r>
    </w:p>
    <w:p w14:paraId="59AFF852" w14:textId="296CB51D" w:rsidR="00C73682" w:rsidRPr="00C73682" w:rsidRDefault="00C73682" w:rsidP="00BA0852">
      <w:pPr>
        <w:jc w:val="left"/>
        <w:rPr>
          <w:rFonts w:ascii="宋体" w:eastAsia="宋体" w:hAnsi="宋体"/>
          <w:szCs w:val="21"/>
        </w:rPr>
      </w:pPr>
      <w:r w:rsidRPr="00C73682">
        <w:rPr>
          <w:rFonts w:ascii="宋体" w:eastAsia="宋体" w:hAnsi="宋体"/>
          <w:szCs w:val="21"/>
        </w:rPr>
        <w:t xml:space="preserve">         </w:t>
      </w:r>
      <w:r w:rsidRPr="00C73682">
        <w:rPr>
          <w:rFonts w:ascii="宋体" w:eastAsia="宋体" w:hAnsi="宋体"/>
          <w:b/>
          <w:bCs/>
          <w:szCs w:val="21"/>
        </w:rPr>
        <w:t xml:space="preserve"> 客观性————— </w:t>
      </w:r>
      <w:r w:rsidRPr="00C73682">
        <w:rPr>
          <w:rFonts w:ascii="宋体" w:eastAsia="宋体" w:hAnsi="宋体" w:hint="eastAsia"/>
          <w:b/>
          <w:bCs/>
          <w:szCs w:val="21"/>
        </w:rPr>
        <w:t>主观性</w:t>
      </w:r>
    </w:p>
    <w:p w14:paraId="4ED637F5" w14:textId="50685F8E" w:rsidR="00C73682" w:rsidRPr="00C73682" w:rsidRDefault="00C73682" w:rsidP="00BA0852">
      <w:pPr>
        <w:jc w:val="left"/>
        <w:rPr>
          <w:rFonts w:ascii="宋体" w:eastAsia="宋体" w:hAnsi="宋体"/>
          <w:szCs w:val="21"/>
        </w:rPr>
      </w:pPr>
      <w:r w:rsidRPr="00C73682">
        <w:rPr>
          <w:rFonts w:ascii="宋体" w:eastAsia="宋体" w:hAnsi="宋体"/>
          <w:b/>
          <w:bCs/>
          <w:szCs w:val="21"/>
        </w:rPr>
        <w:t xml:space="preserve">          </w:t>
      </w:r>
      <w:r w:rsidRPr="00C73682">
        <w:rPr>
          <w:rFonts w:ascii="宋体" w:eastAsia="宋体" w:hAnsi="宋体" w:hint="eastAsia"/>
          <w:b/>
          <w:bCs/>
          <w:szCs w:val="21"/>
        </w:rPr>
        <w:t>被动性</w:t>
      </w:r>
      <w:r w:rsidRPr="00C73682">
        <w:rPr>
          <w:rFonts w:ascii="宋体" w:eastAsia="宋体" w:hAnsi="宋体"/>
          <w:b/>
          <w:bCs/>
          <w:szCs w:val="21"/>
        </w:rPr>
        <w:t xml:space="preserve">————— </w:t>
      </w:r>
      <w:r w:rsidRPr="00C73682">
        <w:rPr>
          <w:rFonts w:ascii="宋体" w:eastAsia="宋体" w:hAnsi="宋体" w:hint="eastAsia"/>
          <w:b/>
          <w:bCs/>
          <w:szCs w:val="21"/>
        </w:rPr>
        <w:t>能动性</w:t>
      </w:r>
    </w:p>
    <w:p w14:paraId="0B2D8780" w14:textId="4F26B0A3" w:rsidR="00C73682" w:rsidRPr="00C73682" w:rsidRDefault="00C73682" w:rsidP="00BA0852">
      <w:pPr>
        <w:jc w:val="left"/>
        <w:rPr>
          <w:rFonts w:ascii="宋体" w:eastAsia="宋体" w:hAnsi="宋体"/>
          <w:szCs w:val="21"/>
        </w:rPr>
      </w:pPr>
      <w:r w:rsidRPr="00C73682">
        <w:rPr>
          <w:rFonts w:ascii="宋体" w:eastAsia="宋体" w:hAnsi="宋体"/>
          <w:b/>
          <w:bCs/>
          <w:szCs w:val="21"/>
        </w:rPr>
        <w:t xml:space="preserve">          </w:t>
      </w:r>
      <w:r w:rsidRPr="00C73682">
        <w:rPr>
          <w:rFonts w:ascii="宋体" w:eastAsia="宋体" w:hAnsi="宋体" w:hint="eastAsia"/>
          <w:b/>
          <w:bCs/>
          <w:szCs w:val="21"/>
        </w:rPr>
        <w:t>选择信息</w:t>
      </w:r>
      <w:r w:rsidRPr="00C73682">
        <w:rPr>
          <w:rFonts w:ascii="宋体" w:eastAsia="宋体" w:hAnsi="宋体"/>
          <w:b/>
          <w:bCs/>
          <w:szCs w:val="21"/>
        </w:rPr>
        <w:t xml:space="preserve">———— </w:t>
      </w:r>
      <w:r w:rsidRPr="00C73682">
        <w:rPr>
          <w:rFonts w:ascii="宋体" w:eastAsia="宋体" w:hAnsi="宋体" w:hint="eastAsia"/>
          <w:b/>
          <w:bCs/>
          <w:szCs w:val="21"/>
        </w:rPr>
        <w:t>重构信息</w:t>
      </w:r>
    </w:p>
    <w:p w14:paraId="6646F559" w14:textId="77777777" w:rsidR="00C73682" w:rsidRPr="00C73682" w:rsidRDefault="00C73682" w:rsidP="00BA0852">
      <w:pPr>
        <w:jc w:val="left"/>
        <w:rPr>
          <w:rFonts w:ascii="宋体" w:eastAsia="宋体" w:hAnsi="宋体"/>
          <w:szCs w:val="21"/>
        </w:rPr>
      </w:pPr>
      <w:r w:rsidRPr="00C73682">
        <w:rPr>
          <w:rFonts w:ascii="宋体" w:eastAsia="宋体" w:hAnsi="宋体" w:hint="eastAsia"/>
          <w:szCs w:val="21"/>
        </w:rPr>
        <w:t>（二）主体客体及其辩证关系</w:t>
      </w:r>
    </w:p>
    <w:p w14:paraId="4B3F4B2C"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1</w:t>
      </w:r>
      <w:r w:rsidRPr="00C73682">
        <w:rPr>
          <w:rFonts w:ascii="宋体" w:eastAsia="宋体" w:hAnsi="宋体" w:hint="eastAsia"/>
          <w:szCs w:val="21"/>
        </w:rPr>
        <w:t>、主体是从事实践活动和认识活动的人</w:t>
      </w:r>
    </w:p>
    <w:p w14:paraId="3C8847D2" w14:textId="0932D879" w:rsidR="00C73682" w:rsidRPr="00C73682" w:rsidRDefault="00C73682" w:rsidP="00BA0852">
      <w:pPr>
        <w:jc w:val="left"/>
        <w:rPr>
          <w:rFonts w:ascii="宋体" w:eastAsia="宋体" w:hAnsi="宋体"/>
          <w:szCs w:val="21"/>
        </w:rPr>
      </w:pPr>
      <w:r w:rsidRPr="00C73682">
        <w:rPr>
          <w:rFonts w:ascii="宋体" w:eastAsia="宋体" w:hAnsi="宋体"/>
          <w:szCs w:val="21"/>
        </w:rPr>
        <w:t xml:space="preserve">   2</w:t>
      </w:r>
      <w:r w:rsidRPr="00C73682">
        <w:rPr>
          <w:rFonts w:ascii="宋体" w:eastAsia="宋体" w:hAnsi="宋体" w:hint="eastAsia"/>
          <w:szCs w:val="21"/>
        </w:rPr>
        <w:t>、客体是人的实践和认识活动所指向的对象（或进入认识和实践领域的在者）</w:t>
      </w:r>
    </w:p>
    <w:p w14:paraId="533814A9"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3</w:t>
      </w:r>
      <w:r w:rsidRPr="00C73682">
        <w:rPr>
          <w:rFonts w:ascii="宋体" w:eastAsia="宋体" w:hAnsi="宋体" w:hint="eastAsia"/>
          <w:szCs w:val="21"/>
        </w:rPr>
        <w:t>、主客体的关系：</w:t>
      </w:r>
    </w:p>
    <w:p w14:paraId="297D7B47"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A</w:t>
      </w:r>
      <w:r w:rsidRPr="00C73682">
        <w:rPr>
          <w:rFonts w:ascii="宋体" w:eastAsia="宋体" w:hAnsi="宋体" w:hint="eastAsia"/>
          <w:szCs w:val="21"/>
        </w:rPr>
        <w:t>实践关系</w:t>
      </w:r>
      <w:r w:rsidRPr="00C73682">
        <w:rPr>
          <w:rFonts w:ascii="宋体" w:eastAsia="宋体" w:hAnsi="宋体"/>
          <w:szCs w:val="21"/>
        </w:rPr>
        <w:t>——</w:t>
      </w:r>
      <w:r w:rsidRPr="00C73682">
        <w:rPr>
          <w:rFonts w:ascii="宋体" w:eastAsia="宋体" w:hAnsi="宋体" w:hint="eastAsia"/>
          <w:szCs w:val="21"/>
        </w:rPr>
        <w:t>相互改造</w:t>
      </w:r>
    </w:p>
    <w:p w14:paraId="4DEF0B23"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认识关系</w:t>
      </w:r>
      <w:r w:rsidRPr="00C73682">
        <w:rPr>
          <w:rFonts w:ascii="宋体" w:eastAsia="宋体" w:hAnsi="宋体"/>
          <w:szCs w:val="21"/>
        </w:rPr>
        <w:t>——</w:t>
      </w:r>
      <w:r w:rsidRPr="00C73682">
        <w:rPr>
          <w:rFonts w:ascii="宋体" w:eastAsia="宋体" w:hAnsi="宋体" w:hint="eastAsia"/>
          <w:szCs w:val="21"/>
        </w:rPr>
        <w:t>观念把握</w:t>
      </w:r>
    </w:p>
    <w:p w14:paraId="668B2E54"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C</w:t>
      </w:r>
      <w:r w:rsidRPr="00C73682">
        <w:rPr>
          <w:rFonts w:ascii="宋体" w:eastAsia="宋体" w:hAnsi="宋体" w:hint="eastAsia"/>
          <w:szCs w:val="21"/>
        </w:rPr>
        <w:t>价值关系</w:t>
      </w:r>
      <w:r w:rsidRPr="00C73682">
        <w:rPr>
          <w:rFonts w:ascii="宋体" w:eastAsia="宋体" w:hAnsi="宋体"/>
          <w:szCs w:val="21"/>
        </w:rPr>
        <w:t>——</w:t>
      </w:r>
      <w:r w:rsidRPr="00C73682">
        <w:rPr>
          <w:rFonts w:ascii="宋体" w:eastAsia="宋体" w:hAnsi="宋体" w:hint="eastAsia"/>
          <w:szCs w:val="21"/>
        </w:rPr>
        <w:t>需要和满足</w:t>
      </w:r>
    </w:p>
    <w:p w14:paraId="047D4CF2" w14:textId="77777777" w:rsidR="00C73682" w:rsidRPr="00C73682" w:rsidRDefault="00C73682" w:rsidP="00BA0852">
      <w:pPr>
        <w:jc w:val="left"/>
        <w:rPr>
          <w:rFonts w:ascii="宋体" w:eastAsia="宋体" w:hAnsi="宋体"/>
          <w:szCs w:val="21"/>
        </w:rPr>
      </w:pPr>
      <w:r w:rsidRPr="00C73682">
        <w:rPr>
          <w:rFonts w:ascii="宋体" w:eastAsia="宋体" w:hAnsi="宋体"/>
          <w:szCs w:val="21"/>
        </w:rPr>
        <w:t xml:space="preserve">                    D</w:t>
      </w:r>
      <w:r w:rsidRPr="00C73682">
        <w:rPr>
          <w:rFonts w:ascii="宋体" w:eastAsia="宋体" w:hAnsi="宋体" w:hint="eastAsia"/>
          <w:szCs w:val="21"/>
        </w:rPr>
        <w:t>审美关系</w:t>
      </w:r>
      <w:r w:rsidRPr="00C73682">
        <w:rPr>
          <w:rFonts w:ascii="宋体" w:eastAsia="宋体" w:hAnsi="宋体"/>
          <w:szCs w:val="21"/>
        </w:rPr>
        <w:t>——</w:t>
      </w:r>
      <w:r w:rsidRPr="00C73682">
        <w:rPr>
          <w:rFonts w:ascii="宋体" w:eastAsia="宋体" w:hAnsi="宋体" w:hint="eastAsia"/>
          <w:szCs w:val="21"/>
        </w:rPr>
        <w:t>精神愉悦</w:t>
      </w:r>
    </w:p>
    <w:p w14:paraId="7EF13852" w14:textId="77777777" w:rsidR="00C73682" w:rsidRPr="00C73682" w:rsidRDefault="00C73682" w:rsidP="00BA0852">
      <w:pPr>
        <w:jc w:val="left"/>
        <w:rPr>
          <w:rFonts w:ascii="宋体" w:eastAsia="宋体" w:hAnsi="宋体"/>
          <w:szCs w:val="21"/>
        </w:rPr>
      </w:pPr>
      <w:r w:rsidRPr="00C73682">
        <w:rPr>
          <w:rFonts w:ascii="宋体" w:eastAsia="宋体" w:hAnsi="宋体" w:hint="eastAsia"/>
          <w:szCs w:val="21"/>
        </w:rPr>
        <w:t>（三）实践和认识的关系</w:t>
      </w:r>
    </w:p>
    <w:p w14:paraId="070AA451" w14:textId="159E0831"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1</w:t>
      </w:r>
      <w:r w:rsidRPr="00C73682">
        <w:rPr>
          <w:rFonts w:ascii="宋体" w:eastAsia="宋体" w:hAnsi="宋体" w:hint="eastAsia"/>
          <w:szCs w:val="21"/>
        </w:rPr>
        <w:t>、实践：含义</w:t>
      </w:r>
    </w:p>
    <w:p w14:paraId="3E4E7B16" w14:textId="7EA75BE4"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w:t>
      </w:r>
      <w:r w:rsidR="00BF4370">
        <w:rPr>
          <w:rFonts w:ascii="宋体" w:eastAsia="宋体" w:hAnsi="宋体"/>
          <w:szCs w:val="21"/>
        </w:rPr>
        <w:t xml:space="preserve"> </w:t>
      </w:r>
      <w:r w:rsidRPr="00C73682">
        <w:rPr>
          <w:rFonts w:ascii="宋体" w:eastAsia="宋体" w:hAnsi="宋体" w:hint="eastAsia"/>
          <w:szCs w:val="21"/>
        </w:rPr>
        <w:t>特点（感性客观、能动、社会历史性）</w:t>
      </w:r>
    </w:p>
    <w:p w14:paraId="63D4D5A7" w14:textId="757D3409"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w:t>
      </w:r>
      <w:r w:rsidR="00BF4370">
        <w:rPr>
          <w:rFonts w:ascii="宋体" w:eastAsia="宋体" w:hAnsi="宋体"/>
          <w:szCs w:val="21"/>
        </w:rPr>
        <w:t xml:space="preserve"> </w:t>
      </w:r>
      <w:r w:rsidRPr="00C73682">
        <w:rPr>
          <w:rFonts w:ascii="宋体" w:eastAsia="宋体" w:hAnsi="宋体" w:hint="eastAsia"/>
          <w:szCs w:val="21"/>
        </w:rPr>
        <w:t xml:space="preserve">基本形式  </w:t>
      </w:r>
    </w:p>
    <w:p w14:paraId="08C104A8" w14:textId="50138129"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2</w:t>
      </w:r>
      <w:r w:rsidRPr="00C73682">
        <w:rPr>
          <w:rFonts w:ascii="宋体" w:eastAsia="宋体" w:hAnsi="宋体" w:hint="eastAsia"/>
          <w:szCs w:val="21"/>
        </w:rPr>
        <w:t>、实践决定认识：来源、动力、目的、标准</w:t>
      </w:r>
    </w:p>
    <w:p w14:paraId="6FDC4A2A" w14:textId="42E740F2"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3</w:t>
      </w:r>
      <w:r w:rsidRPr="00C73682">
        <w:rPr>
          <w:rFonts w:ascii="宋体" w:eastAsia="宋体" w:hAnsi="宋体" w:hint="eastAsia"/>
          <w:szCs w:val="21"/>
        </w:rPr>
        <w:t>、认识反作用于实践：引导或误导</w:t>
      </w:r>
    </w:p>
    <w:p w14:paraId="711622BE" w14:textId="11FDD74D"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4</w:t>
      </w:r>
      <w:r w:rsidRPr="00C73682">
        <w:rPr>
          <w:rFonts w:ascii="宋体" w:eastAsia="宋体" w:hAnsi="宋体" w:hint="eastAsia"/>
          <w:szCs w:val="21"/>
        </w:rPr>
        <w:t>、直接经验和间接经验的关系：源与流</w:t>
      </w:r>
    </w:p>
    <w:p w14:paraId="337A0966" w14:textId="1F7A972E" w:rsidR="0093757E" w:rsidRPr="00BA0852" w:rsidRDefault="00C73682" w:rsidP="00BF4370">
      <w:pPr>
        <w:ind w:leftChars="200" w:left="420"/>
        <w:jc w:val="left"/>
        <w:rPr>
          <w:rFonts w:ascii="宋体" w:eastAsia="宋体" w:hAnsi="宋体"/>
          <w:szCs w:val="21"/>
        </w:rPr>
      </w:pPr>
      <w:r w:rsidRPr="00BA0852">
        <w:rPr>
          <w:rFonts w:ascii="宋体" w:eastAsia="宋体" w:hAnsi="宋体"/>
          <w:szCs w:val="21"/>
        </w:rPr>
        <w:t>5</w:t>
      </w:r>
      <w:r w:rsidRPr="00BA0852">
        <w:rPr>
          <w:rFonts w:ascii="宋体" w:eastAsia="宋体" w:hAnsi="宋体" w:hint="eastAsia"/>
          <w:szCs w:val="21"/>
        </w:rPr>
        <w:t>、现实意义：某思想产生的历史背景</w:t>
      </w:r>
    </w:p>
    <w:p w14:paraId="67EA7C59" w14:textId="77777777" w:rsidR="00C73682" w:rsidRPr="00C73682" w:rsidRDefault="00C73682" w:rsidP="00BA0852">
      <w:pPr>
        <w:jc w:val="left"/>
        <w:rPr>
          <w:rFonts w:ascii="宋体" w:eastAsia="宋体" w:hAnsi="宋体"/>
          <w:szCs w:val="21"/>
        </w:rPr>
      </w:pPr>
      <w:r w:rsidRPr="00C73682">
        <w:rPr>
          <w:rFonts w:ascii="宋体" w:eastAsia="宋体" w:hAnsi="宋体" w:hint="eastAsia"/>
          <w:szCs w:val="21"/>
        </w:rPr>
        <w:t>三、认识的过程</w:t>
      </w:r>
    </w:p>
    <w:p w14:paraId="29B153ED" w14:textId="77777777" w:rsidR="00C73682" w:rsidRPr="00C73682" w:rsidRDefault="00C73682" w:rsidP="00BA0852">
      <w:pPr>
        <w:jc w:val="left"/>
        <w:rPr>
          <w:rFonts w:ascii="宋体" w:eastAsia="宋体" w:hAnsi="宋体"/>
          <w:szCs w:val="21"/>
        </w:rPr>
      </w:pPr>
      <w:r w:rsidRPr="00C73682">
        <w:rPr>
          <w:rFonts w:ascii="宋体" w:eastAsia="宋体" w:hAnsi="宋体" w:hint="eastAsia"/>
          <w:szCs w:val="21"/>
        </w:rPr>
        <w:t>（一）两次飞跃</w:t>
      </w:r>
    </w:p>
    <w:p w14:paraId="12ED6CAA" w14:textId="6158E408"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1</w:t>
      </w:r>
      <w:r w:rsidRPr="00C73682">
        <w:rPr>
          <w:rFonts w:ascii="宋体" w:eastAsia="宋体" w:hAnsi="宋体" w:hint="eastAsia"/>
          <w:szCs w:val="21"/>
        </w:rPr>
        <w:t>、从感性认识到理性认识</w:t>
      </w:r>
    </w:p>
    <w:p w14:paraId="396E66C3" w14:textId="0B05D98D"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w:t>
      </w:r>
      <w:r w:rsidRPr="00C73682">
        <w:rPr>
          <w:rFonts w:ascii="宋体" w:eastAsia="宋体" w:hAnsi="宋体" w:hint="eastAsia"/>
          <w:szCs w:val="21"/>
        </w:rPr>
        <w:t>从实践到认识、从个别到一般</w:t>
      </w:r>
    </w:p>
    <w:p w14:paraId="5B6918BC" w14:textId="5B9F0ABC"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w:t>
      </w:r>
      <w:r w:rsidRPr="00C73682">
        <w:rPr>
          <w:rFonts w:ascii="宋体" w:eastAsia="宋体" w:hAnsi="宋体" w:hint="eastAsia"/>
          <w:szCs w:val="21"/>
        </w:rPr>
        <w:t>从特殊到普遍、从经验到理性</w:t>
      </w:r>
    </w:p>
    <w:p w14:paraId="69E6D297"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A</w:t>
      </w:r>
      <w:r w:rsidRPr="00C73682">
        <w:rPr>
          <w:rFonts w:ascii="宋体" w:eastAsia="宋体" w:hAnsi="宋体" w:hint="eastAsia"/>
          <w:szCs w:val="21"/>
        </w:rPr>
        <w:t>、感性认识含义：外部联系的反映</w:t>
      </w:r>
    </w:p>
    <w:p w14:paraId="5729D314"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、特点：直接性、形象性</w:t>
      </w:r>
    </w:p>
    <w:p w14:paraId="7A939981"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C</w:t>
      </w:r>
      <w:r w:rsidRPr="00C73682">
        <w:rPr>
          <w:rFonts w:ascii="宋体" w:eastAsia="宋体" w:hAnsi="宋体" w:hint="eastAsia"/>
          <w:szCs w:val="21"/>
        </w:rPr>
        <w:t>、形式：感觉、知觉、表象</w:t>
      </w:r>
    </w:p>
    <w:p w14:paraId="0B74D1A4"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D</w:t>
      </w:r>
      <w:r w:rsidRPr="00C73682">
        <w:rPr>
          <w:rFonts w:ascii="宋体" w:eastAsia="宋体" w:hAnsi="宋体" w:hint="eastAsia"/>
          <w:szCs w:val="21"/>
        </w:rPr>
        <w:t>、是认识过程的开始</w:t>
      </w:r>
    </w:p>
    <w:p w14:paraId="15965E51" w14:textId="37AAB931" w:rsidR="00C73682" w:rsidRPr="00C73682" w:rsidRDefault="00C73682" w:rsidP="00BF4370">
      <w:pPr>
        <w:ind w:leftChars="200" w:left="420" w:firstLineChars="200" w:firstLine="420"/>
        <w:rPr>
          <w:rFonts w:ascii="宋体" w:eastAsia="宋体" w:hAnsi="宋体"/>
          <w:szCs w:val="21"/>
        </w:rPr>
      </w:pPr>
      <w:r w:rsidRPr="00C73682">
        <w:rPr>
          <w:rFonts w:ascii="宋体" w:eastAsia="宋体" w:hAnsi="宋体"/>
          <w:szCs w:val="21"/>
        </w:rPr>
        <w:t>E</w:t>
      </w:r>
      <w:r w:rsidRPr="00C73682">
        <w:rPr>
          <w:rFonts w:ascii="宋体" w:eastAsia="宋体" w:hAnsi="宋体" w:hint="eastAsia"/>
          <w:szCs w:val="21"/>
        </w:rPr>
        <w:t>、第一次飞跃的条件占用丰富的感性材料</w:t>
      </w:r>
      <w:r w:rsidR="00BF4370">
        <w:rPr>
          <w:rFonts w:ascii="宋体" w:eastAsia="宋体" w:hAnsi="宋体" w:hint="eastAsia"/>
          <w:szCs w:val="21"/>
        </w:rPr>
        <w:t>，</w:t>
      </w:r>
      <w:r w:rsidRPr="00C73682">
        <w:rPr>
          <w:rFonts w:ascii="宋体" w:eastAsia="宋体" w:hAnsi="宋体" w:hint="eastAsia"/>
          <w:szCs w:val="21"/>
        </w:rPr>
        <w:t>对感性材料进行加工改造（一个抽象</w:t>
      </w:r>
      <w:r w:rsidRPr="00C73682">
        <w:rPr>
          <w:rFonts w:ascii="宋体" w:eastAsia="宋体" w:hAnsi="宋体" w:hint="eastAsia"/>
          <w:szCs w:val="21"/>
        </w:rPr>
        <w:lastRenderedPageBreak/>
        <w:t>的过程。从感性具体上升到思维具体的过程）</w:t>
      </w:r>
    </w:p>
    <w:p w14:paraId="0A37864B" w14:textId="4E0F7D74"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2</w:t>
      </w:r>
      <w:r w:rsidRPr="00C73682">
        <w:rPr>
          <w:rFonts w:ascii="宋体" w:eastAsia="宋体" w:hAnsi="宋体" w:hint="eastAsia"/>
          <w:szCs w:val="21"/>
        </w:rPr>
        <w:t>、从理性认识到实践（从认识到实践、从一般到个别、普遍到特殊）</w:t>
      </w:r>
    </w:p>
    <w:p w14:paraId="0F279595"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A</w:t>
      </w:r>
      <w:r w:rsidRPr="00C73682">
        <w:rPr>
          <w:rFonts w:ascii="宋体" w:eastAsia="宋体" w:hAnsi="宋体" w:hint="eastAsia"/>
          <w:szCs w:val="21"/>
        </w:rPr>
        <w:t>理性认识的含义：内在的本质联系的反映</w:t>
      </w:r>
    </w:p>
    <w:p w14:paraId="7CA240A7"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特点：间接性、抽象性</w:t>
      </w:r>
    </w:p>
    <w:p w14:paraId="77974A77"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C</w:t>
      </w:r>
      <w:r w:rsidRPr="00C73682">
        <w:rPr>
          <w:rFonts w:ascii="宋体" w:eastAsia="宋体" w:hAnsi="宋体" w:hint="eastAsia"/>
          <w:szCs w:val="21"/>
        </w:rPr>
        <w:t>形式：概念、判断、推理</w:t>
      </w:r>
    </w:p>
    <w:p w14:paraId="0210A48E"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D</w:t>
      </w:r>
      <w:r w:rsidRPr="00C73682">
        <w:rPr>
          <w:rFonts w:ascii="宋体" w:eastAsia="宋体" w:hAnsi="宋体" w:hint="eastAsia"/>
          <w:szCs w:val="21"/>
        </w:rPr>
        <w:t>是认识过程的深化</w:t>
      </w:r>
    </w:p>
    <w:p w14:paraId="6D99E048" w14:textId="77777777" w:rsidR="00BF4370" w:rsidRDefault="00C73682" w:rsidP="00BF4370">
      <w:pPr>
        <w:ind w:leftChars="200" w:left="420"/>
        <w:jc w:val="left"/>
        <w:rPr>
          <w:rFonts w:ascii="宋体" w:eastAsia="宋体" w:hAnsi="宋体"/>
          <w:szCs w:val="21"/>
        </w:rPr>
      </w:pPr>
      <w:r w:rsidRPr="00C73682">
        <w:rPr>
          <w:rFonts w:ascii="宋体" w:eastAsia="宋体" w:hAnsi="宋体"/>
          <w:szCs w:val="21"/>
        </w:rPr>
        <w:t xml:space="preserve">     E</w:t>
      </w:r>
      <w:r w:rsidRPr="00C73682">
        <w:rPr>
          <w:rFonts w:ascii="宋体" w:eastAsia="宋体" w:hAnsi="宋体" w:hint="eastAsia"/>
          <w:szCs w:val="21"/>
        </w:rPr>
        <w:t>第二次飞跃的理由：实践需要指导</w:t>
      </w:r>
      <w:r w:rsidR="00BF4370">
        <w:rPr>
          <w:rFonts w:ascii="宋体" w:eastAsia="宋体" w:hAnsi="宋体" w:hint="eastAsia"/>
          <w:szCs w:val="21"/>
        </w:rPr>
        <w:t>、</w:t>
      </w:r>
      <w:r w:rsidRPr="00C73682">
        <w:rPr>
          <w:rFonts w:ascii="宋体" w:eastAsia="宋体" w:hAnsi="宋体" w:hint="eastAsia"/>
          <w:szCs w:val="21"/>
        </w:rPr>
        <w:t>理论价值和认识目的实现的需要</w:t>
      </w:r>
      <w:r w:rsidR="00BF4370">
        <w:rPr>
          <w:rFonts w:ascii="宋体" w:eastAsia="宋体" w:hAnsi="宋体" w:hint="eastAsia"/>
          <w:szCs w:val="21"/>
        </w:rPr>
        <w:t>、</w:t>
      </w:r>
      <w:r w:rsidRPr="00C73682">
        <w:rPr>
          <w:rFonts w:ascii="宋体" w:eastAsia="宋体" w:hAnsi="宋体" w:hint="eastAsia"/>
          <w:szCs w:val="21"/>
        </w:rPr>
        <w:t>理论检验和完善的需要</w:t>
      </w:r>
    </w:p>
    <w:p w14:paraId="597791F6" w14:textId="433E1FF2"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3</w:t>
      </w:r>
      <w:r w:rsidRPr="00C73682">
        <w:rPr>
          <w:rFonts w:ascii="宋体" w:eastAsia="宋体" w:hAnsi="宋体" w:hint="eastAsia"/>
          <w:szCs w:val="21"/>
        </w:rPr>
        <w:t>、  认识形成中非理性因素</w:t>
      </w:r>
    </w:p>
    <w:p w14:paraId="43173ADE" w14:textId="16E71B5F" w:rsidR="00C73682" w:rsidRPr="00C73682" w:rsidRDefault="00C73682" w:rsidP="00BF4370">
      <w:pPr>
        <w:ind w:leftChars="200" w:left="420"/>
        <w:jc w:val="left"/>
        <w:rPr>
          <w:rFonts w:ascii="宋体" w:eastAsia="宋体" w:hAnsi="宋体"/>
          <w:szCs w:val="21"/>
        </w:rPr>
      </w:pPr>
      <w:r w:rsidRPr="00C73682">
        <w:rPr>
          <w:rFonts w:ascii="宋体" w:eastAsia="宋体" w:hAnsi="宋体" w:hint="eastAsia"/>
          <w:szCs w:val="21"/>
        </w:rPr>
        <w:t xml:space="preserve">　</w:t>
      </w:r>
      <w:r w:rsidRPr="00C73682">
        <w:rPr>
          <w:rFonts w:ascii="宋体" w:eastAsia="宋体" w:hAnsi="宋体"/>
          <w:szCs w:val="21"/>
        </w:rPr>
        <w:t>A</w:t>
      </w:r>
      <w:r w:rsidRPr="00C73682">
        <w:rPr>
          <w:rFonts w:ascii="宋体" w:eastAsia="宋体" w:hAnsi="宋体" w:hint="eastAsia"/>
          <w:szCs w:val="21"/>
        </w:rPr>
        <w:t>、非理性因素指情感和意志及认识能力中不能被逻辑思维包括的的认识形式，如联想、想象、猜测、自觉、顿悟、灵感。</w:t>
      </w:r>
    </w:p>
    <w:p w14:paraId="6D3A3774" w14:textId="3B11D95D"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、非理性因素的作用</w:t>
      </w:r>
    </w:p>
    <w:p w14:paraId="34E37F82"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4</w:t>
      </w:r>
      <w:r w:rsidRPr="00C73682">
        <w:rPr>
          <w:rFonts w:ascii="宋体" w:eastAsia="宋体" w:hAnsi="宋体" w:hint="eastAsia"/>
          <w:szCs w:val="21"/>
        </w:rPr>
        <w:t>、感性认识与理性认识的关系</w:t>
      </w:r>
    </w:p>
    <w:p w14:paraId="7E079EC5" w14:textId="30F12823"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A</w:t>
      </w:r>
      <w:r w:rsidRPr="00C73682">
        <w:rPr>
          <w:rFonts w:ascii="宋体" w:eastAsia="宋体" w:hAnsi="宋体" w:hint="eastAsia"/>
          <w:szCs w:val="21"/>
        </w:rPr>
        <w:t>、感性认识是理性认识的基础。认识论中的唯物论</w:t>
      </w:r>
    </w:p>
    <w:p w14:paraId="3B893DF1" w14:textId="6DB57552"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B</w:t>
      </w:r>
      <w:r w:rsidRPr="00C73682">
        <w:rPr>
          <w:rFonts w:ascii="宋体" w:eastAsia="宋体" w:hAnsi="宋体" w:hint="eastAsia"/>
          <w:szCs w:val="21"/>
        </w:rPr>
        <w:t>、感性认识有待于上升到理性认识。认识论的辩证法</w:t>
      </w:r>
    </w:p>
    <w:p w14:paraId="1B1A1F1E"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C</w:t>
      </w:r>
      <w:r w:rsidRPr="00C73682">
        <w:rPr>
          <w:rFonts w:ascii="宋体" w:eastAsia="宋体" w:hAnsi="宋体" w:hint="eastAsia"/>
          <w:szCs w:val="21"/>
        </w:rPr>
        <w:t>、二者相互渗透。</w:t>
      </w:r>
    </w:p>
    <w:p w14:paraId="54289033" w14:textId="77777777" w:rsidR="00C73682" w:rsidRPr="00C73682" w:rsidRDefault="00C73682" w:rsidP="00BF4370">
      <w:pPr>
        <w:ind w:leftChars="200" w:left="420"/>
        <w:jc w:val="left"/>
        <w:rPr>
          <w:rFonts w:ascii="宋体" w:eastAsia="宋体" w:hAnsi="宋体"/>
          <w:szCs w:val="21"/>
        </w:rPr>
      </w:pPr>
      <w:r w:rsidRPr="00C73682">
        <w:rPr>
          <w:rFonts w:ascii="宋体" w:eastAsia="宋体" w:hAnsi="宋体"/>
          <w:szCs w:val="21"/>
        </w:rPr>
        <w:t xml:space="preserve">  D</w:t>
      </w:r>
      <w:r w:rsidRPr="00C73682">
        <w:rPr>
          <w:rFonts w:ascii="宋体" w:eastAsia="宋体" w:hAnsi="宋体" w:hint="eastAsia"/>
          <w:szCs w:val="21"/>
        </w:rPr>
        <w:t>、经验论和唯理论</w:t>
      </w:r>
    </w:p>
    <w:p w14:paraId="5E9D0561" w14:textId="6C92435F" w:rsidR="00C73682" w:rsidRPr="00BA0852" w:rsidRDefault="00C73682" w:rsidP="00BF4370">
      <w:pPr>
        <w:ind w:leftChars="200" w:left="420" w:firstLineChars="100" w:firstLine="210"/>
        <w:jc w:val="left"/>
        <w:rPr>
          <w:rFonts w:ascii="宋体" w:eastAsia="宋体" w:hAnsi="宋体"/>
          <w:szCs w:val="21"/>
        </w:rPr>
      </w:pPr>
      <w:r w:rsidRPr="00BA0852">
        <w:rPr>
          <w:rFonts w:ascii="宋体" w:eastAsia="宋体" w:hAnsi="宋体"/>
          <w:szCs w:val="21"/>
        </w:rPr>
        <w:t>E</w:t>
      </w:r>
      <w:r w:rsidRPr="00BA0852">
        <w:rPr>
          <w:rFonts w:ascii="宋体" w:eastAsia="宋体" w:hAnsi="宋体" w:hint="eastAsia"/>
          <w:szCs w:val="21"/>
        </w:rPr>
        <w:t>、教条主义和经验主义</w:t>
      </w:r>
    </w:p>
    <w:p w14:paraId="2AEAA833" w14:textId="77777777" w:rsidR="00BA0852" w:rsidRPr="00BA0852" w:rsidRDefault="00BA0852" w:rsidP="00BA0852">
      <w:pPr>
        <w:jc w:val="left"/>
        <w:rPr>
          <w:rFonts w:ascii="宋体" w:eastAsia="宋体" w:hAnsi="宋体"/>
          <w:szCs w:val="21"/>
        </w:rPr>
      </w:pPr>
      <w:r w:rsidRPr="00BA0852">
        <w:rPr>
          <w:rFonts w:ascii="宋体" w:eastAsia="宋体" w:hAnsi="宋体" w:hint="eastAsia"/>
          <w:szCs w:val="21"/>
        </w:rPr>
        <w:t>（二）多次反复</w:t>
      </w:r>
    </w:p>
    <w:p w14:paraId="07438339"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1</w:t>
      </w:r>
      <w:r w:rsidRPr="00BA0852">
        <w:rPr>
          <w:rFonts w:ascii="宋体" w:eastAsia="宋体" w:hAnsi="宋体" w:hint="eastAsia"/>
          <w:szCs w:val="21"/>
        </w:rPr>
        <w:t>、原因：主体、客体双方的限制</w:t>
      </w:r>
    </w:p>
    <w:p w14:paraId="440DDB41"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2</w:t>
      </w:r>
      <w:r w:rsidRPr="00BA0852">
        <w:rPr>
          <w:rFonts w:ascii="宋体" w:eastAsia="宋体" w:hAnsi="宋体" w:hint="eastAsia"/>
          <w:szCs w:val="21"/>
        </w:rPr>
        <w:t>、认识过程的总规律：</w:t>
      </w:r>
    </w:p>
    <w:p w14:paraId="62A11345"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3</w:t>
      </w:r>
      <w:r w:rsidRPr="00BA0852">
        <w:rPr>
          <w:rFonts w:ascii="宋体" w:eastAsia="宋体" w:hAnsi="宋体" w:hint="eastAsia"/>
          <w:szCs w:val="21"/>
        </w:rPr>
        <w:t>、认识与实践的统一是具体的历史的统一</w:t>
      </w:r>
    </w:p>
    <w:p w14:paraId="586D22EB" w14:textId="77777777" w:rsidR="00BA0852" w:rsidRPr="00BA0852" w:rsidRDefault="00BA0852" w:rsidP="00BA0852">
      <w:pPr>
        <w:jc w:val="left"/>
        <w:rPr>
          <w:rFonts w:ascii="宋体" w:eastAsia="宋体" w:hAnsi="宋体"/>
          <w:szCs w:val="21"/>
        </w:rPr>
      </w:pPr>
      <w:r w:rsidRPr="00BA0852">
        <w:rPr>
          <w:rFonts w:ascii="宋体" w:eastAsia="宋体" w:hAnsi="宋体" w:hint="eastAsia"/>
          <w:szCs w:val="21"/>
        </w:rPr>
        <w:t xml:space="preserve">　　　落后则保守主义、右倾错误；</w:t>
      </w:r>
    </w:p>
    <w:p w14:paraId="6DE17DF1"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超越具体则冒险主义、左倾错误</w:t>
      </w:r>
    </w:p>
    <w:p w14:paraId="7EA967F4"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4</w:t>
      </w:r>
      <w:r w:rsidRPr="00BA0852">
        <w:rPr>
          <w:rFonts w:ascii="宋体" w:eastAsia="宋体" w:hAnsi="宋体" w:hint="eastAsia"/>
          <w:szCs w:val="21"/>
        </w:rPr>
        <w:t>、认识路线与群众路线是一致的：</w:t>
      </w:r>
    </w:p>
    <w:p w14:paraId="440600F0"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实践</w:t>
      </w:r>
      <w:r w:rsidRPr="00BA0852">
        <w:rPr>
          <w:rFonts w:ascii="宋体" w:eastAsia="宋体" w:hAnsi="宋体"/>
          <w:szCs w:val="21"/>
        </w:rPr>
        <w:t>—</w:t>
      </w:r>
      <w:r w:rsidRPr="00BA0852">
        <w:rPr>
          <w:rFonts w:ascii="宋体" w:eastAsia="宋体" w:hAnsi="宋体" w:hint="eastAsia"/>
          <w:szCs w:val="21"/>
        </w:rPr>
        <w:t>认识</w:t>
      </w:r>
      <w:r w:rsidRPr="00BA0852">
        <w:rPr>
          <w:rFonts w:ascii="宋体" w:eastAsia="宋体" w:hAnsi="宋体"/>
          <w:szCs w:val="21"/>
        </w:rPr>
        <w:t>—</w:t>
      </w:r>
      <w:r w:rsidRPr="00BA0852">
        <w:rPr>
          <w:rFonts w:ascii="宋体" w:eastAsia="宋体" w:hAnsi="宋体" w:hint="eastAsia"/>
          <w:szCs w:val="21"/>
        </w:rPr>
        <w:t>实践   群众来</w:t>
      </w:r>
      <w:r w:rsidRPr="00BA0852">
        <w:rPr>
          <w:rFonts w:ascii="宋体" w:eastAsia="宋体" w:hAnsi="宋体"/>
          <w:szCs w:val="21"/>
        </w:rPr>
        <w:t>—</w:t>
      </w:r>
      <w:r w:rsidRPr="00BA0852">
        <w:rPr>
          <w:rFonts w:ascii="宋体" w:eastAsia="宋体" w:hAnsi="宋体" w:hint="eastAsia"/>
          <w:szCs w:val="21"/>
        </w:rPr>
        <w:t>认识</w:t>
      </w:r>
      <w:r w:rsidRPr="00BA0852">
        <w:rPr>
          <w:rFonts w:ascii="宋体" w:eastAsia="宋体" w:hAnsi="宋体"/>
          <w:szCs w:val="21"/>
        </w:rPr>
        <w:t>—</w:t>
      </w:r>
      <w:r w:rsidRPr="00BA0852">
        <w:rPr>
          <w:rFonts w:ascii="宋体" w:eastAsia="宋体" w:hAnsi="宋体" w:hint="eastAsia"/>
          <w:szCs w:val="21"/>
        </w:rPr>
        <w:t>到群众中</w:t>
      </w:r>
    </w:p>
    <w:p w14:paraId="355ED66C"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个别</w:t>
      </w:r>
      <w:r w:rsidRPr="00BA0852">
        <w:rPr>
          <w:rFonts w:ascii="宋体" w:eastAsia="宋体" w:hAnsi="宋体"/>
          <w:szCs w:val="21"/>
        </w:rPr>
        <w:t>—</w:t>
      </w:r>
      <w:r w:rsidRPr="00BA0852">
        <w:rPr>
          <w:rFonts w:ascii="宋体" w:eastAsia="宋体" w:hAnsi="宋体" w:hint="eastAsia"/>
          <w:szCs w:val="21"/>
        </w:rPr>
        <w:t>一般</w:t>
      </w:r>
      <w:r w:rsidRPr="00BA0852">
        <w:rPr>
          <w:rFonts w:ascii="宋体" w:eastAsia="宋体" w:hAnsi="宋体"/>
          <w:szCs w:val="21"/>
        </w:rPr>
        <w:t>—</w:t>
      </w:r>
      <w:r w:rsidRPr="00BA0852">
        <w:rPr>
          <w:rFonts w:ascii="宋体" w:eastAsia="宋体" w:hAnsi="宋体" w:hint="eastAsia"/>
          <w:szCs w:val="21"/>
        </w:rPr>
        <w:t>个别   具体</w:t>
      </w:r>
      <w:r w:rsidRPr="00BA0852">
        <w:rPr>
          <w:rFonts w:ascii="宋体" w:eastAsia="宋体" w:hAnsi="宋体"/>
          <w:szCs w:val="21"/>
        </w:rPr>
        <w:t>—</w:t>
      </w:r>
      <w:r w:rsidRPr="00BA0852">
        <w:rPr>
          <w:rFonts w:ascii="宋体" w:eastAsia="宋体" w:hAnsi="宋体" w:hint="eastAsia"/>
          <w:szCs w:val="21"/>
        </w:rPr>
        <w:t>抽象</w:t>
      </w:r>
      <w:r w:rsidRPr="00BA0852">
        <w:rPr>
          <w:rFonts w:ascii="宋体" w:eastAsia="宋体" w:hAnsi="宋体"/>
          <w:szCs w:val="21"/>
        </w:rPr>
        <w:t>—</w:t>
      </w:r>
      <w:r w:rsidRPr="00BA0852">
        <w:rPr>
          <w:rFonts w:ascii="宋体" w:eastAsia="宋体" w:hAnsi="宋体" w:hint="eastAsia"/>
          <w:szCs w:val="21"/>
        </w:rPr>
        <w:t>具体</w:t>
      </w:r>
    </w:p>
    <w:p w14:paraId="549C9B9F" w14:textId="77777777" w:rsidR="00BA0852" w:rsidRPr="00BA0852" w:rsidRDefault="00BA0852" w:rsidP="00BA0852">
      <w:pPr>
        <w:jc w:val="left"/>
        <w:rPr>
          <w:rFonts w:ascii="宋体" w:eastAsia="宋体" w:hAnsi="宋体"/>
          <w:szCs w:val="21"/>
        </w:rPr>
      </w:pPr>
      <w:r w:rsidRPr="00BA0852">
        <w:rPr>
          <w:rFonts w:ascii="宋体" w:eastAsia="宋体" w:hAnsi="宋体" w:hint="eastAsia"/>
          <w:szCs w:val="21"/>
        </w:rPr>
        <w:t xml:space="preserve">四、认识的结果        </w:t>
      </w:r>
    </w:p>
    <w:p w14:paraId="170B024C" w14:textId="77777777" w:rsidR="00BA0852" w:rsidRPr="00BA0852" w:rsidRDefault="00BA0852" w:rsidP="00BA0852">
      <w:pPr>
        <w:jc w:val="left"/>
        <w:rPr>
          <w:rFonts w:ascii="宋体" w:eastAsia="宋体" w:hAnsi="宋体"/>
          <w:szCs w:val="21"/>
        </w:rPr>
      </w:pPr>
      <w:r w:rsidRPr="00BA0852">
        <w:rPr>
          <w:rFonts w:ascii="宋体" w:eastAsia="宋体" w:hAnsi="宋体" w:hint="eastAsia"/>
          <w:szCs w:val="21"/>
        </w:rPr>
        <w:t>（一）真理</w:t>
      </w:r>
    </w:p>
    <w:p w14:paraId="1C63E7CA" w14:textId="1B43C39A"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1</w:t>
      </w:r>
      <w:r w:rsidRPr="00BA0852">
        <w:rPr>
          <w:rFonts w:ascii="宋体" w:eastAsia="宋体" w:hAnsi="宋体" w:hint="eastAsia"/>
          <w:szCs w:val="21"/>
        </w:rPr>
        <w:t>、真理的含义：标志主观与客观相符合的哲学范畴，</w:t>
      </w:r>
    </w:p>
    <w:p w14:paraId="3FC0037B"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是人对客观事物的正确反映。</w:t>
      </w:r>
    </w:p>
    <w:p w14:paraId="44524A05"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形式主观与内容客观。</w:t>
      </w:r>
    </w:p>
    <w:p w14:paraId="23EE6E78"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真理的本质属性是客观性，</w:t>
      </w:r>
    </w:p>
    <w:p w14:paraId="0D10C478"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此即真理观上的唯物主义。</w:t>
      </w:r>
    </w:p>
    <w:p w14:paraId="574DDF06" w14:textId="367A7CBF"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2</w:t>
      </w:r>
      <w:r w:rsidRPr="00BA0852">
        <w:rPr>
          <w:rFonts w:ascii="宋体" w:eastAsia="宋体" w:hAnsi="宋体" w:hint="eastAsia"/>
          <w:szCs w:val="21"/>
        </w:rPr>
        <w:t>、真理的客观性：内容和标准是客观的。</w:t>
      </w:r>
    </w:p>
    <w:p w14:paraId="6171C231"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一元性、无阶级性 、</w:t>
      </w:r>
    </w:p>
    <w:p w14:paraId="6433C9E9"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真理面前人人平等</w:t>
      </w:r>
    </w:p>
    <w:p w14:paraId="349D3DF0"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b/>
          <w:bCs/>
          <w:szCs w:val="21"/>
        </w:rPr>
        <w:t>3</w:t>
      </w:r>
      <w:r w:rsidRPr="00BA0852">
        <w:rPr>
          <w:rFonts w:ascii="宋体" w:eastAsia="宋体" w:hAnsi="宋体" w:hint="eastAsia"/>
          <w:b/>
          <w:bCs/>
          <w:szCs w:val="21"/>
        </w:rPr>
        <w:t>、真理的基本属性（真理观上的辩证法）</w:t>
      </w:r>
    </w:p>
    <w:p w14:paraId="0F5DF83B"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 xml:space="preserve">、绝对性：正确内容；能认识无限发展的客观世界                </w:t>
      </w:r>
    </w:p>
    <w:p w14:paraId="2308B352"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、相对性 ：一定条件下的近似正确的反映</w:t>
      </w:r>
    </w:p>
    <w:p w14:paraId="1FD419FF"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从广度上看，有待于扩展；</w:t>
      </w:r>
    </w:p>
    <w:p w14:paraId="26F610DF"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从深度上看，有待于深化；</w:t>
      </w:r>
    </w:p>
    <w:p w14:paraId="48F20E8E"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从过程上看，有待于发展。</w:t>
      </w:r>
    </w:p>
    <w:p w14:paraId="09254BBC" w14:textId="4B880862"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00BF4370">
        <w:rPr>
          <w:rFonts w:ascii="宋体" w:eastAsia="宋体" w:hAnsi="宋体"/>
          <w:szCs w:val="21"/>
        </w:rPr>
        <w:t xml:space="preserve"> </w:t>
      </w:r>
      <w:r w:rsidRPr="00BA0852">
        <w:rPr>
          <w:rFonts w:ascii="宋体" w:eastAsia="宋体" w:hAnsi="宋体"/>
          <w:szCs w:val="21"/>
        </w:rPr>
        <w:t>C</w:t>
      </w:r>
      <w:r w:rsidRPr="00BA0852">
        <w:rPr>
          <w:rFonts w:ascii="宋体" w:eastAsia="宋体" w:hAnsi="宋体" w:hint="eastAsia"/>
          <w:szCs w:val="21"/>
        </w:rPr>
        <w:t>、关系：相互包含、辩证转化</w:t>
      </w:r>
    </w:p>
    <w:p w14:paraId="76D71F38" w14:textId="3CB67C28"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lastRenderedPageBreak/>
        <w:t xml:space="preserve">    </w:t>
      </w:r>
      <w:r w:rsidR="00BF4370">
        <w:rPr>
          <w:rFonts w:ascii="宋体" w:eastAsia="宋体" w:hAnsi="宋体"/>
          <w:szCs w:val="21"/>
        </w:rPr>
        <w:t xml:space="preserve"> </w:t>
      </w:r>
      <w:r w:rsidRPr="00BA0852">
        <w:rPr>
          <w:rFonts w:ascii="宋体" w:eastAsia="宋体" w:hAnsi="宋体"/>
          <w:szCs w:val="21"/>
        </w:rPr>
        <w:t>D</w:t>
      </w:r>
      <w:r w:rsidRPr="00BA0852">
        <w:rPr>
          <w:rFonts w:ascii="宋体" w:eastAsia="宋体" w:hAnsi="宋体" w:hint="eastAsia"/>
          <w:szCs w:val="21"/>
        </w:rPr>
        <w:t>、绝对主义、教条主义</w:t>
      </w:r>
    </w:p>
    <w:p w14:paraId="35D5A2D4" w14:textId="3FC5DB3B"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00BF4370">
        <w:rPr>
          <w:rFonts w:ascii="宋体" w:eastAsia="宋体" w:hAnsi="宋体"/>
          <w:szCs w:val="21"/>
        </w:rPr>
        <w:t xml:space="preserve"> </w:t>
      </w:r>
      <w:r w:rsidRPr="00BA0852">
        <w:rPr>
          <w:rFonts w:ascii="宋体" w:eastAsia="宋体" w:hAnsi="宋体"/>
          <w:szCs w:val="21"/>
        </w:rPr>
        <w:t>E</w:t>
      </w:r>
      <w:r w:rsidRPr="00BA0852">
        <w:rPr>
          <w:rFonts w:ascii="宋体" w:eastAsia="宋体" w:hAnsi="宋体" w:hint="eastAsia"/>
          <w:szCs w:val="21"/>
        </w:rPr>
        <w:t>、相对主义、怀疑主义、主观真理论、不可知论</w:t>
      </w:r>
    </w:p>
    <w:p w14:paraId="4FBFCEC4" w14:textId="77777777" w:rsidR="00BA0852" w:rsidRPr="00BA0852" w:rsidRDefault="00BA0852" w:rsidP="00BF4370">
      <w:pPr>
        <w:ind w:leftChars="200" w:left="420"/>
        <w:rPr>
          <w:rFonts w:ascii="宋体" w:eastAsia="宋体" w:hAnsi="宋体"/>
          <w:szCs w:val="21"/>
        </w:rPr>
      </w:pPr>
      <w:r w:rsidRPr="00BA0852">
        <w:rPr>
          <w:rFonts w:ascii="宋体" w:eastAsia="宋体" w:hAnsi="宋体" w:hint="eastAsia"/>
          <w:b/>
          <w:bCs/>
          <w:szCs w:val="21"/>
        </w:rPr>
        <w:t>“此亦一是非，彼亦一是非”</w:t>
      </w:r>
      <w:r w:rsidRPr="00BA0852">
        <w:rPr>
          <w:rFonts w:ascii="宋体" w:eastAsia="宋体" w:hAnsi="宋体"/>
          <w:b/>
          <w:bCs/>
          <w:szCs w:val="21"/>
        </w:rPr>
        <w:t>——</w:t>
      </w:r>
      <w:r w:rsidRPr="00BA0852">
        <w:rPr>
          <w:rFonts w:ascii="宋体" w:eastAsia="宋体" w:hAnsi="宋体" w:hint="eastAsia"/>
          <w:b/>
          <w:bCs/>
          <w:szCs w:val="21"/>
        </w:rPr>
        <w:t>相对主义诡辩论</w:t>
      </w:r>
    </w:p>
    <w:p w14:paraId="0C6C03CE" w14:textId="77777777" w:rsidR="00BA0852" w:rsidRPr="00BA0852" w:rsidRDefault="00BA0852" w:rsidP="00BF4370">
      <w:pPr>
        <w:ind w:leftChars="200" w:left="420"/>
        <w:rPr>
          <w:rFonts w:ascii="宋体" w:eastAsia="宋体" w:hAnsi="宋体"/>
          <w:szCs w:val="21"/>
        </w:rPr>
      </w:pPr>
      <w:r w:rsidRPr="00BA0852">
        <w:rPr>
          <w:rFonts w:ascii="宋体" w:eastAsia="宋体" w:hAnsi="宋体" w:hint="eastAsia"/>
          <w:b/>
          <w:bCs/>
          <w:szCs w:val="21"/>
        </w:rPr>
        <w:t>“仁者见仁，智者见智”</w:t>
      </w:r>
      <w:r w:rsidRPr="00BA0852">
        <w:rPr>
          <w:rFonts w:ascii="宋体" w:eastAsia="宋体" w:hAnsi="宋体"/>
          <w:b/>
          <w:bCs/>
          <w:szCs w:val="21"/>
        </w:rPr>
        <w:t>——</w:t>
      </w:r>
      <w:r w:rsidRPr="00BA0852">
        <w:rPr>
          <w:rFonts w:ascii="宋体" w:eastAsia="宋体" w:hAnsi="宋体" w:hint="eastAsia"/>
          <w:b/>
          <w:bCs/>
          <w:szCs w:val="21"/>
        </w:rPr>
        <w:t>说明认识具有主观性、差异性</w:t>
      </w:r>
    </w:p>
    <w:p w14:paraId="42BB4F31" w14:textId="14108408" w:rsidR="00BA0852" w:rsidRPr="00BA0852" w:rsidRDefault="00BA0852" w:rsidP="00BF4370">
      <w:pPr>
        <w:ind w:leftChars="200" w:left="420"/>
        <w:rPr>
          <w:rFonts w:ascii="宋体" w:eastAsia="宋体" w:hAnsi="宋体" w:hint="eastAsia"/>
          <w:szCs w:val="21"/>
        </w:rPr>
      </w:pPr>
      <w:r w:rsidRPr="00BA0852">
        <w:rPr>
          <w:rFonts w:ascii="宋体" w:eastAsia="宋体" w:hAnsi="宋体" w:hint="eastAsia"/>
          <w:b/>
          <w:bCs/>
          <w:szCs w:val="21"/>
        </w:rPr>
        <w:t>“公说公有理、婆说婆有理”</w:t>
      </w:r>
      <w:r w:rsidRPr="00BA0852">
        <w:rPr>
          <w:rFonts w:ascii="宋体" w:eastAsia="宋体" w:hAnsi="宋体"/>
          <w:b/>
          <w:bCs/>
          <w:szCs w:val="21"/>
        </w:rPr>
        <w:t>——</w:t>
      </w:r>
      <w:r w:rsidRPr="00BA0852">
        <w:rPr>
          <w:rFonts w:ascii="宋体" w:eastAsia="宋体" w:hAnsi="宋体" w:hint="eastAsia"/>
          <w:b/>
          <w:bCs/>
          <w:szCs w:val="21"/>
        </w:rPr>
        <w:t>在真理观上是真理多元论</w:t>
      </w:r>
    </w:p>
    <w:p w14:paraId="26D9E77D" w14:textId="247831F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4</w:t>
      </w:r>
      <w:r w:rsidRPr="00BA0852">
        <w:rPr>
          <w:rFonts w:ascii="宋体" w:eastAsia="宋体" w:hAnsi="宋体" w:hint="eastAsia"/>
          <w:szCs w:val="21"/>
        </w:rPr>
        <w:t>、真理的具体性：有一定的适用范围</w:t>
      </w:r>
    </w:p>
    <w:p w14:paraId="10927457" w14:textId="322187CE"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5</w:t>
      </w:r>
      <w:r w:rsidRPr="00BA0852">
        <w:rPr>
          <w:rFonts w:ascii="宋体" w:eastAsia="宋体" w:hAnsi="宋体" w:hint="eastAsia"/>
          <w:szCs w:val="21"/>
        </w:rPr>
        <w:t>、真理是全面的：事物本质规定的综合</w:t>
      </w:r>
    </w:p>
    <w:p w14:paraId="47ACD194" w14:textId="77777777" w:rsidR="00BF4370" w:rsidRDefault="00BA0852" w:rsidP="00BF4370">
      <w:pPr>
        <w:ind w:leftChars="200" w:left="420"/>
        <w:jc w:val="left"/>
        <w:rPr>
          <w:rFonts w:ascii="宋体" w:eastAsia="宋体" w:hAnsi="宋体"/>
          <w:szCs w:val="21"/>
        </w:rPr>
      </w:pPr>
      <w:r w:rsidRPr="00BA0852">
        <w:rPr>
          <w:rFonts w:ascii="宋体" w:eastAsia="宋体" w:hAnsi="宋体"/>
          <w:szCs w:val="21"/>
        </w:rPr>
        <w:t>6</w:t>
      </w:r>
      <w:r w:rsidRPr="00BA0852">
        <w:rPr>
          <w:rFonts w:ascii="宋体" w:eastAsia="宋体" w:hAnsi="宋体" w:hint="eastAsia"/>
          <w:szCs w:val="21"/>
        </w:rPr>
        <w:t>、真理是历史的：真理是发展的</w:t>
      </w:r>
    </w:p>
    <w:p w14:paraId="738EBA81" w14:textId="612AF2AD"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7</w:t>
      </w:r>
      <w:r w:rsidRPr="00BA0852">
        <w:rPr>
          <w:rFonts w:ascii="宋体" w:eastAsia="宋体" w:hAnsi="宋体" w:hint="eastAsia"/>
          <w:szCs w:val="21"/>
        </w:rPr>
        <w:t>、认识具有至上性和非至上性</w:t>
      </w:r>
    </w:p>
    <w:p w14:paraId="51D11D45" w14:textId="77777777" w:rsidR="00BA0852" w:rsidRPr="00BA0852" w:rsidRDefault="00BA0852" w:rsidP="00BA0852">
      <w:pPr>
        <w:jc w:val="left"/>
        <w:rPr>
          <w:rFonts w:ascii="宋体" w:eastAsia="宋体" w:hAnsi="宋体"/>
          <w:szCs w:val="21"/>
        </w:rPr>
      </w:pPr>
      <w:r w:rsidRPr="00BA0852">
        <w:rPr>
          <w:rFonts w:ascii="宋体" w:eastAsia="宋体" w:hAnsi="宋体" w:hint="eastAsia"/>
          <w:szCs w:val="21"/>
        </w:rPr>
        <w:t>（二）真理和谬误的关系</w:t>
      </w:r>
    </w:p>
    <w:p w14:paraId="5E5CB03D"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1</w:t>
      </w:r>
      <w:r w:rsidRPr="00BA0852">
        <w:rPr>
          <w:rFonts w:ascii="宋体" w:eastAsia="宋体" w:hAnsi="宋体" w:hint="eastAsia"/>
          <w:szCs w:val="21"/>
        </w:rPr>
        <w:t>、对立、区别</w:t>
      </w:r>
    </w:p>
    <w:p w14:paraId="24E1FBA3"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2</w:t>
      </w:r>
      <w:r w:rsidRPr="00BA0852">
        <w:rPr>
          <w:rFonts w:ascii="宋体" w:eastAsia="宋体" w:hAnsi="宋体" w:hint="eastAsia"/>
          <w:szCs w:val="21"/>
        </w:rPr>
        <w:t>、统一：</w:t>
      </w:r>
      <w:r w:rsidRPr="00BA0852">
        <w:rPr>
          <w:rFonts w:ascii="宋体" w:eastAsia="宋体" w:hAnsi="宋体"/>
          <w:szCs w:val="21"/>
        </w:rPr>
        <w:t>A</w:t>
      </w:r>
      <w:r w:rsidRPr="00BA0852">
        <w:rPr>
          <w:rFonts w:ascii="宋体" w:eastAsia="宋体" w:hAnsi="宋体" w:hint="eastAsia"/>
          <w:szCs w:val="21"/>
        </w:rPr>
        <w:t>相比较而存在，相斗争而发展</w:t>
      </w:r>
    </w:p>
    <w:p w14:paraId="0C7F7023"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一定条件下相互转化：</w:t>
      </w:r>
    </w:p>
    <w:p w14:paraId="0FFDB2FA"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首先，真理向谬误转化（条件）</w:t>
      </w:r>
    </w:p>
    <w:p w14:paraId="12C7E682"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超范围使用真理（真理是具体的）</w:t>
      </w:r>
    </w:p>
    <w:p w14:paraId="19E2B9DC"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断章取义（真理是全面的）</w:t>
      </w:r>
    </w:p>
    <w:p w14:paraId="2A00DBFA"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把真理凝固化或超越历史条件使用（真理是历史的）</w:t>
      </w:r>
    </w:p>
    <w:p w14:paraId="7E03E25A"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其次，谬误向真理转化（条件）</w:t>
      </w:r>
    </w:p>
    <w:p w14:paraId="760FA368"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改变条件就可实现（真理便谬误的条件）</w:t>
      </w:r>
    </w:p>
    <w:p w14:paraId="50FCD1C7"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谬误可成为真理的先导</w:t>
      </w:r>
    </w:p>
    <w:p w14:paraId="0E08A905"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反面教员</w:t>
      </w:r>
    </w:p>
    <w:p w14:paraId="48EAD0BE" w14:textId="77777777" w:rsidR="00BA0852" w:rsidRPr="00BA0852" w:rsidRDefault="00BA0852" w:rsidP="00BA0852">
      <w:pPr>
        <w:jc w:val="left"/>
        <w:rPr>
          <w:rFonts w:ascii="宋体" w:eastAsia="宋体" w:hAnsi="宋体"/>
          <w:szCs w:val="21"/>
        </w:rPr>
      </w:pPr>
      <w:r w:rsidRPr="00BA0852">
        <w:rPr>
          <w:rFonts w:ascii="宋体" w:eastAsia="宋体" w:hAnsi="宋体" w:hint="eastAsia"/>
          <w:szCs w:val="21"/>
        </w:rPr>
        <w:t>（三）真理的标准</w:t>
      </w:r>
    </w:p>
    <w:p w14:paraId="7356EDA6"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1</w:t>
      </w:r>
      <w:r w:rsidRPr="00BA0852">
        <w:rPr>
          <w:rFonts w:ascii="宋体" w:eastAsia="宋体" w:hAnsi="宋体" w:hint="eastAsia"/>
          <w:szCs w:val="21"/>
        </w:rPr>
        <w:t>、是什么？唯一的：实践（真理标准问题上的唯物论）</w:t>
      </w:r>
    </w:p>
    <w:p w14:paraId="68E7F755"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2</w:t>
      </w:r>
      <w:r w:rsidRPr="00BA0852">
        <w:rPr>
          <w:rFonts w:ascii="宋体" w:eastAsia="宋体" w:hAnsi="宋体" w:hint="eastAsia"/>
          <w:szCs w:val="21"/>
        </w:rPr>
        <w:t>、为什么？真理的本性和实践的特点决定</w:t>
      </w:r>
    </w:p>
    <w:p w14:paraId="260865CD"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本性是主观与客观相符合相一致</w:t>
      </w:r>
    </w:p>
    <w:p w14:paraId="2B362EDC"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实践的具有直接现实性的特点：</w:t>
      </w:r>
    </w:p>
    <w:p w14:paraId="58B0690A"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、是一种直接现实的物质活动，</w:t>
      </w:r>
    </w:p>
    <w:p w14:paraId="02BA8A8A"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、能把一定的认识、理论变成</w:t>
      </w:r>
    </w:p>
    <w:p w14:paraId="496184CF"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直接的实实在在的现实</w:t>
      </w:r>
    </w:p>
    <w:p w14:paraId="3D30C747"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3</w:t>
      </w:r>
      <w:r w:rsidRPr="00BA0852">
        <w:rPr>
          <w:rFonts w:ascii="宋体" w:eastAsia="宋体" w:hAnsi="宋体" w:hint="eastAsia"/>
          <w:szCs w:val="21"/>
        </w:rPr>
        <w:t xml:space="preserve">、如何检验？ </w:t>
      </w:r>
    </w:p>
    <w:p w14:paraId="1359C39D"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4</w:t>
      </w:r>
      <w:r w:rsidRPr="00BA0852">
        <w:rPr>
          <w:rFonts w:ascii="宋体" w:eastAsia="宋体" w:hAnsi="宋体" w:hint="eastAsia"/>
          <w:szCs w:val="21"/>
        </w:rPr>
        <w:t xml:space="preserve">、真理标准问题大讨论 </w:t>
      </w:r>
    </w:p>
    <w:p w14:paraId="3535B530" w14:textId="77777777" w:rsidR="00BA0852" w:rsidRPr="00BA0852" w:rsidRDefault="00BA0852" w:rsidP="00BA0852">
      <w:pPr>
        <w:jc w:val="left"/>
        <w:rPr>
          <w:rFonts w:ascii="宋体" w:eastAsia="宋体" w:hAnsi="宋体"/>
          <w:szCs w:val="21"/>
        </w:rPr>
      </w:pPr>
      <w:r w:rsidRPr="00BA0852">
        <w:rPr>
          <w:rFonts w:ascii="宋体" w:eastAsia="宋体" w:hAnsi="宋体" w:hint="eastAsia"/>
          <w:b/>
          <w:bCs/>
          <w:szCs w:val="21"/>
        </w:rPr>
        <w:t>（四）真理与价值</w:t>
      </w:r>
    </w:p>
    <w:p w14:paraId="6874BDAA" w14:textId="77777777" w:rsidR="00BA0852" w:rsidRPr="00BA0852" w:rsidRDefault="00BA0852" w:rsidP="00BA0852">
      <w:pPr>
        <w:jc w:val="left"/>
        <w:rPr>
          <w:rFonts w:ascii="宋体" w:eastAsia="宋体" w:hAnsi="宋体"/>
          <w:szCs w:val="21"/>
        </w:rPr>
      </w:pPr>
      <w:r w:rsidRPr="00BA0852">
        <w:rPr>
          <w:rFonts w:ascii="宋体" w:eastAsia="宋体" w:hAnsi="宋体"/>
          <w:szCs w:val="21"/>
        </w:rPr>
        <w:t>1</w:t>
      </w:r>
      <w:r w:rsidRPr="00BA0852">
        <w:rPr>
          <w:rFonts w:ascii="宋体" w:eastAsia="宋体" w:hAnsi="宋体" w:hint="eastAsia"/>
          <w:szCs w:val="21"/>
        </w:rPr>
        <w:t>、 价值：事物对人的需要而言的有用性，或积极意义。</w:t>
      </w:r>
    </w:p>
    <w:p w14:paraId="4F709972" w14:textId="5385B545" w:rsidR="00BA0852" w:rsidRPr="00BA0852" w:rsidRDefault="00BA0852" w:rsidP="00BA0852">
      <w:pPr>
        <w:jc w:val="left"/>
        <w:rPr>
          <w:rFonts w:ascii="宋体" w:eastAsia="宋体" w:hAnsi="宋体"/>
          <w:szCs w:val="21"/>
        </w:rPr>
      </w:pPr>
      <w:r w:rsidRPr="00BA0852">
        <w:rPr>
          <w:rFonts w:ascii="宋体" w:eastAsia="宋体" w:hAnsi="宋体"/>
          <w:szCs w:val="21"/>
        </w:rPr>
        <w:t>2</w:t>
      </w:r>
      <w:r w:rsidRPr="00BA0852">
        <w:rPr>
          <w:rFonts w:ascii="宋体" w:eastAsia="宋体" w:hAnsi="宋体" w:hint="eastAsia"/>
          <w:szCs w:val="21"/>
        </w:rPr>
        <w:t>、 人类活动的两个原则：</w:t>
      </w:r>
      <w:r w:rsidRPr="00BA0852">
        <w:rPr>
          <w:rFonts w:ascii="宋体" w:eastAsia="宋体" w:hAnsi="宋体"/>
          <w:szCs w:val="21"/>
        </w:rPr>
        <w:t>A</w:t>
      </w:r>
      <w:r w:rsidRPr="00BA0852">
        <w:rPr>
          <w:rFonts w:ascii="宋体" w:eastAsia="宋体" w:hAnsi="宋体" w:hint="eastAsia"/>
          <w:szCs w:val="21"/>
        </w:rPr>
        <w:t>真理原则</w:t>
      </w:r>
      <w:r w:rsidR="00BF4370">
        <w:rPr>
          <w:rFonts w:ascii="宋体" w:eastAsia="宋体" w:hAnsi="宋体" w:hint="eastAsia"/>
          <w:szCs w:val="21"/>
        </w:rPr>
        <w:t xml:space="preserve"> </w:t>
      </w:r>
      <w:r w:rsidRPr="00BA0852">
        <w:rPr>
          <w:rFonts w:ascii="宋体" w:eastAsia="宋体" w:hAnsi="宋体"/>
          <w:szCs w:val="21"/>
        </w:rPr>
        <w:t>B</w:t>
      </w:r>
      <w:r w:rsidRPr="00BA0852">
        <w:rPr>
          <w:rFonts w:ascii="宋体" w:eastAsia="宋体" w:hAnsi="宋体" w:hint="eastAsia"/>
          <w:szCs w:val="21"/>
        </w:rPr>
        <w:t>价值原则</w:t>
      </w:r>
    </w:p>
    <w:p w14:paraId="2DBB98B6" w14:textId="72ABE83C" w:rsidR="00BA0852" w:rsidRPr="00BA0852" w:rsidRDefault="00BA0852" w:rsidP="00BA0852">
      <w:pPr>
        <w:jc w:val="left"/>
        <w:rPr>
          <w:rFonts w:ascii="宋体" w:eastAsia="宋体" w:hAnsi="宋体"/>
          <w:szCs w:val="21"/>
        </w:rPr>
      </w:pPr>
      <w:r w:rsidRPr="00BA0852">
        <w:rPr>
          <w:rFonts w:ascii="宋体" w:eastAsia="宋体" w:hAnsi="宋体"/>
          <w:szCs w:val="21"/>
        </w:rPr>
        <w:t>3</w:t>
      </w:r>
      <w:r w:rsidRPr="00BA0852">
        <w:rPr>
          <w:rFonts w:ascii="宋体" w:eastAsia="宋体" w:hAnsi="宋体" w:hint="eastAsia"/>
          <w:szCs w:val="21"/>
        </w:rPr>
        <w:t>、真理原则和价值原则的统一：</w:t>
      </w:r>
    </w:p>
    <w:p w14:paraId="10DE3FFB"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、互为前提：真理指导价值实现，价值推动真理的坚持。</w:t>
      </w:r>
    </w:p>
    <w:p w14:paraId="39494D10"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、相互引导：真理有助于价值；价值追求促使人正确认识世界</w:t>
      </w:r>
    </w:p>
    <w:p w14:paraId="4C1E2039"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、二者的检验标准是统一的：实践</w:t>
      </w:r>
    </w:p>
    <w:p w14:paraId="3AC71A80" w14:textId="77777777" w:rsidR="00BA0852" w:rsidRPr="00BA0852" w:rsidRDefault="00BA0852" w:rsidP="00BA0852">
      <w:pPr>
        <w:jc w:val="left"/>
        <w:rPr>
          <w:rFonts w:ascii="宋体" w:eastAsia="宋体" w:hAnsi="宋体"/>
          <w:szCs w:val="21"/>
        </w:rPr>
      </w:pPr>
      <w:r w:rsidRPr="00BA0852">
        <w:rPr>
          <w:rFonts w:ascii="宋体" w:eastAsia="宋体" w:hAnsi="宋体"/>
          <w:szCs w:val="21"/>
        </w:rPr>
        <w:t>4</w:t>
      </w:r>
      <w:r w:rsidRPr="00BA0852">
        <w:rPr>
          <w:rFonts w:ascii="宋体" w:eastAsia="宋体" w:hAnsi="宋体" w:hint="eastAsia"/>
          <w:szCs w:val="21"/>
        </w:rPr>
        <w:t>、真理与价值矛盾时该如何？坚持真理</w:t>
      </w:r>
    </w:p>
    <w:p w14:paraId="03507AA5"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p>
    <w:p w14:paraId="5735F260" w14:textId="62D78ADF" w:rsidR="00BA0852" w:rsidRPr="00815542" w:rsidRDefault="00BA0852" w:rsidP="00BA0852">
      <w:pPr>
        <w:jc w:val="left"/>
        <w:rPr>
          <w:rFonts w:ascii="宋体" w:eastAsia="宋体" w:hAnsi="宋体"/>
          <w:sz w:val="18"/>
          <w:szCs w:val="18"/>
        </w:rPr>
      </w:pPr>
      <w:r w:rsidRPr="00815542">
        <w:rPr>
          <w:rFonts w:ascii="宋体" w:eastAsia="宋体" w:hAnsi="宋体" w:hint="eastAsia"/>
          <w:b/>
          <w:bCs/>
          <w:sz w:val="18"/>
          <w:szCs w:val="18"/>
        </w:rPr>
        <w:t>真理和价值关系理论的现实意义：</w:t>
      </w:r>
    </w:p>
    <w:p w14:paraId="4BA02EA8" w14:textId="77777777" w:rsidR="00BA0852" w:rsidRPr="00815542" w:rsidRDefault="00BA0852" w:rsidP="00BA0852">
      <w:pPr>
        <w:jc w:val="left"/>
        <w:rPr>
          <w:rFonts w:ascii="宋体" w:eastAsia="宋体" w:hAnsi="宋体"/>
          <w:sz w:val="18"/>
          <w:szCs w:val="18"/>
        </w:rPr>
      </w:pPr>
      <w:r w:rsidRPr="00815542">
        <w:rPr>
          <w:rFonts w:ascii="宋体" w:eastAsia="宋体" w:hAnsi="宋体"/>
          <w:sz w:val="18"/>
          <w:szCs w:val="18"/>
        </w:rPr>
        <w:t xml:space="preserve">    </w:t>
      </w:r>
      <w:r w:rsidRPr="00815542">
        <w:rPr>
          <w:rFonts w:ascii="宋体" w:eastAsia="宋体" w:hAnsi="宋体"/>
          <w:b/>
          <w:bCs/>
          <w:sz w:val="18"/>
          <w:szCs w:val="18"/>
        </w:rPr>
        <w:t xml:space="preserve">   </w:t>
      </w:r>
      <w:r w:rsidRPr="00815542">
        <w:rPr>
          <w:rFonts w:ascii="宋体" w:eastAsia="宋体" w:hAnsi="宋体" w:hint="eastAsia"/>
          <w:b/>
          <w:bCs/>
          <w:sz w:val="18"/>
          <w:szCs w:val="18"/>
        </w:rPr>
        <w:t>马克思主义是科学性和革命性的统一</w:t>
      </w:r>
    </w:p>
    <w:p w14:paraId="5B2ABE71" w14:textId="77777777" w:rsidR="00BA0852" w:rsidRPr="00815542" w:rsidRDefault="00BA0852" w:rsidP="00BA0852">
      <w:pPr>
        <w:jc w:val="left"/>
        <w:rPr>
          <w:rFonts w:ascii="宋体" w:eastAsia="宋体" w:hAnsi="宋体"/>
          <w:sz w:val="18"/>
          <w:szCs w:val="18"/>
        </w:rPr>
      </w:pPr>
      <w:r w:rsidRPr="00815542">
        <w:rPr>
          <w:rFonts w:ascii="宋体" w:eastAsia="宋体" w:hAnsi="宋体"/>
          <w:b/>
          <w:bCs/>
          <w:sz w:val="18"/>
          <w:szCs w:val="18"/>
        </w:rPr>
        <w:t xml:space="preserve">       </w:t>
      </w:r>
      <w:r w:rsidRPr="00815542">
        <w:rPr>
          <w:rFonts w:ascii="宋体" w:eastAsia="宋体" w:hAnsi="宋体" w:hint="eastAsia"/>
          <w:b/>
          <w:bCs/>
          <w:sz w:val="18"/>
          <w:szCs w:val="18"/>
        </w:rPr>
        <w:t>坚持真理与捍卫群众利益的统一</w:t>
      </w:r>
    </w:p>
    <w:p w14:paraId="11D8E5F9" w14:textId="77777777" w:rsidR="00BA0852" w:rsidRPr="00815542" w:rsidRDefault="00BA0852" w:rsidP="00BA0852">
      <w:pPr>
        <w:jc w:val="left"/>
        <w:rPr>
          <w:rFonts w:ascii="宋体" w:eastAsia="宋体" w:hAnsi="宋体"/>
          <w:sz w:val="18"/>
          <w:szCs w:val="18"/>
        </w:rPr>
      </w:pPr>
      <w:r w:rsidRPr="00815542">
        <w:rPr>
          <w:rFonts w:ascii="宋体" w:eastAsia="宋体" w:hAnsi="宋体"/>
          <w:sz w:val="18"/>
          <w:szCs w:val="18"/>
        </w:rPr>
        <w:t xml:space="preserve">       </w:t>
      </w:r>
      <w:r w:rsidRPr="00815542">
        <w:rPr>
          <w:rFonts w:ascii="宋体" w:eastAsia="宋体" w:hAnsi="宋体" w:hint="eastAsia"/>
          <w:sz w:val="18"/>
          <w:szCs w:val="18"/>
        </w:rPr>
        <w:t>尊重规律与无产阶级和人类解放的统一</w:t>
      </w:r>
    </w:p>
    <w:p w14:paraId="48FB2AAB" w14:textId="77777777" w:rsidR="00BA0852" w:rsidRPr="00815542" w:rsidRDefault="00BA0852" w:rsidP="00BA0852">
      <w:pPr>
        <w:jc w:val="left"/>
        <w:rPr>
          <w:rFonts w:ascii="宋体" w:eastAsia="宋体" w:hAnsi="宋体"/>
          <w:sz w:val="18"/>
          <w:szCs w:val="18"/>
        </w:rPr>
      </w:pPr>
      <w:r w:rsidRPr="00815542">
        <w:rPr>
          <w:rFonts w:ascii="宋体" w:eastAsia="宋体" w:hAnsi="宋体"/>
          <w:sz w:val="18"/>
          <w:szCs w:val="18"/>
        </w:rPr>
        <w:lastRenderedPageBreak/>
        <w:t xml:space="preserve">       </w:t>
      </w:r>
      <w:r w:rsidRPr="00815542">
        <w:rPr>
          <w:rFonts w:ascii="宋体" w:eastAsia="宋体" w:hAnsi="宋体" w:hint="eastAsia"/>
          <w:sz w:val="18"/>
          <w:szCs w:val="18"/>
        </w:rPr>
        <w:t>发展生产力与共同富裕的统一（社会主义的实质）</w:t>
      </w:r>
    </w:p>
    <w:p w14:paraId="66A0B836" w14:textId="77777777" w:rsidR="00BA0852" w:rsidRPr="00815542" w:rsidRDefault="00BA0852" w:rsidP="00BA0852">
      <w:pPr>
        <w:jc w:val="left"/>
        <w:rPr>
          <w:rFonts w:ascii="宋体" w:eastAsia="宋体" w:hAnsi="宋体"/>
          <w:sz w:val="18"/>
          <w:szCs w:val="18"/>
        </w:rPr>
      </w:pPr>
      <w:r w:rsidRPr="00815542">
        <w:rPr>
          <w:rFonts w:ascii="宋体" w:eastAsia="宋体" w:hAnsi="宋体"/>
          <w:sz w:val="18"/>
          <w:szCs w:val="18"/>
        </w:rPr>
        <w:t xml:space="preserve">       </w:t>
      </w:r>
      <w:r w:rsidRPr="00815542">
        <w:rPr>
          <w:rFonts w:ascii="宋体" w:eastAsia="宋体" w:hAnsi="宋体" w:hint="eastAsia"/>
          <w:sz w:val="18"/>
          <w:szCs w:val="18"/>
        </w:rPr>
        <w:t>合规律性与合目的性的统一</w:t>
      </w:r>
    </w:p>
    <w:p w14:paraId="3EC7E481" w14:textId="77777777" w:rsidR="00BA0852" w:rsidRPr="00815542" w:rsidRDefault="00BA0852" w:rsidP="00BA0852">
      <w:pPr>
        <w:jc w:val="left"/>
        <w:rPr>
          <w:rFonts w:ascii="宋体" w:eastAsia="宋体" w:hAnsi="宋体"/>
          <w:sz w:val="18"/>
          <w:szCs w:val="18"/>
        </w:rPr>
      </w:pPr>
      <w:r w:rsidRPr="00815542">
        <w:rPr>
          <w:rFonts w:ascii="宋体" w:eastAsia="宋体" w:hAnsi="宋体"/>
          <w:sz w:val="18"/>
          <w:szCs w:val="18"/>
        </w:rPr>
        <w:t xml:space="preserve">       </w:t>
      </w:r>
      <w:r w:rsidRPr="00815542">
        <w:rPr>
          <w:rFonts w:ascii="宋体" w:eastAsia="宋体" w:hAnsi="宋体" w:hint="eastAsia"/>
          <w:sz w:val="18"/>
          <w:szCs w:val="18"/>
        </w:rPr>
        <w:t>社会历史的规律性与人的自觉能动性的统一</w:t>
      </w:r>
    </w:p>
    <w:p w14:paraId="59BF262F" w14:textId="6EB39E02" w:rsidR="00BA0852" w:rsidRPr="00BA0852" w:rsidRDefault="00815542" w:rsidP="00BA0852">
      <w:pPr>
        <w:jc w:val="left"/>
        <w:rPr>
          <w:rFonts w:ascii="宋体" w:eastAsia="宋体" w:hAnsi="宋体"/>
          <w:szCs w:val="21"/>
        </w:rPr>
      </w:pPr>
      <w:r>
        <w:rPr>
          <w:rFonts w:ascii="宋体" w:eastAsia="宋体" w:hAnsi="宋体"/>
          <w:szCs w:val="21"/>
        </w:rPr>
        <w:t>5</w:t>
      </w:r>
      <w:r w:rsidR="00BA0852" w:rsidRPr="00BA0852">
        <w:rPr>
          <w:rFonts w:ascii="宋体" w:eastAsia="宋体" w:hAnsi="宋体" w:hint="eastAsia"/>
          <w:szCs w:val="21"/>
        </w:rPr>
        <w:t>、真理标准的确定性（绝对性）和不确定性（相对性）</w:t>
      </w:r>
    </w:p>
    <w:p w14:paraId="1528AC2C"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（真理标准问题上的辩证法）</w:t>
      </w:r>
    </w:p>
    <w:p w14:paraId="5461D851" w14:textId="4CA77813" w:rsidR="00BA0852" w:rsidRPr="00BA0852" w:rsidRDefault="00815542" w:rsidP="00BA0852">
      <w:pPr>
        <w:jc w:val="left"/>
        <w:rPr>
          <w:rFonts w:ascii="宋体" w:eastAsia="宋体" w:hAnsi="宋体"/>
          <w:szCs w:val="21"/>
        </w:rPr>
      </w:pPr>
      <w:r>
        <w:rPr>
          <w:rFonts w:ascii="宋体" w:eastAsia="宋体" w:hAnsi="宋体"/>
          <w:szCs w:val="21"/>
        </w:rPr>
        <w:t>6</w:t>
      </w:r>
      <w:r w:rsidR="00BA0852" w:rsidRPr="00BA0852">
        <w:rPr>
          <w:rFonts w:ascii="宋体" w:eastAsia="宋体" w:hAnsi="宋体" w:hint="eastAsia"/>
          <w:szCs w:val="21"/>
        </w:rPr>
        <w:t>、逻辑证明的积极作用：</w:t>
      </w:r>
    </w:p>
    <w:p w14:paraId="48B48E71"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理论分析和逻辑推理为实践检验提供指导。</w:t>
      </w:r>
    </w:p>
    <w:p w14:paraId="51C957EC" w14:textId="77777777" w:rsidR="00BA0852" w:rsidRPr="00BA0852" w:rsidRDefault="00BA0852" w:rsidP="00BA0852">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但是，逻辑证明不能代替实践标准。</w:t>
      </w:r>
    </w:p>
    <w:p w14:paraId="61043AB2" w14:textId="589F3E95" w:rsidR="00BA0852" w:rsidRPr="00BA0852" w:rsidRDefault="00BA0852" w:rsidP="00BA0852">
      <w:pPr>
        <w:rPr>
          <w:sz w:val="28"/>
          <w:szCs w:val="28"/>
        </w:rPr>
      </w:pPr>
      <w:r w:rsidRPr="00BA0852">
        <w:rPr>
          <w:rFonts w:hint="eastAsia"/>
          <w:sz w:val="28"/>
          <w:szCs w:val="28"/>
        </w:rPr>
        <w:t>第七讲 马克思主义历史观</w:t>
      </w:r>
    </w:p>
    <w:p w14:paraId="657C368B"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一、历史观、唯物史观、唯心史观</w:t>
      </w:r>
    </w:p>
    <w:p w14:paraId="6945667C"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1</w:t>
      </w:r>
      <w:r w:rsidRPr="00BA0852">
        <w:rPr>
          <w:rFonts w:ascii="宋体" w:eastAsia="宋体" w:hAnsi="宋体" w:hint="eastAsia"/>
          <w:szCs w:val="21"/>
        </w:rPr>
        <w:t xml:space="preserve">、历史观的构成：唯心史观和唯物史观 </w:t>
      </w:r>
    </w:p>
    <w:p w14:paraId="267983C8"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2</w:t>
      </w:r>
      <w:r w:rsidRPr="00BA0852">
        <w:rPr>
          <w:rFonts w:ascii="宋体" w:eastAsia="宋体" w:hAnsi="宋体" w:hint="eastAsia"/>
          <w:szCs w:val="21"/>
        </w:rPr>
        <w:t>、历史观的基本问题：社会存在和社会意识关系问题</w:t>
      </w:r>
    </w:p>
    <w:p w14:paraId="7A16400B" w14:textId="2F83B80E"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3</w:t>
      </w:r>
      <w:r w:rsidRPr="00BA0852">
        <w:rPr>
          <w:rFonts w:ascii="宋体" w:eastAsia="宋体" w:hAnsi="宋体" w:hint="eastAsia"/>
          <w:szCs w:val="21"/>
        </w:rPr>
        <w:t>、唯心史观的缺陷：仅考察思想动机无视物质原因；英雄非人民群众创造历史</w:t>
      </w:r>
    </w:p>
    <w:p w14:paraId="42A3D6B0"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4</w:t>
      </w:r>
      <w:r w:rsidRPr="00BA0852">
        <w:rPr>
          <w:rFonts w:ascii="宋体" w:eastAsia="宋体" w:hAnsi="宋体" w:hint="eastAsia"/>
          <w:szCs w:val="21"/>
        </w:rPr>
        <w:t>、社会是一个自然的历史过程</w:t>
      </w:r>
    </w:p>
    <w:p w14:paraId="226FFEF9"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社会是客观的物质体系</w:t>
      </w:r>
    </w:p>
    <w:p w14:paraId="3D95528D"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社会有客观规律</w:t>
      </w:r>
    </w:p>
    <w:p w14:paraId="248CB8A0"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人们可以向研究自然科学那样研究社会</w:t>
      </w:r>
    </w:p>
    <w:p w14:paraId="657FE892"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b/>
          <w:bCs/>
          <w:szCs w:val="21"/>
        </w:rPr>
        <w:t>5</w:t>
      </w:r>
      <w:r w:rsidRPr="00BA0852">
        <w:rPr>
          <w:rFonts w:ascii="宋体" w:eastAsia="宋体" w:hAnsi="宋体" w:hint="eastAsia"/>
          <w:b/>
          <w:bCs/>
          <w:szCs w:val="21"/>
        </w:rPr>
        <w:t>、社会生活的本质：实践</w:t>
      </w:r>
    </w:p>
    <w:p w14:paraId="770A1FDF"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实践创造了人类社会</w:t>
      </w:r>
    </w:p>
    <w:p w14:paraId="5A75B15C"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实践是社会关系的发源地</w:t>
      </w:r>
    </w:p>
    <w:p w14:paraId="7022004B"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实践构成社会生活的基本领域</w:t>
      </w:r>
    </w:p>
    <w:p w14:paraId="63723056"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D</w:t>
      </w:r>
      <w:r w:rsidRPr="00BA0852">
        <w:rPr>
          <w:rFonts w:ascii="宋体" w:eastAsia="宋体" w:hAnsi="宋体" w:hint="eastAsia"/>
          <w:szCs w:val="21"/>
        </w:rPr>
        <w:t>实践构成社会发展的动力</w:t>
      </w:r>
    </w:p>
    <w:p w14:paraId="2EB52D15"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b/>
          <w:bCs/>
          <w:szCs w:val="21"/>
        </w:rPr>
        <w:t>6</w:t>
      </w:r>
      <w:r w:rsidRPr="00BA0852">
        <w:rPr>
          <w:rFonts w:ascii="宋体" w:eastAsia="宋体" w:hAnsi="宋体" w:hint="eastAsia"/>
          <w:b/>
          <w:bCs/>
          <w:szCs w:val="21"/>
        </w:rPr>
        <w:t>、社会是一个有机体</w:t>
      </w:r>
    </w:p>
    <w:p w14:paraId="778F504C"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形成于人的实践和交往活动</w:t>
      </w:r>
    </w:p>
    <w:p w14:paraId="5008735D"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具有自我意识，能自我调节自我组织</w:t>
      </w:r>
    </w:p>
    <w:p w14:paraId="6F3E8515"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其再生和更新的机制是物质的、精神的和自身生产的</w:t>
      </w:r>
    </w:p>
    <w:p w14:paraId="4C846FB6"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统一</w:t>
      </w:r>
    </w:p>
    <w:p w14:paraId="68B1B5AE" w14:textId="78FC63BD"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7</w:t>
      </w:r>
      <w:r w:rsidRPr="00BA0852">
        <w:rPr>
          <w:rFonts w:ascii="宋体" w:eastAsia="宋体" w:hAnsi="宋体" w:hint="eastAsia"/>
          <w:szCs w:val="21"/>
        </w:rPr>
        <w:t>、社会经济结构：同生产力一定发展阶段相适应的生产关系的总和，构成经济结构。</w:t>
      </w:r>
    </w:p>
    <w:p w14:paraId="0493CAE7" w14:textId="77777777"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8</w:t>
      </w:r>
      <w:r w:rsidRPr="00BA0852">
        <w:rPr>
          <w:rFonts w:ascii="宋体" w:eastAsia="宋体" w:hAnsi="宋体" w:hint="eastAsia"/>
          <w:szCs w:val="21"/>
        </w:rPr>
        <w:t>、自然和社会的区别：人与物；自觉与盲目</w:t>
      </w:r>
    </w:p>
    <w:p w14:paraId="09864206" w14:textId="618DAAE8"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9</w:t>
      </w:r>
      <w:r w:rsidRPr="00BA0852">
        <w:rPr>
          <w:rFonts w:ascii="宋体" w:eastAsia="宋体" w:hAnsi="宋体" w:hint="eastAsia"/>
          <w:szCs w:val="21"/>
        </w:rPr>
        <w:t>、社会形态：是指同生产力发展一定阶段相适应的经济结构、政治结构和观念结构的统一体。或说，是经济基础和上层建筑的统一体。社会形态的五种类型</w:t>
      </w:r>
    </w:p>
    <w:p w14:paraId="6C5466B7" w14:textId="77777777" w:rsidR="00BA0852" w:rsidRPr="00BA0852" w:rsidRDefault="00BA0852" w:rsidP="00BF4370">
      <w:pPr>
        <w:ind w:firstLineChars="200" w:firstLine="420"/>
        <w:jc w:val="left"/>
        <w:rPr>
          <w:rFonts w:ascii="宋体" w:eastAsia="宋体" w:hAnsi="宋体"/>
          <w:szCs w:val="21"/>
        </w:rPr>
      </w:pPr>
      <w:r w:rsidRPr="00BA0852">
        <w:rPr>
          <w:rFonts w:ascii="宋体" w:eastAsia="宋体" w:hAnsi="宋体"/>
          <w:szCs w:val="21"/>
        </w:rPr>
        <w:t>10</w:t>
      </w:r>
      <w:r w:rsidRPr="00BA0852">
        <w:rPr>
          <w:rFonts w:ascii="宋体" w:eastAsia="宋体" w:hAnsi="宋体" w:hint="eastAsia"/>
          <w:szCs w:val="21"/>
        </w:rPr>
        <w:t>、历史选择：主体在可能性空间中指向确定对象的活动</w:t>
      </w:r>
    </w:p>
    <w:p w14:paraId="6E7953E0" w14:textId="60CF90D6"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00BF4370">
        <w:rPr>
          <w:rFonts w:ascii="宋体" w:eastAsia="宋体" w:hAnsi="宋体"/>
          <w:szCs w:val="21"/>
        </w:rPr>
        <w:t xml:space="preserve"> </w:t>
      </w:r>
      <w:r w:rsidRPr="00BA0852">
        <w:rPr>
          <w:rFonts w:ascii="宋体" w:eastAsia="宋体" w:hAnsi="宋体" w:hint="eastAsia"/>
          <w:szCs w:val="21"/>
        </w:rPr>
        <w:t>为何选择：民族利益要求交往促使</w:t>
      </w:r>
    </w:p>
    <w:p w14:paraId="3F93B07C" w14:textId="59EE6323"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 xml:space="preserve">  </w:t>
      </w:r>
      <w:r w:rsidR="00BF4370">
        <w:rPr>
          <w:rFonts w:ascii="宋体" w:eastAsia="宋体" w:hAnsi="宋体"/>
          <w:szCs w:val="21"/>
        </w:rPr>
        <w:t xml:space="preserve">  </w:t>
      </w:r>
      <w:r w:rsidRPr="00BA0852">
        <w:rPr>
          <w:rFonts w:ascii="宋体" w:eastAsia="宋体" w:hAnsi="宋体" w:hint="eastAsia"/>
          <w:szCs w:val="21"/>
        </w:rPr>
        <w:t>是否成功要看对历史必然性以及本民族特点把握的程度</w:t>
      </w:r>
    </w:p>
    <w:p w14:paraId="1E7AF30F" w14:textId="77777777" w:rsidR="00BF4370" w:rsidRDefault="00BA0852" w:rsidP="00BF4370">
      <w:pPr>
        <w:ind w:leftChars="200" w:left="420"/>
        <w:jc w:val="left"/>
        <w:rPr>
          <w:rFonts w:ascii="宋体" w:eastAsia="宋体" w:hAnsi="宋体"/>
          <w:szCs w:val="21"/>
        </w:rPr>
      </w:pPr>
      <w:r w:rsidRPr="00BA0852">
        <w:rPr>
          <w:rFonts w:ascii="宋体" w:eastAsia="宋体" w:hAnsi="宋体"/>
          <w:szCs w:val="21"/>
        </w:rPr>
        <w:t>11</w:t>
      </w:r>
      <w:r w:rsidRPr="00BA0852">
        <w:rPr>
          <w:rFonts w:ascii="宋体" w:eastAsia="宋体" w:hAnsi="宋体" w:hint="eastAsia"/>
          <w:szCs w:val="21"/>
        </w:rPr>
        <w:t>、社会发展过程的统一性：一个从低级到高级的过程</w:t>
      </w:r>
      <w:r w:rsidR="00BF4370">
        <w:rPr>
          <w:rFonts w:ascii="宋体" w:eastAsia="宋体" w:hAnsi="宋体" w:hint="eastAsia"/>
          <w:szCs w:val="21"/>
        </w:rPr>
        <w:t>;</w:t>
      </w:r>
      <w:r w:rsidRPr="00BA0852">
        <w:rPr>
          <w:rFonts w:ascii="宋体" w:eastAsia="宋体" w:hAnsi="宋体" w:hint="eastAsia"/>
          <w:szCs w:val="21"/>
        </w:rPr>
        <w:t>多样性：各民族发展道路和秩序不同</w:t>
      </w:r>
    </w:p>
    <w:p w14:paraId="38BF237F" w14:textId="711DC77D" w:rsidR="00BA0852" w:rsidRPr="00BA0852" w:rsidRDefault="00BA0852" w:rsidP="00BF4370">
      <w:pPr>
        <w:ind w:leftChars="200" w:left="420"/>
        <w:jc w:val="left"/>
        <w:rPr>
          <w:rFonts w:ascii="宋体" w:eastAsia="宋体" w:hAnsi="宋体"/>
          <w:szCs w:val="21"/>
        </w:rPr>
      </w:pPr>
      <w:r w:rsidRPr="00BA0852">
        <w:rPr>
          <w:rFonts w:ascii="宋体" w:eastAsia="宋体" w:hAnsi="宋体"/>
          <w:szCs w:val="21"/>
        </w:rPr>
        <w:t>12</w:t>
      </w:r>
      <w:r w:rsidRPr="00BA0852">
        <w:rPr>
          <w:rFonts w:ascii="宋体" w:eastAsia="宋体" w:hAnsi="宋体" w:hint="eastAsia"/>
          <w:szCs w:val="21"/>
        </w:rPr>
        <w:t>、何为社会发展：生产力的发展</w:t>
      </w:r>
      <w:r w:rsidR="00BF4370">
        <w:rPr>
          <w:rFonts w:ascii="宋体" w:eastAsia="宋体" w:hAnsi="宋体" w:hint="eastAsia"/>
          <w:szCs w:val="21"/>
        </w:rPr>
        <w:t>、</w:t>
      </w:r>
      <w:r w:rsidRPr="00BA0852">
        <w:rPr>
          <w:rFonts w:ascii="宋体" w:eastAsia="宋体" w:hAnsi="宋体" w:hint="eastAsia"/>
          <w:szCs w:val="21"/>
        </w:rPr>
        <w:t>生产关系的调整</w:t>
      </w:r>
      <w:r w:rsidR="00BF4370">
        <w:rPr>
          <w:rFonts w:ascii="宋体" w:eastAsia="宋体" w:hAnsi="宋体" w:hint="eastAsia"/>
          <w:szCs w:val="21"/>
        </w:rPr>
        <w:t>、</w:t>
      </w:r>
      <w:r w:rsidRPr="00BA0852">
        <w:rPr>
          <w:rFonts w:ascii="宋体" w:eastAsia="宋体" w:hAnsi="宋体" w:hint="eastAsia"/>
          <w:szCs w:val="21"/>
        </w:rPr>
        <w:t xml:space="preserve">各种社会关系的变化                                           </w:t>
      </w:r>
    </w:p>
    <w:p w14:paraId="0EF2F4C0" w14:textId="77777777" w:rsidR="00BA0852" w:rsidRPr="00BA0852" w:rsidRDefault="00BA0852" w:rsidP="00BF4370">
      <w:pPr>
        <w:jc w:val="left"/>
        <w:rPr>
          <w:rFonts w:ascii="宋体" w:eastAsia="宋体" w:hAnsi="宋体"/>
          <w:szCs w:val="21"/>
        </w:rPr>
      </w:pPr>
      <w:r w:rsidRPr="00BA0852">
        <w:rPr>
          <w:rFonts w:ascii="宋体" w:eastAsia="宋体" w:hAnsi="宋体" w:hint="eastAsia"/>
          <w:b/>
          <w:bCs/>
          <w:szCs w:val="21"/>
        </w:rPr>
        <w:t>二、社会存在（社会的物质生活条件）</w:t>
      </w:r>
    </w:p>
    <w:p w14:paraId="19A42ED6"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（一）地理环境</w:t>
      </w:r>
    </w:p>
    <w:p w14:paraId="4AA58D5A"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1</w:t>
      </w:r>
      <w:r w:rsidRPr="00BA0852">
        <w:rPr>
          <w:rFonts w:ascii="宋体" w:eastAsia="宋体" w:hAnsi="宋体" w:hint="eastAsia"/>
          <w:szCs w:val="21"/>
        </w:rPr>
        <w:t>、含义：自然条件的总和</w:t>
      </w:r>
    </w:p>
    <w:p w14:paraId="4C2C85B8"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2</w:t>
      </w:r>
      <w:r w:rsidRPr="00BA0852">
        <w:rPr>
          <w:rFonts w:ascii="宋体" w:eastAsia="宋体" w:hAnsi="宋体" w:hint="eastAsia"/>
          <w:szCs w:val="21"/>
        </w:rPr>
        <w:t>、作用：社会存在和发展的必要条件。</w:t>
      </w:r>
    </w:p>
    <w:p w14:paraId="6312BD62"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因影响生产而影响社会。</w:t>
      </w:r>
    </w:p>
    <w:p w14:paraId="60F834C3"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、直接影响物质生产</w:t>
      </w:r>
      <w:r w:rsidRPr="00BA0852">
        <w:rPr>
          <w:rFonts w:ascii="宋体" w:eastAsia="宋体" w:hAnsi="宋体"/>
          <w:szCs w:val="21"/>
        </w:rPr>
        <w:t>——</w:t>
      </w:r>
      <w:r w:rsidRPr="00BA0852">
        <w:rPr>
          <w:rFonts w:ascii="宋体" w:eastAsia="宋体" w:hAnsi="宋体" w:hint="eastAsia"/>
          <w:szCs w:val="21"/>
        </w:rPr>
        <w:t>劳动生产率</w:t>
      </w:r>
    </w:p>
    <w:p w14:paraId="2D0D06B7" w14:textId="77777777" w:rsidR="00BA0852" w:rsidRPr="00BA0852" w:rsidRDefault="00BA0852" w:rsidP="00BF4370">
      <w:pPr>
        <w:jc w:val="left"/>
        <w:rPr>
          <w:rFonts w:ascii="宋体" w:eastAsia="宋体" w:hAnsi="宋体"/>
          <w:szCs w:val="21"/>
        </w:rPr>
      </w:pPr>
      <w:r w:rsidRPr="00BA0852">
        <w:rPr>
          <w:rFonts w:ascii="宋体" w:eastAsia="宋体" w:hAnsi="宋体"/>
          <w:szCs w:val="21"/>
        </w:rPr>
        <w:lastRenderedPageBreak/>
        <w:t xml:space="preserve">     B</w:t>
      </w:r>
      <w:r w:rsidRPr="00BA0852">
        <w:rPr>
          <w:rFonts w:ascii="宋体" w:eastAsia="宋体" w:hAnsi="宋体" w:hint="eastAsia"/>
          <w:szCs w:val="21"/>
        </w:rPr>
        <w:t>、影响劳动者对生产形式的选择</w:t>
      </w:r>
    </w:p>
    <w:p w14:paraId="67C76734"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、影响生产部门的分布和发展方向</w:t>
      </w:r>
    </w:p>
    <w:p w14:paraId="67CF3617"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D</w:t>
      </w:r>
      <w:r w:rsidRPr="00BA0852">
        <w:rPr>
          <w:rFonts w:ascii="宋体" w:eastAsia="宋体" w:hAnsi="宋体" w:hint="eastAsia"/>
          <w:szCs w:val="21"/>
        </w:rPr>
        <w:t>、科学地开发利用自然资源，维护生态系统稳定</w:t>
      </w:r>
    </w:p>
    <w:p w14:paraId="135B0865"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E</w:t>
      </w:r>
      <w:r w:rsidRPr="00BA0852">
        <w:rPr>
          <w:rFonts w:ascii="宋体" w:eastAsia="宋体" w:hAnsi="宋体" w:hint="eastAsia"/>
          <w:szCs w:val="21"/>
        </w:rPr>
        <w:t xml:space="preserve">、不起决定作用，且受到社会的制约。        </w:t>
      </w:r>
    </w:p>
    <w:p w14:paraId="265DBDB8"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3</w:t>
      </w:r>
      <w:r w:rsidRPr="00BA0852">
        <w:rPr>
          <w:rFonts w:ascii="宋体" w:eastAsia="宋体" w:hAnsi="宋体" w:hint="eastAsia"/>
          <w:szCs w:val="21"/>
        </w:rPr>
        <w:t>、地理环境决定论是错误的。孟德斯鸠</w:t>
      </w:r>
    </w:p>
    <w:p w14:paraId="50BA7975"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（二）人口因素</w:t>
      </w:r>
    </w:p>
    <w:p w14:paraId="1CD24B82"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1</w:t>
      </w:r>
      <w:r w:rsidRPr="00BA0852">
        <w:rPr>
          <w:rFonts w:ascii="宋体" w:eastAsia="宋体" w:hAnsi="宋体" w:hint="eastAsia"/>
          <w:szCs w:val="21"/>
        </w:rPr>
        <w:t>、从事生产和自我生产的人们的总和。</w:t>
      </w:r>
    </w:p>
    <w:p w14:paraId="4AA77113"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2</w:t>
      </w:r>
      <w:r w:rsidRPr="00BA0852">
        <w:rPr>
          <w:rFonts w:ascii="宋体" w:eastAsia="宋体" w:hAnsi="宋体" w:hint="eastAsia"/>
          <w:szCs w:val="21"/>
        </w:rPr>
        <w:t>、作用：是社会存在和发展的必要条件。</w:t>
      </w:r>
    </w:p>
    <w:p w14:paraId="14A9BE3F"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、一定量的人口是维持社会生产发展的基础</w:t>
      </w:r>
    </w:p>
    <w:p w14:paraId="4EF43048"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、合适与否的人口因素可以加速或延缓社会的发展</w:t>
      </w:r>
    </w:p>
    <w:p w14:paraId="1078C5C7" w14:textId="3574508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、人口因素对社会不起决定作用：因为它不决定社会性质</w:t>
      </w:r>
      <w:r w:rsidR="00E42130">
        <w:rPr>
          <w:rFonts w:ascii="宋体" w:eastAsia="宋体" w:hAnsi="宋体" w:hint="eastAsia"/>
          <w:szCs w:val="21"/>
        </w:rPr>
        <w:t>、</w:t>
      </w:r>
      <w:r w:rsidRPr="00BA0852">
        <w:rPr>
          <w:rFonts w:ascii="宋体" w:eastAsia="宋体" w:hAnsi="宋体" w:hint="eastAsia"/>
          <w:szCs w:val="21"/>
        </w:rPr>
        <w:t>社会形态的更替</w:t>
      </w:r>
      <w:r w:rsidR="00E42130">
        <w:rPr>
          <w:rFonts w:ascii="宋体" w:eastAsia="宋体" w:hAnsi="宋体" w:hint="eastAsia"/>
          <w:szCs w:val="21"/>
        </w:rPr>
        <w:t>、</w:t>
      </w:r>
      <w:r w:rsidRPr="00BA0852">
        <w:rPr>
          <w:rFonts w:ascii="宋体" w:eastAsia="宋体" w:hAnsi="宋体" w:hint="eastAsia"/>
          <w:szCs w:val="21"/>
        </w:rPr>
        <w:t>受到生产和社会制度的制约</w:t>
      </w:r>
    </w:p>
    <w:p w14:paraId="5DD4C745" w14:textId="574640E8" w:rsidR="00BA0852" w:rsidRPr="00BA0852" w:rsidRDefault="00BA0852" w:rsidP="00BF4370">
      <w:pPr>
        <w:jc w:val="left"/>
        <w:rPr>
          <w:rFonts w:ascii="宋体" w:eastAsia="宋体" w:hAnsi="宋体"/>
          <w:szCs w:val="21"/>
        </w:rPr>
      </w:pPr>
      <w:r w:rsidRPr="00BA0852">
        <w:rPr>
          <w:rFonts w:ascii="宋体" w:eastAsia="宋体" w:hAnsi="宋体"/>
          <w:szCs w:val="21"/>
        </w:rPr>
        <w:t xml:space="preserve">      D</w:t>
      </w:r>
      <w:r w:rsidRPr="00BA0852">
        <w:rPr>
          <w:rFonts w:ascii="宋体" w:eastAsia="宋体" w:hAnsi="宋体" w:hint="eastAsia"/>
          <w:szCs w:val="21"/>
        </w:rPr>
        <w:t>、中国实行计划生育政策的必要性</w:t>
      </w:r>
      <w:r w:rsidR="00E42130">
        <w:rPr>
          <w:rFonts w:ascii="宋体" w:eastAsia="宋体" w:hAnsi="宋体" w:hint="eastAsia"/>
          <w:szCs w:val="21"/>
        </w:rPr>
        <w:t>，</w:t>
      </w:r>
      <w:r w:rsidRPr="00BA0852">
        <w:rPr>
          <w:rFonts w:ascii="宋体" w:eastAsia="宋体" w:hAnsi="宋体" w:hint="eastAsia"/>
          <w:szCs w:val="21"/>
        </w:rPr>
        <w:t>政策随着社会现实而改变</w:t>
      </w:r>
    </w:p>
    <w:p w14:paraId="46ED8ABE"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E</w:t>
      </w:r>
      <w:r w:rsidRPr="00BA0852">
        <w:rPr>
          <w:rFonts w:ascii="宋体" w:eastAsia="宋体" w:hAnsi="宋体" w:hint="eastAsia"/>
          <w:szCs w:val="21"/>
        </w:rPr>
        <w:t>、马尔萨斯人口论错误</w:t>
      </w:r>
    </w:p>
    <w:p w14:paraId="05F262B9"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（三）生产方式</w:t>
      </w:r>
    </w:p>
    <w:p w14:paraId="345C1B30" w14:textId="4BAABA06"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、是社会生产力和生产关系的统一体。是社会发展的决定力量。唯“物”史观</w:t>
      </w:r>
    </w:p>
    <w:p w14:paraId="4C8BCAEA"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、是社会赖以存在和发展的基础</w:t>
      </w:r>
    </w:p>
    <w:p w14:paraId="29F461FA"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、决定整个社会生活、政治生活和精神生活的过程</w:t>
      </w:r>
    </w:p>
    <w:p w14:paraId="1F5F8E09"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D</w:t>
      </w:r>
      <w:r w:rsidRPr="00BA0852">
        <w:rPr>
          <w:rFonts w:ascii="宋体" w:eastAsia="宋体" w:hAnsi="宋体" w:hint="eastAsia"/>
          <w:szCs w:val="21"/>
        </w:rPr>
        <w:t>、决定社会制度的性质和社会形态的更替</w:t>
      </w:r>
    </w:p>
    <w:p w14:paraId="59BEC921" w14:textId="77777777" w:rsidR="00BA0852" w:rsidRPr="00BA0852" w:rsidRDefault="00BA0852" w:rsidP="00BF4370">
      <w:pPr>
        <w:jc w:val="left"/>
        <w:rPr>
          <w:rFonts w:ascii="宋体" w:eastAsia="宋体" w:hAnsi="宋体"/>
          <w:szCs w:val="21"/>
        </w:rPr>
      </w:pPr>
      <w:r w:rsidRPr="00BA0852">
        <w:rPr>
          <w:rFonts w:ascii="宋体" w:eastAsia="宋体" w:hAnsi="宋体" w:hint="eastAsia"/>
          <w:b/>
          <w:bCs/>
          <w:szCs w:val="21"/>
        </w:rPr>
        <w:t>三、社会意识</w:t>
      </w:r>
    </w:p>
    <w:p w14:paraId="0736EC1B"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（一）社会意识的本质</w:t>
      </w:r>
    </w:p>
    <w:p w14:paraId="610C779C" w14:textId="77777777" w:rsidR="00BA0852" w:rsidRPr="00BA0852" w:rsidRDefault="00BA0852" w:rsidP="00BF4370">
      <w:pPr>
        <w:jc w:val="left"/>
        <w:rPr>
          <w:rFonts w:ascii="宋体" w:eastAsia="宋体" w:hAnsi="宋体"/>
          <w:szCs w:val="21"/>
        </w:rPr>
      </w:pPr>
      <w:r w:rsidRPr="00BA0852">
        <w:rPr>
          <w:rFonts w:ascii="宋体" w:eastAsia="宋体" w:hAnsi="宋体"/>
          <w:szCs w:val="21"/>
        </w:rPr>
        <w:t>1</w:t>
      </w:r>
      <w:r w:rsidRPr="00BA0852">
        <w:rPr>
          <w:rFonts w:ascii="宋体" w:eastAsia="宋体" w:hAnsi="宋体" w:hint="eastAsia"/>
          <w:szCs w:val="21"/>
        </w:rPr>
        <w:t>、本质：社会意识是对社会存在反映</w:t>
      </w:r>
    </w:p>
    <w:p w14:paraId="36559787" w14:textId="77777777" w:rsidR="00BA0852" w:rsidRPr="00BA0852" w:rsidRDefault="00BA0852" w:rsidP="00BF4370">
      <w:pPr>
        <w:jc w:val="left"/>
        <w:rPr>
          <w:rFonts w:ascii="宋体" w:eastAsia="宋体" w:hAnsi="宋体"/>
          <w:szCs w:val="21"/>
        </w:rPr>
      </w:pPr>
      <w:r w:rsidRPr="00BA0852">
        <w:rPr>
          <w:rFonts w:ascii="宋体" w:eastAsia="宋体" w:hAnsi="宋体"/>
          <w:szCs w:val="21"/>
        </w:rPr>
        <w:t>2</w:t>
      </w:r>
      <w:r w:rsidRPr="00BA0852">
        <w:rPr>
          <w:rFonts w:ascii="宋体" w:eastAsia="宋体" w:hAnsi="宋体" w:hint="eastAsia"/>
          <w:szCs w:val="21"/>
        </w:rPr>
        <w:t>、构成：</w:t>
      </w:r>
    </w:p>
    <w:p w14:paraId="0CA2F98D"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从主体上看：个体的和群体的社会意识</w:t>
      </w:r>
    </w:p>
    <w:p w14:paraId="634C5217"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从水平上看：社会心理和社会意识形式</w:t>
      </w:r>
    </w:p>
    <w:p w14:paraId="597EE52B" w14:textId="50A92850"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00E42130">
        <w:rPr>
          <w:rFonts w:ascii="宋体" w:eastAsia="宋体" w:hAnsi="宋体"/>
          <w:szCs w:val="21"/>
        </w:rPr>
        <w:t xml:space="preserve"> </w:t>
      </w:r>
      <w:r w:rsidRPr="00BA0852">
        <w:rPr>
          <w:rFonts w:ascii="宋体" w:eastAsia="宋体" w:hAnsi="宋体" w:hint="eastAsia"/>
          <w:szCs w:val="21"/>
        </w:rPr>
        <w:t>从与经济基础的关系看：意识形态和非意识形态的意识形式</w:t>
      </w:r>
    </w:p>
    <w:p w14:paraId="742A9ACE" w14:textId="77777777" w:rsidR="00BA0852" w:rsidRPr="00BA0852" w:rsidRDefault="00BA0852" w:rsidP="00BF4370">
      <w:pPr>
        <w:jc w:val="left"/>
        <w:rPr>
          <w:rFonts w:ascii="宋体" w:eastAsia="宋体" w:hAnsi="宋体"/>
          <w:szCs w:val="21"/>
        </w:rPr>
      </w:pPr>
      <w:r w:rsidRPr="00BA0852">
        <w:rPr>
          <w:rFonts w:ascii="宋体" w:eastAsia="宋体" w:hAnsi="宋体"/>
          <w:szCs w:val="21"/>
        </w:rPr>
        <w:t>3</w:t>
      </w:r>
      <w:r w:rsidRPr="00BA0852">
        <w:rPr>
          <w:rFonts w:ascii="宋体" w:eastAsia="宋体" w:hAnsi="宋体" w:hint="eastAsia"/>
          <w:szCs w:val="21"/>
        </w:rPr>
        <w:t>、依赖性或被决定性：来源、历史性、民族性、阶级性</w:t>
      </w:r>
    </w:p>
    <w:p w14:paraId="0BF561B1" w14:textId="0EF307FB" w:rsidR="00BA0852" w:rsidRPr="00BA0852" w:rsidRDefault="00BA0852" w:rsidP="00BF4370">
      <w:pPr>
        <w:jc w:val="left"/>
        <w:rPr>
          <w:rFonts w:ascii="宋体" w:eastAsia="宋体" w:hAnsi="宋体"/>
          <w:szCs w:val="21"/>
        </w:rPr>
      </w:pPr>
      <w:r w:rsidRPr="00BA0852">
        <w:rPr>
          <w:rFonts w:ascii="宋体" w:eastAsia="宋体" w:hAnsi="宋体" w:hint="eastAsia"/>
          <w:szCs w:val="21"/>
        </w:rPr>
        <w:t>社会中经济上占统治地位的阶级，思想上一定占统治地位。</w:t>
      </w:r>
    </w:p>
    <w:p w14:paraId="5FB17833"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对一个时代喜欢与否，取决于这个时代是否给与你</w:t>
      </w:r>
    </w:p>
    <w:p w14:paraId="487FE316" w14:textId="77777777" w:rsidR="00BA0852" w:rsidRPr="00BA0852" w:rsidRDefault="00BA0852" w:rsidP="00BF4370">
      <w:pPr>
        <w:jc w:val="left"/>
        <w:rPr>
          <w:rFonts w:ascii="宋体" w:eastAsia="宋体" w:hAnsi="宋体"/>
          <w:szCs w:val="21"/>
        </w:rPr>
      </w:pPr>
      <w:r w:rsidRPr="00BA0852">
        <w:rPr>
          <w:rFonts w:ascii="宋体" w:eastAsia="宋体" w:hAnsi="宋体"/>
          <w:szCs w:val="21"/>
        </w:rPr>
        <w:t>4</w:t>
      </w:r>
      <w:r w:rsidRPr="00BA0852">
        <w:rPr>
          <w:rFonts w:ascii="宋体" w:eastAsia="宋体" w:hAnsi="宋体" w:hint="eastAsia"/>
          <w:szCs w:val="21"/>
        </w:rPr>
        <w:t>、文化与文明</w:t>
      </w:r>
    </w:p>
    <w:p w14:paraId="6D379D6E"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文化：狭义的</w:t>
      </w:r>
      <w:r w:rsidRPr="00BA0852">
        <w:rPr>
          <w:rFonts w:ascii="宋体" w:eastAsia="宋体" w:hAnsi="宋体"/>
          <w:szCs w:val="21"/>
        </w:rPr>
        <w:t>——</w:t>
      </w:r>
      <w:r w:rsidRPr="00BA0852">
        <w:rPr>
          <w:rFonts w:ascii="宋体" w:eastAsia="宋体" w:hAnsi="宋体" w:hint="eastAsia"/>
          <w:szCs w:val="21"/>
        </w:rPr>
        <w:t>以社会意识形态为主要内容的观念体系</w:t>
      </w:r>
    </w:p>
    <w:p w14:paraId="43664063" w14:textId="78FD4419"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广义的</w:t>
      </w:r>
      <w:r w:rsidRPr="00BA0852">
        <w:rPr>
          <w:rFonts w:ascii="宋体" w:eastAsia="宋体" w:hAnsi="宋体"/>
          <w:szCs w:val="21"/>
        </w:rPr>
        <w:t>——</w:t>
      </w:r>
      <w:r w:rsidRPr="00BA0852">
        <w:rPr>
          <w:rFonts w:ascii="宋体" w:eastAsia="宋体" w:hAnsi="宋体" w:hint="eastAsia"/>
          <w:szCs w:val="21"/>
        </w:rPr>
        <w:t>自然的人化，历史发展过程中人类物质和精神力量所达到的程度、方式和成果</w:t>
      </w:r>
    </w:p>
    <w:p w14:paraId="489549DA" w14:textId="6010689C" w:rsidR="00BA0852" w:rsidRPr="00BA0852" w:rsidRDefault="00BA0852" w:rsidP="00BF4370">
      <w:pPr>
        <w:jc w:val="left"/>
        <w:rPr>
          <w:rFonts w:ascii="宋体" w:eastAsia="宋体" w:hAnsi="宋体"/>
          <w:szCs w:val="21"/>
        </w:rPr>
      </w:pPr>
      <w:r w:rsidRPr="00BA0852">
        <w:rPr>
          <w:rFonts w:ascii="宋体" w:eastAsia="宋体" w:hAnsi="宋体" w:hint="eastAsia"/>
          <w:szCs w:val="21"/>
        </w:rPr>
        <w:t>分类：物质的、行为的和精神的文化。精神文化是文化心态和精神活动的对象化。包括文化心理和社会意识各种形式</w:t>
      </w:r>
    </w:p>
    <w:p w14:paraId="1475CD13" w14:textId="613D2170" w:rsidR="00BA0852" w:rsidRPr="00BA0852" w:rsidRDefault="00BA0852" w:rsidP="00BF4370">
      <w:pPr>
        <w:jc w:val="left"/>
        <w:rPr>
          <w:rFonts w:ascii="宋体" w:eastAsia="宋体" w:hAnsi="宋体"/>
          <w:szCs w:val="21"/>
        </w:rPr>
      </w:pPr>
      <w:r w:rsidRPr="00BA0852">
        <w:rPr>
          <w:rFonts w:ascii="宋体" w:eastAsia="宋体" w:hAnsi="宋体" w:hint="eastAsia"/>
          <w:szCs w:val="21"/>
        </w:rPr>
        <w:t>文明：人来改造物质世界和精神世界的积极成果。与野蛮、无知、愚昧相对立。是文化中的一部分。</w:t>
      </w:r>
    </w:p>
    <w:p w14:paraId="29CCD349"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（二）社会意识的相对独立性</w:t>
      </w:r>
    </w:p>
    <w:p w14:paraId="31D264D9" w14:textId="77777777" w:rsidR="00BA0852" w:rsidRPr="00BA0852" w:rsidRDefault="00BA0852" w:rsidP="00BF4370">
      <w:pPr>
        <w:jc w:val="left"/>
        <w:rPr>
          <w:rFonts w:ascii="宋体" w:eastAsia="宋体" w:hAnsi="宋体"/>
          <w:szCs w:val="21"/>
        </w:rPr>
      </w:pPr>
      <w:r w:rsidRPr="00BA0852">
        <w:rPr>
          <w:rFonts w:ascii="宋体" w:eastAsia="宋体" w:hAnsi="宋体"/>
          <w:szCs w:val="21"/>
        </w:rPr>
        <w:t>1</w:t>
      </w:r>
      <w:r w:rsidRPr="00BA0852">
        <w:rPr>
          <w:rFonts w:ascii="宋体" w:eastAsia="宋体" w:hAnsi="宋体" w:hint="eastAsia"/>
          <w:szCs w:val="21"/>
        </w:rPr>
        <w:t xml:space="preserve">、含义：一种特殊存在，同社会存在相对立，并对社会存在发生影响和作用。（一旦产生便具有自己的独特性和运行规律，并对社会存在有反作用） </w:t>
      </w:r>
    </w:p>
    <w:p w14:paraId="6F739DB0" w14:textId="77777777" w:rsidR="00BA0852" w:rsidRPr="00BA0852" w:rsidRDefault="00BA0852" w:rsidP="00BF4370">
      <w:pPr>
        <w:jc w:val="left"/>
        <w:rPr>
          <w:rFonts w:ascii="宋体" w:eastAsia="宋体" w:hAnsi="宋体"/>
          <w:szCs w:val="21"/>
        </w:rPr>
      </w:pPr>
      <w:r w:rsidRPr="00BA0852">
        <w:rPr>
          <w:rFonts w:ascii="宋体" w:eastAsia="宋体" w:hAnsi="宋体"/>
          <w:szCs w:val="21"/>
        </w:rPr>
        <w:t>2</w:t>
      </w:r>
      <w:r w:rsidRPr="00BA0852">
        <w:rPr>
          <w:rFonts w:ascii="宋体" w:eastAsia="宋体" w:hAnsi="宋体" w:hint="eastAsia"/>
          <w:szCs w:val="21"/>
        </w:rPr>
        <w:t>、表现：</w:t>
      </w:r>
    </w:p>
    <w:p w14:paraId="4175665E"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、不平衡性</w:t>
      </w:r>
    </w:p>
    <w:p w14:paraId="4FE500AF"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、不同步性</w:t>
      </w:r>
    </w:p>
    <w:p w14:paraId="1F581FEE"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、历史继承性</w:t>
      </w:r>
    </w:p>
    <w:p w14:paraId="12CDA596" w14:textId="77777777" w:rsidR="00BA0852" w:rsidRPr="00BA0852" w:rsidRDefault="00BA0852" w:rsidP="00BF4370">
      <w:pPr>
        <w:jc w:val="left"/>
        <w:rPr>
          <w:rFonts w:ascii="宋体" w:eastAsia="宋体" w:hAnsi="宋体"/>
          <w:szCs w:val="21"/>
        </w:rPr>
      </w:pPr>
      <w:r w:rsidRPr="00BA0852">
        <w:rPr>
          <w:rFonts w:ascii="宋体" w:eastAsia="宋体" w:hAnsi="宋体"/>
          <w:szCs w:val="21"/>
        </w:rPr>
        <w:lastRenderedPageBreak/>
        <w:t xml:space="preserve">   D</w:t>
      </w:r>
      <w:r w:rsidRPr="00BA0852">
        <w:rPr>
          <w:rFonts w:ascii="宋体" w:eastAsia="宋体" w:hAnsi="宋体" w:hint="eastAsia"/>
          <w:szCs w:val="21"/>
        </w:rPr>
        <w:t>、相互作用相互影响</w:t>
      </w:r>
    </w:p>
    <w:p w14:paraId="765620D7"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E</w:t>
      </w:r>
      <w:r w:rsidRPr="00BA0852">
        <w:rPr>
          <w:rFonts w:ascii="宋体" w:eastAsia="宋体" w:hAnsi="宋体" w:hint="eastAsia"/>
          <w:szCs w:val="21"/>
        </w:rPr>
        <w:t>、反作用</w:t>
      </w:r>
    </w:p>
    <w:p w14:paraId="7405F60F" w14:textId="77777777" w:rsidR="00BA0852" w:rsidRPr="00BA0852" w:rsidRDefault="00BA0852" w:rsidP="00BF4370">
      <w:pPr>
        <w:jc w:val="left"/>
        <w:rPr>
          <w:rFonts w:ascii="宋体" w:eastAsia="宋体" w:hAnsi="宋体"/>
          <w:szCs w:val="21"/>
        </w:rPr>
      </w:pPr>
      <w:r w:rsidRPr="00BA0852">
        <w:rPr>
          <w:rFonts w:ascii="宋体" w:eastAsia="宋体" w:hAnsi="宋体" w:hint="eastAsia"/>
          <w:b/>
          <w:bCs/>
          <w:szCs w:val="21"/>
        </w:rPr>
        <w:t>四、社会存在与社会意识的关系</w:t>
      </w:r>
    </w:p>
    <w:p w14:paraId="3C4A61EF" w14:textId="7507A74E"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 xml:space="preserve">（一）关系： </w:t>
      </w:r>
      <w:r w:rsidRPr="00BA0852">
        <w:rPr>
          <w:rFonts w:ascii="宋体" w:eastAsia="宋体" w:hAnsi="宋体"/>
          <w:szCs w:val="21"/>
        </w:rPr>
        <w:t>1</w:t>
      </w:r>
      <w:r w:rsidRPr="00BA0852">
        <w:rPr>
          <w:rFonts w:ascii="宋体" w:eastAsia="宋体" w:hAnsi="宋体" w:hint="eastAsia"/>
          <w:szCs w:val="21"/>
        </w:rPr>
        <w:t>、决定作用</w:t>
      </w:r>
      <w:r w:rsidRPr="00BA0852">
        <w:rPr>
          <w:rFonts w:ascii="宋体" w:eastAsia="宋体" w:hAnsi="宋体"/>
          <w:szCs w:val="21"/>
        </w:rPr>
        <w:t>2</w:t>
      </w:r>
      <w:r w:rsidRPr="00BA0852">
        <w:rPr>
          <w:rFonts w:ascii="宋体" w:eastAsia="宋体" w:hAnsi="宋体" w:hint="eastAsia"/>
          <w:szCs w:val="21"/>
        </w:rPr>
        <w:t>、反作用</w:t>
      </w:r>
    </w:p>
    <w:p w14:paraId="31B927C4" w14:textId="4786C288"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（二）变换性表述：规律性（社会存在）和自觉能动性（社会意识）</w:t>
      </w:r>
      <w:r w:rsidR="00E42130">
        <w:rPr>
          <w:rFonts w:ascii="宋体" w:eastAsia="宋体" w:hAnsi="宋体" w:hint="eastAsia"/>
          <w:szCs w:val="21"/>
        </w:rPr>
        <w:t>，</w:t>
      </w:r>
      <w:r w:rsidRPr="00BA0852">
        <w:rPr>
          <w:rFonts w:ascii="宋体" w:eastAsia="宋体" w:hAnsi="宋体" w:hint="eastAsia"/>
          <w:szCs w:val="21"/>
        </w:rPr>
        <w:t>人是历史的剧中人和剧作者（历史主体、历史客体）</w:t>
      </w:r>
    </w:p>
    <w:p w14:paraId="665E5023" w14:textId="77777777" w:rsidR="00BA0852" w:rsidRPr="00BA0852" w:rsidRDefault="00BA0852" w:rsidP="00BF4370">
      <w:pPr>
        <w:jc w:val="left"/>
        <w:rPr>
          <w:rFonts w:ascii="宋体" w:eastAsia="宋体" w:hAnsi="宋体"/>
          <w:szCs w:val="21"/>
        </w:rPr>
      </w:pPr>
      <w:r w:rsidRPr="00BA0852">
        <w:rPr>
          <w:rFonts w:ascii="宋体" w:eastAsia="宋体" w:hAnsi="宋体" w:hint="eastAsia"/>
          <w:b/>
          <w:bCs/>
          <w:szCs w:val="21"/>
        </w:rPr>
        <w:t>五、社会基本矛盾</w:t>
      </w:r>
    </w:p>
    <w:p w14:paraId="4B352927"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（一）生产力与生产关系的矛盾</w:t>
      </w:r>
    </w:p>
    <w:p w14:paraId="5178A039"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1</w:t>
      </w:r>
      <w:r w:rsidRPr="00BA0852">
        <w:rPr>
          <w:rFonts w:ascii="宋体" w:eastAsia="宋体" w:hAnsi="宋体" w:hint="eastAsia"/>
          <w:szCs w:val="21"/>
        </w:rPr>
        <w:t>、生产力：</w:t>
      </w:r>
    </w:p>
    <w:p w14:paraId="1BA7897E"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、含义：人们改造自然获得物质生活资料的能力</w:t>
      </w:r>
    </w:p>
    <w:p w14:paraId="05527800"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、特征：客观性、社会性、历史性</w:t>
      </w:r>
    </w:p>
    <w:p w14:paraId="47D24794"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、性质：集体和个体生产；用什么劳动资料进行生产</w:t>
      </w:r>
    </w:p>
    <w:p w14:paraId="6910DFB7"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D</w:t>
      </w:r>
      <w:r w:rsidRPr="00BA0852">
        <w:rPr>
          <w:rFonts w:ascii="宋体" w:eastAsia="宋体" w:hAnsi="宋体" w:hint="eastAsia"/>
          <w:szCs w:val="21"/>
        </w:rPr>
        <w:t>、水平：生产的程度、产品多少、劳动生产率高低</w:t>
      </w:r>
    </w:p>
    <w:p w14:paraId="47635F59"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E</w:t>
      </w:r>
      <w:r w:rsidRPr="00BA0852">
        <w:rPr>
          <w:rFonts w:ascii="宋体" w:eastAsia="宋体" w:hAnsi="宋体" w:hint="eastAsia"/>
          <w:szCs w:val="21"/>
        </w:rPr>
        <w:t>、状况：性质、水平、发展要求</w:t>
      </w:r>
    </w:p>
    <w:p w14:paraId="4A4DBA70"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F</w:t>
      </w:r>
      <w:r w:rsidRPr="00BA0852">
        <w:rPr>
          <w:rFonts w:ascii="宋体" w:eastAsia="宋体" w:hAnsi="宋体" w:hint="eastAsia"/>
          <w:szCs w:val="21"/>
        </w:rPr>
        <w:t>、构成：</w:t>
      </w:r>
    </w:p>
    <w:p w14:paraId="646247C7" w14:textId="350C76E3" w:rsidR="00BA0852" w:rsidRPr="00BA0852" w:rsidRDefault="00E42130" w:rsidP="00BF4370">
      <w:pPr>
        <w:jc w:val="left"/>
        <w:rPr>
          <w:rFonts w:ascii="宋体" w:eastAsia="宋体" w:hAnsi="宋体"/>
          <w:szCs w:val="21"/>
        </w:rPr>
      </w:pPr>
      <w:r>
        <w:rPr>
          <w:rFonts w:ascii="宋体" w:eastAsia="宋体" w:hAnsi="宋体" w:cs="宋体" w:hint="eastAsia"/>
          <w:szCs w:val="21"/>
        </w:rPr>
        <w:t>①</w:t>
      </w:r>
      <w:r w:rsidR="00BA0852" w:rsidRPr="00BA0852">
        <w:rPr>
          <w:rFonts w:ascii="宋体" w:eastAsia="宋体" w:hAnsi="宋体" w:hint="eastAsia"/>
          <w:szCs w:val="21"/>
        </w:rPr>
        <w:t>实体性因素：</w:t>
      </w:r>
    </w:p>
    <w:p w14:paraId="29688F43"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劳动者：活的因素，主导因素，活劳动</w:t>
      </w:r>
    </w:p>
    <w:p w14:paraId="39BD615D" w14:textId="4ACA6E59"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劳动资料：工具最重要，是骨骼、化石；衡量生产力的尺度</w:t>
      </w:r>
    </w:p>
    <w:p w14:paraId="314D008E"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 xml:space="preserve">劳动对象：与劳动资料结合为生产资料               </w:t>
      </w:r>
    </w:p>
    <w:p w14:paraId="721B2445" w14:textId="0EBD3CC1" w:rsidR="00BA0852" w:rsidRPr="00BA0852" w:rsidRDefault="00E42130" w:rsidP="00BF4370">
      <w:pPr>
        <w:jc w:val="left"/>
        <w:rPr>
          <w:rFonts w:ascii="宋体" w:eastAsia="宋体" w:hAnsi="宋体"/>
          <w:szCs w:val="21"/>
        </w:rPr>
      </w:pPr>
      <w:r>
        <w:rPr>
          <w:rFonts w:ascii="宋体" w:eastAsia="宋体" w:hAnsi="宋体" w:cs="宋体" w:hint="eastAsia"/>
          <w:szCs w:val="21"/>
        </w:rPr>
        <w:t>②</w:t>
      </w:r>
      <w:r w:rsidR="00BA0852" w:rsidRPr="00BA0852">
        <w:rPr>
          <w:rFonts w:ascii="宋体" w:eastAsia="宋体" w:hAnsi="宋体" w:hint="eastAsia"/>
          <w:szCs w:val="21"/>
        </w:rPr>
        <w:t>运筹性因素</w:t>
      </w:r>
      <w:r w:rsidR="00BA0852" w:rsidRPr="00BA0852">
        <w:rPr>
          <w:rFonts w:ascii="宋体" w:eastAsia="宋体" w:hAnsi="宋体"/>
          <w:szCs w:val="21"/>
        </w:rPr>
        <w:t>:</w:t>
      </w:r>
      <w:r w:rsidR="00BA0852" w:rsidRPr="00BA0852">
        <w:rPr>
          <w:rFonts w:ascii="宋体" w:eastAsia="宋体" w:hAnsi="宋体" w:hint="eastAsia"/>
          <w:szCs w:val="21"/>
        </w:rPr>
        <w:t>分工、协作和管理</w:t>
      </w:r>
    </w:p>
    <w:p w14:paraId="6495FC4D" w14:textId="13B53A68" w:rsidR="00BA0852" w:rsidRPr="00BA0852" w:rsidRDefault="00BA0852" w:rsidP="00BF4370">
      <w:pPr>
        <w:jc w:val="left"/>
        <w:rPr>
          <w:rFonts w:ascii="宋体" w:eastAsia="宋体" w:hAnsi="宋体"/>
          <w:szCs w:val="21"/>
        </w:rPr>
      </w:pPr>
      <w:r w:rsidRPr="00BA0852">
        <w:rPr>
          <w:rFonts w:ascii="宋体" w:eastAsia="宋体" w:hAnsi="宋体" w:hint="eastAsia"/>
          <w:szCs w:val="21"/>
        </w:rPr>
        <w:t>③渗透性因素：科学技术；科学技术是生产力、潜在或精神状态生产力</w:t>
      </w:r>
    </w:p>
    <w:p w14:paraId="68FCF26F"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④准备性因素：教育</w:t>
      </w:r>
    </w:p>
    <w:p w14:paraId="3C31E77D" w14:textId="77777777" w:rsidR="00BA0852" w:rsidRPr="00BA0852" w:rsidRDefault="00BA0852" w:rsidP="00BF4370">
      <w:pPr>
        <w:jc w:val="left"/>
        <w:rPr>
          <w:rFonts w:ascii="宋体" w:eastAsia="宋体" w:hAnsi="宋体"/>
          <w:szCs w:val="21"/>
        </w:rPr>
      </w:pPr>
      <w:r w:rsidRPr="00BA0852">
        <w:rPr>
          <w:rFonts w:ascii="宋体" w:eastAsia="宋体" w:hAnsi="宋体"/>
          <w:szCs w:val="21"/>
        </w:rPr>
        <w:t>2</w:t>
      </w:r>
      <w:r w:rsidRPr="00BA0852">
        <w:rPr>
          <w:rFonts w:ascii="宋体" w:eastAsia="宋体" w:hAnsi="宋体" w:hint="eastAsia"/>
          <w:szCs w:val="21"/>
        </w:rPr>
        <w:t>、生产关系：</w:t>
      </w:r>
    </w:p>
    <w:p w14:paraId="618A75C2"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 xml:space="preserve">、含义：在生产过程中结成的人与人之间的关系 </w:t>
      </w:r>
    </w:p>
    <w:p w14:paraId="17D47B08"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、特征：客观性、历史性。（五种生产关系）</w:t>
      </w:r>
    </w:p>
    <w:p w14:paraId="5917E076" w14:textId="07BDD9D0" w:rsidR="00BA0852" w:rsidRPr="00BA0852" w:rsidRDefault="00BA0852" w:rsidP="00BF4370">
      <w:pPr>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、占统治地位的生产关系决定社会经济结构的性质</w:t>
      </w:r>
      <w:r w:rsidR="00E42130">
        <w:rPr>
          <w:rFonts w:ascii="宋体" w:eastAsia="宋体" w:hAnsi="宋体" w:hint="eastAsia"/>
          <w:szCs w:val="21"/>
        </w:rPr>
        <w:t>，</w:t>
      </w:r>
      <w:r w:rsidRPr="00BA0852">
        <w:rPr>
          <w:rFonts w:ascii="宋体" w:eastAsia="宋体" w:hAnsi="宋体" w:hint="eastAsia"/>
          <w:szCs w:val="21"/>
        </w:rPr>
        <w:t>经济结构决定政治结构和观念结构（上层建筑）</w:t>
      </w:r>
    </w:p>
    <w:p w14:paraId="040AFB4B"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D</w:t>
      </w:r>
      <w:r w:rsidRPr="00BA0852">
        <w:rPr>
          <w:rFonts w:ascii="宋体" w:eastAsia="宋体" w:hAnsi="宋体" w:hint="eastAsia"/>
          <w:szCs w:val="21"/>
        </w:rPr>
        <w:t>、构成：</w:t>
      </w:r>
    </w:p>
    <w:p w14:paraId="3457195B"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生产资料所有制关系（占有、支配）决定性质</w:t>
      </w:r>
    </w:p>
    <w:p w14:paraId="0C7478E0"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生产中人与人的关系（地位和作用）</w:t>
      </w:r>
    </w:p>
    <w:p w14:paraId="6B4DE16B"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产品分配关系（产品分配的方式和比例）</w:t>
      </w:r>
    </w:p>
    <w:p w14:paraId="2BB48421"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3</w:t>
      </w:r>
      <w:r w:rsidRPr="00BA0852">
        <w:rPr>
          <w:rFonts w:ascii="宋体" w:eastAsia="宋体" w:hAnsi="宋体" w:hint="eastAsia"/>
          <w:b/>
          <w:bCs/>
          <w:szCs w:val="21"/>
        </w:rPr>
        <w:t xml:space="preserve">、生产力与生产关系的辩证关系 </w:t>
      </w:r>
    </w:p>
    <w:p w14:paraId="473DAF58"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、决定作用：产生、性质、变革</w:t>
      </w:r>
    </w:p>
    <w:p w14:paraId="247C9624"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、反作用：促进或阻碍</w:t>
      </w:r>
    </w:p>
    <w:p w14:paraId="5A98AE61"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4</w:t>
      </w:r>
      <w:r w:rsidRPr="00BA0852">
        <w:rPr>
          <w:rFonts w:ascii="宋体" w:eastAsia="宋体" w:hAnsi="宋体" w:hint="eastAsia"/>
          <w:b/>
          <w:bCs/>
          <w:szCs w:val="21"/>
        </w:rPr>
        <w:t>、生产关系一定要适合生产力发展状况的规律</w:t>
      </w:r>
    </w:p>
    <w:p w14:paraId="34332199" w14:textId="2325D7BD"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cs="宋体" w:hint="eastAsia"/>
          <w:szCs w:val="21"/>
        </w:rPr>
        <w:t></w:t>
      </w:r>
      <w:r w:rsidRPr="00BA0852">
        <w:rPr>
          <w:rFonts w:ascii="宋体" w:eastAsia="宋体" w:hAnsi="宋体" w:hint="eastAsia"/>
          <w:szCs w:val="21"/>
        </w:rPr>
        <w:t>生产力决定一定生产关系能否产生及其发展变化的方向；</w:t>
      </w:r>
    </w:p>
    <w:p w14:paraId="1CBABAB7" w14:textId="2AC65A75"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cs="宋体" w:hint="eastAsia"/>
          <w:szCs w:val="21"/>
        </w:rPr>
        <w:t></w:t>
      </w:r>
      <w:r w:rsidRPr="00BA0852">
        <w:rPr>
          <w:rFonts w:ascii="宋体" w:eastAsia="宋体" w:hAnsi="宋体" w:hint="eastAsia"/>
          <w:szCs w:val="21"/>
        </w:rPr>
        <w:t xml:space="preserve">生产关系的反作用最终取决于和服从于生产力发展的客观要求，适应则促进则促进不适应则阻碍 。（生产力是内容，生产关系是形式）             </w:t>
      </w:r>
    </w:p>
    <w:p w14:paraId="328EDC74" w14:textId="20B969DB" w:rsidR="00BA0852" w:rsidRPr="00BA0852" w:rsidRDefault="00BA0852" w:rsidP="00BF4370">
      <w:pPr>
        <w:jc w:val="left"/>
        <w:rPr>
          <w:rFonts w:ascii="宋体" w:eastAsia="宋体" w:hAnsi="宋体"/>
          <w:szCs w:val="21"/>
        </w:rPr>
      </w:pPr>
      <w:r w:rsidRPr="00BA0852">
        <w:rPr>
          <w:rFonts w:ascii="宋体" w:eastAsia="宋体" w:hAnsi="宋体"/>
          <w:b/>
          <w:bCs/>
          <w:szCs w:val="21"/>
        </w:rPr>
        <w:t>5</w:t>
      </w:r>
      <w:r w:rsidRPr="00BA0852">
        <w:rPr>
          <w:rFonts w:ascii="宋体" w:eastAsia="宋体" w:hAnsi="宋体" w:hint="eastAsia"/>
          <w:b/>
          <w:bCs/>
          <w:szCs w:val="21"/>
        </w:rPr>
        <w:t>、现实意义</w:t>
      </w:r>
      <w:r w:rsidRPr="00BA0852">
        <w:rPr>
          <w:rFonts w:ascii="宋体" w:eastAsia="宋体" w:hAnsi="宋体"/>
          <w:b/>
          <w:bCs/>
          <w:szCs w:val="21"/>
        </w:rPr>
        <w:t xml:space="preserve">                           </w:t>
      </w:r>
    </w:p>
    <w:p w14:paraId="2DAC0FA1"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经济体制改革的哲学依据</w:t>
      </w:r>
    </w:p>
    <w:p w14:paraId="3CE063E3"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发展是硬道理</w:t>
      </w:r>
    </w:p>
    <w:p w14:paraId="0764D17C"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社会进步的最高标准是生产力的发展</w:t>
      </w:r>
    </w:p>
    <w:p w14:paraId="18ED8E3F" w14:textId="77777777" w:rsidR="00C86A49" w:rsidRDefault="00BA0852" w:rsidP="00BF4370">
      <w:pPr>
        <w:jc w:val="left"/>
        <w:rPr>
          <w:rFonts w:ascii="宋体" w:eastAsia="宋体" w:hAnsi="宋体"/>
          <w:szCs w:val="21"/>
        </w:rPr>
      </w:pPr>
      <w:r w:rsidRPr="00BA0852">
        <w:rPr>
          <w:rFonts w:ascii="宋体" w:eastAsia="宋体" w:hAnsi="宋体" w:hint="eastAsia"/>
          <w:b/>
          <w:bCs/>
          <w:szCs w:val="21"/>
        </w:rPr>
        <w:t>（二）经济基础与上层建筑的矛盾</w:t>
      </w:r>
    </w:p>
    <w:p w14:paraId="6FFC05B3" w14:textId="7696F979" w:rsidR="00BA0852" w:rsidRPr="00BA0852" w:rsidRDefault="00BA0852" w:rsidP="00BF4370">
      <w:pPr>
        <w:jc w:val="left"/>
        <w:rPr>
          <w:rFonts w:ascii="宋体" w:eastAsia="宋体" w:hAnsi="宋体"/>
          <w:szCs w:val="21"/>
        </w:rPr>
      </w:pPr>
      <w:r w:rsidRPr="00BA0852">
        <w:rPr>
          <w:rFonts w:ascii="宋体" w:eastAsia="宋体" w:hAnsi="宋体"/>
          <w:szCs w:val="21"/>
        </w:rPr>
        <w:t>1</w:t>
      </w:r>
      <w:r w:rsidRPr="00BA0852">
        <w:rPr>
          <w:rFonts w:ascii="宋体" w:eastAsia="宋体" w:hAnsi="宋体" w:hint="eastAsia"/>
          <w:szCs w:val="21"/>
        </w:rPr>
        <w:t>、经济基础：生产力发展一定阶段上的生产关系的</w:t>
      </w:r>
      <w:r w:rsidRPr="00BA0852">
        <w:rPr>
          <w:rFonts w:ascii="宋体" w:eastAsia="宋体" w:hAnsi="宋体" w:hint="eastAsia"/>
          <w:b/>
          <w:bCs/>
          <w:szCs w:val="21"/>
        </w:rPr>
        <w:t>总和</w:t>
      </w:r>
    </w:p>
    <w:p w14:paraId="1614C3C7" w14:textId="22D54814" w:rsidR="00BA0852" w:rsidRPr="00BA0852" w:rsidRDefault="00BA0852" w:rsidP="00BF4370">
      <w:pPr>
        <w:jc w:val="left"/>
        <w:rPr>
          <w:rFonts w:ascii="宋体" w:eastAsia="宋体" w:hAnsi="宋体"/>
          <w:szCs w:val="21"/>
        </w:rPr>
      </w:pPr>
      <w:r w:rsidRPr="00BA0852">
        <w:rPr>
          <w:rFonts w:ascii="宋体" w:eastAsia="宋体" w:hAnsi="宋体"/>
          <w:szCs w:val="21"/>
        </w:rPr>
        <w:lastRenderedPageBreak/>
        <w:t xml:space="preserve">  </w:t>
      </w:r>
      <w:r w:rsidRPr="00BA0852">
        <w:rPr>
          <w:rFonts w:ascii="宋体" w:eastAsia="宋体" w:hAnsi="宋体" w:hint="eastAsia"/>
          <w:szCs w:val="21"/>
        </w:rPr>
        <w:t>社会经济形态区分的标志：同生产力相适应的生产关系，即经济基础</w:t>
      </w:r>
    </w:p>
    <w:p w14:paraId="0C47265A" w14:textId="5B42148E" w:rsidR="00BA0852" w:rsidRPr="00BA0852" w:rsidRDefault="00BA0852" w:rsidP="00BF4370">
      <w:pPr>
        <w:rPr>
          <w:rFonts w:ascii="宋体" w:eastAsia="宋体" w:hAnsi="宋体"/>
          <w:szCs w:val="21"/>
        </w:rPr>
      </w:pPr>
      <w:r w:rsidRPr="00BA0852">
        <w:rPr>
          <w:rFonts w:ascii="宋体" w:eastAsia="宋体" w:hAnsi="宋体"/>
          <w:b/>
          <w:bCs/>
          <w:szCs w:val="21"/>
        </w:rPr>
        <w:t>2</w:t>
      </w:r>
      <w:r w:rsidRPr="00BA0852">
        <w:rPr>
          <w:rFonts w:ascii="宋体" w:eastAsia="宋体" w:hAnsi="宋体" w:hint="eastAsia"/>
          <w:b/>
          <w:bCs/>
          <w:szCs w:val="21"/>
        </w:rPr>
        <w:t>、上层建筑：经济基础之上的思想和政治法律制度、组织设施。</w:t>
      </w:r>
    </w:p>
    <w:p w14:paraId="20970405" w14:textId="77777777" w:rsidR="00BA0852" w:rsidRPr="00BA0852" w:rsidRDefault="00BA0852" w:rsidP="00C86A49">
      <w:pPr>
        <w:ind w:leftChars="200" w:left="420"/>
        <w:jc w:val="left"/>
        <w:rPr>
          <w:rFonts w:ascii="宋体" w:eastAsia="宋体" w:hAnsi="宋体"/>
          <w:szCs w:val="21"/>
        </w:rPr>
      </w:pPr>
      <w:r w:rsidRPr="00BA0852">
        <w:rPr>
          <w:rFonts w:ascii="宋体" w:eastAsia="宋体" w:hAnsi="宋体"/>
          <w:szCs w:val="21"/>
        </w:rPr>
        <w:t>A</w:t>
      </w:r>
      <w:r w:rsidRPr="00BA0852">
        <w:rPr>
          <w:rFonts w:ascii="宋体" w:eastAsia="宋体" w:hAnsi="宋体" w:hint="eastAsia"/>
          <w:szCs w:val="21"/>
        </w:rPr>
        <w:t>、思想上层建筑：政治法律思想、道德、艺术、宗教、 哲学等。</w:t>
      </w:r>
    </w:p>
    <w:p w14:paraId="5C81E591" w14:textId="77777777" w:rsidR="00BA0852" w:rsidRPr="00BA0852" w:rsidRDefault="00BA0852" w:rsidP="00C86A49">
      <w:pPr>
        <w:ind w:leftChars="200" w:left="420"/>
        <w:jc w:val="left"/>
        <w:rPr>
          <w:rFonts w:ascii="宋体" w:eastAsia="宋体" w:hAnsi="宋体"/>
          <w:szCs w:val="21"/>
        </w:rPr>
      </w:pPr>
      <w:r w:rsidRPr="00BA0852">
        <w:rPr>
          <w:rFonts w:ascii="宋体" w:eastAsia="宋体" w:hAnsi="宋体"/>
          <w:szCs w:val="21"/>
        </w:rPr>
        <w:t>B</w:t>
      </w:r>
      <w:r w:rsidRPr="00BA0852">
        <w:rPr>
          <w:rFonts w:ascii="宋体" w:eastAsia="宋体" w:hAnsi="宋体" w:hint="eastAsia"/>
          <w:szCs w:val="21"/>
        </w:rPr>
        <w:t>、政治上层建筑：军队、警察、监狱、法庭、政府机关等。暴力。</w:t>
      </w:r>
    </w:p>
    <w:p w14:paraId="7F370246" w14:textId="43274601" w:rsidR="00BA0852" w:rsidRPr="00BA0852" w:rsidRDefault="00BA0852" w:rsidP="00C86A49">
      <w:pPr>
        <w:ind w:leftChars="200" w:left="420"/>
        <w:jc w:val="left"/>
        <w:rPr>
          <w:rFonts w:ascii="宋体" w:eastAsia="宋体" w:hAnsi="宋体"/>
          <w:szCs w:val="21"/>
        </w:rPr>
      </w:pPr>
      <w:r w:rsidRPr="00BA0852">
        <w:rPr>
          <w:rFonts w:ascii="宋体" w:eastAsia="宋体" w:hAnsi="宋体"/>
          <w:szCs w:val="21"/>
        </w:rPr>
        <w:t>C</w:t>
      </w:r>
      <w:r w:rsidRPr="00BA0852">
        <w:rPr>
          <w:rFonts w:ascii="宋体" w:eastAsia="宋体" w:hAnsi="宋体" w:hint="eastAsia"/>
          <w:szCs w:val="21"/>
        </w:rPr>
        <w:t>、上层建筑的核心：国家政权</w:t>
      </w:r>
      <w:r w:rsidRPr="00BA0852">
        <w:rPr>
          <w:rFonts w:ascii="宋体" w:eastAsia="宋体" w:hAnsi="宋体"/>
          <w:szCs w:val="21"/>
        </w:rPr>
        <w:t>国家政权的支柱：军队</w:t>
      </w:r>
    </w:p>
    <w:p w14:paraId="7CA99394" w14:textId="77777777" w:rsidR="00C86A49" w:rsidRDefault="00BA0852" w:rsidP="00C86A49">
      <w:pPr>
        <w:ind w:firstLineChars="200" w:firstLine="420"/>
        <w:jc w:val="left"/>
        <w:rPr>
          <w:rFonts w:ascii="宋体" w:eastAsia="宋体" w:hAnsi="宋体"/>
          <w:szCs w:val="21"/>
        </w:rPr>
      </w:pPr>
      <w:r w:rsidRPr="00BA0852">
        <w:rPr>
          <w:rFonts w:ascii="宋体" w:eastAsia="宋体" w:hAnsi="宋体"/>
          <w:szCs w:val="21"/>
        </w:rPr>
        <w:t>D</w:t>
      </w:r>
      <w:r w:rsidRPr="00BA0852">
        <w:rPr>
          <w:rFonts w:ascii="宋体" w:eastAsia="宋体" w:hAnsi="宋体" w:hint="eastAsia"/>
          <w:szCs w:val="21"/>
        </w:rPr>
        <w:t>、关系：思想上层建筑决定政治上层建筑政治上层建筑保护思想上层建筑</w:t>
      </w:r>
    </w:p>
    <w:p w14:paraId="02D3DA52" w14:textId="1DFC8C93" w:rsidR="00BA0852" w:rsidRPr="00BA0852" w:rsidRDefault="00BA0852" w:rsidP="00C86A49">
      <w:pPr>
        <w:ind w:firstLineChars="200" w:firstLine="420"/>
        <w:jc w:val="left"/>
        <w:rPr>
          <w:rFonts w:ascii="宋体" w:eastAsia="宋体" w:hAnsi="宋体"/>
          <w:szCs w:val="21"/>
        </w:rPr>
      </w:pPr>
      <w:r w:rsidRPr="00BA0852">
        <w:rPr>
          <w:rFonts w:ascii="宋体" w:eastAsia="宋体" w:hAnsi="宋体"/>
          <w:szCs w:val="21"/>
        </w:rPr>
        <w:t>E</w:t>
      </w:r>
      <w:r w:rsidRPr="00BA0852">
        <w:rPr>
          <w:rFonts w:ascii="宋体" w:eastAsia="宋体" w:hAnsi="宋体" w:hint="eastAsia"/>
          <w:szCs w:val="21"/>
        </w:rPr>
        <w:t>、政治上层建筑属思想关系范畴</w:t>
      </w:r>
    </w:p>
    <w:p w14:paraId="146B3530" w14:textId="77777777" w:rsidR="00BA0852" w:rsidRPr="00BA0852" w:rsidRDefault="00BA0852" w:rsidP="00C86A49">
      <w:pPr>
        <w:ind w:firstLineChars="200" w:firstLine="420"/>
        <w:jc w:val="left"/>
        <w:rPr>
          <w:rFonts w:ascii="宋体" w:eastAsia="宋体" w:hAnsi="宋体"/>
          <w:szCs w:val="21"/>
        </w:rPr>
      </w:pPr>
      <w:r w:rsidRPr="00BA0852">
        <w:rPr>
          <w:rFonts w:ascii="宋体" w:eastAsia="宋体" w:hAnsi="宋体" w:hint="eastAsia"/>
          <w:szCs w:val="21"/>
        </w:rPr>
        <w:t>法律的重要性：靠法律治理，可相对减少行政成本。人人要有法律信仰，人人要守法。</w:t>
      </w:r>
    </w:p>
    <w:p w14:paraId="74603422"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3</w:t>
      </w:r>
      <w:r w:rsidRPr="00BA0852">
        <w:rPr>
          <w:rFonts w:ascii="宋体" w:eastAsia="宋体" w:hAnsi="宋体" w:hint="eastAsia"/>
          <w:b/>
          <w:bCs/>
          <w:szCs w:val="21"/>
        </w:rPr>
        <w:t>、经济基础与上层建筑的关系</w:t>
      </w:r>
    </w:p>
    <w:p w14:paraId="29BCEB19"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、决定</w:t>
      </w:r>
    </w:p>
    <w:p w14:paraId="4F93E38A"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、反作用：表现为服务</w:t>
      </w:r>
    </w:p>
    <w:p w14:paraId="778D0D94"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服务方向上：保护自己和排除异己</w:t>
      </w:r>
    </w:p>
    <w:p w14:paraId="794EEEE8"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服务方式上：通过对社会生活和经济生活进行控制</w:t>
      </w:r>
    </w:p>
    <w:p w14:paraId="64303C21"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服务结果上：促进或阻碍经济基础的发展</w:t>
      </w:r>
    </w:p>
    <w:p w14:paraId="2373FDB3" w14:textId="6E24ED7E"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上层建筑服务于经济基础作用的性质，由它所服务的经济基础的性质决定。</w:t>
      </w:r>
    </w:p>
    <w:p w14:paraId="38D5FBC3"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 xml:space="preserve">4 </w:t>
      </w:r>
      <w:r w:rsidRPr="00BA0852">
        <w:rPr>
          <w:rFonts w:ascii="宋体" w:eastAsia="宋体" w:hAnsi="宋体" w:hint="eastAsia"/>
          <w:b/>
          <w:bCs/>
          <w:szCs w:val="21"/>
        </w:rPr>
        <w:t>、上层建筑一定要适合经济基础状况的规律：</w:t>
      </w:r>
    </w:p>
    <w:p w14:paraId="0428492D"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经济基础决定上层建筑发展的方向和形式，凡是在方向和形式上适合经济基础状况的上层建筑，就能存在下去，否则就失去存在的必然性</w:t>
      </w:r>
    </w:p>
    <w:p w14:paraId="188BF4F4"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上层建筑对自己的经济基础的服务，只有在它适合经济基础的状况时才是可能的，不然就会阻碍经济基础的发展。</w:t>
      </w:r>
    </w:p>
    <w:p w14:paraId="4C40F18F"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两者之间，经济基础永远是主导方面，上层建筑的变化发展，一定要是和经济基础的性质、水平和发展要求， 这种确定的关系是不可逆和不可更改的。</w:t>
      </w:r>
    </w:p>
    <w:p w14:paraId="28EC6D85" w14:textId="77777777" w:rsidR="00BA0852" w:rsidRPr="00BA0852" w:rsidRDefault="00BA0852" w:rsidP="00BF4370">
      <w:pPr>
        <w:jc w:val="left"/>
        <w:rPr>
          <w:rFonts w:ascii="宋体" w:eastAsia="宋体" w:hAnsi="宋体"/>
          <w:szCs w:val="21"/>
        </w:rPr>
      </w:pPr>
      <w:r w:rsidRPr="00BA0852">
        <w:rPr>
          <w:rFonts w:ascii="宋体" w:eastAsia="宋体" w:hAnsi="宋体" w:hint="eastAsia"/>
          <w:b/>
          <w:bCs/>
          <w:szCs w:val="21"/>
        </w:rPr>
        <w:t>六、人民群众是历史的创造者</w:t>
      </w:r>
    </w:p>
    <w:p w14:paraId="11325D30"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1</w:t>
      </w:r>
      <w:r w:rsidRPr="00BA0852">
        <w:rPr>
          <w:rFonts w:ascii="宋体" w:eastAsia="宋体" w:hAnsi="宋体" w:hint="eastAsia"/>
          <w:b/>
          <w:bCs/>
          <w:szCs w:val="21"/>
        </w:rPr>
        <w:t>、何为历史的创造者</w:t>
      </w:r>
    </w:p>
    <w:p w14:paraId="542DB40E"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2</w:t>
      </w:r>
      <w:r w:rsidRPr="00BA0852">
        <w:rPr>
          <w:rFonts w:ascii="宋体" w:eastAsia="宋体" w:hAnsi="宋体" w:hint="eastAsia"/>
          <w:b/>
          <w:bCs/>
          <w:szCs w:val="21"/>
        </w:rPr>
        <w:t>、英雄史观的两种表现形式：唯意志论和宿命论</w:t>
      </w:r>
    </w:p>
    <w:p w14:paraId="78617112"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3</w:t>
      </w:r>
      <w:r w:rsidRPr="00BA0852">
        <w:rPr>
          <w:rFonts w:ascii="宋体" w:eastAsia="宋体" w:hAnsi="宋体" w:hint="eastAsia"/>
          <w:b/>
          <w:bCs/>
          <w:szCs w:val="21"/>
        </w:rPr>
        <w:t>、群众史观的理论出发点：社会存在决定社会意识</w:t>
      </w:r>
    </w:p>
    <w:p w14:paraId="4D3BC6A2"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4</w:t>
      </w:r>
      <w:r w:rsidRPr="00BA0852">
        <w:rPr>
          <w:rFonts w:ascii="宋体" w:eastAsia="宋体" w:hAnsi="宋体" w:hint="eastAsia"/>
          <w:b/>
          <w:bCs/>
          <w:szCs w:val="21"/>
        </w:rPr>
        <w:t>、人民群众：量</w:t>
      </w:r>
      <w:r w:rsidRPr="00BA0852">
        <w:rPr>
          <w:rFonts w:ascii="宋体" w:eastAsia="宋体" w:hAnsi="宋体"/>
          <w:b/>
          <w:bCs/>
          <w:szCs w:val="21"/>
        </w:rPr>
        <w:t>——</w:t>
      </w:r>
      <w:r w:rsidRPr="00BA0852">
        <w:rPr>
          <w:rFonts w:ascii="宋体" w:eastAsia="宋体" w:hAnsi="宋体" w:hint="eastAsia"/>
          <w:b/>
          <w:bCs/>
          <w:szCs w:val="21"/>
        </w:rPr>
        <w:t xml:space="preserve">居民中的大多数，主体是劳动者 </w:t>
      </w:r>
    </w:p>
    <w:p w14:paraId="094021E0" w14:textId="79125347" w:rsidR="00BA0852" w:rsidRPr="00BA0852" w:rsidRDefault="00BA0852" w:rsidP="00BF4370">
      <w:pPr>
        <w:jc w:val="left"/>
        <w:rPr>
          <w:rFonts w:ascii="宋体" w:eastAsia="宋体" w:hAnsi="宋体"/>
          <w:szCs w:val="21"/>
        </w:rPr>
      </w:pPr>
      <w:r w:rsidRPr="00BA0852">
        <w:rPr>
          <w:rFonts w:ascii="宋体" w:eastAsia="宋体" w:hAnsi="宋体"/>
          <w:b/>
          <w:bCs/>
          <w:szCs w:val="21"/>
        </w:rPr>
        <w:t xml:space="preserve">             </w:t>
      </w:r>
      <w:r w:rsidRPr="00BA0852">
        <w:rPr>
          <w:rFonts w:ascii="宋体" w:eastAsia="宋体" w:hAnsi="宋体" w:hint="eastAsia"/>
          <w:b/>
          <w:bCs/>
          <w:szCs w:val="21"/>
        </w:rPr>
        <w:t>质</w:t>
      </w:r>
      <w:r w:rsidRPr="00BA0852">
        <w:rPr>
          <w:rFonts w:ascii="宋体" w:eastAsia="宋体" w:hAnsi="宋体"/>
          <w:b/>
          <w:bCs/>
          <w:szCs w:val="21"/>
        </w:rPr>
        <w:t>——</w:t>
      </w:r>
      <w:r w:rsidRPr="00BA0852">
        <w:rPr>
          <w:rFonts w:ascii="宋体" w:eastAsia="宋体" w:hAnsi="宋体" w:hint="eastAsia"/>
          <w:b/>
          <w:bCs/>
          <w:szCs w:val="21"/>
        </w:rPr>
        <w:t>推动社会发展的人</w:t>
      </w:r>
    </w:p>
    <w:p w14:paraId="7C604CDD" w14:textId="4F11BFE8" w:rsidR="00BA0852" w:rsidRPr="00BA0852" w:rsidRDefault="00BA0852" w:rsidP="00BF4370">
      <w:pPr>
        <w:jc w:val="left"/>
        <w:rPr>
          <w:rFonts w:ascii="宋体" w:eastAsia="宋体" w:hAnsi="宋体"/>
          <w:szCs w:val="21"/>
        </w:rPr>
      </w:pPr>
      <w:r w:rsidRPr="00BA0852">
        <w:rPr>
          <w:rFonts w:ascii="宋体" w:eastAsia="宋体" w:hAnsi="宋体"/>
          <w:b/>
          <w:bCs/>
          <w:szCs w:val="21"/>
        </w:rPr>
        <w:t xml:space="preserve">             </w:t>
      </w:r>
      <w:r w:rsidRPr="00BA0852">
        <w:rPr>
          <w:rFonts w:ascii="宋体" w:eastAsia="宋体" w:hAnsi="宋体" w:hint="eastAsia"/>
          <w:b/>
          <w:bCs/>
          <w:szCs w:val="21"/>
        </w:rPr>
        <w:t>历史性</w:t>
      </w:r>
    </w:p>
    <w:p w14:paraId="0839CF20"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5</w:t>
      </w:r>
      <w:r w:rsidRPr="00BA0852">
        <w:rPr>
          <w:rFonts w:ascii="宋体" w:eastAsia="宋体" w:hAnsi="宋体" w:hint="eastAsia"/>
          <w:b/>
          <w:bCs/>
          <w:szCs w:val="21"/>
        </w:rPr>
        <w:t>、作用：历史的创造者</w:t>
      </w:r>
    </w:p>
    <w:p w14:paraId="2CCBAE48"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A</w:t>
      </w:r>
      <w:r w:rsidRPr="00BA0852">
        <w:rPr>
          <w:rFonts w:ascii="宋体" w:eastAsia="宋体" w:hAnsi="宋体" w:hint="eastAsia"/>
          <w:szCs w:val="21"/>
        </w:rPr>
        <w:t>创造物质财富</w:t>
      </w:r>
    </w:p>
    <w:p w14:paraId="1CE9C7B7"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B</w:t>
      </w:r>
      <w:r w:rsidRPr="00BA0852">
        <w:rPr>
          <w:rFonts w:ascii="宋体" w:eastAsia="宋体" w:hAnsi="宋体" w:hint="eastAsia"/>
          <w:szCs w:val="21"/>
        </w:rPr>
        <w:t>创造精神财富</w:t>
      </w:r>
    </w:p>
    <w:p w14:paraId="4F9F7CDD"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C</w:t>
      </w:r>
      <w:r w:rsidRPr="00BA0852">
        <w:rPr>
          <w:rFonts w:ascii="宋体" w:eastAsia="宋体" w:hAnsi="宋体" w:hint="eastAsia"/>
          <w:szCs w:val="21"/>
        </w:rPr>
        <w:t>社会变革的主力军</w:t>
      </w:r>
    </w:p>
    <w:p w14:paraId="157E441C" w14:textId="4004D316" w:rsidR="00BA0852" w:rsidRPr="00BA0852" w:rsidRDefault="00BA0852" w:rsidP="00BF4370">
      <w:pPr>
        <w:jc w:val="left"/>
        <w:rPr>
          <w:rFonts w:ascii="宋体" w:eastAsia="宋体" w:hAnsi="宋体"/>
          <w:szCs w:val="21"/>
        </w:rPr>
      </w:pPr>
      <w:r w:rsidRPr="00BA0852">
        <w:rPr>
          <w:rFonts w:ascii="宋体" w:eastAsia="宋体" w:hAnsi="宋体"/>
          <w:b/>
          <w:bCs/>
          <w:szCs w:val="21"/>
        </w:rPr>
        <w:t>6</w:t>
      </w:r>
      <w:r w:rsidRPr="00BA0852">
        <w:rPr>
          <w:rFonts w:ascii="宋体" w:eastAsia="宋体" w:hAnsi="宋体" w:hint="eastAsia"/>
          <w:b/>
          <w:bCs/>
          <w:szCs w:val="21"/>
        </w:rPr>
        <w:t>、作用的制约性：经济条件、政治条件、精神的条件制约</w:t>
      </w:r>
    </w:p>
    <w:p w14:paraId="28079AD9"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人民群众的创造力是有限与无限的统一</w:t>
      </w:r>
      <w:r w:rsidRPr="00BA0852">
        <w:rPr>
          <w:rFonts w:ascii="宋体" w:eastAsia="宋体" w:hAnsi="宋体"/>
          <w:szCs w:val="21"/>
        </w:rPr>
        <w:t>)</w:t>
      </w:r>
    </w:p>
    <w:p w14:paraId="061D27EC"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7</w:t>
      </w:r>
      <w:r w:rsidRPr="00BA0852">
        <w:rPr>
          <w:rFonts w:ascii="宋体" w:eastAsia="宋体" w:hAnsi="宋体" w:hint="eastAsia"/>
          <w:b/>
          <w:bCs/>
          <w:szCs w:val="21"/>
        </w:rPr>
        <w:t>、历史人物的作用：历史事件的当事人</w:t>
      </w:r>
    </w:p>
    <w:p w14:paraId="27914E7F"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历史任务的发起者</w:t>
      </w:r>
    </w:p>
    <w:p w14:paraId="0C7D15BD"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历史进程的影响者</w:t>
      </w:r>
    </w:p>
    <w:p w14:paraId="35B79E98"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 xml:space="preserve">　</w:t>
      </w:r>
      <w:r w:rsidRPr="00BA0852">
        <w:rPr>
          <w:rFonts w:ascii="宋体" w:eastAsia="宋体" w:hAnsi="宋体"/>
          <w:szCs w:val="21"/>
        </w:rPr>
        <w:t>8</w:t>
      </w:r>
      <w:r w:rsidRPr="00BA0852">
        <w:rPr>
          <w:rFonts w:ascii="宋体" w:eastAsia="宋体" w:hAnsi="宋体" w:hint="eastAsia"/>
          <w:szCs w:val="21"/>
        </w:rPr>
        <w:t>、历史人物的产生既有必然性也有偶然性</w:t>
      </w:r>
    </w:p>
    <w:p w14:paraId="604C0A21"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 xml:space="preserve">　　       时势造英雄、召唤英雄、</w:t>
      </w:r>
    </w:p>
    <w:p w14:paraId="602D76D1" w14:textId="1272769D"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锻炼英雄、筛选英雄（必然性）</w:t>
      </w:r>
    </w:p>
    <w:p w14:paraId="4B34202B" w14:textId="77777777" w:rsidR="00BA0852" w:rsidRPr="00BA0852" w:rsidRDefault="00BA0852" w:rsidP="00BF4370">
      <w:pPr>
        <w:jc w:val="left"/>
        <w:rPr>
          <w:rFonts w:ascii="宋体" w:eastAsia="宋体" w:hAnsi="宋体"/>
          <w:szCs w:val="21"/>
        </w:rPr>
      </w:pPr>
      <w:r w:rsidRPr="00BA0852">
        <w:rPr>
          <w:rFonts w:ascii="宋体" w:eastAsia="宋体" w:hAnsi="宋体" w:hint="eastAsia"/>
          <w:szCs w:val="21"/>
        </w:rPr>
        <w:t xml:space="preserve">　　       英雄人物有自身的特点（偶然性）</w:t>
      </w:r>
    </w:p>
    <w:p w14:paraId="0C80390F" w14:textId="25A4B38E" w:rsidR="00BA0852" w:rsidRPr="00BA0852" w:rsidRDefault="00BA0852" w:rsidP="00BF4370">
      <w:pPr>
        <w:jc w:val="left"/>
        <w:rPr>
          <w:rFonts w:ascii="宋体" w:eastAsia="宋体" w:hAnsi="宋体"/>
          <w:szCs w:val="21"/>
        </w:rPr>
      </w:pPr>
      <w:r w:rsidRPr="00BA0852">
        <w:rPr>
          <w:rFonts w:ascii="宋体" w:eastAsia="宋体" w:hAnsi="宋体"/>
          <w:b/>
          <w:bCs/>
          <w:szCs w:val="21"/>
        </w:rPr>
        <w:t>9</w:t>
      </w:r>
      <w:r w:rsidRPr="00BA0852">
        <w:rPr>
          <w:rFonts w:ascii="宋体" w:eastAsia="宋体" w:hAnsi="宋体" w:hint="eastAsia"/>
          <w:b/>
          <w:bCs/>
          <w:szCs w:val="21"/>
        </w:rPr>
        <w:t>、评价历史人物的原则：</w:t>
      </w:r>
      <w:r w:rsidRPr="00BA0852">
        <w:rPr>
          <w:rFonts w:ascii="宋体" w:eastAsia="宋体" w:hAnsi="宋体" w:hint="eastAsia"/>
          <w:szCs w:val="21"/>
        </w:rPr>
        <w:t>历史主义的态度（客观性）</w:t>
      </w:r>
      <w:r w:rsidR="00C86A49">
        <w:rPr>
          <w:rFonts w:ascii="宋体" w:eastAsia="宋体" w:hAnsi="宋体" w:hint="eastAsia"/>
          <w:szCs w:val="21"/>
        </w:rPr>
        <w:t>、</w:t>
      </w:r>
      <w:r w:rsidRPr="00BA0852">
        <w:rPr>
          <w:rFonts w:ascii="宋体" w:eastAsia="宋体" w:hAnsi="宋体" w:hint="eastAsia"/>
          <w:szCs w:val="21"/>
        </w:rPr>
        <w:t>阶级分析法</w:t>
      </w:r>
    </w:p>
    <w:p w14:paraId="3CE304EE"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lastRenderedPageBreak/>
        <w:t>10</w:t>
      </w:r>
      <w:r w:rsidRPr="00BA0852">
        <w:rPr>
          <w:rFonts w:ascii="宋体" w:eastAsia="宋体" w:hAnsi="宋体" w:hint="eastAsia"/>
          <w:b/>
          <w:bCs/>
          <w:szCs w:val="21"/>
        </w:rPr>
        <w:t>、群众观点：</w:t>
      </w:r>
    </w:p>
    <w:p w14:paraId="6C40FF91"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相信群众自己解放自己；全心全意为人民服务；</w:t>
      </w:r>
    </w:p>
    <w:p w14:paraId="1499471A"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一切向群众负责的观点；虚心向群众学习的观点</w:t>
      </w:r>
    </w:p>
    <w:p w14:paraId="7E9E053E" w14:textId="5BAD6326" w:rsidR="00BA0852" w:rsidRPr="00BA0852" w:rsidRDefault="00BA0852" w:rsidP="00BF4370">
      <w:pPr>
        <w:jc w:val="left"/>
        <w:rPr>
          <w:rFonts w:ascii="宋体" w:eastAsia="宋体" w:hAnsi="宋体"/>
          <w:szCs w:val="21"/>
        </w:rPr>
      </w:pPr>
      <w:r w:rsidRPr="00BA0852">
        <w:rPr>
          <w:rFonts w:ascii="宋体" w:eastAsia="宋体" w:hAnsi="宋体"/>
          <w:b/>
          <w:bCs/>
          <w:szCs w:val="21"/>
        </w:rPr>
        <w:t>11</w:t>
      </w:r>
      <w:r w:rsidRPr="00BA0852">
        <w:rPr>
          <w:rFonts w:ascii="宋体" w:eastAsia="宋体" w:hAnsi="宋体" w:hint="eastAsia"/>
          <w:b/>
          <w:bCs/>
          <w:szCs w:val="21"/>
        </w:rPr>
        <w:t>、群众路线：</w:t>
      </w:r>
      <w:r w:rsidRPr="00BA0852">
        <w:rPr>
          <w:rFonts w:ascii="宋体" w:eastAsia="宋体" w:hAnsi="宋体" w:hint="eastAsia"/>
          <w:szCs w:val="21"/>
        </w:rPr>
        <w:t>一切为了群众，一切依靠群众；从群众中来，到群众中去。</w:t>
      </w:r>
    </w:p>
    <w:p w14:paraId="0D687E1F" w14:textId="4D0D213B" w:rsidR="00BA0852" w:rsidRPr="00BA0852" w:rsidRDefault="00BA0852" w:rsidP="00BF4370">
      <w:pPr>
        <w:jc w:val="left"/>
        <w:rPr>
          <w:rFonts w:ascii="宋体" w:eastAsia="宋体" w:hAnsi="宋体"/>
          <w:szCs w:val="21"/>
        </w:rPr>
      </w:pPr>
      <w:r w:rsidRPr="00BA0852">
        <w:rPr>
          <w:rFonts w:ascii="宋体" w:eastAsia="宋体" w:hAnsi="宋体"/>
          <w:b/>
          <w:bCs/>
          <w:szCs w:val="21"/>
        </w:rPr>
        <w:t>12</w:t>
      </w:r>
      <w:r w:rsidRPr="00BA0852">
        <w:rPr>
          <w:rFonts w:ascii="宋体" w:eastAsia="宋体" w:hAnsi="宋体" w:hint="eastAsia"/>
          <w:b/>
          <w:bCs/>
          <w:szCs w:val="21"/>
        </w:rPr>
        <w:t>、群众观点和群众路线的哲学依据：</w:t>
      </w:r>
      <w:r w:rsidRPr="00BA0852">
        <w:rPr>
          <w:rFonts w:ascii="宋体" w:eastAsia="宋体" w:hAnsi="宋体" w:hint="eastAsia"/>
          <w:szCs w:val="21"/>
        </w:rPr>
        <w:t>认识路线、群众是历史的创造者</w:t>
      </w:r>
    </w:p>
    <w:p w14:paraId="109A9358"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13</w:t>
      </w:r>
      <w:r w:rsidRPr="00BA0852">
        <w:rPr>
          <w:rFonts w:ascii="宋体" w:eastAsia="宋体" w:hAnsi="宋体" w:hint="eastAsia"/>
          <w:b/>
          <w:bCs/>
          <w:szCs w:val="21"/>
        </w:rPr>
        <w:t>、人的价值即意义，</w:t>
      </w:r>
      <w:r w:rsidRPr="00BA0852">
        <w:rPr>
          <w:rFonts w:ascii="宋体" w:eastAsia="宋体" w:hAnsi="宋体" w:hint="eastAsia"/>
          <w:szCs w:val="21"/>
        </w:rPr>
        <w:t>包括个人价值和社会价值</w:t>
      </w:r>
    </w:p>
    <w:p w14:paraId="151348A6"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 xml:space="preserve">                    </w:t>
      </w:r>
      <w:r w:rsidRPr="00BA0852">
        <w:rPr>
          <w:rFonts w:ascii="宋体" w:eastAsia="宋体" w:hAnsi="宋体" w:hint="eastAsia"/>
          <w:szCs w:val="21"/>
        </w:rPr>
        <w:t>主要方面是社会价值。（手段和目的）</w:t>
      </w:r>
    </w:p>
    <w:p w14:paraId="1FD6CC31"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14</w:t>
      </w:r>
      <w:r w:rsidRPr="00BA0852">
        <w:rPr>
          <w:rFonts w:ascii="宋体" w:eastAsia="宋体" w:hAnsi="宋体" w:hint="eastAsia"/>
          <w:b/>
          <w:bCs/>
          <w:szCs w:val="21"/>
        </w:rPr>
        <w:t>、人的本质是一切社会关系的总和：</w:t>
      </w:r>
    </w:p>
    <w:p w14:paraId="0E643D02"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社会性</w:t>
      </w:r>
    </w:p>
    <w:p w14:paraId="36853AF6"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社会关系的总和</w:t>
      </w:r>
    </w:p>
    <w:p w14:paraId="3033C2EA"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具体的历史的</w:t>
      </w:r>
    </w:p>
    <w:p w14:paraId="4CC952CA"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15</w:t>
      </w:r>
      <w:r w:rsidRPr="00BA0852">
        <w:rPr>
          <w:rFonts w:ascii="宋体" w:eastAsia="宋体" w:hAnsi="宋体" w:hint="eastAsia"/>
          <w:b/>
          <w:bCs/>
          <w:szCs w:val="21"/>
        </w:rPr>
        <w:t>、社会进步的衡量标准：</w:t>
      </w:r>
    </w:p>
    <w:p w14:paraId="6279E9AB"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物质文明、制度文明、</w:t>
      </w:r>
    </w:p>
    <w:p w14:paraId="7A06409A"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精神文明、人的文明</w:t>
      </w:r>
    </w:p>
    <w:p w14:paraId="5CE93AF8" w14:textId="77777777" w:rsidR="00BA0852" w:rsidRPr="00BA0852" w:rsidRDefault="00BA0852" w:rsidP="00BF4370">
      <w:pPr>
        <w:jc w:val="left"/>
        <w:rPr>
          <w:rFonts w:ascii="宋体" w:eastAsia="宋体" w:hAnsi="宋体"/>
          <w:szCs w:val="21"/>
        </w:rPr>
      </w:pPr>
      <w:r w:rsidRPr="00BA0852">
        <w:rPr>
          <w:rFonts w:ascii="宋体" w:eastAsia="宋体" w:hAnsi="宋体"/>
          <w:szCs w:val="21"/>
        </w:rPr>
        <w:t xml:space="preserve">                       </w:t>
      </w:r>
      <w:r w:rsidRPr="00BA0852">
        <w:rPr>
          <w:rFonts w:ascii="宋体" w:eastAsia="宋体" w:hAnsi="宋体" w:hint="eastAsia"/>
          <w:szCs w:val="21"/>
        </w:rPr>
        <w:t>生产力是最根本标准</w:t>
      </w:r>
    </w:p>
    <w:p w14:paraId="7A883300" w14:textId="77777777" w:rsidR="00BA0852" w:rsidRPr="00BA0852" w:rsidRDefault="00BA0852" w:rsidP="00BF4370">
      <w:pPr>
        <w:jc w:val="left"/>
        <w:rPr>
          <w:rFonts w:ascii="宋体" w:eastAsia="宋体" w:hAnsi="宋体"/>
          <w:szCs w:val="21"/>
        </w:rPr>
      </w:pPr>
      <w:r w:rsidRPr="00BA0852">
        <w:rPr>
          <w:rFonts w:ascii="宋体" w:eastAsia="宋体" w:hAnsi="宋体"/>
          <w:b/>
          <w:bCs/>
          <w:szCs w:val="21"/>
        </w:rPr>
        <w:t>16</w:t>
      </w:r>
      <w:r w:rsidRPr="00BA0852">
        <w:rPr>
          <w:rFonts w:ascii="宋体" w:eastAsia="宋体" w:hAnsi="宋体" w:hint="eastAsia"/>
          <w:b/>
          <w:bCs/>
          <w:szCs w:val="21"/>
        </w:rPr>
        <w:t>、必然王国：</w:t>
      </w:r>
      <w:r w:rsidRPr="00BA0852">
        <w:rPr>
          <w:rFonts w:ascii="宋体" w:eastAsia="宋体" w:hAnsi="宋体" w:hint="eastAsia"/>
          <w:szCs w:val="21"/>
        </w:rPr>
        <w:t>人受盲目必然性的奴役的一种社会状态</w:t>
      </w:r>
    </w:p>
    <w:p w14:paraId="2DE8B641" w14:textId="126822B4" w:rsidR="00BA0852" w:rsidRPr="00BA0852" w:rsidRDefault="00BA0852" w:rsidP="00BF4370">
      <w:pPr>
        <w:jc w:val="left"/>
        <w:rPr>
          <w:rFonts w:ascii="宋体" w:eastAsia="宋体" w:hAnsi="宋体"/>
          <w:szCs w:val="21"/>
        </w:rPr>
      </w:pPr>
      <w:r w:rsidRPr="00BA0852">
        <w:rPr>
          <w:rFonts w:ascii="宋体" w:eastAsia="宋体" w:hAnsi="宋体"/>
          <w:b/>
          <w:bCs/>
          <w:szCs w:val="21"/>
        </w:rPr>
        <w:t xml:space="preserve">    </w:t>
      </w:r>
      <w:r w:rsidRPr="00BA0852">
        <w:rPr>
          <w:rFonts w:ascii="宋体" w:eastAsia="宋体" w:hAnsi="宋体" w:hint="eastAsia"/>
          <w:b/>
          <w:bCs/>
          <w:szCs w:val="21"/>
        </w:rPr>
        <w:t>自由王国：</w:t>
      </w:r>
      <w:r w:rsidRPr="00BA0852">
        <w:rPr>
          <w:rFonts w:ascii="宋体" w:eastAsia="宋体" w:hAnsi="宋体" w:hint="eastAsia"/>
          <w:szCs w:val="21"/>
        </w:rPr>
        <w:t>摆脱必然性奴役，成为自然、社会和人自己的主人的社会</w:t>
      </w:r>
    </w:p>
    <w:p w14:paraId="7030AEDF" w14:textId="6FE42B28" w:rsidR="00BA0852" w:rsidRPr="00BA0852" w:rsidRDefault="00BA0852" w:rsidP="00BA0852">
      <w:pPr>
        <w:jc w:val="left"/>
        <w:rPr>
          <w:rFonts w:ascii="宋体" w:eastAsia="宋体" w:hAnsi="宋体" w:hint="eastAsia"/>
          <w:szCs w:val="21"/>
        </w:rPr>
      </w:pPr>
    </w:p>
    <w:p w14:paraId="5A9C60B0" w14:textId="77777777" w:rsidR="0093757E" w:rsidRPr="00BB1074" w:rsidRDefault="0093757E" w:rsidP="00BB1074">
      <w:pPr>
        <w:jc w:val="left"/>
        <w:rPr>
          <w:rFonts w:ascii="宋体" w:eastAsia="宋体" w:hAnsi="宋体" w:hint="eastAsia"/>
          <w:szCs w:val="21"/>
        </w:rPr>
      </w:pPr>
    </w:p>
    <w:p w14:paraId="5A888AA7" w14:textId="77777777" w:rsidR="0030332F" w:rsidRPr="0030332F" w:rsidRDefault="0030332F" w:rsidP="00BB1074">
      <w:pPr>
        <w:jc w:val="left"/>
        <w:rPr>
          <w:rFonts w:ascii="宋体" w:eastAsia="宋体" w:hAnsi="宋体" w:hint="eastAsia"/>
          <w:szCs w:val="21"/>
        </w:rPr>
      </w:pPr>
    </w:p>
    <w:p w14:paraId="462CBDD9" w14:textId="77777777" w:rsidR="0030332F" w:rsidRPr="00BB1074" w:rsidRDefault="0030332F" w:rsidP="00BB1074">
      <w:pPr>
        <w:jc w:val="left"/>
        <w:rPr>
          <w:rFonts w:ascii="宋体" w:eastAsia="宋体" w:hAnsi="宋体" w:hint="eastAsia"/>
          <w:szCs w:val="21"/>
        </w:rPr>
      </w:pPr>
    </w:p>
    <w:sectPr w:rsidR="0030332F" w:rsidRPr="00BB10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09494" w14:textId="77777777" w:rsidR="00C66457" w:rsidRDefault="00C66457" w:rsidP="00815542">
      <w:r>
        <w:separator/>
      </w:r>
    </w:p>
  </w:endnote>
  <w:endnote w:type="continuationSeparator" w:id="0">
    <w:p w14:paraId="5A3FA59F" w14:textId="77777777" w:rsidR="00C66457" w:rsidRDefault="00C66457" w:rsidP="0081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DEE3D" w14:textId="77777777" w:rsidR="00C66457" w:rsidRDefault="00C66457" w:rsidP="00815542">
      <w:r>
        <w:separator/>
      </w:r>
    </w:p>
  </w:footnote>
  <w:footnote w:type="continuationSeparator" w:id="0">
    <w:p w14:paraId="544C6586" w14:textId="77777777" w:rsidR="00C66457" w:rsidRDefault="00C66457" w:rsidP="00815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45"/>
    <w:rsid w:val="00216439"/>
    <w:rsid w:val="0030332F"/>
    <w:rsid w:val="00795A35"/>
    <w:rsid w:val="00815542"/>
    <w:rsid w:val="0093757E"/>
    <w:rsid w:val="00A16CA4"/>
    <w:rsid w:val="00BA0852"/>
    <w:rsid w:val="00BB1074"/>
    <w:rsid w:val="00BF4370"/>
    <w:rsid w:val="00C66457"/>
    <w:rsid w:val="00C73682"/>
    <w:rsid w:val="00C86A49"/>
    <w:rsid w:val="00E42130"/>
    <w:rsid w:val="00ED31AF"/>
    <w:rsid w:val="00F60545"/>
    <w:rsid w:val="00F670B1"/>
    <w:rsid w:val="00F7637A"/>
    <w:rsid w:val="00FD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16489"/>
  <w15:chartTrackingRefBased/>
  <w15:docId w15:val="{E02C470F-01CE-4096-B5CF-3CEC57A4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32F"/>
    <w:pPr>
      <w:ind w:firstLineChars="200" w:firstLine="420"/>
    </w:pPr>
  </w:style>
  <w:style w:type="paragraph" w:styleId="a4">
    <w:name w:val="Normal (Web)"/>
    <w:basedOn w:val="a"/>
    <w:uiPriority w:val="99"/>
    <w:semiHidden/>
    <w:unhideWhenUsed/>
    <w:rsid w:val="00BB107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8155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5542"/>
    <w:rPr>
      <w:sz w:val="18"/>
      <w:szCs w:val="18"/>
    </w:rPr>
  </w:style>
  <w:style w:type="paragraph" w:styleId="a7">
    <w:name w:val="footer"/>
    <w:basedOn w:val="a"/>
    <w:link w:val="a8"/>
    <w:uiPriority w:val="99"/>
    <w:unhideWhenUsed/>
    <w:rsid w:val="00815542"/>
    <w:pPr>
      <w:tabs>
        <w:tab w:val="center" w:pos="4153"/>
        <w:tab w:val="right" w:pos="8306"/>
      </w:tabs>
      <w:snapToGrid w:val="0"/>
      <w:jc w:val="left"/>
    </w:pPr>
    <w:rPr>
      <w:sz w:val="18"/>
      <w:szCs w:val="18"/>
    </w:rPr>
  </w:style>
  <w:style w:type="character" w:customStyle="1" w:styleId="a8">
    <w:name w:val="页脚 字符"/>
    <w:basedOn w:val="a0"/>
    <w:link w:val="a7"/>
    <w:uiPriority w:val="99"/>
    <w:rsid w:val="008155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4172">
      <w:bodyDiv w:val="1"/>
      <w:marLeft w:val="0"/>
      <w:marRight w:val="0"/>
      <w:marTop w:val="0"/>
      <w:marBottom w:val="0"/>
      <w:divBdr>
        <w:top w:val="none" w:sz="0" w:space="0" w:color="auto"/>
        <w:left w:val="none" w:sz="0" w:space="0" w:color="auto"/>
        <w:bottom w:val="none" w:sz="0" w:space="0" w:color="auto"/>
        <w:right w:val="none" w:sz="0" w:space="0" w:color="auto"/>
      </w:divBdr>
      <w:divsChild>
        <w:div w:id="1659117165">
          <w:marLeft w:val="547"/>
          <w:marRight w:val="0"/>
          <w:marTop w:val="0"/>
          <w:marBottom w:val="0"/>
          <w:divBdr>
            <w:top w:val="none" w:sz="0" w:space="0" w:color="auto"/>
            <w:left w:val="none" w:sz="0" w:space="0" w:color="auto"/>
            <w:bottom w:val="none" w:sz="0" w:space="0" w:color="auto"/>
            <w:right w:val="none" w:sz="0" w:space="0" w:color="auto"/>
          </w:divBdr>
        </w:div>
        <w:div w:id="913125487">
          <w:marLeft w:val="547"/>
          <w:marRight w:val="0"/>
          <w:marTop w:val="0"/>
          <w:marBottom w:val="0"/>
          <w:divBdr>
            <w:top w:val="none" w:sz="0" w:space="0" w:color="auto"/>
            <w:left w:val="none" w:sz="0" w:space="0" w:color="auto"/>
            <w:bottom w:val="none" w:sz="0" w:space="0" w:color="auto"/>
            <w:right w:val="none" w:sz="0" w:space="0" w:color="auto"/>
          </w:divBdr>
        </w:div>
        <w:div w:id="1483043234">
          <w:marLeft w:val="547"/>
          <w:marRight w:val="0"/>
          <w:marTop w:val="0"/>
          <w:marBottom w:val="0"/>
          <w:divBdr>
            <w:top w:val="none" w:sz="0" w:space="0" w:color="auto"/>
            <w:left w:val="none" w:sz="0" w:space="0" w:color="auto"/>
            <w:bottom w:val="none" w:sz="0" w:space="0" w:color="auto"/>
            <w:right w:val="none" w:sz="0" w:space="0" w:color="auto"/>
          </w:divBdr>
        </w:div>
        <w:div w:id="957880995">
          <w:marLeft w:val="547"/>
          <w:marRight w:val="0"/>
          <w:marTop w:val="0"/>
          <w:marBottom w:val="0"/>
          <w:divBdr>
            <w:top w:val="none" w:sz="0" w:space="0" w:color="auto"/>
            <w:left w:val="none" w:sz="0" w:space="0" w:color="auto"/>
            <w:bottom w:val="none" w:sz="0" w:space="0" w:color="auto"/>
            <w:right w:val="none" w:sz="0" w:space="0" w:color="auto"/>
          </w:divBdr>
        </w:div>
        <w:div w:id="939600945">
          <w:marLeft w:val="547"/>
          <w:marRight w:val="0"/>
          <w:marTop w:val="0"/>
          <w:marBottom w:val="0"/>
          <w:divBdr>
            <w:top w:val="none" w:sz="0" w:space="0" w:color="auto"/>
            <w:left w:val="none" w:sz="0" w:space="0" w:color="auto"/>
            <w:bottom w:val="none" w:sz="0" w:space="0" w:color="auto"/>
            <w:right w:val="none" w:sz="0" w:space="0" w:color="auto"/>
          </w:divBdr>
        </w:div>
        <w:div w:id="1629313306">
          <w:marLeft w:val="547"/>
          <w:marRight w:val="0"/>
          <w:marTop w:val="0"/>
          <w:marBottom w:val="0"/>
          <w:divBdr>
            <w:top w:val="none" w:sz="0" w:space="0" w:color="auto"/>
            <w:left w:val="none" w:sz="0" w:space="0" w:color="auto"/>
            <w:bottom w:val="none" w:sz="0" w:space="0" w:color="auto"/>
            <w:right w:val="none" w:sz="0" w:space="0" w:color="auto"/>
          </w:divBdr>
        </w:div>
        <w:div w:id="1525441623">
          <w:marLeft w:val="547"/>
          <w:marRight w:val="0"/>
          <w:marTop w:val="0"/>
          <w:marBottom w:val="0"/>
          <w:divBdr>
            <w:top w:val="none" w:sz="0" w:space="0" w:color="auto"/>
            <w:left w:val="none" w:sz="0" w:space="0" w:color="auto"/>
            <w:bottom w:val="none" w:sz="0" w:space="0" w:color="auto"/>
            <w:right w:val="none" w:sz="0" w:space="0" w:color="auto"/>
          </w:divBdr>
        </w:div>
        <w:div w:id="552891412">
          <w:marLeft w:val="547"/>
          <w:marRight w:val="0"/>
          <w:marTop w:val="0"/>
          <w:marBottom w:val="0"/>
          <w:divBdr>
            <w:top w:val="none" w:sz="0" w:space="0" w:color="auto"/>
            <w:left w:val="none" w:sz="0" w:space="0" w:color="auto"/>
            <w:bottom w:val="none" w:sz="0" w:space="0" w:color="auto"/>
            <w:right w:val="none" w:sz="0" w:space="0" w:color="auto"/>
          </w:divBdr>
        </w:div>
        <w:div w:id="942497899">
          <w:marLeft w:val="547"/>
          <w:marRight w:val="0"/>
          <w:marTop w:val="0"/>
          <w:marBottom w:val="0"/>
          <w:divBdr>
            <w:top w:val="none" w:sz="0" w:space="0" w:color="auto"/>
            <w:left w:val="none" w:sz="0" w:space="0" w:color="auto"/>
            <w:bottom w:val="none" w:sz="0" w:space="0" w:color="auto"/>
            <w:right w:val="none" w:sz="0" w:space="0" w:color="auto"/>
          </w:divBdr>
        </w:div>
        <w:div w:id="161971672">
          <w:marLeft w:val="547"/>
          <w:marRight w:val="0"/>
          <w:marTop w:val="0"/>
          <w:marBottom w:val="0"/>
          <w:divBdr>
            <w:top w:val="none" w:sz="0" w:space="0" w:color="auto"/>
            <w:left w:val="none" w:sz="0" w:space="0" w:color="auto"/>
            <w:bottom w:val="none" w:sz="0" w:space="0" w:color="auto"/>
            <w:right w:val="none" w:sz="0" w:space="0" w:color="auto"/>
          </w:divBdr>
        </w:div>
      </w:divsChild>
    </w:div>
    <w:div w:id="87695879">
      <w:bodyDiv w:val="1"/>
      <w:marLeft w:val="0"/>
      <w:marRight w:val="0"/>
      <w:marTop w:val="0"/>
      <w:marBottom w:val="0"/>
      <w:divBdr>
        <w:top w:val="none" w:sz="0" w:space="0" w:color="auto"/>
        <w:left w:val="none" w:sz="0" w:space="0" w:color="auto"/>
        <w:bottom w:val="none" w:sz="0" w:space="0" w:color="auto"/>
        <w:right w:val="none" w:sz="0" w:space="0" w:color="auto"/>
      </w:divBdr>
      <w:divsChild>
        <w:div w:id="685592688">
          <w:marLeft w:val="547"/>
          <w:marRight w:val="0"/>
          <w:marTop w:val="0"/>
          <w:marBottom w:val="0"/>
          <w:divBdr>
            <w:top w:val="none" w:sz="0" w:space="0" w:color="auto"/>
            <w:left w:val="none" w:sz="0" w:space="0" w:color="auto"/>
            <w:bottom w:val="none" w:sz="0" w:space="0" w:color="auto"/>
            <w:right w:val="none" w:sz="0" w:space="0" w:color="auto"/>
          </w:divBdr>
        </w:div>
        <w:div w:id="73209623">
          <w:marLeft w:val="547"/>
          <w:marRight w:val="0"/>
          <w:marTop w:val="0"/>
          <w:marBottom w:val="0"/>
          <w:divBdr>
            <w:top w:val="none" w:sz="0" w:space="0" w:color="auto"/>
            <w:left w:val="none" w:sz="0" w:space="0" w:color="auto"/>
            <w:bottom w:val="none" w:sz="0" w:space="0" w:color="auto"/>
            <w:right w:val="none" w:sz="0" w:space="0" w:color="auto"/>
          </w:divBdr>
        </w:div>
        <w:div w:id="1853838075">
          <w:marLeft w:val="547"/>
          <w:marRight w:val="0"/>
          <w:marTop w:val="0"/>
          <w:marBottom w:val="0"/>
          <w:divBdr>
            <w:top w:val="none" w:sz="0" w:space="0" w:color="auto"/>
            <w:left w:val="none" w:sz="0" w:space="0" w:color="auto"/>
            <w:bottom w:val="none" w:sz="0" w:space="0" w:color="auto"/>
            <w:right w:val="none" w:sz="0" w:space="0" w:color="auto"/>
          </w:divBdr>
        </w:div>
      </w:divsChild>
    </w:div>
    <w:div w:id="100077724">
      <w:bodyDiv w:val="1"/>
      <w:marLeft w:val="0"/>
      <w:marRight w:val="0"/>
      <w:marTop w:val="0"/>
      <w:marBottom w:val="0"/>
      <w:divBdr>
        <w:top w:val="none" w:sz="0" w:space="0" w:color="auto"/>
        <w:left w:val="none" w:sz="0" w:space="0" w:color="auto"/>
        <w:bottom w:val="none" w:sz="0" w:space="0" w:color="auto"/>
        <w:right w:val="none" w:sz="0" w:space="0" w:color="auto"/>
      </w:divBdr>
      <w:divsChild>
        <w:div w:id="1165052958">
          <w:marLeft w:val="547"/>
          <w:marRight w:val="0"/>
          <w:marTop w:val="0"/>
          <w:marBottom w:val="0"/>
          <w:divBdr>
            <w:top w:val="none" w:sz="0" w:space="0" w:color="auto"/>
            <w:left w:val="none" w:sz="0" w:space="0" w:color="auto"/>
            <w:bottom w:val="none" w:sz="0" w:space="0" w:color="auto"/>
            <w:right w:val="none" w:sz="0" w:space="0" w:color="auto"/>
          </w:divBdr>
        </w:div>
        <w:div w:id="773981063">
          <w:marLeft w:val="547"/>
          <w:marRight w:val="0"/>
          <w:marTop w:val="0"/>
          <w:marBottom w:val="0"/>
          <w:divBdr>
            <w:top w:val="none" w:sz="0" w:space="0" w:color="auto"/>
            <w:left w:val="none" w:sz="0" w:space="0" w:color="auto"/>
            <w:bottom w:val="none" w:sz="0" w:space="0" w:color="auto"/>
            <w:right w:val="none" w:sz="0" w:space="0" w:color="auto"/>
          </w:divBdr>
        </w:div>
        <w:div w:id="1089233552">
          <w:marLeft w:val="547"/>
          <w:marRight w:val="0"/>
          <w:marTop w:val="0"/>
          <w:marBottom w:val="0"/>
          <w:divBdr>
            <w:top w:val="none" w:sz="0" w:space="0" w:color="auto"/>
            <w:left w:val="none" w:sz="0" w:space="0" w:color="auto"/>
            <w:bottom w:val="none" w:sz="0" w:space="0" w:color="auto"/>
            <w:right w:val="none" w:sz="0" w:space="0" w:color="auto"/>
          </w:divBdr>
        </w:div>
        <w:div w:id="695545245">
          <w:marLeft w:val="547"/>
          <w:marRight w:val="0"/>
          <w:marTop w:val="0"/>
          <w:marBottom w:val="0"/>
          <w:divBdr>
            <w:top w:val="none" w:sz="0" w:space="0" w:color="auto"/>
            <w:left w:val="none" w:sz="0" w:space="0" w:color="auto"/>
            <w:bottom w:val="none" w:sz="0" w:space="0" w:color="auto"/>
            <w:right w:val="none" w:sz="0" w:space="0" w:color="auto"/>
          </w:divBdr>
        </w:div>
      </w:divsChild>
    </w:div>
    <w:div w:id="116333767">
      <w:bodyDiv w:val="1"/>
      <w:marLeft w:val="0"/>
      <w:marRight w:val="0"/>
      <w:marTop w:val="0"/>
      <w:marBottom w:val="0"/>
      <w:divBdr>
        <w:top w:val="none" w:sz="0" w:space="0" w:color="auto"/>
        <w:left w:val="none" w:sz="0" w:space="0" w:color="auto"/>
        <w:bottom w:val="none" w:sz="0" w:space="0" w:color="auto"/>
        <w:right w:val="none" w:sz="0" w:space="0" w:color="auto"/>
      </w:divBdr>
      <w:divsChild>
        <w:div w:id="1867138967">
          <w:marLeft w:val="547"/>
          <w:marRight w:val="0"/>
          <w:marTop w:val="0"/>
          <w:marBottom w:val="0"/>
          <w:divBdr>
            <w:top w:val="none" w:sz="0" w:space="0" w:color="auto"/>
            <w:left w:val="none" w:sz="0" w:space="0" w:color="auto"/>
            <w:bottom w:val="none" w:sz="0" w:space="0" w:color="auto"/>
            <w:right w:val="none" w:sz="0" w:space="0" w:color="auto"/>
          </w:divBdr>
        </w:div>
        <w:div w:id="360519796">
          <w:marLeft w:val="547"/>
          <w:marRight w:val="0"/>
          <w:marTop w:val="0"/>
          <w:marBottom w:val="0"/>
          <w:divBdr>
            <w:top w:val="none" w:sz="0" w:space="0" w:color="auto"/>
            <w:left w:val="none" w:sz="0" w:space="0" w:color="auto"/>
            <w:bottom w:val="none" w:sz="0" w:space="0" w:color="auto"/>
            <w:right w:val="none" w:sz="0" w:space="0" w:color="auto"/>
          </w:divBdr>
        </w:div>
        <w:div w:id="1450778101">
          <w:marLeft w:val="547"/>
          <w:marRight w:val="0"/>
          <w:marTop w:val="0"/>
          <w:marBottom w:val="0"/>
          <w:divBdr>
            <w:top w:val="none" w:sz="0" w:space="0" w:color="auto"/>
            <w:left w:val="none" w:sz="0" w:space="0" w:color="auto"/>
            <w:bottom w:val="none" w:sz="0" w:space="0" w:color="auto"/>
            <w:right w:val="none" w:sz="0" w:space="0" w:color="auto"/>
          </w:divBdr>
        </w:div>
        <w:div w:id="340862383">
          <w:marLeft w:val="547"/>
          <w:marRight w:val="0"/>
          <w:marTop w:val="0"/>
          <w:marBottom w:val="0"/>
          <w:divBdr>
            <w:top w:val="none" w:sz="0" w:space="0" w:color="auto"/>
            <w:left w:val="none" w:sz="0" w:space="0" w:color="auto"/>
            <w:bottom w:val="none" w:sz="0" w:space="0" w:color="auto"/>
            <w:right w:val="none" w:sz="0" w:space="0" w:color="auto"/>
          </w:divBdr>
        </w:div>
        <w:div w:id="1315718497">
          <w:marLeft w:val="547"/>
          <w:marRight w:val="0"/>
          <w:marTop w:val="0"/>
          <w:marBottom w:val="0"/>
          <w:divBdr>
            <w:top w:val="none" w:sz="0" w:space="0" w:color="auto"/>
            <w:left w:val="none" w:sz="0" w:space="0" w:color="auto"/>
            <w:bottom w:val="none" w:sz="0" w:space="0" w:color="auto"/>
            <w:right w:val="none" w:sz="0" w:space="0" w:color="auto"/>
          </w:divBdr>
        </w:div>
        <w:div w:id="1484738756">
          <w:marLeft w:val="547"/>
          <w:marRight w:val="0"/>
          <w:marTop w:val="0"/>
          <w:marBottom w:val="0"/>
          <w:divBdr>
            <w:top w:val="none" w:sz="0" w:space="0" w:color="auto"/>
            <w:left w:val="none" w:sz="0" w:space="0" w:color="auto"/>
            <w:bottom w:val="none" w:sz="0" w:space="0" w:color="auto"/>
            <w:right w:val="none" w:sz="0" w:space="0" w:color="auto"/>
          </w:divBdr>
        </w:div>
        <w:div w:id="849024037">
          <w:marLeft w:val="547"/>
          <w:marRight w:val="0"/>
          <w:marTop w:val="0"/>
          <w:marBottom w:val="0"/>
          <w:divBdr>
            <w:top w:val="none" w:sz="0" w:space="0" w:color="auto"/>
            <w:left w:val="none" w:sz="0" w:space="0" w:color="auto"/>
            <w:bottom w:val="none" w:sz="0" w:space="0" w:color="auto"/>
            <w:right w:val="none" w:sz="0" w:space="0" w:color="auto"/>
          </w:divBdr>
        </w:div>
        <w:div w:id="1206455207">
          <w:marLeft w:val="547"/>
          <w:marRight w:val="0"/>
          <w:marTop w:val="0"/>
          <w:marBottom w:val="0"/>
          <w:divBdr>
            <w:top w:val="none" w:sz="0" w:space="0" w:color="auto"/>
            <w:left w:val="none" w:sz="0" w:space="0" w:color="auto"/>
            <w:bottom w:val="none" w:sz="0" w:space="0" w:color="auto"/>
            <w:right w:val="none" w:sz="0" w:space="0" w:color="auto"/>
          </w:divBdr>
        </w:div>
      </w:divsChild>
    </w:div>
    <w:div w:id="163470550">
      <w:bodyDiv w:val="1"/>
      <w:marLeft w:val="0"/>
      <w:marRight w:val="0"/>
      <w:marTop w:val="0"/>
      <w:marBottom w:val="0"/>
      <w:divBdr>
        <w:top w:val="none" w:sz="0" w:space="0" w:color="auto"/>
        <w:left w:val="none" w:sz="0" w:space="0" w:color="auto"/>
        <w:bottom w:val="none" w:sz="0" w:space="0" w:color="auto"/>
        <w:right w:val="none" w:sz="0" w:space="0" w:color="auto"/>
      </w:divBdr>
      <w:divsChild>
        <w:div w:id="1572082021">
          <w:marLeft w:val="547"/>
          <w:marRight w:val="0"/>
          <w:marTop w:val="0"/>
          <w:marBottom w:val="0"/>
          <w:divBdr>
            <w:top w:val="none" w:sz="0" w:space="0" w:color="auto"/>
            <w:left w:val="none" w:sz="0" w:space="0" w:color="auto"/>
            <w:bottom w:val="none" w:sz="0" w:space="0" w:color="auto"/>
            <w:right w:val="none" w:sz="0" w:space="0" w:color="auto"/>
          </w:divBdr>
        </w:div>
        <w:div w:id="829370618">
          <w:marLeft w:val="547"/>
          <w:marRight w:val="0"/>
          <w:marTop w:val="0"/>
          <w:marBottom w:val="0"/>
          <w:divBdr>
            <w:top w:val="none" w:sz="0" w:space="0" w:color="auto"/>
            <w:left w:val="none" w:sz="0" w:space="0" w:color="auto"/>
            <w:bottom w:val="none" w:sz="0" w:space="0" w:color="auto"/>
            <w:right w:val="none" w:sz="0" w:space="0" w:color="auto"/>
          </w:divBdr>
        </w:div>
      </w:divsChild>
    </w:div>
    <w:div w:id="173619754">
      <w:bodyDiv w:val="1"/>
      <w:marLeft w:val="0"/>
      <w:marRight w:val="0"/>
      <w:marTop w:val="0"/>
      <w:marBottom w:val="0"/>
      <w:divBdr>
        <w:top w:val="none" w:sz="0" w:space="0" w:color="auto"/>
        <w:left w:val="none" w:sz="0" w:space="0" w:color="auto"/>
        <w:bottom w:val="none" w:sz="0" w:space="0" w:color="auto"/>
        <w:right w:val="none" w:sz="0" w:space="0" w:color="auto"/>
      </w:divBdr>
      <w:divsChild>
        <w:div w:id="2056007867">
          <w:marLeft w:val="547"/>
          <w:marRight w:val="0"/>
          <w:marTop w:val="0"/>
          <w:marBottom w:val="0"/>
          <w:divBdr>
            <w:top w:val="none" w:sz="0" w:space="0" w:color="auto"/>
            <w:left w:val="none" w:sz="0" w:space="0" w:color="auto"/>
            <w:bottom w:val="none" w:sz="0" w:space="0" w:color="auto"/>
            <w:right w:val="none" w:sz="0" w:space="0" w:color="auto"/>
          </w:divBdr>
        </w:div>
        <w:div w:id="1920824551">
          <w:marLeft w:val="547"/>
          <w:marRight w:val="0"/>
          <w:marTop w:val="0"/>
          <w:marBottom w:val="0"/>
          <w:divBdr>
            <w:top w:val="none" w:sz="0" w:space="0" w:color="auto"/>
            <w:left w:val="none" w:sz="0" w:space="0" w:color="auto"/>
            <w:bottom w:val="none" w:sz="0" w:space="0" w:color="auto"/>
            <w:right w:val="none" w:sz="0" w:space="0" w:color="auto"/>
          </w:divBdr>
        </w:div>
        <w:div w:id="189146945">
          <w:marLeft w:val="547"/>
          <w:marRight w:val="0"/>
          <w:marTop w:val="0"/>
          <w:marBottom w:val="0"/>
          <w:divBdr>
            <w:top w:val="none" w:sz="0" w:space="0" w:color="auto"/>
            <w:left w:val="none" w:sz="0" w:space="0" w:color="auto"/>
            <w:bottom w:val="none" w:sz="0" w:space="0" w:color="auto"/>
            <w:right w:val="none" w:sz="0" w:space="0" w:color="auto"/>
          </w:divBdr>
        </w:div>
        <w:div w:id="1334988122">
          <w:marLeft w:val="547"/>
          <w:marRight w:val="0"/>
          <w:marTop w:val="0"/>
          <w:marBottom w:val="0"/>
          <w:divBdr>
            <w:top w:val="none" w:sz="0" w:space="0" w:color="auto"/>
            <w:left w:val="none" w:sz="0" w:space="0" w:color="auto"/>
            <w:bottom w:val="none" w:sz="0" w:space="0" w:color="auto"/>
            <w:right w:val="none" w:sz="0" w:space="0" w:color="auto"/>
          </w:divBdr>
        </w:div>
        <w:div w:id="845441506">
          <w:marLeft w:val="547"/>
          <w:marRight w:val="0"/>
          <w:marTop w:val="0"/>
          <w:marBottom w:val="0"/>
          <w:divBdr>
            <w:top w:val="none" w:sz="0" w:space="0" w:color="auto"/>
            <w:left w:val="none" w:sz="0" w:space="0" w:color="auto"/>
            <w:bottom w:val="none" w:sz="0" w:space="0" w:color="auto"/>
            <w:right w:val="none" w:sz="0" w:space="0" w:color="auto"/>
          </w:divBdr>
        </w:div>
        <w:div w:id="1279870938">
          <w:marLeft w:val="547"/>
          <w:marRight w:val="0"/>
          <w:marTop w:val="0"/>
          <w:marBottom w:val="0"/>
          <w:divBdr>
            <w:top w:val="none" w:sz="0" w:space="0" w:color="auto"/>
            <w:left w:val="none" w:sz="0" w:space="0" w:color="auto"/>
            <w:bottom w:val="none" w:sz="0" w:space="0" w:color="auto"/>
            <w:right w:val="none" w:sz="0" w:space="0" w:color="auto"/>
          </w:divBdr>
        </w:div>
        <w:div w:id="2142839066">
          <w:marLeft w:val="547"/>
          <w:marRight w:val="0"/>
          <w:marTop w:val="0"/>
          <w:marBottom w:val="0"/>
          <w:divBdr>
            <w:top w:val="none" w:sz="0" w:space="0" w:color="auto"/>
            <w:left w:val="none" w:sz="0" w:space="0" w:color="auto"/>
            <w:bottom w:val="none" w:sz="0" w:space="0" w:color="auto"/>
            <w:right w:val="none" w:sz="0" w:space="0" w:color="auto"/>
          </w:divBdr>
        </w:div>
        <w:div w:id="730466761">
          <w:marLeft w:val="547"/>
          <w:marRight w:val="0"/>
          <w:marTop w:val="0"/>
          <w:marBottom w:val="0"/>
          <w:divBdr>
            <w:top w:val="none" w:sz="0" w:space="0" w:color="auto"/>
            <w:left w:val="none" w:sz="0" w:space="0" w:color="auto"/>
            <w:bottom w:val="none" w:sz="0" w:space="0" w:color="auto"/>
            <w:right w:val="none" w:sz="0" w:space="0" w:color="auto"/>
          </w:divBdr>
        </w:div>
        <w:div w:id="2074043806">
          <w:marLeft w:val="547"/>
          <w:marRight w:val="0"/>
          <w:marTop w:val="0"/>
          <w:marBottom w:val="0"/>
          <w:divBdr>
            <w:top w:val="none" w:sz="0" w:space="0" w:color="auto"/>
            <w:left w:val="none" w:sz="0" w:space="0" w:color="auto"/>
            <w:bottom w:val="none" w:sz="0" w:space="0" w:color="auto"/>
            <w:right w:val="none" w:sz="0" w:space="0" w:color="auto"/>
          </w:divBdr>
        </w:div>
        <w:div w:id="1011226706">
          <w:marLeft w:val="547"/>
          <w:marRight w:val="0"/>
          <w:marTop w:val="0"/>
          <w:marBottom w:val="0"/>
          <w:divBdr>
            <w:top w:val="none" w:sz="0" w:space="0" w:color="auto"/>
            <w:left w:val="none" w:sz="0" w:space="0" w:color="auto"/>
            <w:bottom w:val="none" w:sz="0" w:space="0" w:color="auto"/>
            <w:right w:val="none" w:sz="0" w:space="0" w:color="auto"/>
          </w:divBdr>
        </w:div>
      </w:divsChild>
    </w:div>
    <w:div w:id="201405031">
      <w:bodyDiv w:val="1"/>
      <w:marLeft w:val="0"/>
      <w:marRight w:val="0"/>
      <w:marTop w:val="0"/>
      <w:marBottom w:val="0"/>
      <w:divBdr>
        <w:top w:val="none" w:sz="0" w:space="0" w:color="auto"/>
        <w:left w:val="none" w:sz="0" w:space="0" w:color="auto"/>
        <w:bottom w:val="none" w:sz="0" w:space="0" w:color="auto"/>
        <w:right w:val="none" w:sz="0" w:space="0" w:color="auto"/>
      </w:divBdr>
      <w:divsChild>
        <w:div w:id="1988046207">
          <w:marLeft w:val="547"/>
          <w:marRight w:val="0"/>
          <w:marTop w:val="0"/>
          <w:marBottom w:val="0"/>
          <w:divBdr>
            <w:top w:val="none" w:sz="0" w:space="0" w:color="auto"/>
            <w:left w:val="none" w:sz="0" w:space="0" w:color="auto"/>
            <w:bottom w:val="none" w:sz="0" w:space="0" w:color="auto"/>
            <w:right w:val="none" w:sz="0" w:space="0" w:color="auto"/>
          </w:divBdr>
        </w:div>
        <w:div w:id="586186297">
          <w:marLeft w:val="547"/>
          <w:marRight w:val="0"/>
          <w:marTop w:val="0"/>
          <w:marBottom w:val="0"/>
          <w:divBdr>
            <w:top w:val="none" w:sz="0" w:space="0" w:color="auto"/>
            <w:left w:val="none" w:sz="0" w:space="0" w:color="auto"/>
            <w:bottom w:val="none" w:sz="0" w:space="0" w:color="auto"/>
            <w:right w:val="none" w:sz="0" w:space="0" w:color="auto"/>
          </w:divBdr>
        </w:div>
        <w:div w:id="1137181797">
          <w:marLeft w:val="547"/>
          <w:marRight w:val="0"/>
          <w:marTop w:val="0"/>
          <w:marBottom w:val="0"/>
          <w:divBdr>
            <w:top w:val="none" w:sz="0" w:space="0" w:color="auto"/>
            <w:left w:val="none" w:sz="0" w:space="0" w:color="auto"/>
            <w:bottom w:val="none" w:sz="0" w:space="0" w:color="auto"/>
            <w:right w:val="none" w:sz="0" w:space="0" w:color="auto"/>
          </w:divBdr>
        </w:div>
        <w:div w:id="1919514510">
          <w:marLeft w:val="547"/>
          <w:marRight w:val="0"/>
          <w:marTop w:val="0"/>
          <w:marBottom w:val="0"/>
          <w:divBdr>
            <w:top w:val="none" w:sz="0" w:space="0" w:color="auto"/>
            <w:left w:val="none" w:sz="0" w:space="0" w:color="auto"/>
            <w:bottom w:val="none" w:sz="0" w:space="0" w:color="auto"/>
            <w:right w:val="none" w:sz="0" w:space="0" w:color="auto"/>
          </w:divBdr>
        </w:div>
        <w:div w:id="1594975702">
          <w:marLeft w:val="547"/>
          <w:marRight w:val="0"/>
          <w:marTop w:val="0"/>
          <w:marBottom w:val="0"/>
          <w:divBdr>
            <w:top w:val="none" w:sz="0" w:space="0" w:color="auto"/>
            <w:left w:val="none" w:sz="0" w:space="0" w:color="auto"/>
            <w:bottom w:val="none" w:sz="0" w:space="0" w:color="auto"/>
            <w:right w:val="none" w:sz="0" w:space="0" w:color="auto"/>
          </w:divBdr>
        </w:div>
        <w:div w:id="1662853097">
          <w:marLeft w:val="547"/>
          <w:marRight w:val="0"/>
          <w:marTop w:val="0"/>
          <w:marBottom w:val="0"/>
          <w:divBdr>
            <w:top w:val="none" w:sz="0" w:space="0" w:color="auto"/>
            <w:left w:val="none" w:sz="0" w:space="0" w:color="auto"/>
            <w:bottom w:val="none" w:sz="0" w:space="0" w:color="auto"/>
            <w:right w:val="none" w:sz="0" w:space="0" w:color="auto"/>
          </w:divBdr>
        </w:div>
        <w:div w:id="1288970232">
          <w:marLeft w:val="547"/>
          <w:marRight w:val="0"/>
          <w:marTop w:val="0"/>
          <w:marBottom w:val="0"/>
          <w:divBdr>
            <w:top w:val="none" w:sz="0" w:space="0" w:color="auto"/>
            <w:left w:val="none" w:sz="0" w:space="0" w:color="auto"/>
            <w:bottom w:val="none" w:sz="0" w:space="0" w:color="auto"/>
            <w:right w:val="none" w:sz="0" w:space="0" w:color="auto"/>
          </w:divBdr>
        </w:div>
        <w:div w:id="1887568566">
          <w:marLeft w:val="547"/>
          <w:marRight w:val="0"/>
          <w:marTop w:val="0"/>
          <w:marBottom w:val="0"/>
          <w:divBdr>
            <w:top w:val="none" w:sz="0" w:space="0" w:color="auto"/>
            <w:left w:val="none" w:sz="0" w:space="0" w:color="auto"/>
            <w:bottom w:val="none" w:sz="0" w:space="0" w:color="auto"/>
            <w:right w:val="none" w:sz="0" w:space="0" w:color="auto"/>
          </w:divBdr>
        </w:div>
      </w:divsChild>
    </w:div>
    <w:div w:id="229922044">
      <w:bodyDiv w:val="1"/>
      <w:marLeft w:val="0"/>
      <w:marRight w:val="0"/>
      <w:marTop w:val="0"/>
      <w:marBottom w:val="0"/>
      <w:divBdr>
        <w:top w:val="none" w:sz="0" w:space="0" w:color="auto"/>
        <w:left w:val="none" w:sz="0" w:space="0" w:color="auto"/>
        <w:bottom w:val="none" w:sz="0" w:space="0" w:color="auto"/>
        <w:right w:val="none" w:sz="0" w:space="0" w:color="auto"/>
      </w:divBdr>
      <w:divsChild>
        <w:div w:id="1983538823">
          <w:marLeft w:val="547"/>
          <w:marRight w:val="0"/>
          <w:marTop w:val="0"/>
          <w:marBottom w:val="0"/>
          <w:divBdr>
            <w:top w:val="none" w:sz="0" w:space="0" w:color="auto"/>
            <w:left w:val="none" w:sz="0" w:space="0" w:color="auto"/>
            <w:bottom w:val="none" w:sz="0" w:space="0" w:color="auto"/>
            <w:right w:val="none" w:sz="0" w:space="0" w:color="auto"/>
          </w:divBdr>
        </w:div>
        <w:div w:id="2030985138">
          <w:marLeft w:val="547"/>
          <w:marRight w:val="0"/>
          <w:marTop w:val="0"/>
          <w:marBottom w:val="0"/>
          <w:divBdr>
            <w:top w:val="none" w:sz="0" w:space="0" w:color="auto"/>
            <w:left w:val="none" w:sz="0" w:space="0" w:color="auto"/>
            <w:bottom w:val="none" w:sz="0" w:space="0" w:color="auto"/>
            <w:right w:val="none" w:sz="0" w:space="0" w:color="auto"/>
          </w:divBdr>
        </w:div>
        <w:div w:id="1577126856">
          <w:marLeft w:val="547"/>
          <w:marRight w:val="0"/>
          <w:marTop w:val="0"/>
          <w:marBottom w:val="0"/>
          <w:divBdr>
            <w:top w:val="none" w:sz="0" w:space="0" w:color="auto"/>
            <w:left w:val="none" w:sz="0" w:space="0" w:color="auto"/>
            <w:bottom w:val="none" w:sz="0" w:space="0" w:color="auto"/>
            <w:right w:val="none" w:sz="0" w:space="0" w:color="auto"/>
          </w:divBdr>
        </w:div>
      </w:divsChild>
    </w:div>
    <w:div w:id="239338095">
      <w:bodyDiv w:val="1"/>
      <w:marLeft w:val="0"/>
      <w:marRight w:val="0"/>
      <w:marTop w:val="0"/>
      <w:marBottom w:val="0"/>
      <w:divBdr>
        <w:top w:val="none" w:sz="0" w:space="0" w:color="auto"/>
        <w:left w:val="none" w:sz="0" w:space="0" w:color="auto"/>
        <w:bottom w:val="none" w:sz="0" w:space="0" w:color="auto"/>
        <w:right w:val="none" w:sz="0" w:space="0" w:color="auto"/>
      </w:divBdr>
      <w:divsChild>
        <w:div w:id="1244292130">
          <w:marLeft w:val="547"/>
          <w:marRight w:val="0"/>
          <w:marTop w:val="0"/>
          <w:marBottom w:val="0"/>
          <w:divBdr>
            <w:top w:val="none" w:sz="0" w:space="0" w:color="auto"/>
            <w:left w:val="none" w:sz="0" w:space="0" w:color="auto"/>
            <w:bottom w:val="none" w:sz="0" w:space="0" w:color="auto"/>
            <w:right w:val="none" w:sz="0" w:space="0" w:color="auto"/>
          </w:divBdr>
        </w:div>
        <w:div w:id="708992161">
          <w:marLeft w:val="547"/>
          <w:marRight w:val="0"/>
          <w:marTop w:val="0"/>
          <w:marBottom w:val="0"/>
          <w:divBdr>
            <w:top w:val="none" w:sz="0" w:space="0" w:color="auto"/>
            <w:left w:val="none" w:sz="0" w:space="0" w:color="auto"/>
            <w:bottom w:val="none" w:sz="0" w:space="0" w:color="auto"/>
            <w:right w:val="none" w:sz="0" w:space="0" w:color="auto"/>
          </w:divBdr>
        </w:div>
        <w:div w:id="2116443373">
          <w:marLeft w:val="547"/>
          <w:marRight w:val="0"/>
          <w:marTop w:val="0"/>
          <w:marBottom w:val="0"/>
          <w:divBdr>
            <w:top w:val="none" w:sz="0" w:space="0" w:color="auto"/>
            <w:left w:val="none" w:sz="0" w:space="0" w:color="auto"/>
            <w:bottom w:val="none" w:sz="0" w:space="0" w:color="auto"/>
            <w:right w:val="none" w:sz="0" w:space="0" w:color="auto"/>
          </w:divBdr>
        </w:div>
        <w:div w:id="1708798621">
          <w:marLeft w:val="547"/>
          <w:marRight w:val="0"/>
          <w:marTop w:val="0"/>
          <w:marBottom w:val="0"/>
          <w:divBdr>
            <w:top w:val="none" w:sz="0" w:space="0" w:color="auto"/>
            <w:left w:val="none" w:sz="0" w:space="0" w:color="auto"/>
            <w:bottom w:val="none" w:sz="0" w:space="0" w:color="auto"/>
            <w:right w:val="none" w:sz="0" w:space="0" w:color="auto"/>
          </w:divBdr>
        </w:div>
        <w:div w:id="1050960650">
          <w:marLeft w:val="547"/>
          <w:marRight w:val="0"/>
          <w:marTop w:val="0"/>
          <w:marBottom w:val="0"/>
          <w:divBdr>
            <w:top w:val="none" w:sz="0" w:space="0" w:color="auto"/>
            <w:left w:val="none" w:sz="0" w:space="0" w:color="auto"/>
            <w:bottom w:val="none" w:sz="0" w:space="0" w:color="auto"/>
            <w:right w:val="none" w:sz="0" w:space="0" w:color="auto"/>
          </w:divBdr>
        </w:div>
        <w:div w:id="1004552843">
          <w:marLeft w:val="547"/>
          <w:marRight w:val="0"/>
          <w:marTop w:val="0"/>
          <w:marBottom w:val="0"/>
          <w:divBdr>
            <w:top w:val="none" w:sz="0" w:space="0" w:color="auto"/>
            <w:left w:val="none" w:sz="0" w:space="0" w:color="auto"/>
            <w:bottom w:val="none" w:sz="0" w:space="0" w:color="auto"/>
            <w:right w:val="none" w:sz="0" w:space="0" w:color="auto"/>
          </w:divBdr>
        </w:div>
        <w:div w:id="2018262868">
          <w:marLeft w:val="547"/>
          <w:marRight w:val="0"/>
          <w:marTop w:val="0"/>
          <w:marBottom w:val="0"/>
          <w:divBdr>
            <w:top w:val="none" w:sz="0" w:space="0" w:color="auto"/>
            <w:left w:val="none" w:sz="0" w:space="0" w:color="auto"/>
            <w:bottom w:val="none" w:sz="0" w:space="0" w:color="auto"/>
            <w:right w:val="none" w:sz="0" w:space="0" w:color="auto"/>
          </w:divBdr>
        </w:div>
        <w:div w:id="1874416728">
          <w:marLeft w:val="547"/>
          <w:marRight w:val="0"/>
          <w:marTop w:val="0"/>
          <w:marBottom w:val="0"/>
          <w:divBdr>
            <w:top w:val="none" w:sz="0" w:space="0" w:color="auto"/>
            <w:left w:val="none" w:sz="0" w:space="0" w:color="auto"/>
            <w:bottom w:val="none" w:sz="0" w:space="0" w:color="auto"/>
            <w:right w:val="none" w:sz="0" w:space="0" w:color="auto"/>
          </w:divBdr>
        </w:div>
        <w:div w:id="630745625">
          <w:marLeft w:val="547"/>
          <w:marRight w:val="0"/>
          <w:marTop w:val="0"/>
          <w:marBottom w:val="0"/>
          <w:divBdr>
            <w:top w:val="none" w:sz="0" w:space="0" w:color="auto"/>
            <w:left w:val="none" w:sz="0" w:space="0" w:color="auto"/>
            <w:bottom w:val="none" w:sz="0" w:space="0" w:color="auto"/>
            <w:right w:val="none" w:sz="0" w:space="0" w:color="auto"/>
          </w:divBdr>
        </w:div>
        <w:div w:id="957763563">
          <w:marLeft w:val="547"/>
          <w:marRight w:val="0"/>
          <w:marTop w:val="0"/>
          <w:marBottom w:val="0"/>
          <w:divBdr>
            <w:top w:val="none" w:sz="0" w:space="0" w:color="auto"/>
            <w:left w:val="none" w:sz="0" w:space="0" w:color="auto"/>
            <w:bottom w:val="none" w:sz="0" w:space="0" w:color="auto"/>
            <w:right w:val="none" w:sz="0" w:space="0" w:color="auto"/>
          </w:divBdr>
        </w:div>
        <w:div w:id="356082110">
          <w:marLeft w:val="547"/>
          <w:marRight w:val="0"/>
          <w:marTop w:val="0"/>
          <w:marBottom w:val="0"/>
          <w:divBdr>
            <w:top w:val="none" w:sz="0" w:space="0" w:color="auto"/>
            <w:left w:val="none" w:sz="0" w:space="0" w:color="auto"/>
            <w:bottom w:val="none" w:sz="0" w:space="0" w:color="auto"/>
            <w:right w:val="none" w:sz="0" w:space="0" w:color="auto"/>
          </w:divBdr>
        </w:div>
        <w:div w:id="1817185291">
          <w:marLeft w:val="547"/>
          <w:marRight w:val="0"/>
          <w:marTop w:val="0"/>
          <w:marBottom w:val="0"/>
          <w:divBdr>
            <w:top w:val="none" w:sz="0" w:space="0" w:color="auto"/>
            <w:left w:val="none" w:sz="0" w:space="0" w:color="auto"/>
            <w:bottom w:val="none" w:sz="0" w:space="0" w:color="auto"/>
            <w:right w:val="none" w:sz="0" w:space="0" w:color="auto"/>
          </w:divBdr>
        </w:div>
      </w:divsChild>
    </w:div>
    <w:div w:id="247233962">
      <w:bodyDiv w:val="1"/>
      <w:marLeft w:val="0"/>
      <w:marRight w:val="0"/>
      <w:marTop w:val="0"/>
      <w:marBottom w:val="0"/>
      <w:divBdr>
        <w:top w:val="none" w:sz="0" w:space="0" w:color="auto"/>
        <w:left w:val="none" w:sz="0" w:space="0" w:color="auto"/>
        <w:bottom w:val="none" w:sz="0" w:space="0" w:color="auto"/>
        <w:right w:val="none" w:sz="0" w:space="0" w:color="auto"/>
      </w:divBdr>
      <w:divsChild>
        <w:div w:id="1789470333">
          <w:marLeft w:val="547"/>
          <w:marRight w:val="0"/>
          <w:marTop w:val="0"/>
          <w:marBottom w:val="0"/>
          <w:divBdr>
            <w:top w:val="none" w:sz="0" w:space="0" w:color="auto"/>
            <w:left w:val="none" w:sz="0" w:space="0" w:color="auto"/>
            <w:bottom w:val="none" w:sz="0" w:space="0" w:color="auto"/>
            <w:right w:val="none" w:sz="0" w:space="0" w:color="auto"/>
          </w:divBdr>
        </w:div>
        <w:div w:id="1683236975">
          <w:marLeft w:val="547"/>
          <w:marRight w:val="0"/>
          <w:marTop w:val="0"/>
          <w:marBottom w:val="0"/>
          <w:divBdr>
            <w:top w:val="none" w:sz="0" w:space="0" w:color="auto"/>
            <w:left w:val="none" w:sz="0" w:space="0" w:color="auto"/>
            <w:bottom w:val="none" w:sz="0" w:space="0" w:color="auto"/>
            <w:right w:val="none" w:sz="0" w:space="0" w:color="auto"/>
          </w:divBdr>
        </w:div>
        <w:div w:id="364256454">
          <w:marLeft w:val="547"/>
          <w:marRight w:val="0"/>
          <w:marTop w:val="0"/>
          <w:marBottom w:val="0"/>
          <w:divBdr>
            <w:top w:val="none" w:sz="0" w:space="0" w:color="auto"/>
            <w:left w:val="none" w:sz="0" w:space="0" w:color="auto"/>
            <w:bottom w:val="none" w:sz="0" w:space="0" w:color="auto"/>
            <w:right w:val="none" w:sz="0" w:space="0" w:color="auto"/>
          </w:divBdr>
        </w:div>
        <w:div w:id="1962613894">
          <w:marLeft w:val="547"/>
          <w:marRight w:val="0"/>
          <w:marTop w:val="0"/>
          <w:marBottom w:val="0"/>
          <w:divBdr>
            <w:top w:val="none" w:sz="0" w:space="0" w:color="auto"/>
            <w:left w:val="none" w:sz="0" w:space="0" w:color="auto"/>
            <w:bottom w:val="none" w:sz="0" w:space="0" w:color="auto"/>
            <w:right w:val="none" w:sz="0" w:space="0" w:color="auto"/>
          </w:divBdr>
        </w:div>
        <w:div w:id="532570579">
          <w:marLeft w:val="547"/>
          <w:marRight w:val="0"/>
          <w:marTop w:val="0"/>
          <w:marBottom w:val="0"/>
          <w:divBdr>
            <w:top w:val="none" w:sz="0" w:space="0" w:color="auto"/>
            <w:left w:val="none" w:sz="0" w:space="0" w:color="auto"/>
            <w:bottom w:val="none" w:sz="0" w:space="0" w:color="auto"/>
            <w:right w:val="none" w:sz="0" w:space="0" w:color="auto"/>
          </w:divBdr>
        </w:div>
      </w:divsChild>
    </w:div>
    <w:div w:id="271205807">
      <w:bodyDiv w:val="1"/>
      <w:marLeft w:val="0"/>
      <w:marRight w:val="0"/>
      <w:marTop w:val="0"/>
      <w:marBottom w:val="0"/>
      <w:divBdr>
        <w:top w:val="none" w:sz="0" w:space="0" w:color="auto"/>
        <w:left w:val="none" w:sz="0" w:space="0" w:color="auto"/>
        <w:bottom w:val="none" w:sz="0" w:space="0" w:color="auto"/>
        <w:right w:val="none" w:sz="0" w:space="0" w:color="auto"/>
      </w:divBdr>
      <w:divsChild>
        <w:div w:id="1058868999">
          <w:marLeft w:val="547"/>
          <w:marRight w:val="0"/>
          <w:marTop w:val="0"/>
          <w:marBottom w:val="0"/>
          <w:divBdr>
            <w:top w:val="none" w:sz="0" w:space="0" w:color="auto"/>
            <w:left w:val="none" w:sz="0" w:space="0" w:color="auto"/>
            <w:bottom w:val="none" w:sz="0" w:space="0" w:color="auto"/>
            <w:right w:val="none" w:sz="0" w:space="0" w:color="auto"/>
          </w:divBdr>
        </w:div>
        <w:div w:id="1317764622">
          <w:marLeft w:val="547"/>
          <w:marRight w:val="0"/>
          <w:marTop w:val="0"/>
          <w:marBottom w:val="0"/>
          <w:divBdr>
            <w:top w:val="none" w:sz="0" w:space="0" w:color="auto"/>
            <w:left w:val="none" w:sz="0" w:space="0" w:color="auto"/>
            <w:bottom w:val="none" w:sz="0" w:space="0" w:color="auto"/>
            <w:right w:val="none" w:sz="0" w:space="0" w:color="auto"/>
          </w:divBdr>
        </w:div>
        <w:div w:id="347022176">
          <w:marLeft w:val="547"/>
          <w:marRight w:val="0"/>
          <w:marTop w:val="0"/>
          <w:marBottom w:val="0"/>
          <w:divBdr>
            <w:top w:val="none" w:sz="0" w:space="0" w:color="auto"/>
            <w:left w:val="none" w:sz="0" w:space="0" w:color="auto"/>
            <w:bottom w:val="none" w:sz="0" w:space="0" w:color="auto"/>
            <w:right w:val="none" w:sz="0" w:space="0" w:color="auto"/>
          </w:divBdr>
        </w:div>
        <w:div w:id="1135829193">
          <w:marLeft w:val="547"/>
          <w:marRight w:val="0"/>
          <w:marTop w:val="0"/>
          <w:marBottom w:val="0"/>
          <w:divBdr>
            <w:top w:val="none" w:sz="0" w:space="0" w:color="auto"/>
            <w:left w:val="none" w:sz="0" w:space="0" w:color="auto"/>
            <w:bottom w:val="none" w:sz="0" w:space="0" w:color="auto"/>
            <w:right w:val="none" w:sz="0" w:space="0" w:color="auto"/>
          </w:divBdr>
        </w:div>
        <w:div w:id="2099786349">
          <w:marLeft w:val="547"/>
          <w:marRight w:val="0"/>
          <w:marTop w:val="0"/>
          <w:marBottom w:val="0"/>
          <w:divBdr>
            <w:top w:val="none" w:sz="0" w:space="0" w:color="auto"/>
            <w:left w:val="none" w:sz="0" w:space="0" w:color="auto"/>
            <w:bottom w:val="none" w:sz="0" w:space="0" w:color="auto"/>
            <w:right w:val="none" w:sz="0" w:space="0" w:color="auto"/>
          </w:divBdr>
        </w:div>
        <w:div w:id="1172645586">
          <w:marLeft w:val="547"/>
          <w:marRight w:val="0"/>
          <w:marTop w:val="0"/>
          <w:marBottom w:val="0"/>
          <w:divBdr>
            <w:top w:val="none" w:sz="0" w:space="0" w:color="auto"/>
            <w:left w:val="none" w:sz="0" w:space="0" w:color="auto"/>
            <w:bottom w:val="none" w:sz="0" w:space="0" w:color="auto"/>
            <w:right w:val="none" w:sz="0" w:space="0" w:color="auto"/>
          </w:divBdr>
        </w:div>
        <w:div w:id="2057385591">
          <w:marLeft w:val="547"/>
          <w:marRight w:val="0"/>
          <w:marTop w:val="0"/>
          <w:marBottom w:val="0"/>
          <w:divBdr>
            <w:top w:val="none" w:sz="0" w:space="0" w:color="auto"/>
            <w:left w:val="none" w:sz="0" w:space="0" w:color="auto"/>
            <w:bottom w:val="none" w:sz="0" w:space="0" w:color="auto"/>
            <w:right w:val="none" w:sz="0" w:space="0" w:color="auto"/>
          </w:divBdr>
        </w:div>
      </w:divsChild>
    </w:div>
    <w:div w:id="280458468">
      <w:bodyDiv w:val="1"/>
      <w:marLeft w:val="0"/>
      <w:marRight w:val="0"/>
      <w:marTop w:val="0"/>
      <w:marBottom w:val="0"/>
      <w:divBdr>
        <w:top w:val="none" w:sz="0" w:space="0" w:color="auto"/>
        <w:left w:val="none" w:sz="0" w:space="0" w:color="auto"/>
        <w:bottom w:val="none" w:sz="0" w:space="0" w:color="auto"/>
        <w:right w:val="none" w:sz="0" w:space="0" w:color="auto"/>
      </w:divBdr>
      <w:divsChild>
        <w:div w:id="1881701530">
          <w:marLeft w:val="547"/>
          <w:marRight w:val="0"/>
          <w:marTop w:val="0"/>
          <w:marBottom w:val="0"/>
          <w:divBdr>
            <w:top w:val="none" w:sz="0" w:space="0" w:color="auto"/>
            <w:left w:val="none" w:sz="0" w:space="0" w:color="auto"/>
            <w:bottom w:val="none" w:sz="0" w:space="0" w:color="auto"/>
            <w:right w:val="none" w:sz="0" w:space="0" w:color="auto"/>
          </w:divBdr>
        </w:div>
        <w:div w:id="395207618">
          <w:marLeft w:val="547"/>
          <w:marRight w:val="0"/>
          <w:marTop w:val="0"/>
          <w:marBottom w:val="0"/>
          <w:divBdr>
            <w:top w:val="none" w:sz="0" w:space="0" w:color="auto"/>
            <w:left w:val="none" w:sz="0" w:space="0" w:color="auto"/>
            <w:bottom w:val="none" w:sz="0" w:space="0" w:color="auto"/>
            <w:right w:val="none" w:sz="0" w:space="0" w:color="auto"/>
          </w:divBdr>
        </w:div>
        <w:div w:id="1117604491">
          <w:marLeft w:val="547"/>
          <w:marRight w:val="0"/>
          <w:marTop w:val="0"/>
          <w:marBottom w:val="0"/>
          <w:divBdr>
            <w:top w:val="none" w:sz="0" w:space="0" w:color="auto"/>
            <w:left w:val="none" w:sz="0" w:space="0" w:color="auto"/>
            <w:bottom w:val="none" w:sz="0" w:space="0" w:color="auto"/>
            <w:right w:val="none" w:sz="0" w:space="0" w:color="auto"/>
          </w:divBdr>
        </w:div>
        <w:div w:id="2029331166">
          <w:marLeft w:val="547"/>
          <w:marRight w:val="0"/>
          <w:marTop w:val="0"/>
          <w:marBottom w:val="0"/>
          <w:divBdr>
            <w:top w:val="none" w:sz="0" w:space="0" w:color="auto"/>
            <w:left w:val="none" w:sz="0" w:space="0" w:color="auto"/>
            <w:bottom w:val="none" w:sz="0" w:space="0" w:color="auto"/>
            <w:right w:val="none" w:sz="0" w:space="0" w:color="auto"/>
          </w:divBdr>
        </w:div>
        <w:div w:id="651905647">
          <w:marLeft w:val="547"/>
          <w:marRight w:val="0"/>
          <w:marTop w:val="0"/>
          <w:marBottom w:val="0"/>
          <w:divBdr>
            <w:top w:val="none" w:sz="0" w:space="0" w:color="auto"/>
            <w:left w:val="none" w:sz="0" w:space="0" w:color="auto"/>
            <w:bottom w:val="none" w:sz="0" w:space="0" w:color="auto"/>
            <w:right w:val="none" w:sz="0" w:space="0" w:color="auto"/>
          </w:divBdr>
        </w:div>
      </w:divsChild>
    </w:div>
    <w:div w:id="284700733">
      <w:bodyDiv w:val="1"/>
      <w:marLeft w:val="0"/>
      <w:marRight w:val="0"/>
      <w:marTop w:val="0"/>
      <w:marBottom w:val="0"/>
      <w:divBdr>
        <w:top w:val="none" w:sz="0" w:space="0" w:color="auto"/>
        <w:left w:val="none" w:sz="0" w:space="0" w:color="auto"/>
        <w:bottom w:val="none" w:sz="0" w:space="0" w:color="auto"/>
        <w:right w:val="none" w:sz="0" w:space="0" w:color="auto"/>
      </w:divBdr>
      <w:divsChild>
        <w:div w:id="1540900206">
          <w:marLeft w:val="547"/>
          <w:marRight w:val="0"/>
          <w:marTop w:val="0"/>
          <w:marBottom w:val="0"/>
          <w:divBdr>
            <w:top w:val="none" w:sz="0" w:space="0" w:color="auto"/>
            <w:left w:val="none" w:sz="0" w:space="0" w:color="auto"/>
            <w:bottom w:val="none" w:sz="0" w:space="0" w:color="auto"/>
            <w:right w:val="none" w:sz="0" w:space="0" w:color="auto"/>
          </w:divBdr>
        </w:div>
        <w:div w:id="246620399">
          <w:marLeft w:val="547"/>
          <w:marRight w:val="0"/>
          <w:marTop w:val="0"/>
          <w:marBottom w:val="0"/>
          <w:divBdr>
            <w:top w:val="none" w:sz="0" w:space="0" w:color="auto"/>
            <w:left w:val="none" w:sz="0" w:space="0" w:color="auto"/>
            <w:bottom w:val="none" w:sz="0" w:space="0" w:color="auto"/>
            <w:right w:val="none" w:sz="0" w:space="0" w:color="auto"/>
          </w:divBdr>
        </w:div>
      </w:divsChild>
    </w:div>
    <w:div w:id="293223255">
      <w:bodyDiv w:val="1"/>
      <w:marLeft w:val="0"/>
      <w:marRight w:val="0"/>
      <w:marTop w:val="0"/>
      <w:marBottom w:val="0"/>
      <w:divBdr>
        <w:top w:val="none" w:sz="0" w:space="0" w:color="auto"/>
        <w:left w:val="none" w:sz="0" w:space="0" w:color="auto"/>
        <w:bottom w:val="none" w:sz="0" w:space="0" w:color="auto"/>
        <w:right w:val="none" w:sz="0" w:space="0" w:color="auto"/>
      </w:divBdr>
      <w:divsChild>
        <w:div w:id="187255260">
          <w:marLeft w:val="547"/>
          <w:marRight w:val="0"/>
          <w:marTop w:val="0"/>
          <w:marBottom w:val="0"/>
          <w:divBdr>
            <w:top w:val="none" w:sz="0" w:space="0" w:color="auto"/>
            <w:left w:val="none" w:sz="0" w:space="0" w:color="auto"/>
            <w:bottom w:val="none" w:sz="0" w:space="0" w:color="auto"/>
            <w:right w:val="none" w:sz="0" w:space="0" w:color="auto"/>
          </w:divBdr>
        </w:div>
        <w:div w:id="1968120008">
          <w:marLeft w:val="547"/>
          <w:marRight w:val="0"/>
          <w:marTop w:val="0"/>
          <w:marBottom w:val="0"/>
          <w:divBdr>
            <w:top w:val="none" w:sz="0" w:space="0" w:color="auto"/>
            <w:left w:val="none" w:sz="0" w:space="0" w:color="auto"/>
            <w:bottom w:val="none" w:sz="0" w:space="0" w:color="auto"/>
            <w:right w:val="none" w:sz="0" w:space="0" w:color="auto"/>
          </w:divBdr>
        </w:div>
        <w:div w:id="1008214259">
          <w:marLeft w:val="547"/>
          <w:marRight w:val="0"/>
          <w:marTop w:val="0"/>
          <w:marBottom w:val="0"/>
          <w:divBdr>
            <w:top w:val="none" w:sz="0" w:space="0" w:color="auto"/>
            <w:left w:val="none" w:sz="0" w:space="0" w:color="auto"/>
            <w:bottom w:val="none" w:sz="0" w:space="0" w:color="auto"/>
            <w:right w:val="none" w:sz="0" w:space="0" w:color="auto"/>
          </w:divBdr>
        </w:div>
        <w:div w:id="1735079097">
          <w:marLeft w:val="547"/>
          <w:marRight w:val="0"/>
          <w:marTop w:val="0"/>
          <w:marBottom w:val="0"/>
          <w:divBdr>
            <w:top w:val="none" w:sz="0" w:space="0" w:color="auto"/>
            <w:left w:val="none" w:sz="0" w:space="0" w:color="auto"/>
            <w:bottom w:val="none" w:sz="0" w:space="0" w:color="auto"/>
            <w:right w:val="none" w:sz="0" w:space="0" w:color="auto"/>
          </w:divBdr>
        </w:div>
        <w:div w:id="334920823">
          <w:marLeft w:val="547"/>
          <w:marRight w:val="0"/>
          <w:marTop w:val="0"/>
          <w:marBottom w:val="0"/>
          <w:divBdr>
            <w:top w:val="none" w:sz="0" w:space="0" w:color="auto"/>
            <w:left w:val="none" w:sz="0" w:space="0" w:color="auto"/>
            <w:bottom w:val="none" w:sz="0" w:space="0" w:color="auto"/>
            <w:right w:val="none" w:sz="0" w:space="0" w:color="auto"/>
          </w:divBdr>
        </w:div>
        <w:div w:id="26025960">
          <w:marLeft w:val="547"/>
          <w:marRight w:val="0"/>
          <w:marTop w:val="0"/>
          <w:marBottom w:val="0"/>
          <w:divBdr>
            <w:top w:val="none" w:sz="0" w:space="0" w:color="auto"/>
            <w:left w:val="none" w:sz="0" w:space="0" w:color="auto"/>
            <w:bottom w:val="none" w:sz="0" w:space="0" w:color="auto"/>
            <w:right w:val="none" w:sz="0" w:space="0" w:color="auto"/>
          </w:divBdr>
        </w:div>
        <w:div w:id="2028750696">
          <w:marLeft w:val="547"/>
          <w:marRight w:val="0"/>
          <w:marTop w:val="0"/>
          <w:marBottom w:val="0"/>
          <w:divBdr>
            <w:top w:val="none" w:sz="0" w:space="0" w:color="auto"/>
            <w:left w:val="none" w:sz="0" w:space="0" w:color="auto"/>
            <w:bottom w:val="none" w:sz="0" w:space="0" w:color="auto"/>
            <w:right w:val="none" w:sz="0" w:space="0" w:color="auto"/>
          </w:divBdr>
        </w:div>
        <w:div w:id="145821290">
          <w:marLeft w:val="547"/>
          <w:marRight w:val="0"/>
          <w:marTop w:val="0"/>
          <w:marBottom w:val="0"/>
          <w:divBdr>
            <w:top w:val="none" w:sz="0" w:space="0" w:color="auto"/>
            <w:left w:val="none" w:sz="0" w:space="0" w:color="auto"/>
            <w:bottom w:val="none" w:sz="0" w:space="0" w:color="auto"/>
            <w:right w:val="none" w:sz="0" w:space="0" w:color="auto"/>
          </w:divBdr>
        </w:div>
        <w:div w:id="1674990336">
          <w:marLeft w:val="547"/>
          <w:marRight w:val="0"/>
          <w:marTop w:val="0"/>
          <w:marBottom w:val="0"/>
          <w:divBdr>
            <w:top w:val="none" w:sz="0" w:space="0" w:color="auto"/>
            <w:left w:val="none" w:sz="0" w:space="0" w:color="auto"/>
            <w:bottom w:val="none" w:sz="0" w:space="0" w:color="auto"/>
            <w:right w:val="none" w:sz="0" w:space="0" w:color="auto"/>
          </w:divBdr>
        </w:div>
        <w:div w:id="660504075">
          <w:marLeft w:val="547"/>
          <w:marRight w:val="0"/>
          <w:marTop w:val="0"/>
          <w:marBottom w:val="0"/>
          <w:divBdr>
            <w:top w:val="none" w:sz="0" w:space="0" w:color="auto"/>
            <w:left w:val="none" w:sz="0" w:space="0" w:color="auto"/>
            <w:bottom w:val="none" w:sz="0" w:space="0" w:color="auto"/>
            <w:right w:val="none" w:sz="0" w:space="0" w:color="auto"/>
          </w:divBdr>
        </w:div>
      </w:divsChild>
    </w:div>
    <w:div w:id="297302199">
      <w:bodyDiv w:val="1"/>
      <w:marLeft w:val="0"/>
      <w:marRight w:val="0"/>
      <w:marTop w:val="0"/>
      <w:marBottom w:val="0"/>
      <w:divBdr>
        <w:top w:val="none" w:sz="0" w:space="0" w:color="auto"/>
        <w:left w:val="none" w:sz="0" w:space="0" w:color="auto"/>
        <w:bottom w:val="none" w:sz="0" w:space="0" w:color="auto"/>
        <w:right w:val="none" w:sz="0" w:space="0" w:color="auto"/>
      </w:divBdr>
      <w:divsChild>
        <w:div w:id="384835949">
          <w:marLeft w:val="547"/>
          <w:marRight w:val="0"/>
          <w:marTop w:val="0"/>
          <w:marBottom w:val="0"/>
          <w:divBdr>
            <w:top w:val="none" w:sz="0" w:space="0" w:color="auto"/>
            <w:left w:val="none" w:sz="0" w:space="0" w:color="auto"/>
            <w:bottom w:val="none" w:sz="0" w:space="0" w:color="auto"/>
            <w:right w:val="none" w:sz="0" w:space="0" w:color="auto"/>
          </w:divBdr>
        </w:div>
        <w:div w:id="237983118">
          <w:marLeft w:val="547"/>
          <w:marRight w:val="0"/>
          <w:marTop w:val="0"/>
          <w:marBottom w:val="0"/>
          <w:divBdr>
            <w:top w:val="none" w:sz="0" w:space="0" w:color="auto"/>
            <w:left w:val="none" w:sz="0" w:space="0" w:color="auto"/>
            <w:bottom w:val="none" w:sz="0" w:space="0" w:color="auto"/>
            <w:right w:val="none" w:sz="0" w:space="0" w:color="auto"/>
          </w:divBdr>
        </w:div>
        <w:div w:id="1572889688">
          <w:marLeft w:val="547"/>
          <w:marRight w:val="0"/>
          <w:marTop w:val="0"/>
          <w:marBottom w:val="0"/>
          <w:divBdr>
            <w:top w:val="none" w:sz="0" w:space="0" w:color="auto"/>
            <w:left w:val="none" w:sz="0" w:space="0" w:color="auto"/>
            <w:bottom w:val="none" w:sz="0" w:space="0" w:color="auto"/>
            <w:right w:val="none" w:sz="0" w:space="0" w:color="auto"/>
          </w:divBdr>
        </w:div>
        <w:div w:id="367411265">
          <w:marLeft w:val="547"/>
          <w:marRight w:val="0"/>
          <w:marTop w:val="0"/>
          <w:marBottom w:val="0"/>
          <w:divBdr>
            <w:top w:val="none" w:sz="0" w:space="0" w:color="auto"/>
            <w:left w:val="none" w:sz="0" w:space="0" w:color="auto"/>
            <w:bottom w:val="none" w:sz="0" w:space="0" w:color="auto"/>
            <w:right w:val="none" w:sz="0" w:space="0" w:color="auto"/>
          </w:divBdr>
        </w:div>
      </w:divsChild>
    </w:div>
    <w:div w:id="303581994">
      <w:bodyDiv w:val="1"/>
      <w:marLeft w:val="0"/>
      <w:marRight w:val="0"/>
      <w:marTop w:val="0"/>
      <w:marBottom w:val="0"/>
      <w:divBdr>
        <w:top w:val="none" w:sz="0" w:space="0" w:color="auto"/>
        <w:left w:val="none" w:sz="0" w:space="0" w:color="auto"/>
        <w:bottom w:val="none" w:sz="0" w:space="0" w:color="auto"/>
        <w:right w:val="none" w:sz="0" w:space="0" w:color="auto"/>
      </w:divBdr>
      <w:divsChild>
        <w:div w:id="655648017">
          <w:marLeft w:val="547"/>
          <w:marRight w:val="0"/>
          <w:marTop w:val="0"/>
          <w:marBottom w:val="0"/>
          <w:divBdr>
            <w:top w:val="none" w:sz="0" w:space="0" w:color="auto"/>
            <w:left w:val="none" w:sz="0" w:space="0" w:color="auto"/>
            <w:bottom w:val="none" w:sz="0" w:space="0" w:color="auto"/>
            <w:right w:val="none" w:sz="0" w:space="0" w:color="auto"/>
          </w:divBdr>
        </w:div>
        <w:div w:id="1077946423">
          <w:marLeft w:val="547"/>
          <w:marRight w:val="0"/>
          <w:marTop w:val="0"/>
          <w:marBottom w:val="0"/>
          <w:divBdr>
            <w:top w:val="none" w:sz="0" w:space="0" w:color="auto"/>
            <w:left w:val="none" w:sz="0" w:space="0" w:color="auto"/>
            <w:bottom w:val="none" w:sz="0" w:space="0" w:color="auto"/>
            <w:right w:val="none" w:sz="0" w:space="0" w:color="auto"/>
          </w:divBdr>
        </w:div>
        <w:div w:id="41250278">
          <w:marLeft w:val="547"/>
          <w:marRight w:val="0"/>
          <w:marTop w:val="0"/>
          <w:marBottom w:val="0"/>
          <w:divBdr>
            <w:top w:val="none" w:sz="0" w:space="0" w:color="auto"/>
            <w:left w:val="none" w:sz="0" w:space="0" w:color="auto"/>
            <w:bottom w:val="none" w:sz="0" w:space="0" w:color="auto"/>
            <w:right w:val="none" w:sz="0" w:space="0" w:color="auto"/>
          </w:divBdr>
        </w:div>
        <w:div w:id="1193687708">
          <w:marLeft w:val="547"/>
          <w:marRight w:val="0"/>
          <w:marTop w:val="0"/>
          <w:marBottom w:val="0"/>
          <w:divBdr>
            <w:top w:val="none" w:sz="0" w:space="0" w:color="auto"/>
            <w:left w:val="none" w:sz="0" w:space="0" w:color="auto"/>
            <w:bottom w:val="none" w:sz="0" w:space="0" w:color="auto"/>
            <w:right w:val="none" w:sz="0" w:space="0" w:color="auto"/>
          </w:divBdr>
        </w:div>
        <w:div w:id="341053366">
          <w:marLeft w:val="547"/>
          <w:marRight w:val="0"/>
          <w:marTop w:val="0"/>
          <w:marBottom w:val="0"/>
          <w:divBdr>
            <w:top w:val="none" w:sz="0" w:space="0" w:color="auto"/>
            <w:left w:val="none" w:sz="0" w:space="0" w:color="auto"/>
            <w:bottom w:val="none" w:sz="0" w:space="0" w:color="auto"/>
            <w:right w:val="none" w:sz="0" w:space="0" w:color="auto"/>
          </w:divBdr>
        </w:div>
        <w:div w:id="532228272">
          <w:marLeft w:val="547"/>
          <w:marRight w:val="0"/>
          <w:marTop w:val="0"/>
          <w:marBottom w:val="0"/>
          <w:divBdr>
            <w:top w:val="none" w:sz="0" w:space="0" w:color="auto"/>
            <w:left w:val="none" w:sz="0" w:space="0" w:color="auto"/>
            <w:bottom w:val="none" w:sz="0" w:space="0" w:color="auto"/>
            <w:right w:val="none" w:sz="0" w:space="0" w:color="auto"/>
          </w:divBdr>
        </w:div>
        <w:div w:id="432408944">
          <w:marLeft w:val="547"/>
          <w:marRight w:val="0"/>
          <w:marTop w:val="0"/>
          <w:marBottom w:val="0"/>
          <w:divBdr>
            <w:top w:val="none" w:sz="0" w:space="0" w:color="auto"/>
            <w:left w:val="none" w:sz="0" w:space="0" w:color="auto"/>
            <w:bottom w:val="none" w:sz="0" w:space="0" w:color="auto"/>
            <w:right w:val="none" w:sz="0" w:space="0" w:color="auto"/>
          </w:divBdr>
        </w:div>
      </w:divsChild>
    </w:div>
    <w:div w:id="314531897">
      <w:bodyDiv w:val="1"/>
      <w:marLeft w:val="0"/>
      <w:marRight w:val="0"/>
      <w:marTop w:val="0"/>
      <w:marBottom w:val="0"/>
      <w:divBdr>
        <w:top w:val="none" w:sz="0" w:space="0" w:color="auto"/>
        <w:left w:val="none" w:sz="0" w:space="0" w:color="auto"/>
        <w:bottom w:val="none" w:sz="0" w:space="0" w:color="auto"/>
        <w:right w:val="none" w:sz="0" w:space="0" w:color="auto"/>
      </w:divBdr>
      <w:divsChild>
        <w:div w:id="1522235064">
          <w:marLeft w:val="547"/>
          <w:marRight w:val="0"/>
          <w:marTop w:val="0"/>
          <w:marBottom w:val="0"/>
          <w:divBdr>
            <w:top w:val="none" w:sz="0" w:space="0" w:color="auto"/>
            <w:left w:val="none" w:sz="0" w:space="0" w:color="auto"/>
            <w:bottom w:val="none" w:sz="0" w:space="0" w:color="auto"/>
            <w:right w:val="none" w:sz="0" w:space="0" w:color="auto"/>
          </w:divBdr>
        </w:div>
        <w:div w:id="812142171">
          <w:marLeft w:val="547"/>
          <w:marRight w:val="0"/>
          <w:marTop w:val="0"/>
          <w:marBottom w:val="0"/>
          <w:divBdr>
            <w:top w:val="none" w:sz="0" w:space="0" w:color="auto"/>
            <w:left w:val="none" w:sz="0" w:space="0" w:color="auto"/>
            <w:bottom w:val="none" w:sz="0" w:space="0" w:color="auto"/>
            <w:right w:val="none" w:sz="0" w:space="0" w:color="auto"/>
          </w:divBdr>
        </w:div>
        <w:div w:id="484273831">
          <w:marLeft w:val="547"/>
          <w:marRight w:val="0"/>
          <w:marTop w:val="0"/>
          <w:marBottom w:val="0"/>
          <w:divBdr>
            <w:top w:val="none" w:sz="0" w:space="0" w:color="auto"/>
            <w:left w:val="none" w:sz="0" w:space="0" w:color="auto"/>
            <w:bottom w:val="none" w:sz="0" w:space="0" w:color="auto"/>
            <w:right w:val="none" w:sz="0" w:space="0" w:color="auto"/>
          </w:divBdr>
        </w:div>
        <w:div w:id="1970234509">
          <w:marLeft w:val="547"/>
          <w:marRight w:val="0"/>
          <w:marTop w:val="0"/>
          <w:marBottom w:val="0"/>
          <w:divBdr>
            <w:top w:val="none" w:sz="0" w:space="0" w:color="auto"/>
            <w:left w:val="none" w:sz="0" w:space="0" w:color="auto"/>
            <w:bottom w:val="none" w:sz="0" w:space="0" w:color="auto"/>
            <w:right w:val="none" w:sz="0" w:space="0" w:color="auto"/>
          </w:divBdr>
        </w:div>
      </w:divsChild>
    </w:div>
    <w:div w:id="316617609">
      <w:bodyDiv w:val="1"/>
      <w:marLeft w:val="0"/>
      <w:marRight w:val="0"/>
      <w:marTop w:val="0"/>
      <w:marBottom w:val="0"/>
      <w:divBdr>
        <w:top w:val="none" w:sz="0" w:space="0" w:color="auto"/>
        <w:left w:val="none" w:sz="0" w:space="0" w:color="auto"/>
        <w:bottom w:val="none" w:sz="0" w:space="0" w:color="auto"/>
        <w:right w:val="none" w:sz="0" w:space="0" w:color="auto"/>
      </w:divBdr>
      <w:divsChild>
        <w:div w:id="1360356446">
          <w:marLeft w:val="547"/>
          <w:marRight w:val="0"/>
          <w:marTop w:val="0"/>
          <w:marBottom w:val="0"/>
          <w:divBdr>
            <w:top w:val="none" w:sz="0" w:space="0" w:color="auto"/>
            <w:left w:val="none" w:sz="0" w:space="0" w:color="auto"/>
            <w:bottom w:val="none" w:sz="0" w:space="0" w:color="auto"/>
            <w:right w:val="none" w:sz="0" w:space="0" w:color="auto"/>
          </w:divBdr>
        </w:div>
        <w:div w:id="948969433">
          <w:marLeft w:val="547"/>
          <w:marRight w:val="0"/>
          <w:marTop w:val="0"/>
          <w:marBottom w:val="0"/>
          <w:divBdr>
            <w:top w:val="none" w:sz="0" w:space="0" w:color="auto"/>
            <w:left w:val="none" w:sz="0" w:space="0" w:color="auto"/>
            <w:bottom w:val="none" w:sz="0" w:space="0" w:color="auto"/>
            <w:right w:val="none" w:sz="0" w:space="0" w:color="auto"/>
          </w:divBdr>
        </w:div>
        <w:div w:id="1092776169">
          <w:marLeft w:val="547"/>
          <w:marRight w:val="0"/>
          <w:marTop w:val="0"/>
          <w:marBottom w:val="0"/>
          <w:divBdr>
            <w:top w:val="none" w:sz="0" w:space="0" w:color="auto"/>
            <w:left w:val="none" w:sz="0" w:space="0" w:color="auto"/>
            <w:bottom w:val="none" w:sz="0" w:space="0" w:color="auto"/>
            <w:right w:val="none" w:sz="0" w:space="0" w:color="auto"/>
          </w:divBdr>
        </w:div>
        <w:div w:id="1835416056">
          <w:marLeft w:val="547"/>
          <w:marRight w:val="0"/>
          <w:marTop w:val="0"/>
          <w:marBottom w:val="0"/>
          <w:divBdr>
            <w:top w:val="none" w:sz="0" w:space="0" w:color="auto"/>
            <w:left w:val="none" w:sz="0" w:space="0" w:color="auto"/>
            <w:bottom w:val="none" w:sz="0" w:space="0" w:color="auto"/>
            <w:right w:val="none" w:sz="0" w:space="0" w:color="auto"/>
          </w:divBdr>
        </w:div>
        <w:div w:id="311058753">
          <w:marLeft w:val="547"/>
          <w:marRight w:val="0"/>
          <w:marTop w:val="0"/>
          <w:marBottom w:val="0"/>
          <w:divBdr>
            <w:top w:val="none" w:sz="0" w:space="0" w:color="auto"/>
            <w:left w:val="none" w:sz="0" w:space="0" w:color="auto"/>
            <w:bottom w:val="none" w:sz="0" w:space="0" w:color="auto"/>
            <w:right w:val="none" w:sz="0" w:space="0" w:color="auto"/>
          </w:divBdr>
        </w:div>
        <w:div w:id="1032145690">
          <w:marLeft w:val="547"/>
          <w:marRight w:val="0"/>
          <w:marTop w:val="0"/>
          <w:marBottom w:val="0"/>
          <w:divBdr>
            <w:top w:val="none" w:sz="0" w:space="0" w:color="auto"/>
            <w:left w:val="none" w:sz="0" w:space="0" w:color="auto"/>
            <w:bottom w:val="none" w:sz="0" w:space="0" w:color="auto"/>
            <w:right w:val="none" w:sz="0" w:space="0" w:color="auto"/>
          </w:divBdr>
        </w:div>
        <w:div w:id="1412119733">
          <w:marLeft w:val="547"/>
          <w:marRight w:val="0"/>
          <w:marTop w:val="0"/>
          <w:marBottom w:val="0"/>
          <w:divBdr>
            <w:top w:val="none" w:sz="0" w:space="0" w:color="auto"/>
            <w:left w:val="none" w:sz="0" w:space="0" w:color="auto"/>
            <w:bottom w:val="none" w:sz="0" w:space="0" w:color="auto"/>
            <w:right w:val="none" w:sz="0" w:space="0" w:color="auto"/>
          </w:divBdr>
        </w:div>
      </w:divsChild>
    </w:div>
    <w:div w:id="387652572">
      <w:bodyDiv w:val="1"/>
      <w:marLeft w:val="0"/>
      <w:marRight w:val="0"/>
      <w:marTop w:val="0"/>
      <w:marBottom w:val="0"/>
      <w:divBdr>
        <w:top w:val="none" w:sz="0" w:space="0" w:color="auto"/>
        <w:left w:val="none" w:sz="0" w:space="0" w:color="auto"/>
        <w:bottom w:val="none" w:sz="0" w:space="0" w:color="auto"/>
        <w:right w:val="none" w:sz="0" w:space="0" w:color="auto"/>
      </w:divBdr>
      <w:divsChild>
        <w:div w:id="595679205">
          <w:marLeft w:val="547"/>
          <w:marRight w:val="0"/>
          <w:marTop w:val="0"/>
          <w:marBottom w:val="0"/>
          <w:divBdr>
            <w:top w:val="none" w:sz="0" w:space="0" w:color="auto"/>
            <w:left w:val="none" w:sz="0" w:space="0" w:color="auto"/>
            <w:bottom w:val="none" w:sz="0" w:space="0" w:color="auto"/>
            <w:right w:val="none" w:sz="0" w:space="0" w:color="auto"/>
          </w:divBdr>
        </w:div>
        <w:div w:id="880823059">
          <w:marLeft w:val="547"/>
          <w:marRight w:val="0"/>
          <w:marTop w:val="0"/>
          <w:marBottom w:val="0"/>
          <w:divBdr>
            <w:top w:val="none" w:sz="0" w:space="0" w:color="auto"/>
            <w:left w:val="none" w:sz="0" w:space="0" w:color="auto"/>
            <w:bottom w:val="none" w:sz="0" w:space="0" w:color="auto"/>
            <w:right w:val="none" w:sz="0" w:space="0" w:color="auto"/>
          </w:divBdr>
        </w:div>
        <w:div w:id="696542448">
          <w:marLeft w:val="547"/>
          <w:marRight w:val="0"/>
          <w:marTop w:val="0"/>
          <w:marBottom w:val="0"/>
          <w:divBdr>
            <w:top w:val="none" w:sz="0" w:space="0" w:color="auto"/>
            <w:left w:val="none" w:sz="0" w:space="0" w:color="auto"/>
            <w:bottom w:val="none" w:sz="0" w:space="0" w:color="auto"/>
            <w:right w:val="none" w:sz="0" w:space="0" w:color="auto"/>
          </w:divBdr>
        </w:div>
        <w:div w:id="656568443">
          <w:marLeft w:val="547"/>
          <w:marRight w:val="0"/>
          <w:marTop w:val="0"/>
          <w:marBottom w:val="0"/>
          <w:divBdr>
            <w:top w:val="none" w:sz="0" w:space="0" w:color="auto"/>
            <w:left w:val="none" w:sz="0" w:space="0" w:color="auto"/>
            <w:bottom w:val="none" w:sz="0" w:space="0" w:color="auto"/>
            <w:right w:val="none" w:sz="0" w:space="0" w:color="auto"/>
          </w:divBdr>
        </w:div>
        <w:div w:id="1904481846">
          <w:marLeft w:val="547"/>
          <w:marRight w:val="0"/>
          <w:marTop w:val="0"/>
          <w:marBottom w:val="0"/>
          <w:divBdr>
            <w:top w:val="none" w:sz="0" w:space="0" w:color="auto"/>
            <w:left w:val="none" w:sz="0" w:space="0" w:color="auto"/>
            <w:bottom w:val="none" w:sz="0" w:space="0" w:color="auto"/>
            <w:right w:val="none" w:sz="0" w:space="0" w:color="auto"/>
          </w:divBdr>
        </w:div>
      </w:divsChild>
    </w:div>
    <w:div w:id="449396015">
      <w:bodyDiv w:val="1"/>
      <w:marLeft w:val="0"/>
      <w:marRight w:val="0"/>
      <w:marTop w:val="0"/>
      <w:marBottom w:val="0"/>
      <w:divBdr>
        <w:top w:val="none" w:sz="0" w:space="0" w:color="auto"/>
        <w:left w:val="none" w:sz="0" w:space="0" w:color="auto"/>
        <w:bottom w:val="none" w:sz="0" w:space="0" w:color="auto"/>
        <w:right w:val="none" w:sz="0" w:space="0" w:color="auto"/>
      </w:divBdr>
      <w:divsChild>
        <w:div w:id="747463686">
          <w:marLeft w:val="547"/>
          <w:marRight w:val="0"/>
          <w:marTop w:val="0"/>
          <w:marBottom w:val="0"/>
          <w:divBdr>
            <w:top w:val="none" w:sz="0" w:space="0" w:color="auto"/>
            <w:left w:val="none" w:sz="0" w:space="0" w:color="auto"/>
            <w:bottom w:val="none" w:sz="0" w:space="0" w:color="auto"/>
            <w:right w:val="none" w:sz="0" w:space="0" w:color="auto"/>
          </w:divBdr>
        </w:div>
        <w:div w:id="902258154">
          <w:marLeft w:val="547"/>
          <w:marRight w:val="0"/>
          <w:marTop w:val="0"/>
          <w:marBottom w:val="0"/>
          <w:divBdr>
            <w:top w:val="none" w:sz="0" w:space="0" w:color="auto"/>
            <w:left w:val="none" w:sz="0" w:space="0" w:color="auto"/>
            <w:bottom w:val="none" w:sz="0" w:space="0" w:color="auto"/>
            <w:right w:val="none" w:sz="0" w:space="0" w:color="auto"/>
          </w:divBdr>
        </w:div>
        <w:div w:id="1393583314">
          <w:marLeft w:val="547"/>
          <w:marRight w:val="0"/>
          <w:marTop w:val="0"/>
          <w:marBottom w:val="0"/>
          <w:divBdr>
            <w:top w:val="none" w:sz="0" w:space="0" w:color="auto"/>
            <w:left w:val="none" w:sz="0" w:space="0" w:color="auto"/>
            <w:bottom w:val="none" w:sz="0" w:space="0" w:color="auto"/>
            <w:right w:val="none" w:sz="0" w:space="0" w:color="auto"/>
          </w:divBdr>
        </w:div>
        <w:div w:id="850337266">
          <w:marLeft w:val="547"/>
          <w:marRight w:val="0"/>
          <w:marTop w:val="0"/>
          <w:marBottom w:val="0"/>
          <w:divBdr>
            <w:top w:val="none" w:sz="0" w:space="0" w:color="auto"/>
            <w:left w:val="none" w:sz="0" w:space="0" w:color="auto"/>
            <w:bottom w:val="none" w:sz="0" w:space="0" w:color="auto"/>
            <w:right w:val="none" w:sz="0" w:space="0" w:color="auto"/>
          </w:divBdr>
        </w:div>
        <w:div w:id="1185285448">
          <w:marLeft w:val="547"/>
          <w:marRight w:val="0"/>
          <w:marTop w:val="0"/>
          <w:marBottom w:val="0"/>
          <w:divBdr>
            <w:top w:val="none" w:sz="0" w:space="0" w:color="auto"/>
            <w:left w:val="none" w:sz="0" w:space="0" w:color="auto"/>
            <w:bottom w:val="none" w:sz="0" w:space="0" w:color="auto"/>
            <w:right w:val="none" w:sz="0" w:space="0" w:color="auto"/>
          </w:divBdr>
        </w:div>
        <w:div w:id="2026516648">
          <w:marLeft w:val="547"/>
          <w:marRight w:val="0"/>
          <w:marTop w:val="0"/>
          <w:marBottom w:val="0"/>
          <w:divBdr>
            <w:top w:val="none" w:sz="0" w:space="0" w:color="auto"/>
            <w:left w:val="none" w:sz="0" w:space="0" w:color="auto"/>
            <w:bottom w:val="none" w:sz="0" w:space="0" w:color="auto"/>
            <w:right w:val="none" w:sz="0" w:space="0" w:color="auto"/>
          </w:divBdr>
        </w:div>
        <w:div w:id="1426727919">
          <w:marLeft w:val="547"/>
          <w:marRight w:val="0"/>
          <w:marTop w:val="0"/>
          <w:marBottom w:val="0"/>
          <w:divBdr>
            <w:top w:val="none" w:sz="0" w:space="0" w:color="auto"/>
            <w:left w:val="none" w:sz="0" w:space="0" w:color="auto"/>
            <w:bottom w:val="none" w:sz="0" w:space="0" w:color="auto"/>
            <w:right w:val="none" w:sz="0" w:space="0" w:color="auto"/>
          </w:divBdr>
        </w:div>
      </w:divsChild>
    </w:div>
    <w:div w:id="452405389">
      <w:bodyDiv w:val="1"/>
      <w:marLeft w:val="0"/>
      <w:marRight w:val="0"/>
      <w:marTop w:val="0"/>
      <w:marBottom w:val="0"/>
      <w:divBdr>
        <w:top w:val="none" w:sz="0" w:space="0" w:color="auto"/>
        <w:left w:val="none" w:sz="0" w:space="0" w:color="auto"/>
        <w:bottom w:val="none" w:sz="0" w:space="0" w:color="auto"/>
        <w:right w:val="none" w:sz="0" w:space="0" w:color="auto"/>
      </w:divBdr>
      <w:divsChild>
        <w:div w:id="449664387">
          <w:marLeft w:val="547"/>
          <w:marRight w:val="0"/>
          <w:marTop w:val="0"/>
          <w:marBottom w:val="0"/>
          <w:divBdr>
            <w:top w:val="none" w:sz="0" w:space="0" w:color="auto"/>
            <w:left w:val="none" w:sz="0" w:space="0" w:color="auto"/>
            <w:bottom w:val="none" w:sz="0" w:space="0" w:color="auto"/>
            <w:right w:val="none" w:sz="0" w:space="0" w:color="auto"/>
          </w:divBdr>
        </w:div>
        <w:div w:id="1536776541">
          <w:marLeft w:val="547"/>
          <w:marRight w:val="0"/>
          <w:marTop w:val="0"/>
          <w:marBottom w:val="0"/>
          <w:divBdr>
            <w:top w:val="none" w:sz="0" w:space="0" w:color="auto"/>
            <w:left w:val="none" w:sz="0" w:space="0" w:color="auto"/>
            <w:bottom w:val="none" w:sz="0" w:space="0" w:color="auto"/>
            <w:right w:val="none" w:sz="0" w:space="0" w:color="auto"/>
          </w:divBdr>
        </w:div>
        <w:div w:id="902523542">
          <w:marLeft w:val="547"/>
          <w:marRight w:val="0"/>
          <w:marTop w:val="0"/>
          <w:marBottom w:val="0"/>
          <w:divBdr>
            <w:top w:val="none" w:sz="0" w:space="0" w:color="auto"/>
            <w:left w:val="none" w:sz="0" w:space="0" w:color="auto"/>
            <w:bottom w:val="none" w:sz="0" w:space="0" w:color="auto"/>
            <w:right w:val="none" w:sz="0" w:space="0" w:color="auto"/>
          </w:divBdr>
        </w:div>
      </w:divsChild>
    </w:div>
    <w:div w:id="461272579">
      <w:bodyDiv w:val="1"/>
      <w:marLeft w:val="0"/>
      <w:marRight w:val="0"/>
      <w:marTop w:val="0"/>
      <w:marBottom w:val="0"/>
      <w:divBdr>
        <w:top w:val="none" w:sz="0" w:space="0" w:color="auto"/>
        <w:left w:val="none" w:sz="0" w:space="0" w:color="auto"/>
        <w:bottom w:val="none" w:sz="0" w:space="0" w:color="auto"/>
        <w:right w:val="none" w:sz="0" w:space="0" w:color="auto"/>
      </w:divBdr>
      <w:divsChild>
        <w:div w:id="1940017933">
          <w:marLeft w:val="547"/>
          <w:marRight w:val="0"/>
          <w:marTop w:val="0"/>
          <w:marBottom w:val="0"/>
          <w:divBdr>
            <w:top w:val="none" w:sz="0" w:space="0" w:color="auto"/>
            <w:left w:val="none" w:sz="0" w:space="0" w:color="auto"/>
            <w:bottom w:val="none" w:sz="0" w:space="0" w:color="auto"/>
            <w:right w:val="none" w:sz="0" w:space="0" w:color="auto"/>
          </w:divBdr>
        </w:div>
        <w:div w:id="1970549336">
          <w:marLeft w:val="547"/>
          <w:marRight w:val="0"/>
          <w:marTop w:val="0"/>
          <w:marBottom w:val="0"/>
          <w:divBdr>
            <w:top w:val="none" w:sz="0" w:space="0" w:color="auto"/>
            <w:left w:val="none" w:sz="0" w:space="0" w:color="auto"/>
            <w:bottom w:val="none" w:sz="0" w:space="0" w:color="auto"/>
            <w:right w:val="none" w:sz="0" w:space="0" w:color="auto"/>
          </w:divBdr>
        </w:div>
        <w:div w:id="1279410295">
          <w:marLeft w:val="547"/>
          <w:marRight w:val="0"/>
          <w:marTop w:val="0"/>
          <w:marBottom w:val="0"/>
          <w:divBdr>
            <w:top w:val="none" w:sz="0" w:space="0" w:color="auto"/>
            <w:left w:val="none" w:sz="0" w:space="0" w:color="auto"/>
            <w:bottom w:val="none" w:sz="0" w:space="0" w:color="auto"/>
            <w:right w:val="none" w:sz="0" w:space="0" w:color="auto"/>
          </w:divBdr>
        </w:div>
        <w:div w:id="1060446888">
          <w:marLeft w:val="547"/>
          <w:marRight w:val="0"/>
          <w:marTop w:val="0"/>
          <w:marBottom w:val="0"/>
          <w:divBdr>
            <w:top w:val="none" w:sz="0" w:space="0" w:color="auto"/>
            <w:left w:val="none" w:sz="0" w:space="0" w:color="auto"/>
            <w:bottom w:val="none" w:sz="0" w:space="0" w:color="auto"/>
            <w:right w:val="none" w:sz="0" w:space="0" w:color="auto"/>
          </w:divBdr>
        </w:div>
      </w:divsChild>
    </w:div>
    <w:div w:id="473958808">
      <w:bodyDiv w:val="1"/>
      <w:marLeft w:val="0"/>
      <w:marRight w:val="0"/>
      <w:marTop w:val="0"/>
      <w:marBottom w:val="0"/>
      <w:divBdr>
        <w:top w:val="none" w:sz="0" w:space="0" w:color="auto"/>
        <w:left w:val="none" w:sz="0" w:space="0" w:color="auto"/>
        <w:bottom w:val="none" w:sz="0" w:space="0" w:color="auto"/>
        <w:right w:val="none" w:sz="0" w:space="0" w:color="auto"/>
      </w:divBdr>
      <w:divsChild>
        <w:div w:id="936596649">
          <w:marLeft w:val="547"/>
          <w:marRight w:val="0"/>
          <w:marTop w:val="0"/>
          <w:marBottom w:val="0"/>
          <w:divBdr>
            <w:top w:val="none" w:sz="0" w:space="0" w:color="auto"/>
            <w:left w:val="none" w:sz="0" w:space="0" w:color="auto"/>
            <w:bottom w:val="none" w:sz="0" w:space="0" w:color="auto"/>
            <w:right w:val="none" w:sz="0" w:space="0" w:color="auto"/>
          </w:divBdr>
        </w:div>
        <w:div w:id="626163410">
          <w:marLeft w:val="547"/>
          <w:marRight w:val="0"/>
          <w:marTop w:val="0"/>
          <w:marBottom w:val="0"/>
          <w:divBdr>
            <w:top w:val="none" w:sz="0" w:space="0" w:color="auto"/>
            <w:left w:val="none" w:sz="0" w:space="0" w:color="auto"/>
            <w:bottom w:val="none" w:sz="0" w:space="0" w:color="auto"/>
            <w:right w:val="none" w:sz="0" w:space="0" w:color="auto"/>
          </w:divBdr>
        </w:div>
        <w:div w:id="1848902481">
          <w:marLeft w:val="547"/>
          <w:marRight w:val="0"/>
          <w:marTop w:val="0"/>
          <w:marBottom w:val="0"/>
          <w:divBdr>
            <w:top w:val="none" w:sz="0" w:space="0" w:color="auto"/>
            <w:left w:val="none" w:sz="0" w:space="0" w:color="auto"/>
            <w:bottom w:val="none" w:sz="0" w:space="0" w:color="auto"/>
            <w:right w:val="none" w:sz="0" w:space="0" w:color="auto"/>
          </w:divBdr>
        </w:div>
        <w:div w:id="238753678">
          <w:marLeft w:val="547"/>
          <w:marRight w:val="0"/>
          <w:marTop w:val="0"/>
          <w:marBottom w:val="0"/>
          <w:divBdr>
            <w:top w:val="none" w:sz="0" w:space="0" w:color="auto"/>
            <w:left w:val="none" w:sz="0" w:space="0" w:color="auto"/>
            <w:bottom w:val="none" w:sz="0" w:space="0" w:color="auto"/>
            <w:right w:val="none" w:sz="0" w:space="0" w:color="auto"/>
          </w:divBdr>
        </w:div>
        <w:div w:id="1430547511">
          <w:marLeft w:val="547"/>
          <w:marRight w:val="0"/>
          <w:marTop w:val="0"/>
          <w:marBottom w:val="0"/>
          <w:divBdr>
            <w:top w:val="none" w:sz="0" w:space="0" w:color="auto"/>
            <w:left w:val="none" w:sz="0" w:space="0" w:color="auto"/>
            <w:bottom w:val="none" w:sz="0" w:space="0" w:color="auto"/>
            <w:right w:val="none" w:sz="0" w:space="0" w:color="auto"/>
          </w:divBdr>
        </w:div>
        <w:div w:id="1827091722">
          <w:marLeft w:val="547"/>
          <w:marRight w:val="0"/>
          <w:marTop w:val="0"/>
          <w:marBottom w:val="0"/>
          <w:divBdr>
            <w:top w:val="none" w:sz="0" w:space="0" w:color="auto"/>
            <w:left w:val="none" w:sz="0" w:space="0" w:color="auto"/>
            <w:bottom w:val="none" w:sz="0" w:space="0" w:color="auto"/>
            <w:right w:val="none" w:sz="0" w:space="0" w:color="auto"/>
          </w:divBdr>
        </w:div>
        <w:div w:id="1021784855">
          <w:marLeft w:val="547"/>
          <w:marRight w:val="0"/>
          <w:marTop w:val="0"/>
          <w:marBottom w:val="0"/>
          <w:divBdr>
            <w:top w:val="none" w:sz="0" w:space="0" w:color="auto"/>
            <w:left w:val="none" w:sz="0" w:space="0" w:color="auto"/>
            <w:bottom w:val="none" w:sz="0" w:space="0" w:color="auto"/>
            <w:right w:val="none" w:sz="0" w:space="0" w:color="auto"/>
          </w:divBdr>
        </w:div>
        <w:div w:id="861552457">
          <w:marLeft w:val="547"/>
          <w:marRight w:val="0"/>
          <w:marTop w:val="0"/>
          <w:marBottom w:val="0"/>
          <w:divBdr>
            <w:top w:val="none" w:sz="0" w:space="0" w:color="auto"/>
            <w:left w:val="none" w:sz="0" w:space="0" w:color="auto"/>
            <w:bottom w:val="none" w:sz="0" w:space="0" w:color="auto"/>
            <w:right w:val="none" w:sz="0" w:space="0" w:color="auto"/>
          </w:divBdr>
        </w:div>
        <w:div w:id="1316181488">
          <w:marLeft w:val="547"/>
          <w:marRight w:val="0"/>
          <w:marTop w:val="0"/>
          <w:marBottom w:val="0"/>
          <w:divBdr>
            <w:top w:val="none" w:sz="0" w:space="0" w:color="auto"/>
            <w:left w:val="none" w:sz="0" w:space="0" w:color="auto"/>
            <w:bottom w:val="none" w:sz="0" w:space="0" w:color="auto"/>
            <w:right w:val="none" w:sz="0" w:space="0" w:color="auto"/>
          </w:divBdr>
        </w:div>
        <w:div w:id="507867221">
          <w:marLeft w:val="547"/>
          <w:marRight w:val="0"/>
          <w:marTop w:val="0"/>
          <w:marBottom w:val="0"/>
          <w:divBdr>
            <w:top w:val="none" w:sz="0" w:space="0" w:color="auto"/>
            <w:left w:val="none" w:sz="0" w:space="0" w:color="auto"/>
            <w:bottom w:val="none" w:sz="0" w:space="0" w:color="auto"/>
            <w:right w:val="none" w:sz="0" w:space="0" w:color="auto"/>
          </w:divBdr>
        </w:div>
      </w:divsChild>
    </w:div>
    <w:div w:id="518087022">
      <w:bodyDiv w:val="1"/>
      <w:marLeft w:val="0"/>
      <w:marRight w:val="0"/>
      <w:marTop w:val="0"/>
      <w:marBottom w:val="0"/>
      <w:divBdr>
        <w:top w:val="none" w:sz="0" w:space="0" w:color="auto"/>
        <w:left w:val="none" w:sz="0" w:space="0" w:color="auto"/>
        <w:bottom w:val="none" w:sz="0" w:space="0" w:color="auto"/>
        <w:right w:val="none" w:sz="0" w:space="0" w:color="auto"/>
      </w:divBdr>
      <w:divsChild>
        <w:div w:id="1353218407">
          <w:marLeft w:val="547"/>
          <w:marRight w:val="0"/>
          <w:marTop w:val="0"/>
          <w:marBottom w:val="0"/>
          <w:divBdr>
            <w:top w:val="none" w:sz="0" w:space="0" w:color="auto"/>
            <w:left w:val="none" w:sz="0" w:space="0" w:color="auto"/>
            <w:bottom w:val="none" w:sz="0" w:space="0" w:color="auto"/>
            <w:right w:val="none" w:sz="0" w:space="0" w:color="auto"/>
          </w:divBdr>
        </w:div>
        <w:div w:id="642466399">
          <w:marLeft w:val="547"/>
          <w:marRight w:val="0"/>
          <w:marTop w:val="0"/>
          <w:marBottom w:val="0"/>
          <w:divBdr>
            <w:top w:val="none" w:sz="0" w:space="0" w:color="auto"/>
            <w:left w:val="none" w:sz="0" w:space="0" w:color="auto"/>
            <w:bottom w:val="none" w:sz="0" w:space="0" w:color="auto"/>
            <w:right w:val="none" w:sz="0" w:space="0" w:color="auto"/>
          </w:divBdr>
        </w:div>
        <w:div w:id="1623078534">
          <w:marLeft w:val="547"/>
          <w:marRight w:val="0"/>
          <w:marTop w:val="0"/>
          <w:marBottom w:val="0"/>
          <w:divBdr>
            <w:top w:val="none" w:sz="0" w:space="0" w:color="auto"/>
            <w:left w:val="none" w:sz="0" w:space="0" w:color="auto"/>
            <w:bottom w:val="none" w:sz="0" w:space="0" w:color="auto"/>
            <w:right w:val="none" w:sz="0" w:space="0" w:color="auto"/>
          </w:divBdr>
        </w:div>
        <w:div w:id="1868369324">
          <w:marLeft w:val="547"/>
          <w:marRight w:val="0"/>
          <w:marTop w:val="0"/>
          <w:marBottom w:val="0"/>
          <w:divBdr>
            <w:top w:val="none" w:sz="0" w:space="0" w:color="auto"/>
            <w:left w:val="none" w:sz="0" w:space="0" w:color="auto"/>
            <w:bottom w:val="none" w:sz="0" w:space="0" w:color="auto"/>
            <w:right w:val="none" w:sz="0" w:space="0" w:color="auto"/>
          </w:divBdr>
        </w:div>
        <w:div w:id="881674789">
          <w:marLeft w:val="547"/>
          <w:marRight w:val="0"/>
          <w:marTop w:val="0"/>
          <w:marBottom w:val="0"/>
          <w:divBdr>
            <w:top w:val="none" w:sz="0" w:space="0" w:color="auto"/>
            <w:left w:val="none" w:sz="0" w:space="0" w:color="auto"/>
            <w:bottom w:val="none" w:sz="0" w:space="0" w:color="auto"/>
            <w:right w:val="none" w:sz="0" w:space="0" w:color="auto"/>
          </w:divBdr>
        </w:div>
        <w:div w:id="251008762">
          <w:marLeft w:val="547"/>
          <w:marRight w:val="0"/>
          <w:marTop w:val="0"/>
          <w:marBottom w:val="0"/>
          <w:divBdr>
            <w:top w:val="none" w:sz="0" w:space="0" w:color="auto"/>
            <w:left w:val="none" w:sz="0" w:space="0" w:color="auto"/>
            <w:bottom w:val="none" w:sz="0" w:space="0" w:color="auto"/>
            <w:right w:val="none" w:sz="0" w:space="0" w:color="auto"/>
          </w:divBdr>
        </w:div>
        <w:div w:id="2048485607">
          <w:marLeft w:val="547"/>
          <w:marRight w:val="0"/>
          <w:marTop w:val="0"/>
          <w:marBottom w:val="0"/>
          <w:divBdr>
            <w:top w:val="none" w:sz="0" w:space="0" w:color="auto"/>
            <w:left w:val="none" w:sz="0" w:space="0" w:color="auto"/>
            <w:bottom w:val="none" w:sz="0" w:space="0" w:color="auto"/>
            <w:right w:val="none" w:sz="0" w:space="0" w:color="auto"/>
          </w:divBdr>
        </w:div>
        <w:div w:id="71588199">
          <w:marLeft w:val="547"/>
          <w:marRight w:val="0"/>
          <w:marTop w:val="0"/>
          <w:marBottom w:val="0"/>
          <w:divBdr>
            <w:top w:val="none" w:sz="0" w:space="0" w:color="auto"/>
            <w:left w:val="none" w:sz="0" w:space="0" w:color="auto"/>
            <w:bottom w:val="none" w:sz="0" w:space="0" w:color="auto"/>
            <w:right w:val="none" w:sz="0" w:space="0" w:color="auto"/>
          </w:divBdr>
        </w:div>
        <w:div w:id="1047795814">
          <w:marLeft w:val="547"/>
          <w:marRight w:val="0"/>
          <w:marTop w:val="0"/>
          <w:marBottom w:val="0"/>
          <w:divBdr>
            <w:top w:val="none" w:sz="0" w:space="0" w:color="auto"/>
            <w:left w:val="none" w:sz="0" w:space="0" w:color="auto"/>
            <w:bottom w:val="none" w:sz="0" w:space="0" w:color="auto"/>
            <w:right w:val="none" w:sz="0" w:space="0" w:color="auto"/>
          </w:divBdr>
        </w:div>
      </w:divsChild>
    </w:div>
    <w:div w:id="520894349">
      <w:bodyDiv w:val="1"/>
      <w:marLeft w:val="0"/>
      <w:marRight w:val="0"/>
      <w:marTop w:val="0"/>
      <w:marBottom w:val="0"/>
      <w:divBdr>
        <w:top w:val="none" w:sz="0" w:space="0" w:color="auto"/>
        <w:left w:val="none" w:sz="0" w:space="0" w:color="auto"/>
        <w:bottom w:val="none" w:sz="0" w:space="0" w:color="auto"/>
        <w:right w:val="none" w:sz="0" w:space="0" w:color="auto"/>
      </w:divBdr>
      <w:divsChild>
        <w:div w:id="342710334">
          <w:marLeft w:val="547"/>
          <w:marRight w:val="0"/>
          <w:marTop w:val="0"/>
          <w:marBottom w:val="0"/>
          <w:divBdr>
            <w:top w:val="none" w:sz="0" w:space="0" w:color="auto"/>
            <w:left w:val="none" w:sz="0" w:space="0" w:color="auto"/>
            <w:bottom w:val="none" w:sz="0" w:space="0" w:color="auto"/>
            <w:right w:val="none" w:sz="0" w:space="0" w:color="auto"/>
          </w:divBdr>
        </w:div>
        <w:div w:id="795372760">
          <w:marLeft w:val="547"/>
          <w:marRight w:val="0"/>
          <w:marTop w:val="0"/>
          <w:marBottom w:val="0"/>
          <w:divBdr>
            <w:top w:val="none" w:sz="0" w:space="0" w:color="auto"/>
            <w:left w:val="none" w:sz="0" w:space="0" w:color="auto"/>
            <w:bottom w:val="none" w:sz="0" w:space="0" w:color="auto"/>
            <w:right w:val="none" w:sz="0" w:space="0" w:color="auto"/>
          </w:divBdr>
        </w:div>
        <w:div w:id="1848787248">
          <w:marLeft w:val="547"/>
          <w:marRight w:val="0"/>
          <w:marTop w:val="0"/>
          <w:marBottom w:val="0"/>
          <w:divBdr>
            <w:top w:val="none" w:sz="0" w:space="0" w:color="auto"/>
            <w:left w:val="none" w:sz="0" w:space="0" w:color="auto"/>
            <w:bottom w:val="none" w:sz="0" w:space="0" w:color="auto"/>
            <w:right w:val="none" w:sz="0" w:space="0" w:color="auto"/>
          </w:divBdr>
        </w:div>
        <w:div w:id="1614053247">
          <w:marLeft w:val="547"/>
          <w:marRight w:val="0"/>
          <w:marTop w:val="0"/>
          <w:marBottom w:val="0"/>
          <w:divBdr>
            <w:top w:val="none" w:sz="0" w:space="0" w:color="auto"/>
            <w:left w:val="none" w:sz="0" w:space="0" w:color="auto"/>
            <w:bottom w:val="none" w:sz="0" w:space="0" w:color="auto"/>
            <w:right w:val="none" w:sz="0" w:space="0" w:color="auto"/>
          </w:divBdr>
        </w:div>
        <w:div w:id="1468089878">
          <w:marLeft w:val="547"/>
          <w:marRight w:val="0"/>
          <w:marTop w:val="0"/>
          <w:marBottom w:val="0"/>
          <w:divBdr>
            <w:top w:val="none" w:sz="0" w:space="0" w:color="auto"/>
            <w:left w:val="none" w:sz="0" w:space="0" w:color="auto"/>
            <w:bottom w:val="none" w:sz="0" w:space="0" w:color="auto"/>
            <w:right w:val="none" w:sz="0" w:space="0" w:color="auto"/>
          </w:divBdr>
        </w:div>
        <w:div w:id="595017042">
          <w:marLeft w:val="547"/>
          <w:marRight w:val="0"/>
          <w:marTop w:val="0"/>
          <w:marBottom w:val="0"/>
          <w:divBdr>
            <w:top w:val="none" w:sz="0" w:space="0" w:color="auto"/>
            <w:left w:val="none" w:sz="0" w:space="0" w:color="auto"/>
            <w:bottom w:val="none" w:sz="0" w:space="0" w:color="auto"/>
            <w:right w:val="none" w:sz="0" w:space="0" w:color="auto"/>
          </w:divBdr>
        </w:div>
        <w:div w:id="819804391">
          <w:marLeft w:val="547"/>
          <w:marRight w:val="0"/>
          <w:marTop w:val="0"/>
          <w:marBottom w:val="0"/>
          <w:divBdr>
            <w:top w:val="none" w:sz="0" w:space="0" w:color="auto"/>
            <w:left w:val="none" w:sz="0" w:space="0" w:color="auto"/>
            <w:bottom w:val="none" w:sz="0" w:space="0" w:color="auto"/>
            <w:right w:val="none" w:sz="0" w:space="0" w:color="auto"/>
          </w:divBdr>
        </w:div>
        <w:div w:id="1377925129">
          <w:marLeft w:val="547"/>
          <w:marRight w:val="0"/>
          <w:marTop w:val="0"/>
          <w:marBottom w:val="0"/>
          <w:divBdr>
            <w:top w:val="none" w:sz="0" w:space="0" w:color="auto"/>
            <w:left w:val="none" w:sz="0" w:space="0" w:color="auto"/>
            <w:bottom w:val="none" w:sz="0" w:space="0" w:color="auto"/>
            <w:right w:val="none" w:sz="0" w:space="0" w:color="auto"/>
          </w:divBdr>
        </w:div>
        <w:div w:id="754784033">
          <w:marLeft w:val="547"/>
          <w:marRight w:val="0"/>
          <w:marTop w:val="0"/>
          <w:marBottom w:val="0"/>
          <w:divBdr>
            <w:top w:val="none" w:sz="0" w:space="0" w:color="auto"/>
            <w:left w:val="none" w:sz="0" w:space="0" w:color="auto"/>
            <w:bottom w:val="none" w:sz="0" w:space="0" w:color="auto"/>
            <w:right w:val="none" w:sz="0" w:space="0" w:color="auto"/>
          </w:divBdr>
        </w:div>
        <w:div w:id="364261100">
          <w:marLeft w:val="547"/>
          <w:marRight w:val="0"/>
          <w:marTop w:val="0"/>
          <w:marBottom w:val="0"/>
          <w:divBdr>
            <w:top w:val="none" w:sz="0" w:space="0" w:color="auto"/>
            <w:left w:val="none" w:sz="0" w:space="0" w:color="auto"/>
            <w:bottom w:val="none" w:sz="0" w:space="0" w:color="auto"/>
            <w:right w:val="none" w:sz="0" w:space="0" w:color="auto"/>
          </w:divBdr>
        </w:div>
      </w:divsChild>
    </w:div>
    <w:div w:id="527959341">
      <w:bodyDiv w:val="1"/>
      <w:marLeft w:val="0"/>
      <w:marRight w:val="0"/>
      <w:marTop w:val="0"/>
      <w:marBottom w:val="0"/>
      <w:divBdr>
        <w:top w:val="none" w:sz="0" w:space="0" w:color="auto"/>
        <w:left w:val="none" w:sz="0" w:space="0" w:color="auto"/>
        <w:bottom w:val="none" w:sz="0" w:space="0" w:color="auto"/>
        <w:right w:val="none" w:sz="0" w:space="0" w:color="auto"/>
      </w:divBdr>
      <w:divsChild>
        <w:div w:id="396518254">
          <w:marLeft w:val="547"/>
          <w:marRight w:val="0"/>
          <w:marTop w:val="0"/>
          <w:marBottom w:val="0"/>
          <w:divBdr>
            <w:top w:val="none" w:sz="0" w:space="0" w:color="auto"/>
            <w:left w:val="none" w:sz="0" w:space="0" w:color="auto"/>
            <w:bottom w:val="none" w:sz="0" w:space="0" w:color="auto"/>
            <w:right w:val="none" w:sz="0" w:space="0" w:color="auto"/>
          </w:divBdr>
        </w:div>
        <w:div w:id="9532799">
          <w:marLeft w:val="547"/>
          <w:marRight w:val="0"/>
          <w:marTop w:val="0"/>
          <w:marBottom w:val="0"/>
          <w:divBdr>
            <w:top w:val="none" w:sz="0" w:space="0" w:color="auto"/>
            <w:left w:val="none" w:sz="0" w:space="0" w:color="auto"/>
            <w:bottom w:val="none" w:sz="0" w:space="0" w:color="auto"/>
            <w:right w:val="none" w:sz="0" w:space="0" w:color="auto"/>
          </w:divBdr>
        </w:div>
        <w:div w:id="347874404">
          <w:marLeft w:val="547"/>
          <w:marRight w:val="0"/>
          <w:marTop w:val="0"/>
          <w:marBottom w:val="0"/>
          <w:divBdr>
            <w:top w:val="none" w:sz="0" w:space="0" w:color="auto"/>
            <w:left w:val="none" w:sz="0" w:space="0" w:color="auto"/>
            <w:bottom w:val="none" w:sz="0" w:space="0" w:color="auto"/>
            <w:right w:val="none" w:sz="0" w:space="0" w:color="auto"/>
          </w:divBdr>
        </w:div>
        <w:div w:id="813453877">
          <w:marLeft w:val="547"/>
          <w:marRight w:val="0"/>
          <w:marTop w:val="0"/>
          <w:marBottom w:val="0"/>
          <w:divBdr>
            <w:top w:val="none" w:sz="0" w:space="0" w:color="auto"/>
            <w:left w:val="none" w:sz="0" w:space="0" w:color="auto"/>
            <w:bottom w:val="none" w:sz="0" w:space="0" w:color="auto"/>
            <w:right w:val="none" w:sz="0" w:space="0" w:color="auto"/>
          </w:divBdr>
        </w:div>
        <w:div w:id="671878007">
          <w:marLeft w:val="547"/>
          <w:marRight w:val="0"/>
          <w:marTop w:val="0"/>
          <w:marBottom w:val="0"/>
          <w:divBdr>
            <w:top w:val="none" w:sz="0" w:space="0" w:color="auto"/>
            <w:left w:val="none" w:sz="0" w:space="0" w:color="auto"/>
            <w:bottom w:val="none" w:sz="0" w:space="0" w:color="auto"/>
            <w:right w:val="none" w:sz="0" w:space="0" w:color="auto"/>
          </w:divBdr>
        </w:div>
        <w:div w:id="1495031091">
          <w:marLeft w:val="547"/>
          <w:marRight w:val="0"/>
          <w:marTop w:val="0"/>
          <w:marBottom w:val="0"/>
          <w:divBdr>
            <w:top w:val="none" w:sz="0" w:space="0" w:color="auto"/>
            <w:left w:val="none" w:sz="0" w:space="0" w:color="auto"/>
            <w:bottom w:val="none" w:sz="0" w:space="0" w:color="auto"/>
            <w:right w:val="none" w:sz="0" w:space="0" w:color="auto"/>
          </w:divBdr>
        </w:div>
        <w:div w:id="886641827">
          <w:marLeft w:val="547"/>
          <w:marRight w:val="0"/>
          <w:marTop w:val="0"/>
          <w:marBottom w:val="0"/>
          <w:divBdr>
            <w:top w:val="none" w:sz="0" w:space="0" w:color="auto"/>
            <w:left w:val="none" w:sz="0" w:space="0" w:color="auto"/>
            <w:bottom w:val="none" w:sz="0" w:space="0" w:color="auto"/>
            <w:right w:val="none" w:sz="0" w:space="0" w:color="auto"/>
          </w:divBdr>
        </w:div>
        <w:div w:id="714431726">
          <w:marLeft w:val="547"/>
          <w:marRight w:val="0"/>
          <w:marTop w:val="0"/>
          <w:marBottom w:val="0"/>
          <w:divBdr>
            <w:top w:val="none" w:sz="0" w:space="0" w:color="auto"/>
            <w:left w:val="none" w:sz="0" w:space="0" w:color="auto"/>
            <w:bottom w:val="none" w:sz="0" w:space="0" w:color="auto"/>
            <w:right w:val="none" w:sz="0" w:space="0" w:color="auto"/>
          </w:divBdr>
        </w:div>
        <w:div w:id="796292045">
          <w:marLeft w:val="547"/>
          <w:marRight w:val="0"/>
          <w:marTop w:val="0"/>
          <w:marBottom w:val="0"/>
          <w:divBdr>
            <w:top w:val="none" w:sz="0" w:space="0" w:color="auto"/>
            <w:left w:val="none" w:sz="0" w:space="0" w:color="auto"/>
            <w:bottom w:val="none" w:sz="0" w:space="0" w:color="auto"/>
            <w:right w:val="none" w:sz="0" w:space="0" w:color="auto"/>
          </w:divBdr>
        </w:div>
      </w:divsChild>
    </w:div>
    <w:div w:id="545064623">
      <w:bodyDiv w:val="1"/>
      <w:marLeft w:val="0"/>
      <w:marRight w:val="0"/>
      <w:marTop w:val="0"/>
      <w:marBottom w:val="0"/>
      <w:divBdr>
        <w:top w:val="none" w:sz="0" w:space="0" w:color="auto"/>
        <w:left w:val="none" w:sz="0" w:space="0" w:color="auto"/>
        <w:bottom w:val="none" w:sz="0" w:space="0" w:color="auto"/>
        <w:right w:val="none" w:sz="0" w:space="0" w:color="auto"/>
      </w:divBdr>
      <w:divsChild>
        <w:div w:id="1381828020">
          <w:marLeft w:val="547"/>
          <w:marRight w:val="0"/>
          <w:marTop w:val="0"/>
          <w:marBottom w:val="0"/>
          <w:divBdr>
            <w:top w:val="none" w:sz="0" w:space="0" w:color="auto"/>
            <w:left w:val="none" w:sz="0" w:space="0" w:color="auto"/>
            <w:bottom w:val="none" w:sz="0" w:space="0" w:color="auto"/>
            <w:right w:val="none" w:sz="0" w:space="0" w:color="auto"/>
          </w:divBdr>
        </w:div>
        <w:div w:id="880096614">
          <w:marLeft w:val="547"/>
          <w:marRight w:val="0"/>
          <w:marTop w:val="0"/>
          <w:marBottom w:val="0"/>
          <w:divBdr>
            <w:top w:val="none" w:sz="0" w:space="0" w:color="auto"/>
            <w:left w:val="none" w:sz="0" w:space="0" w:color="auto"/>
            <w:bottom w:val="none" w:sz="0" w:space="0" w:color="auto"/>
            <w:right w:val="none" w:sz="0" w:space="0" w:color="auto"/>
          </w:divBdr>
        </w:div>
        <w:div w:id="1978103932">
          <w:marLeft w:val="547"/>
          <w:marRight w:val="0"/>
          <w:marTop w:val="0"/>
          <w:marBottom w:val="0"/>
          <w:divBdr>
            <w:top w:val="none" w:sz="0" w:space="0" w:color="auto"/>
            <w:left w:val="none" w:sz="0" w:space="0" w:color="auto"/>
            <w:bottom w:val="none" w:sz="0" w:space="0" w:color="auto"/>
            <w:right w:val="none" w:sz="0" w:space="0" w:color="auto"/>
          </w:divBdr>
        </w:div>
        <w:div w:id="60176168">
          <w:marLeft w:val="547"/>
          <w:marRight w:val="0"/>
          <w:marTop w:val="0"/>
          <w:marBottom w:val="0"/>
          <w:divBdr>
            <w:top w:val="none" w:sz="0" w:space="0" w:color="auto"/>
            <w:left w:val="none" w:sz="0" w:space="0" w:color="auto"/>
            <w:bottom w:val="none" w:sz="0" w:space="0" w:color="auto"/>
            <w:right w:val="none" w:sz="0" w:space="0" w:color="auto"/>
          </w:divBdr>
        </w:div>
      </w:divsChild>
    </w:div>
    <w:div w:id="546916485">
      <w:bodyDiv w:val="1"/>
      <w:marLeft w:val="0"/>
      <w:marRight w:val="0"/>
      <w:marTop w:val="0"/>
      <w:marBottom w:val="0"/>
      <w:divBdr>
        <w:top w:val="none" w:sz="0" w:space="0" w:color="auto"/>
        <w:left w:val="none" w:sz="0" w:space="0" w:color="auto"/>
        <w:bottom w:val="none" w:sz="0" w:space="0" w:color="auto"/>
        <w:right w:val="none" w:sz="0" w:space="0" w:color="auto"/>
      </w:divBdr>
      <w:divsChild>
        <w:div w:id="1350059007">
          <w:marLeft w:val="547"/>
          <w:marRight w:val="0"/>
          <w:marTop w:val="0"/>
          <w:marBottom w:val="0"/>
          <w:divBdr>
            <w:top w:val="none" w:sz="0" w:space="0" w:color="auto"/>
            <w:left w:val="none" w:sz="0" w:space="0" w:color="auto"/>
            <w:bottom w:val="none" w:sz="0" w:space="0" w:color="auto"/>
            <w:right w:val="none" w:sz="0" w:space="0" w:color="auto"/>
          </w:divBdr>
        </w:div>
        <w:div w:id="1370304259">
          <w:marLeft w:val="547"/>
          <w:marRight w:val="0"/>
          <w:marTop w:val="0"/>
          <w:marBottom w:val="0"/>
          <w:divBdr>
            <w:top w:val="none" w:sz="0" w:space="0" w:color="auto"/>
            <w:left w:val="none" w:sz="0" w:space="0" w:color="auto"/>
            <w:bottom w:val="none" w:sz="0" w:space="0" w:color="auto"/>
            <w:right w:val="none" w:sz="0" w:space="0" w:color="auto"/>
          </w:divBdr>
        </w:div>
        <w:div w:id="851724334">
          <w:marLeft w:val="547"/>
          <w:marRight w:val="0"/>
          <w:marTop w:val="0"/>
          <w:marBottom w:val="0"/>
          <w:divBdr>
            <w:top w:val="none" w:sz="0" w:space="0" w:color="auto"/>
            <w:left w:val="none" w:sz="0" w:space="0" w:color="auto"/>
            <w:bottom w:val="none" w:sz="0" w:space="0" w:color="auto"/>
            <w:right w:val="none" w:sz="0" w:space="0" w:color="auto"/>
          </w:divBdr>
        </w:div>
      </w:divsChild>
    </w:div>
    <w:div w:id="551120435">
      <w:bodyDiv w:val="1"/>
      <w:marLeft w:val="0"/>
      <w:marRight w:val="0"/>
      <w:marTop w:val="0"/>
      <w:marBottom w:val="0"/>
      <w:divBdr>
        <w:top w:val="none" w:sz="0" w:space="0" w:color="auto"/>
        <w:left w:val="none" w:sz="0" w:space="0" w:color="auto"/>
        <w:bottom w:val="none" w:sz="0" w:space="0" w:color="auto"/>
        <w:right w:val="none" w:sz="0" w:space="0" w:color="auto"/>
      </w:divBdr>
      <w:divsChild>
        <w:div w:id="2102678011">
          <w:marLeft w:val="547"/>
          <w:marRight w:val="0"/>
          <w:marTop w:val="0"/>
          <w:marBottom w:val="0"/>
          <w:divBdr>
            <w:top w:val="none" w:sz="0" w:space="0" w:color="auto"/>
            <w:left w:val="none" w:sz="0" w:space="0" w:color="auto"/>
            <w:bottom w:val="none" w:sz="0" w:space="0" w:color="auto"/>
            <w:right w:val="none" w:sz="0" w:space="0" w:color="auto"/>
          </w:divBdr>
        </w:div>
        <w:div w:id="831990922">
          <w:marLeft w:val="547"/>
          <w:marRight w:val="0"/>
          <w:marTop w:val="0"/>
          <w:marBottom w:val="0"/>
          <w:divBdr>
            <w:top w:val="none" w:sz="0" w:space="0" w:color="auto"/>
            <w:left w:val="none" w:sz="0" w:space="0" w:color="auto"/>
            <w:bottom w:val="none" w:sz="0" w:space="0" w:color="auto"/>
            <w:right w:val="none" w:sz="0" w:space="0" w:color="auto"/>
          </w:divBdr>
        </w:div>
        <w:div w:id="1664160377">
          <w:marLeft w:val="547"/>
          <w:marRight w:val="0"/>
          <w:marTop w:val="0"/>
          <w:marBottom w:val="0"/>
          <w:divBdr>
            <w:top w:val="none" w:sz="0" w:space="0" w:color="auto"/>
            <w:left w:val="none" w:sz="0" w:space="0" w:color="auto"/>
            <w:bottom w:val="none" w:sz="0" w:space="0" w:color="auto"/>
            <w:right w:val="none" w:sz="0" w:space="0" w:color="auto"/>
          </w:divBdr>
        </w:div>
        <w:div w:id="1951090026">
          <w:marLeft w:val="547"/>
          <w:marRight w:val="0"/>
          <w:marTop w:val="0"/>
          <w:marBottom w:val="0"/>
          <w:divBdr>
            <w:top w:val="none" w:sz="0" w:space="0" w:color="auto"/>
            <w:left w:val="none" w:sz="0" w:space="0" w:color="auto"/>
            <w:bottom w:val="none" w:sz="0" w:space="0" w:color="auto"/>
            <w:right w:val="none" w:sz="0" w:space="0" w:color="auto"/>
          </w:divBdr>
        </w:div>
        <w:div w:id="619722716">
          <w:marLeft w:val="547"/>
          <w:marRight w:val="0"/>
          <w:marTop w:val="0"/>
          <w:marBottom w:val="0"/>
          <w:divBdr>
            <w:top w:val="none" w:sz="0" w:space="0" w:color="auto"/>
            <w:left w:val="none" w:sz="0" w:space="0" w:color="auto"/>
            <w:bottom w:val="none" w:sz="0" w:space="0" w:color="auto"/>
            <w:right w:val="none" w:sz="0" w:space="0" w:color="auto"/>
          </w:divBdr>
        </w:div>
        <w:div w:id="2113932243">
          <w:marLeft w:val="547"/>
          <w:marRight w:val="0"/>
          <w:marTop w:val="0"/>
          <w:marBottom w:val="0"/>
          <w:divBdr>
            <w:top w:val="none" w:sz="0" w:space="0" w:color="auto"/>
            <w:left w:val="none" w:sz="0" w:space="0" w:color="auto"/>
            <w:bottom w:val="none" w:sz="0" w:space="0" w:color="auto"/>
            <w:right w:val="none" w:sz="0" w:space="0" w:color="auto"/>
          </w:divBdr>
        </w:div>
      </w:divsChild>
    </w:div>
    <w:div w:id="555239176">
      <w:bodyDiv w:val="1"/>
      <w:marLeft w:val="0"/>
      <w:marRight w:val="0"/>
      <w:marTop w:val="0"/>
      <w:marBottom w:val="0"/>
      <w:divBdr>
        <w:top w:val="none" w:sz="0" w:space="0" w:color="auto"/>
        <w:left w:val="none" w:sz="0" w:space="0" w:color="auto"/>
        <w:bottom w:val="none" w:sz="0" w:space="0" w:color="auto"/>
        <w:right w:val="none" w:sz="0" w:space="0" w:color="auto"/>
      </w:divBdr>
      <w:divsChild>
        <w:div w:id="841353963">
          <w:marLeft w:val="547"/>
          <w:marRight w:val="0"/>
          <w:marTop w:val="0"/>
          <w:marBottom w:val="0"/>
          <w:divBdr>
            <w:top w:val="none" w:sz="0" w:space="0" w:color="auto"/>
            <w:left w:val="none" w:sz="0" w:space="0" w:color="auto"/>
            <w:bottom w:val="none" w:sz="0" w:space="0" w:color="auto"/>
            <w:right w:val="none" w:sz="0" w:space="0" w:color="auto"/>
          </w:divBdr>
        </w:div>
        <w:div w:id="1600405556">
          <w:marLeft w:val="547"/>
          <w:marRight w:val="0"/>
          <w:marTop w:val="0"/>
          <w:marBottom w:val="0"/>
          <w:divBdr>
            <w:top w:val="none" w:sz="0" w:space="0" w:color="auto"/>
            <w:left w:val="none" w:sz="0" w:space="0" w:color="auto"/>
            <w:bottom w:val="none" w:sz="0" w:space="0" w:color="auto"/>
            <w:right w:val="none" w:sz="0" w:space="0" w:color="auto"/>
          </w:divBdr>
        </w:div>
        <w:div w:id="228810361">
          <w:marLeft w:val="547"/>
          <w:marRight w:val="0"/>
          <w:marTop w:val="0"/>
          <w:marBottom w:val="0"/>
          <w:divBdr>
            <w:top w:val="none" w:sz="0" w:space="0" w:color="auto"/>
            <w:left w:val="none" w:sz="0" w:space="0" w:color="auto"/>
            <w:bottom w:val="none" w:sz="0" w:space="0" w:color="auto"/>
            <w:right w:val="none" w:sz="0" w:space="0" w:color="auto"/>
          </w:divBdr>
        </w:div>
        <w:div w:id="1891113506">
          <w:marLeft w:val="547"/>
          <w:marRight w:val="0"/>
          <w:marTop w:val="0"/>
          <w:marBottom w:val="0"/>
          <w:divBdr>
            <w:top w:val="none" w:sz="0" w:space="0" w:color="auto"/>
            <w:left w:val="none" w:sz="0" w:space="0" w:color="auto"/>
            <w:bottom w:val="none" w:sz="0" w:space="0" w:color="auto"/>
            <w:right w:val="none" w:sz="0" w:space="0" w:color="auto"/>
          </w:divBdr>
        </w:div>
        <w:div w:id="975793900">
          <w:marLeft w:val="547"/>
          <w:marRight w:val="0"/>
          <w:marTop w:val="0"/>
          <w:marBottom w:val="0"/>
          <w:divBdr>
            <w:top w:val="none" w:sz="0" w:space="0" w:color="auto"/>
            <w:left w:val="none" w:sz="0" w:space="0" w:color="auto"/>
            <w:bottom w:val="none" w:sz="0" w:space="0" w:color="auto"/>
            <w:right w:val="none" w:sz="0" w:space="0" w:color="auto"/>
          </w:divBdr>
        </w:div>
        <w:div w:id="922565396">
          <w:marLeft w:val="547"/>
          <w:marRight w:val="0"/>
          <w:marTop w:val="0"/>
          <w:marBottom w:val="0"/>
          <w:divBdr>
            <w:top w:val="none" w:sz="0" w:space="0" w:color="auto"/>
            <w:left w:val="none" w:sz="0" w:space="0" w:color="auto"/>
            <w:bottom w:val="none" w:sz="0" w:space="0" w:color="auto"/>
            <w:right w:val="none" w:sz="0" w:space="0" w:color="auto"/>
          </w:divBdr>
        </w:div>
        <w:div w:id="1774206108">
          <w:marLeft w:val="547"/>
          <w:marRight w:val="0"/>
          <w:marTop w:val="0"/>
          <w:marBottom w:val="0"/>
          <w:divBdr>
            <w:top w:val="none" w:sz="0" w:space="0" w:color="auto"/>
            <w:left w:val="none" w:sz="0" w:space="0" w:color="auto"/>
            <w:bottom w:val="none" w:sz="0" w:space="0" w:color="auto"/>
            <w:right w:val="none" w:sz="0" w:space="0" w:color="auto"/>
          </w:divBdr>
        </w:div>
        <w:div w:id="411784331">
          <w:marLeft w:val="547"/>
          <w:marRight w:val="0"/>
          <w:marTop w:val="0"/>
          <w:marBottom w:val="0"/>
          <w:divBdr>
            <w:top w:val="none" w:sz="0" w:space="0" w:color="auto"/>
            <w:left w:val="none" w:sz="0" w:space="0" w:color="auto"/>
            <w:bottom w:val="none" w:sz="0" w:space="0" w:color="auto"/>
            <w:right w:val="none" w:sz="0" w:space="0" w:color="auto"/>
          </w:divBdr>
        </w:div>
        <w:div w:id="504512474">
          <w:marLeft w:val="547"/>
          <w:marRight w:val="0"/>
          <w:marTop w:val="0"/>
          <w:marBottom w:val="0"/>
          <w:divBdr>
            <w:top w:val="none" w:sz="0" w:space="0" w:color="auto"/>
            <w:left w:val="none" w:sz="0" w:space="0" w:color="auto"/>
            <w:bottom w:val="none" w:sz="0" w:space="0" w:color="auto"/>
            <w:right w:val="none" w:sz="0" w:space="0" w:color="auto"/>
          </w:divBdr>
        </w:div>
      </w:divsChild>
    </w:div>
    <w:div w:id="593516598">
      <w:bodyDiv w:val="1"/>
      <w:marLeft w:val="0"/>
      <w:marRight w:val="0"/>
      <w:marTop w:val="0"/>
      <w:marBottom w:val="0"/>
      <w:divBdr>
        <w:top w:val="none" w:sz="0" w:space="0" w:color="auto"/>
        <w:left w:val="none" w:sz="0" w:space="0" w:color="auto"/>
        <w:bottom w:val="none" w:sz="0" w:space="0" w:color="auto"/>
        <w:right w:val="none" w:sz="0" w:space="0" w:color="auto"/>
      </w:divBdr>
      <w:divsChild>
        <w:div w:id="957495785">
          <w:marLeft w:val="547"/>
          <w:marRight w:val="0"/>
          <w:marTop w:val="0"/>
          <w:marBottom w:val="0"/>
          <w:divBdr>
            <w:top w:val="none" w:sz="0" w:space="0" w:color="auto"/>
            <w:left w:val="none" w:sz="0" w:space="0" w:color="auto"/>
            <w:bottom w:val="none" w:sz="0" w:space="0" w:color="auto"/>
            <w:right w:val="none" w:sz="0" w:space="0" w:color="auto"/>
          </w:divBdr>
        </w:div>
        <w:div w:id="1040276187">
          <w:marLeft w:val="547"/>
          <w:marRight w:val="0"/>
          <w:marTop w:val="0"/>
          <w:marBottom w:val="0"/>
          <w:divBdr>
            <w:top w:val="none" w:sz="0" w:space="0" w:color="auto"/>
            <w:left w:val="none" w:sz="0" w:space="0" w:color="auto"/>
            <w:bottom w:val="none" w:sz="0" w:space="0" w:color="auto"/>
            <w:right w:val="none" w:sz="0" w:space="0" w:color="auto"/>
          </w:divBdr>
        </w:div>
        <w:div w:id="1509061372">
          <w:marLeft w:val="547"/>
          <w:marRight w:val="0"/>
          <w:marTop w:val="0"/>
          <w:marBottom w:val="0"/>
          <w:divBdr>
            <w:top w:val="none" w:sz="0" w:space="0" w:color="auto"/>
            <w:left w:val="none" w:sz="0" w:space="0" w:color="auto"/>
            <w:bottom w:val="none" w:sz="0" w:space="0" w:color="auto"/>
            <w:right w:val="none" w:sz="0" w:space="0" w:color="auto"/>
          </w:divBdr>
        </w:div>
        <w:div w:id="183204433">
          <w:marLeft w:val="547"/>
          <w:marRight w:val="0"/>
          <w:marTop w:val="0"/>
          <w:marBottom w:val="0"/>
          <w:divBdr>
            <w:top w:val="none" w:sz="0" w:space="0" w:color="auto"/>
            <w:left w:val="none" w:sz="0" w:space="0" w:color="auto"/>
            <w:bottom w:val="none" w:sz="0" w:space="0" w:color="auto"/>
            <w:right w:val="none" w:sz="0" w:space="0" w:color="auto"/>
          </w:divBdr>
        </w:div>
        <w:div w:id="1205097558">
          <w:marLeft w:val="547"/>
          <w:marRight w:val="0"/>
          <w:marTop w:val="0"/>
          <w:marBottom w:val="0"/>
          <w:divBdr>
            <w:top w:val="none" w:sz="0" w:space="0" w:color="auto"/>
            <w:left w:val="none" w:sz="0" w:space="0" w:color="auto"/>
            <w:bottom w:val="none" w:sz="0" w:space="0" w:color="auto"/>
            <w:right w:val="none" w:sz="0" w:space="0" w:color="auto"/>
          </w:divBdr>
        </w:div>
        <w:div w:id="2076471728">
          <w:marLeft w:val="547"/>
          <w:marRight w:val="0"/>
          <w:marTop w:val="0"/>
          <w:marBottom w:val="0"/>
          <w:divBdr>
            <w:top w:val="none" w:sz="0" w:space="0" w:color="auto"/>
            <w:left w:val="none" w:sz="0" w:space="0" w:color="auto"/>
            <w:bottom w:val="none" w:sz="0" w:space="0" w:color="auto"/>
            <w:right w:val="none" w:sz="0" w:space="0" w:color="auto"/>
          </w:divBdr>
        </w:div>
        <w:div w:id="686952314">
          <w:marLeft w:val="547"/>
          <w:marRight w:val="0"/>
          <w:marTop w:val="0"/>
          <w:marBottom w:val="0"/>
          <w:divBdr>
            <w:top w:val="none" w:sz="0" w:space="0" w:color="auto"/>
            <w:left w:val="none" w:sz="0" w:space="0" w:color="auto"/>
            <w:bottom w:val="none" w:sz="0" w:space="0" w:color="auto"/>
            <w:right w:val="none" w:sz="0" w:space="0" w:color="auto"/>
          </w:divBdr>
        </w:div>
        <w:div w:id="1642882082">
          <w:marLeft w:val="547"/>
          <w:marRight w:val="0"/>
          <w:marTop w:val="0"/>
          <w:marBottom w:val="0"/>
          <w:divBdr>
            <w:top w:val="none" w:sz="0" w:space="0" w:color="auto"/>
            <w:left w:val="none" w:sz="0" w:space="0" w:color="auto"/>
            <w:bottom w:val="none" w:sz="0" w:space="0" w:color="auto"/>
            <w:right w:val="none" w:sz="0" w:space="0" w:color="auto"/>
          </w:divBdr>
        </w:div>
      </w:divsChild>
    </w:div>
    <w:div w:id="657147815">
      <w:bodyDiv w:val="1"/>
      <w:marLeft w:val="0"/>
      <w:marRight w:val="0"/>
      <w:marTop w:val="0"/>
      <w:marBottom w:val="0"/>
      <w:divBdr>
        <w:top w:val="none" w:sz="0" w:space="0" w:color="auto"/>
        <w:left w:val="none" w:sz="0" w:space="0" w:color="auto"/>
        <w:bottom w:val="none" w:sz="0" w:space="0" w:color="auto"/>
        <w:right w:val="none" w:sz="0" w:space="0" w:color="auto"/>
      </w:divBdr>
      <w:divsChild>
        <w:div w:id="93670857">
          <w:marLeft w:val="547"/>
          <w:marRight w:val="0"/>
          <w:marTop w:val="0"/>
          <w:marBottom w:val="0"/>
          <w:divBdr>
            <w:top w:val="none" w:sz="0" w:space="0" w:color="auto"/>
            <w:left w:val="none" w:sz="0" w:space="0" w:color="auto"/>
            <w:bottom w:val="none" w:sz="0" w:space="0" w:color="auto"/>
            <w:right w:val="none" w:sz="0" w:space="0" w:color="auto"/>
          </w:divBdr>
        </w:div>
        <w:div w:id="900214578">
          <w:marLeft w:val="547"/>
          <w:marRight w:val="0"/>
          <w:marTop w:val="0"/>
          <w:marBottom w:val="0"/>
          <w:divBdr>
            <w:top w:val="none" w:sz="0" w:space="0" w:color="auto"/>
            <w:left w:val="none" w:sz="0" w:space="0" w:color="auto"/>
            <w:bottom w:val="none" w:sz="0" w:space="0" w:color="auto"/>
            <w:right w:val="none" w:sz="0" w:space="0" w:color="auto"/>
          </w:divBdr>
        </w:div>
        <w:div w:id="915280226">
          <w:marLeft w:val="547"/>
          <w:marRight w:val="0"/>
          <w:marTop w:val="0"/>
          <w:marBottom w:val="0"/>
          <w:divBdr>
            <w:top w:val="none" w:sz="0" w:space="0" w:color="auto"/>
            <w:left w:val="none" w:sz="0" w:space="0" w:color="auto"/>
            <w:bottom w:val="none" w:sz="0" w:space="0" w:color="auto"/>
            <w:right w:val="none" w:sz="0" w:space="0" w:color="auto"/>
          </w:divBdr>
        </w:div>
        <w:div w:id="719014095">
          <w:marLeft w:val="547"/>
          <w:marRight w:val="0"/>
          <w:marTop w:val="0"/>
          <w:marBottom w:val="0"/>
          <w:divBdr>
            <w:top w:val="none" w:sz="0" w:space="0" w:color="auto"/>
            <w:left w:val="none" w:sz="0" w:space="0" w:color="auto"/>
            <w:bottom w:val="none" w:sz="0" w:space="0" w:color="auto"/>
            <w:right w:val="none" w:sz="0" w:space="0" w:color="auto"/>
          </w:divBdr>
        </w:div>
        <w:div w:id="842815782">
          <w:marLeft w:val="547"/>
          <w:marRight w:val="0"/>
          <w:marTop w:val="0"/>
          <w:marBottom w:val="0"/>
          <w:divBdr>
            <w:top w:val="none" w:sz="0" w:space="0" w:color="auto"/>
            <w:left w:val="none" w:sz="0" w:space="0" w:color="auto"/>
            <w:bottom w:val="none" w:sz="0" w:space="0" w:color="auto"/>
            <w:right w:val="none" w:sz="0" w:space="0" w:color="auto"/>
          </w:divBdr>
        </w:div>
      </w:divsChild>
    </w:div>
    <w:div w:id="673730754">
      <w:bodyDiv w:val="1"/>
      <w:marLeft w:val="0"/>
      <w:marRight w:val="0"/>
      <w:marTop w:val="0"/>
      <w:marBottom w:val="0"/>
      <w:divBdr>
        <w:top w:val="none" w:sz="0" w:space="0" w:color="auto"/>
        <w:left w:val="none" w:sz="0" w:space="0" w:color="auto"/>
        <w:bottom w:val="none" w:sz="0" w:space="0" w:color="auto"/>
        <w:right w:val="none" w:sz="0" w:space="0" w:color="auto"/>
      </w:divBdr>
      <w:divsChild>
        <w:div w:id="523440161">
          <w:marLeft w:val="547"/>
          <w:marRight w:val="0"/>
          <w:marTop w:val="0"/>
          <w:marBottom w:val="0"/>
          <w:divBdr>
            <w:top w:val="none" w:sz="0" w:space="0" w:color="auto"/>
            <w:left w:val="none" w:sz="0" w:space="0" w:color="auto"/>
            <w:bottom w:val="none" w:sz="0" w:space="0" w:color="auto"/>
            <w:right w:val="none" w:sz="0" w:space="0" w:color="auto"/>
          </w:divBdr>
        </w:div>
        <w:div w:id="1090852584">
          <w:marLeft w:val="547"/>
          <w:marRight w:val="0"/>
          <w:marTop w:val="0"/>
          <w:marBottom w:val="0"/>
          <w:divBdr>
            <w:top w:val="none" w:sz="0" w:space="0" w:color="auto"/>
            <w:left w:val="none" w:sz="0" w:space="0" w:color="auto"/>
            <w:bottom w:val="none" w:sz="0" w:space="0" w:color="auto"/>
            <w:right w:val="none" w:sz="0" w:space="0" w:color="auto"/>
          </w:divBdr>
        </w:div>
        <w:div w:id="303629306">
          <w:marLeft w:val="547"/>
          <w:marRight w:val="0"/>
          <w:marTop w:val="0"/>
          <w:marBottom w:val="0"/>
          <w:divBdr>
            <w:top w:val="none" w:sz="0" w:space="0" w:color="auto"/>
            <w:left w:val="none" w:sz="0" w:space="0" w:color="auto"/>
            <w:bottom w:val="none" w:sz="0" w:space="0" w:color="auto"/>
            <w:right w:val="none" w:sz="0" w:space="0" w:color="auto"/>
          </w:divBdr>
        </w:div>
        <w:div w:id="504243880">
          <w:marLeft w:val="547"/>
          <w:marRight w:val="0"/>
          <w:marTop w:val="0"/>
          <w:marBottom w:val="0"/>
          <w:divBdr>
            <w:top w:val="none" w:sz="0" w:space="0" w:color="auto"/>
            <w:left w:val="none" w:sz="0" w:space="0" w:color="auto"/>
            <w:bottom w:val="none" w:sz="0" w:space="0" w:color="auto"/>
            <w:right w:val="none" w:sz="0" w:space="0" w:color="auto"/>
          </w:divBdr>
        </w:div>
        <w:div w:id="38284730">
          <w:marLeft w:val="547"/>
          <w:marRight w:val="0"/>
          <w:marTop w:val="0"/>
          <w:marBottom w:val="0"/>
          <w:divBdr>
            <w:top w:val="none" w:sz="0" w:space="0" w:color="auto"/>
            <w:left w:val="none" w:sz="0" w:space="0" w:color="auto"/>
            <w:bottom w:val="none" w:sz="0" w:space="0" w:color="auto"/>
            <w:right w:val="none" w:sz="0" w:space="0" w:color="auto"/>
          </w:divBdr>
        </w:div>
        <w:div w:id="765810770">
          <w:marLeft w:val="547"/>
          <w:marRight w:val="0"/>
          <w:marTop w:val="0"/>
          <w:marBottom w:val="0"/>
          <w:divBdr>
            <w:top w:val="none" w:sz="0" w:space="0" w:color="auto"/>
            <w:left w:val="none" w:sz="0" w:space="0" w:color="auto"/>
            <w:bottom w:val="none" w:sz="0" w:space="0" w:color="auto"/>
            <w:right w:val="none" w:sz="0" w:space="0" w:color="auto"/>
          </w:divBdr>
        </w:div>
        <w:div w:id="1994673553">
          <w:marLeft w:val="547"/>
          <w:marRight w:val="0"/>
          <w:marTop w:val="0"/>
          <w:marBottom w:val="0"/>
          <w:divBdr>
            <w:top w:val="none" w:sz="0" w:space="0" w:color="auto"/>
            <w:left w:val="none" w:sz="0" w:space="0" w:color="auto"/>
            <w:bottom w:val="none" w:sz="0" w:space="0" w:color="auto"/>
            <w:right w:val="none" w:sz="0" w:space="0" w:color="auto"/>
          </w:divBdr>
        </w:div>
        <w:div w:id="2026711649">
          <w:marLeft w:val="547"/>
          <w:marRight w:val="0"/>
          <w:marTop w:val="0"/>
          <w:marBottom w:val="0"/>
          <w:divBdr>
            <w:top w:val="none" w:sz="0" w:space="0" w:color="auto"/>
            <w:left w:val="none" w:sz="0" w:space="0" w:color="auto"/>
            <w:bottom w:val="none" w:sz="0" w:space="0" w:color="auto"/>
            <w:right w:val="none" w:sz="0" w:space="0" w:color="auto"/>
          </w:divBdr>
        </w:div>
        <w:div w:id="1645697112">
          <w:marLeft w:val="547"/>
          <w:marRight w:val="0"/>
          <w:marTop w:val="0"/>
          <w:marBottom w:val="0"/>
          <w:divBdr>
            <w:top w:val="none" w:sz="0" w:space="0" w:color="auto"/>
            <w:left w:val="none" w:sz="0" w:space="0" w:color="auto"/>
            <w:bottom w:val="none" w:sz="0" w:space="0" w:color="auto"/>
            <w:right w:val="none" w:sz="0" w:space="0" w:color="auto"/>
          </w:divBdr>
        </w:div>
        <w:div w:id="1155683330">
          <w:marLeft w:val="547"/>
          <w:marRight w:val="0"/>
          <w:marTop w:val="0"/>
          <w:marBottom w:val="0"/>
          <w:divBdr>
            <w:top w:val="none" w:sz="0" w:space="0" w:color="auto"/>
            <w:left w:val="none" w:sz="0" w:space="0" w:color="auto"/>
            <w:bottom w:val="none" w:sz="0" w:space="0" w:color="auto"/>
            <w:right w:val="none" w:sz="0" w:space="0" w:color="auto"/>
          </w:divBdr>
        </w:div>
        <w:div w:id="784038979">
          <w:marLeft w:val="547"/>
          <w:marRight w:val="0"/>
          <w:marTop w:val="0"/>
          <w:marBottom w:val="0"/>
          <w:divBdr>
            <w:top w:val="none" w:sz="0" w:space="0" w:color="auto"/>
            <w:left w:val="none" w:sz="0" w:space="0" w:color="auto"/>
            <w:bottom w:val="none" w:sz="0" w:space="0" w:color="auto"/>
            <w:right w:val="none" w:sz="0" w:space="0" w:color="auto"/>
          </w:divBdr>
        </w:div>
        <w:div w:id="1397896767">
          <w:marLeft w:val="547"/>
          <w:marRight w:val="0"/>
          <w:marTop w:val="0"/>
          <w:marBottom w:val="0"/>
          <w:divBdr>
            <w:top w:val="none" w:sz="0" w:space="0" w:color="auto"/>
            <w:left w:val="none" w:sz="0" w:space="0" w:color="auto"/>
            <w:bottom w:val="none" w:sz="0" w:space="0" w:color="auto"/>
            <w:right w:val="none" w:sz="0" w:space="0" w:color="auto"/>
          </w:divBdr>
        </w:div>
        <w:div w:id="1041369082">
          <w:marLeft w:val="547"/>
          <w:marRight w:val="0"/>
          <w:marTop w:val="0"/>
          <w:marBottom w:val="0"/>
          <w:divBdr>
            <w:top w:val="none" w:sz="0" w:space="0" w:color="auto"/>
            <w:left w:val="none" w:sz="0" w:space="0" w:color="auto"/>
            <w:bottom w:val="none" w:sz="0" w:space="0" w:color="auto"/>
            <w:right w:val="none" w:sz="0" w:space="0" w:color="auto"/>
          </w:divBdr>
        </w:div>
        <w:div w:id="2005426995">
          <w:marLeft w:val="547"/>
          <w:marRight w:val="0"/>
          <w:marTop w:val="0"/>
          <w:marBottom w:val="0"/>
          <w:divBdr>
            <w:top w:val="none" w:sz="0" w:space="0" w:color="auto"/>
            <w:left w:val="none" w:sz="0" w:space="0" w:color="auto"/>
            <w:bottom w:val="none" w:sz="0" w:space="0" w:color="auto"/>
            <w:right w:val="none" w:sz="0" w:space="0" w:color="auto"/>
          </w:divBdr>
        </w:div>
        <w:div w:id="691152321">
          <w:marLeft w:val="547"/>
          <w:marRight w:val="0"/>
          <w:marTop w:val="0"/>
          <w:marBottom w:val="0"/>
          <w:divBdr>
            <w:top w:val="none" w:sz="0" w:space="0" w:color="auto"/>
            <w:left w:val="none" w:sz="0" w:space="0" w:color="auto"/>
            <w:bottom w:val="none" w:sz="0" w:space="0" w:color="auto"/>
            <w:right w:val="none" w:sz="0" w:space="0" w:color="auto"/>
          </w:divBdr>
        </w:div>
        <w:div w:id="2102331453">
          <w:marLeft w:val="547"/>
          <w:marRight w:val="0"/>
          <w:marTop w:val="0"/>
          <w:marBottom w:val="0"/>
          <w:divBdr>
            <w:top w:val="none" w:sz="0" w:space="0" w:color="auto"/>
            <w:left w:val="none" w:sz="0" w:space="0" w:color="auto"/>
            <w:bottom w:val="none" w:sz="0" w:space="0" w:color="auto"/>
            <w:right w:val="none" w:sz="0" w:space="0" w:color="auto"/>
          </w:divBdr>
        </w:div>
      </w:divsChild>
    </w:div>
    <w:div w:id="712995917">
      <w:bodyDiv w:val="1"/>
      <w:marLeft w:val="0"/>
      <w:marRight w:val="0"/>
      <w:marTop w:val="0"/>
      <w:marBottom w:val="0"/>
      <w:divBdr>
        <w:top w:val="none" w:sz="0" w:space="0" w:color="auto"/>
        <w:left w:val="none" w:sz="0" w:space="0" w:color="auto"/>
        <w:bottom w:val="none" w:sz="0" w:space="0" w:color="auto"/>
        <w:right w:val="none" w:sz="0" w:space="0" w:color="auto"/>
      </w:divBdr>
      <w:divsChild>
        <w:div w:id="448595932">
          <w:marLeft w:val="547"/>
          <w:marRight w:val="0"/>
          <w:marTop w:val="0"/>
          <w:marBottom w:val="0"/>
          <w:divBdr>
            <w:top w:val="none" w:sz="0" w:space="0" w:color="auto"/>
            <w:left w:val="none" w:sz="0" w:space="0" w:color="auto"/>
            <w:bottom w:val="none" w:sz="0" w:space="0" w:color="auto"/>
            <w:right w:val="none" w:sz="0" w:space="0" w:color="auto"/>
          </w:divBdr>
        </w:div>
        <w:div w:id="2100250906">
          <w:marLeft w:val="547"/>
          <w:marRight w:val="0"/>
          <w:marTop w:val="0"/>
          <w:marBottom w:val="0"/>
          <w:divBdr>
            <w:top w:val="none" w:sz="0" w:space="0" w:color="auto"/>
            <w:left w:val="none" w:sz="0" w:space="0" w:color="auto"/>
            <w:bottom w:val="none" w:sz="0" w:space="0" w:color="auto"/>
            <w:right w:val="none" w:sz="0" w:space="0" w:color="auto"/>
          </w:divBdr>
        </w:div>
        <w:div w:id="933898495">
          <w:marLeft w:val="547"/>
          <w:marRight w:val="0"/>
          <w:marTop w:val="0"/>
          <w:marBottom w:val="0"/>
          <w:divBdr>
            <w:top w:val="none" w:sz="0" w:space="0" w:color="auto"/>
            <w:left w:val="none" w:sz="0" w:space="0" w:color="auto"/>
            <w:bottom w:val="none" w:sz="0" w:space="0" w:color="auto"/>
            <w:right w:val="none" w:sz="0" w:space="0" w:color="auto"/>
          </w:divBdr>
        </w:div>
        <w:div w:id="1293438133">
          <w:marLeft w:val="547"/>
          <w:marRight w:val="0"/>
          <w:marTop w:val="0"/>
          <w:marBottom w:val="0"/>
          <w:divBdr>
            <w:top w:val="none" w:sz="0" w:space="0" w:color="auto"/>
            <w:left w:val="none" w:sz="0" w:space="0" w:color="auto"/>
            <w:bottom w:val="none" w:sz="0" w:space="0" w:color="auto"/>
            <w:right w:val="none" w:sz="0" w:space="0" w:color="auto"/>
          </w:divBdr>
        </w:div>
        <w:div w:id="208348445">
          <w:marLeft w:val="547"/>
          <w:marRight w:val="0"/>
          <w:marTop w:val="0"/>
          <w:marBottom w:val="0"/>
          <w:divBdr>
            <w:top w:val="none" w:sz="0" w:space="0" w:color="auto"/>
            <w:left w:val="none" w:sz="0" w:space="0" w:color="auto"/>
            <w:bottom w:val="none" w:sz="0" w:space="0" w:color="auto"/>
            <w:right w:val="none" w:sz="0" w:space="0" w:color="auto"/>
          </w:divBdr>
        </w:div>
        <w:div w:id="874004528">
          <w:marLeft w:val="547"/>
          <w:marRight w:val="0"/>
          <w:marTop w:val="0"/>
          <w:marBottom w:val="0"/>
          <w:divBdr>
            <w:top w:val="none" w:sz="0" w:space="0" w:color="auto"/>
            <w:left w:val="none" w:sz="0" w:space="0" w:color="auto"/>
            <w:bottom w:val="none" w:sz="0" w:space="0" w:color="auto"/>
            <w:right w:val="none" w:sz="0" w:space="0" w:color="auto"/>
          </w:divBdr>
        </w:div>
        <w:div w:id="1793938696">
          <w:marLeft w:val="547"/>
          <w:marRight w:val="0"/>
          <w:marTop w:val="0"/>
          <w:marBottom w:val="0"/>
          <w:divBdr>
            <w:top w:val="none" w:sz="0" w:space="0" w:color="auto"/>
            <w:left w:val="none" w:sz="0" w:space="0" w:color="auto"/>
            <w:bottom w:val="none" w:sz="0" w:space="0" w:color="auto"/>
            <w:right w:val="none" w:sz="0" w:space="0" w:color="auto"/>
          </w:divBdr>
        </w:div>
      </w:divsChild>
    </w:div>
    <w:div w:id="726878544">
      <w:bodyDiv w:val="1"/>
      <w:marLeft w:val="0"/>
      <w:marRight w:val="0"/>
      <w:marTop w:val="0"/>
      <w:marBottom w:val="0"/>
      <w:divBdr>
        <w:top w:val="none" w:sz="0" w:space="0" w:color="auto"/>
        <w:left w:val="none" w:sz="0" w:space="0" w:color="auto"/>
        <w:bottom w:val="none" w:sz="0" w:space="0" w:color="auto"/>
        <w:right w:val="none" w:sz="0" w:space="0" w:color="auto"/>
      </w:divBdr>
      <w:divsChild>
        <w:div w:id="539325906">
          <w:marLeft w:val="547"/>
          <w:marRight w:val="0"/>
          <w:marTop w:val="0"/>
          <w:marBottom w:val="0"/>
          <w:divBdr>
            <w:top w:val="none" w:sz="0" w:space="0" w:color="auto"/>
            <w:left w:val="none" w:sz="0" w:space="0" w:color="auto"/>
            <w:bottom w:val="none" w:sz="0" w:space="0" w:color="auto"/>
            <w:right w:val="none" w:sz="0" w:space="0" w:color="auto"/>
          </w:divBdr>
        </w:div>
        <w:div w:id="51393794">
          <w:marLeft w:val="547"/>
          <w:marRight w:val="0"/>
          <w:marTop w:val="0"/>
          <w:marBottom w:val="0"/>
          <w:divBdr>
            <w:top w:val="none" w:sz="0" w:space="0" w:color="auto"/>
            <w:left w:val="none" w:sz="0" w:space="0" w:color="auto"/>
            <w:bottom w:val="none" w:sz="0" w:space="0" w:color="auto"/>
            <w:right w:val="none" w:sz="0" w:space="0" w:color="auto"/>
          </w:divBdr>
        </w:div>
        <w:div w:id="1292133971">
          <w:marLeft w:val="547"/>
          <w:marRight w:val="0"/>
          <w:marTop w:val="0"/>
          <w:marBottom w:val="0"/>
          <w:divBdr>
            <w:top w:val="none" w:sz="0" w:space="0" w:color="auto"/>
            <w:left w:val="none" w:sz="0" w:space="0" w:color="auto"/>
            <w:bottom w:val="none" w:sz="0" w:space="0" w:color="auto"/>
            <w:right w:val="none" w:sz="0" w:space="0" w:color="auto"/>
          </w:divBdr>
        </w:div>
        <w:div w:id="1628315130">
          <w:marLeft w:val="547"/>
          <w:marRight w:val="0"/>
          <w:marTop w:val="0"/>
          <w:marBottom w:val="0"/>
          <w:divBdr>
            <w:top w:val="none" w:sz="0" w:space="0" w:color="auto"/>
            <w:left w:val="none" w:sz="0" w:space="0" w:color="auto"/>
            <w:bottom w:val="none" w:sz="0" w:space="0" w:color="auto"/>
            <w:right w:val="none" w:sz="0" w:space="0" w:color="auto"/>
          </w:divBdr>
        </w:div>
        <w:div w:id="909727620">
          <w:marLeft w:val="547"/>
          <w:marRight w:val="0"/>
          <w:marTop w:val="0"/>
          <w:marBottom w:val="0"/>
          <w:divBdr>
            <w:top w:val="none" w:sz="0" w:space="0" w:color="auto"/>
            <w:left w:val="none" w:sz="0" w:space="0" w:color="auto"/>
            <w:bottom w:val="none" w:sz="0" w:space="0" w:color="auto"/>
            <w:right w:val="none" w:sz="0" w:space="0" w:color="auto"/>
          </w:divBdr>
        </w:div>
        <w:div w:id="1610891882">
          <w:marLeft w:val="547"/>
          <w:marRight w:val="0"/>
          <w:marTop w:val="0"/>
          <w:marBottom w:val="0"/>
          <w:divBdr>
            <w:top w:val="none" w:sz="0" w:space="0" w:color="auto"/>
            <w:left w:val="none" w:sz="0" w:space="0" w:color="auto"/>
            <w:bottom w:val="none" w:sz="0" w:space="0" w:color="auto"/>
            <w:right w:val="none" w:sz="0" w:space="0" w:color="auto"/>
          </w:divBdr>
        </w:div>
        <w:div w:id="1223101375">
          <w:marLeft w:val="547"/>
          <w:marRight w:val="0"/>
          <w:marTop w:val="0"/>
          <w:marBottom w:val="0"/>
          <w:divBdr>
            <w:top w:val="none" w:sz="0" w:space="0" w:color="auto"/>
            <w:left w:val="none" w:sz="0" w:space="0" w:color="auto"/>
            <w:bottom w:val="none" w:sz="0" w:space="0" w:color="auto"/>
            <w:right w:val="none" w:sz="0" w:space="0" w:color="auto"/>
          </w:divBdr>
        </w:div>
        <w:div w:id="744571137">
          <w:marLeft w:val="547"/>
          <w:marRight w:val="0"/>
          <w:marTop w:val="0"/>
          <w:marBottom w:val="0"/>
          <w:divBdr>
            <w:top w:val="none" w:sz="0" w:space="0" w:color="auto"/>
            <w:left w:val="none" w:sz="0" w:space="0" w:color="auto"/>
            <w:bottom w:val="none" w:sz="0" w:space="0" w:color="auto"/>
            <w:right w:val="none" w:sz="0" w:space="0" w:color="auto"/>
          </w:divBdr>
        </w:div>
        <w:div w:id="459347470">
          <w:marLeft w:val="547"/>
          <w:marRight w:val="0"/>
          <w:marTop w:val="0"/>
          <w:marBottom w:val="0"/>
          <w:divBdr>
            <w:top w:val="none" w:sz="0" w:space="0" w:color="auto"/>
            <w:left w:val="none" w:sz="0" w:space="0" w:color="auto"/>
            <w:bottom w:val="none" w:sz="0" w:space="0" w:color="auto"/>
            <w:right w:val="none" w:sz="0" w:space="0" w:color="auto"/>
          </w:divBdr>
        </w:div>
      </w:divsChild>
    </w:div>
    <w:div w:id="799373660">
      <w:bodyDiv w:val="1"/>
      <w:marLeft w:val="0"/>
      <w:marRight w:val="0"/>
      <w:marTop w:val="0"/>
      <w:marBottom w:val="0"/>
      <w:divBdr>
        <w:top w:val="none" w:sz="0" w:space="0" w:color="auto"/>
        <w:left w:val="none" w:sz="0" w:space="0" w:color="auto"/>
        <w:bottom w:val="none" w:sz="0" w:space="0" w:color="auto"/>
        <w:right w:val="none" w:sz="0" w:space="0" w:color="auto"/>
      </w:divBdr>
      <w:divsChild>
        <w:div w:id="1495486250">
          <w:marLeft w:val="547"/>
          <w:marRight w:val="0"/>
          <w:marTop w:val="0"/>
          <w:marBottom w:val="0"/>
          <w:divBdr>
            <w:top w:val="none" w:sz="0" w:space="0" w:color="auto"/>
            <w:left w:val="none" w:sz="0" w:space="0" w:color="auto"/>
            <w:bottom w:val="none" w:sz="0" w:space="0" w:color="auto"/>
            <w:right w:val="none" w:sz="0" w:space="0" w:color="auto"/>
          </w:divBdr>
        </w:div>
      </w:divsChild>
    </w:div>
    <w:div w:id="850946294">
      <w:bodyDiv w:val="1"/>
      <w:marLeft w:val="0"/>
      <w:marRight w:val="0"/>
      <w:marTop w:val="0"/>
      <w:marBottom w:val="0"/>
      <w:divBdr>
        <w:top w:val="none" w:sz="0" w:space="0" w:color="auto"/>
        <w:left w:val="none" w:sz="0" w:space="0" w:color="auto"/>
        <w:bottom w:val="none" w:sz="0" w:space="0" w:color="auto"/>
        <w:right w:val="none" w:sz="0" w:space="0" w:color="auto"/>
      </w:divBdr>
      <w:divsChild>
        <w:div w:id="124128987">
          <w:marLeft w:val="547"/>
          <w:marRight w:val="0"/>
          <w:marTop w:val="0"/>
          <w:marBottom w:val="0"/>
          <w:divBdr>
            <w:top w:val="none" w:sz="0" w:space="0" w:color="auto"/>
            <w:left w:val="none" w:sz="0" w:space="0" w:color="auto"/>
            <w:bottom w:val="none" w:sz="0" w:space="0" w:color="auto"/>
            <w:right w:val="none" w:sz="0" w:space="0" w:color="auto"/>
          </w:divBdr>
        </w:div>
        <w:div w:id="1751542871">
          <w:marLeft w:val="547"/>
          <w:marRight w:val="0"/>
          <w:marTop w:val="0"/>
          <w:marBottom w:val="0"/>
          <w:divBdr>
            <w:top w:val="none" w:sz="0" w:space="0" w:color="auto"/>
            <w:left w:val="none" w:sz="0" w:space="0" w:color="auto"/>
            <w:bottom w:val="none" w:sz="0" w:space="0" w:color="auto"/>
            <w:right w:val="none" w:sz="0" w:space="0" w:color="auto"/>
          </w:divBdr>
        </w:div>
        <w:div w:id="285628347">
          <w:marLeft w:val="547"/>
          <w:marRight w:val="0"/>
          <w:marTop w:val="0"/>
          <w:marBottom w:val="0"/>
          <w:divBdr>
            <w:top w:val="none" w:sz="0" w:space="0" w:color="auto"/>
            <w:left w:val="none" w:sz="0" w:space="0" w:color="auto"/>
            <w:bottom w:val="none" w:sz="0" w:space="0" w:color="auto"/>
            <w:right w:val="none" w:sz="0" w:space="0" w:color="auto"/>
          </w:divBdr>
        </w:div>
        <w:div w:id="1008480628">
          <w:marLeft w:val="547"/>
          <w:marRight w:val="0"/>
          <w:marTop w:val="0"/>
          <w:marBottom w:val="0"/>
          <w:divBdr>
            <w:top w:val="none" w:sz="0" w:space="0" w:color="auto"/>
            <w:left w:val="none" w:sz="0" w:space="0" w:color="auto"/>
            <w:bottom w:val="none" w:sz="0" w:space="0" w:color="auto"/>
            <w:right w:val="none" w:sz="0" w:space="0" w:color="auto"/>
          </w:divBdr>
        </w:div>
      </w:divsChild>
    </w:div>
    <w:div w:id="866676684">
      <w:bodyDiv w:val="1"/>
      <w:marLeft w:val="0"/>
      <w:marRight w:val="0"/>
      <w:marTop w:val="0"/>
      <w:marBottom w:val="0"/>
      <w:divBdr>
        <w:top w:val="none" w:sz="0" w:space="0" w:color="auto"/>
        <w:left w:val="none" w:sz="0" w:space="0" w:color="auto"/>
        <w:bottom w:val="none" w:sz="0" w:space="0" w:color="auto"/>
        <w:right w:val="none" w:sz="0" w:space="0" w:color="auto"/>
      </w:divBdr>
      <w:divsChild>
        <w:div w:id="582689974">
          <w:marLeft w:val="547"/>
          <w:marRight w:val="0"/>
          <w:marTop w:val="0"/>
          <w:marBottom w:val="0"/>
          <w:divBdr>
            <w:top w:val="none" w:sz="0" w:space="0" w:color="auto"/>
            <w:left w:val="none" w:sz="0" w:space="0" w:color="auto"/>
            <w:bottom w:val="none" w:sz="0" w:space="0" w:color="auto"/>
            <w:right w:val="none" w:sz="0" w:space="0" w:color="auto"/>
          </w:divBdr>
        </w:div>
        <w:div w:id="1950893532">
          <w:marLeft w:val="547"/>
          <w:marRight w:val="0"/>
          <w:marTop w:val="0"/>
          <w:marBottom w:val="0"/>
          <w:divBdr>
            <w:top w:val="none" w:sz="0" w:space="0" w:color="auto"/>
            <w:left w:val="none" w:sz="0" w:space="0" w:color="auto"/>
            <w:bottom w:val="none" w:sz="0" w:space="0" w:color="auto"/>
            <w:right w:val="none" w:sz="0" w:space="0" w:color="auto"/>
          </w:divBdr>
        </w:div>
        <w:div w:id="891581382">
          <w:marLeft w:val="547"/>
          <w:marRight w:val="0"/>
          <w:marTop w:val="0"/>
          <w:marBottom w:val="0"/>
          <w:divBdr>
            <w:top w:val="none" w:sz="0" w:space="0" w:color="auto"/>
            <w:left w:val="none" w:sz="0" w:space="0" w:color="auto"/>
            <w:bottom w:val="none" w:sz="0" w:space="0" w:color="auto"/>
            <w:right w:val="none" w:sz="0" w:space="0" w:color="auto"/>
          </w:divBdr>
        </w:div>
        <w:div w:id="1740787728">
          <w:marLeft w:val="547"/>
          <w:marRight w:val="0"/>
          <w:marTop w:val="0"/>
          <w:marBottom w:val="0"/>
          <w:divBdr>
            <w:top w:val="none" w:sz="0" w:space="0" w:color="auto"/>
            <w:left w:val="none" w:sz="0" w:space="0" w:color="auto"/>
            <w:bottom w:val="none" w:sz="0" w:space="0" w:color="auto"/>
            <w:right w:val="none" w:sz="0" w:space="0" w:color="auto"/>
          </w:divBdr>
        </w:div>
        <w:div w:id="980110153">
          <w:marLeft w:val="547"/>
          <w:marRight w:val="0"/>
          <w:marTop w:val="0"/>
          <w:marBottom w:val="0"/>
          <w:divBdr>
            <w:top w:val="none" w:sz="0" w:space="0" w:color="auto"/>
            <w:left w:val="none" w:sz="0" w:space="0" w:color="auto"/>
            <w:bottom w:val="none" w:sz="0" w:space="0" w:color="auto"/>
            <w:right w:val="none" w:sz="0" w:space="0" w:color="auto"/>
          </w:divBdr>
        </w:div>
        <w:div w:id="506142309">
          <w:marLeft w:val="547"/>
          <w:marRight w:val="0"/>
          <w:marTop w:val="0"/>
          <w:marBottom w:val="0"/>
          <w:divBdr>
            <w:top w:val="none" w:sz="0" w:space="0" w:color="auto"/>
            <w:left w:val="none" w:sz="0" w:space="0" w:color="auto"/>
            <w:bottom w:val="none" w:sz="0" w:space="0" w:color="auto"/>
            <w:right w:val="none" w:sz="0" w:space="0" w:color="auto"/>
          </w:divBdr>
        </w:div>
        <w:div w:id="1496534632">
          <w:marLeft w:val="547"/>
          <w:marRight w:val="0"/>
          <w:marTop w:val="0"/>
          <w:marBottom w:val="0"/>
          <w:divBdr>
            <w:top w:val="none" w:sz="0" w:space="0" w:color="auto"/>
            <w:left w:val="none" w:sz="0" w:space="0" w:color="auto"/>
            <w:bottom w:val="none" w:sz="0" w:space="0" w:color="auto"/>
            <w:right w:val="none" w:sz="0" w:space="0" w:color="auto"/>
          </w:divBdr>
        </w:div>
        <w:div w:id="1871408190">
          <w:marLeft w:val="547"/>
          <w:marRight w:val="0"/>
          <w:marTop w:val="0"/>
          <w:marBottom w:val="0"/>
          <w:divBdr>
            <w:top w:val="none" w:sz="0" w:space="0" w:color="auto"/>
            <w:left w:val="none" w:sz="0" w:space="0" w:color="auto"/>
            <w:bottom w:val="none" w:sz="0" w:space="0" w:color="auto"/>
            <w:right w:val="none" w:sz="0" w:space="0" w:color="auto"/>
          </w:divBdr>
        </w:div>
        <w:div w:id="497426566">
          <w:marLeft w:val="547"/>
          <w:marRight w:val="0"/>
          <w:marTop w:val="0"/>
          <w:marBottom w:val="0"/>
          <w:divBdr>
            <w:top w:val="none" w:sz="0" w:space="0" w:color="auto"/>
            <w:left w:val="none" w:sz="0" w:space="0" w:color="auto"/>
            <w:bottom w:val="none" w:sz="0" w:space="0" w:color="auto"/>
            <w:right w:val="none" w:sz="0" w:space="0" w:color="auto"/>
          </w:divBdr>
        </w:div>
        <w:div w:id="785537925">
          <w:marLeft w:val="547"/>
          <w:marRight w:val="0"/>
          <w:marTop w:val="0"/>
          <w:marBottom w:val="0"/>
          <w:divBdr>
            <w:top w:val="none" w:sz="0" w:space="0" w:color="auto"/>
            <w:left w:val="none" w:sz="0" w:space="0" w:color="auto"/>
            <w:bottom w:val="none" w:sz="0" w:space="0" w:color="auto"/>
            <w:right w:val="none" w:sz="0" w:space="0" w:color="auto"/>
          </w:divBdr>
        </w:div>
      </w:divsChild>
    </w:div>
    <w:div w:id="869412177">
      <w:bodyDiv w:val="1"/>
      <w:marLeft w:val="0"/>
      <w:marRight w:val="0"/>
      <w:marTop w:val="0"/>
      <w:marBottom w:val="0"/>
      <w:divBdr>
        <w:top w:val="none" w:sz="0" w:space="0" w:color="auto"/>
        <w:left w:val="none" w:sz="0" w:space="0" w:color="auto"/>
        <w:bottom w:val="none" w:sz="0" w:space="0" w:color="auto"/>
        <w:right w:val="none" w:sz="0" w:space="0" w:color="auto"/>
      </w:divBdr>
      <w:divsChild>
        <w:div w:id="1230337061">
          <w:marLeft w:val="547"/>
          <w:marRight w:val="0"/>
          <w:marTop w:val="0"/>
          <w:marBottom w:val="0"/>
          <w:divBdr>
            <w:top w:val="none" w:sz="0" w:space="0" w:color="auto"/>
            <w:left w:val="none" w:sz="0" w:space="0" w:color="auto"/>
            <w:bottom w:val="none" w:sz="0" w:space="0" w:color="auto"/>
            <w:right w:val="none" w:sz="0" w:space="0" w:color="auto"/>
          </w:divBdr>
        </w:div>
        <w:div w:id="1478380363">
          <w:marLeft w:val="547"/>
          <w:marRight w:val="0"/>
          <w:marTop w:val="0"/>
          <w:marBottom w:val="0"/>
          <w:divBdr>
            <w:top w:val="none" w:sz="0" w:space="0" w:color="auto"/>
            <w:left w:val="none" w:sz="0" w:space="0" w:color="auto"/>
            <w:bottom w:val="none" w:sz="0" w:space="0" w:color="auto"/>
            <w:right w:val="none" w:sz="0" w:space="0" w:color="auto"/>
          </w:divBdr>
        </w:div>
        <w:div w:id="42948314">
          <w:marLeft w:val="547"/>
          <w:marRight w:val="0"/>
          <w:marTop w:val="0"/>
          <w:marBottom w:val="0"/>
          <w:divBdr>
            <w:top w:val="none" w:sz="0" w:space="0" w:color="auto"/>
            <w:left w:val="none" w:sz="0" w:space="0" w:color="auto"/>
            <w:bottom w:val="none" w:sz="0" w:space="0" w:color="auto"/>
            <w:right w:val="none" w:sz="0" w:space="0" w:color="auto"/>
          </w:divBdr>
        </w:div>
        <w:div w:id="231624442">
          <w:marLeft w:val="547"/>
          <w:marRight w:val="0"/>
          <w:marTop w:val="0"/>
          <w:marBottom w:val="0"/>
          <w:divBdr>
            <w:top w:val="none" w:sz="0" w:space="0" w:color="auto"/>
            <w:left w:val="none" w:sz="0" w:space="0" w:color="auto"/>
            <w:bottom w:val="none" w:sz="0" w:space="0" w:color="auto"/>
            <w:right w:val="none" w:sz="0" w:space="0" w:color="auto"/>
          </w:divBdr>
        </w:div>
        <w:div w:id="769084783">
          <w:marLeft w:val="547"/>
          <w:marRight w:val="0"/>
          <w:marTop w:val="0"/>
          <w:marBottom w:val="0"/>
          <w:divBdr>
            <w:top w:val="none" w:sz="0" w:space="0" w:color="auto"/>
            <w:left w:val="none" w:sz="0" w:space="0" w:color="auto"/>
            <w:bottom w:val="none" w:sz="0" w:space="0" w:color="auto"/>
            <w:right w:val="none" w:sz="0" w:space="0" w:color="auto"/>
          </w:divBdr>
        </w:div>
        <w:div w:id="289476687">
          <w:marLeft w:val="547"/>
          <w:marRight w:val="0"/>
          <w:marTop w:val="0"/>
          <w:marBottom w:val="0"/>
          <w:divBdr>
            <w:top w:val="none" w:sz="0" w:space="0" w:color="auto"/>
            <w:left w:val="none" w:sz="0" w:space="0" w:color="auto"/>
            <w:bottom w:val="none" w:sz="0" w:space="0" w:color="auto"/>
            <w:right w:val="none" w:sz="0" w:space="0" w:color="auto"/>
          </w:divBdr>
        </w:div>
        <w:div w:id="2130663012">
          <w:marLeft w:val="547"/>
          <w:marRight w:val="0"/>
          <w:marTop w:val="0"/>
          <w:marBottom w:val="0"/>
          <w:divBdr>
            <w:top w:val="none" w:sz="0" w:space="0" w:color="auto"/>
            <w:left w:val="none" w:sz="0" w:space="0" w:color="auto"/>
            <w:bottom w:val="none" w:sz="0" w:space="0" w:color="auto"/>
            <w:right w:val="none" w:sz="0" w:space="0" w:color="auto"/>
          </w:divBdr>
        </w:div>
        <w:div w:id="734939127">
          <w:marLeft w:val="547"/>
          <w:marRight w:val="0"/>
          <w:marTop w:val="0"/>
          <w:marBottom w:val="0"/>
          <w:divBdr>
            <w:top w:val="none" w:sz="0" w:space="0" w:color="auto"/>
            <w:left w:val="none" w:sz="0" w:space="0" w:color="auto"/>
            <w:bottom w:val="none" w:sz="0" w:space="0" w:color="auto"/>
            <w:right w:val="none" w:sz="0" w:space="0" w:color="auto"/>
          </w:divBdr>
        </w:div>
        <w:div w:id="523443249">
          <w:marLeft w:val="547"/>
          <w:marRight w:val="0"/>
          <w:marTop w:val="0"/>
          <w:marBottom w:val="0"/>
          <w:divBdr>
            <w:top w:val="none" w:sz="0" w:space="0" w:color="auto"/>
            <w:left w:val="none" w:sz="0" w:space="0" w:color="auto"/>
            <w:bottom w:val="none" w:sz="0" w:space="0" w:color="auto"/>
            <w:right w:val="none" w:sz="0" w:space="0" w:color="auto"/>
          </w:divBdr>
        </w:div>
        <w:div w:id="1638532438">
          <w:marLeft w:val="547"/>
          <w:marRight w:val="0"/>
          <w:marTop w:val="0"/>
          <w:marBottom w:val="0"/>
          <w:divBdr>
            <w:top w:val="none" w:sz="0" w:space="0" w:color="auto"/>
            <w:left w:val="none" w:sz="0" w:space="0" w:color="auto"/>
            <w:bottom w:val="none" w:sz="0" w:space="0" w:color="auto"/>
            <w:right w:val="none" w:sz="0" w:space="0" w:color="auto"/>
          </w:divBdr>
        </w:div>
      </w:divsChild>
    </w:div>
    <w:div w:id="880215474">
      <w:bodyDiv w:val="1"/>
      <w:marLeft w:val="0"/>
      <w:marRight w:val="0"/>
      <w:marTop w:val="0"/>
      <w:marBottom w:val="0"/>
      <w:divBdr>
        <w:top w:val="none" w:sz="0" w:space="0" w:color="auto"/>
        <w:left w:val="none" w:sz="0" w:space="0" w:color="auto"/>
        <w:bottom w:val="none" w:sz="0" w:space="0" w:color="auto"/>
        <w:right w:val="none" w:sz="0" w:space="0" w:color="auto"/>
      </w:divBdr>
      <w:divsChild>
        <w:div w:id="1333026679">
          <w:marLeft w:val="547"/>
          <w:marRight w:val="0"/>
          <w:marTop w:val="0"/>
          <w:marBottom w:val="0"/>
          <w:divBdr>
            <w:top w:val="none" w:sz="0" w:space="0" w:color="auto"/>
            <w:left w:val="none" w:sz="0" w:space="0" w:color="auto"/>
            <w:bottom w:val="none" w:sz="0" w:space="0" w:color="auto"/>
            <w:right w:val="none" w:sz="0" w:space="0" w:color="auto"/>
          </w:divBdr>
        </w:div>
        <w:div w:id="1451050648">
          <w:marLeft w:val="547"/>
          <w:marRight w:val="0"/>
          <w:marTop w:val="0"/>
          <w:marBottom w:val="0"/>
          <w:divBdr>
            <w:top w:val="none" w:sz="0" w:space="0" w:color="auto"/>
            <w:left w:val="none" w:sz="0" w:space="0" w:color="auto"/>
            <w:bottom w:val="none" w:sz="0" w:space="0" w:color="auto"/>
            <w:right w:val="none" w:sz="0" w:space="0" w:color="auto"/>
          </w:divBdr>
        </w:div>
        <w:div w:id="246423445">
          <w:marLeft w:val="547"/>
          <w:marRight w:val="0"/>
          <w:marTop w:val="0"/>
          <w:marBottom w:val="0"/>
          <w:divBdr>
            <w:top w:val="none" w:sz="0" w:space="0" w:color="auto"/>
            <w:left w:val="none" w:sz="0" w:space="0" w:color="auto"/>
            <w:bottom w:val="none" w:sz="0" w:space="0" w:color="auto"/>
            <w:right w:val="none" w:sz="0" w:space="0" w:color="auto"/>
          </w:divBdr>
        </w:div>
        <w:div w:id="1734111635">
          <w:marLeft w:val="547"/>
          <w:marRight w:val="0"/>
          <w:marTop w:val="0"/>
          <w:marBottom w:val="0"/>
          <w:divBdr>
            <w:top w:val="none" w:sz="0" w:space="0" w:color="auto"/>
            <w:left w:val="none" w:sz="0" w:space="0" w:color="auto"/>
            <w:bottom w:val="none" w:sz="0" w:space="0" w:color="auto"/>
            <w:right w:val="none" w:sz="0" w:space="0" w:color="auto"/>
          </w:divBdr>
        </w:div>
        <w:div w:id="1521312460">
          <w:marLeft w:val="547"/>
          <w:marRight w:val="0"/>
          <w:marTop w:val="0"/>
          <w:marBottom w:val="0"/>
          <w:divBdr>
            <w:top w:val="none" w:sz="0" w:space="0" w:color="auto"/>
            <w:left w:val="none" w:sz="0" w:space="0" w:color="auto"/>
            <w:bottom w:val="none" w:sz="0" w:space="0" w:color="auto"/>
            <w:right w:val="none" w:sz="0" w:space="0" w:color="auto"/>
          </w:divBdr>
        </w:div>
        <w:div w:id="530730655">
          <w:marLeft w:val="547"/>
          <w:marRight w:val="0"/>
          <w:marTop w:val="0"/>
          <w:marBottom w:val="0"/>
          <w:divBdr>
            <w:top w:val="none" w:sz="0" w:space="0" w:color="auto"/>
            <w:left w:val="none" w:sz="0" w:space="0" w:color="auto"/>
            <w:bottom w:val="none" w:sz="0" w:space="0" w:color="auto"/>
            <w:right w:val="none" w:sz="0" w:space="0" w:color="auto"/>
          </w:divBdr>
        </w:div>
        <w:div w:id="515392070">
          <w:marLeft w:val="547"/>
          <w:marRight w:val="0"/>
          <w:marTop w:val="0"/>
          <w:marBottom w:val="0"/>
          <w:divBdr>
            <w:top w:val="none" w:sz="0" w:space="0" w:color="auto"/>
            <w:left w:val="none" w:sz="0" w:space="0" w:color="auto"/>
            <w:bottom w:val="none" w:sz="0" w:space="0" w:color="auto"/>
            <w:right w:val="none" w:sz="0" w:space="0" w:color="auto"/>
          </w:divBdr>
        </w:div>
        <w:div w:id="911279586">
          <w:marLeft w:val="547"/>
          <w:marRight w:val="0"/>
          <w:marTop w:val="0"/>
          <w:marBottom w:val="0"/>
          <w:divBdr>
            <w:top w:val="none" w:sz="0" w:space="0" w:color="auto"/>
            <w:left w:val="none" w:sz="0" w:space="0" w:color="auto"/>
            <w:bottom w:val="none" w:sz="0" w:space="0" w:color="auto"/>
            <w:right w:val="none" w:sz="0" w:space="0" w:color="auto"/>
          </w:divBdr>
        </w:div>
      </w:divsChild>
    </w:div>
    <w:div w:id="884373618">
      <w:bodyDiv w:val="1"/>
      <w:marLeft w:val="0"/>
      <w:marRight w:val="0"/>
      <w:marTop w:val="0"/>
      <w:marBottom w:val="0"/>
      <w:divBdr>
        <w:top w:val="none" w:sz="0" w:space="0" w:color="auto"/>
        <w:left w:val="none" w:sz="0" w:space="0" w:color="auto"/>
        <w:bottom w:val="none" w:sz="0" w:space="0" w:color="auto"/>
        <w:right w:val="none" w:sz="0" w:space="0" w:color="auto"/>
      </w:divBdr>
      <w:divsChild>
        <w:div w:id="1310213451">
          <w:marLeft w:val="547"/>
          <w:marRight w:val="0"/>
          <w:marTop w:val="0"/>
          <w:marBottom w:val="0"/>
          <w:divBdr>
            <w:top w:val="none" w:sz="0" w:space="0" w:color="auto"/>
            <w:left w:val="none" w:sz="0" w:space="0" w:color="auto"/>
            <w:bottom w:val="none" w:sz="0" w:space="0" w:color="auto"/>
            <w:right w:val="none" w:sz="0" w:space="0" w:color="auto"/>
          </w:divBdr>
        </w:div>
        <w:div w:id="1258170040">
          <w:marLeft w:val="547"/>
          <w:marRight w:val="0"/>
          <w:marTop w:val="0"/>
          <w:marBottom w:val="0"/>
          <w:divBdr>
            <w:top w:val="none" w:sz="0" w:space="0" w:color="auto"/>
            <w:left w:val="none" w:sz="0" w:space="0" w:color="auto"/>
            <w:bottom w:val="none" w:sz="0" w:space="0" w:color="auto"/>
            <w:right w:val="none" w:sz="0" w:space="0" w:color="auto"/>
          </w:divBdr>
        </w:div>
        <w:div w:id="1995987387">
          <w:marLeft w:val="547"/>
          <w:marRight w:val="0"/>
          <w:marTop w:val="0"/>
          <w:marBottom w:val="0"/>
          <w:divBdr>
            <w:top w:val="none" w:sz="0" w:space="0" w:color="auto"/>
            <w:left w:val="none" w:sz="0" w:space="0" w:color="auto"/>
            <w:bottom w:val="none" w:sz="0" w:space="0" w:color="auto"/>
            <w:right w:val="none" w:sz="0" w:space="0" w:color="auto"/>
          </w:divBdr>
        </w:div>
        <w:div w:id="874848915">
          <w:marLeft w:val="547"/>
          <w:marRight w:val="0"/>
          <w:marTop w:val="0"/>
          <w:marBottom w:val="0"/>
          <w:divBdr>
            <w:top w:val="none" w:sz="0" w:space="0" w:color="auto"/>
            <w:left w:val="none" w:sz="0" w:space="0" w:color="auto"/>
            <w:bottom w:val="none" w:sz="0" w:space="0" w:color="auto"/>
            <w:right w:val="none" w:sz="0" w:space="0" w:color="auto"/>
          </w:divBdr>
        </w:div>
        <w:div w:id="315887357">
          <w:marLeft w:val="547"/>
          <w:marRight w:val="0"/>
          <w:marTop w:val="0"/>
          <w:marBottom w:val="0"/>
          <w:divBdr>
            <w:top w:val="none" w:sz="0" w:space="0" w:color="auto"/>
            <w:left w:val="none" w:sz="0" w:space="0" w:color="auto"/>
            <w:bottom w:val="none" w:sz="0" w:space="0" w:color="auto"/>
            <w:right w:val="none" w:sz="0" w:space="0" w:color="auto"/>
          </w:divBdr>
        </w:div>
        <w:div w:id="1930917975">
          <w:marLeft w:val="547"/>
          <w:marRight w:val="0"/>
          <w:marTop w:val="0"/>
          <w:marBottom w:val="0"/>
          <w:divBdr>
            <w:top w:val="none" w:sz="0" w:space="0" w:color="auto"/>
            <w:left w:val="none" w:sz="0" w:space="0" w:color="auto"/>
            <w:bottom w:val="none" w:sz="0" w:space="0" w:color="auto"/>
            <w:right w:val="none" w:sz="0" w:space="0" w:color="auto"/>
          </w:divBdr>
        </w:div>
        <w:div w:id="942110092">
          <w:marLeft w:val="547"/>
          <w:marRight w:val="0"/>
          <w:marTop w:val="0"/>
          <w:marBottom w:val="0"/>
          <w:divBdr>
            <w:top w:val="none" w:sz="0" w:space="0" w:color="auto"/>
            <w:left w:val="none" w:sz="0" w:space="0" w:color="auto"/>
            <w:bottom w:val="none" w:sz="0" w:space="0" w:color="auto"/>
            <w:right w:val="none" w:sz="0" w:space="0" w:color="auto"/>
          </w:divBdr>
        </w:div>
        <w:div w:id="1770812846">
          <w:marLeft w:val="547"/>
          <w:marRight w:val="0"/>
          <w:marTop w:val="0"/>
          <w:marBottom w:val="0"/>
          <w:divBdr>
            <w:top w:val="none" w:sz="0" w:space="0" w:color="auto"/>
            <w:left w:val="none" w:sz="0" w:space="0" w:color="auto"/>
            <w:bottom w:val="none" w:sz="0" w:space="0" w:color="auto"/>
            <w:right w:val="none" w:sz="0" w:space="0" w:color="auto"/>
          </w:divBdr>
        </w:div>
        <w:div w:id="514540680">
          <w:marLeft w:val="547"/>
          <w:marRight w:val="0"/>
          <w:marTop w:val="0"/>
          <w:marBottom w:val="0"/>
          <w:divBdr>
            <w:top w:val="none" w:sz="0" w:space="0" w:color="auto"/>
            <w:left w:val="none" w:sz="0" w:space="0" w:color="auto"/>
            <w:bottom w:val="none" w:sz="0" w:space="0" w:color="auto"/>
            <w:right w:val="none" w:sz="0" w:space="0" w:color="auto"/>
          </w:divBdr>
        </w:div>
      </w:divsChild>
    </w:div>
    <w:div w:id="896936024">
      <w:bodyDiv w:val="1"/>
      <w:marLeft w:val="0"/>
      <w:marRight w:val="0"/>
      <w:marTop w:val="0"/>
      <w:marBottom w:val="0"/>
      <w:divBdr>
        <w:top w:val="none" w:sz="0" w:space="0" w:color="auto"/>
        <w:left w:val="none" w:sz="0" w:space="0" w:color="auto"/>
        <w:bottom w:val="none" w:sz="0" w:space="0" w:color="auto"/>
        <w:right w:val="none" w:sz="0" w:space="0" w:color="auto"/>
      </w:divBdr>
      <w:divsChild>
        <w:div w:id="1275747322">
          <w:marLeft w:val="547"/>
          <w:marRight w:val="0"/>
          <w:marTop w:val="0"/>
          <w:marBottom w:val="0"/>
          <w:divBdr>
            <w:top w:val="none" w:sz="0" w:space="0" w:color="auto"/>
            <w:left w:val="none" w:sz="0" w:space="0" w:color="auto"/>
            <w:bottom w:val="none" w:sz="0" w:space="0" w:color="auto"/>
            <w:right w:val="none" w:sz="0" w:space="0" w:color="auto"/>
          </w:divBdr>
        </w:div>
        <w:div w:id="1976375515">
          <w:marLeft w:val="547"/>
          <w:marRight w:val="0"/>
          <w:marTop w:val="0"/>
          <w:marBottom w:val="0"/>
          <w:divBdr>
            <w:top w:val="none" w:sz="0" w:space="0" w:color="auto"/>
            <w:left w:val="none" w:sz="0" w:space="0" w:color="auto"/>
            <w:bottom w:val="none" w:sz="0" w:space="0" w:color="auto"/>
            <w:right w:val="none" w:sz="0" w:space="0" w:color="auto"/>
          </w:divBdr>
        </w:div>
        <w:div w:id="759721513">
          <w:marLeft w:val="547"/>
          <w:marRight w:val="0"/>
          <w:marTop w:val="0"/>
          <w:marBottom w:val="0"/>
          <w:divBdr>
            <w:top w:val="none" w:sz="0" w:space="0" w:color="auto"/>
            <w:left w:val="none" w:sz="0" w:space="0" w:color="auto"/>
            <w:bottom w:val="none" w:sz="0" w:space="0" w:color="auto"/>
            <w:right w:val="none" w:sz="0" w:space="0" w:color="auto"/>
          </w:divBdr>
        </w:div>
        <w:div w:id="598752785">
          <w:marLeft w:val="547"/>
          <w:marRight w:val="0"/>
          <w:marTop w:val="0"/>
          <w:marBottom w:val="0"/>
          <w:divBdr>
            <w:top w:val="none" w:sz="0" w:space="0" w:color="auto"/>
            <w:left w:val="none" w:sz="0" w:space="0" w:color="auto"/>
            <w:bottom w:val="none" w:sz="0" w:space="0" w:color="auto"/>
            <w:right w:val="none" w:sz="0" w:space="0" w:color="auto"/>
          </w:divBdr>
        </w:div>
        <w:div w:id="1867256123">
          <w:marLeft w:val="547"/>
          <w:marRight w:val="0"/>
          <w:marTop w:val="0"/>
          <w:marBottom w:val="0"/>
          <w:divBdr>
            <w:top w:val="none" w:sz="0" w:space="0" w:color="auto"/>
            <w:left w:val="none" w:sz="0" w:space="0" w:color="auto"/>
            <w:bottom w:val="none" w:sz="0" w:space="0" w:color="auto"/>
            <w:right w:val="none" w:sz="0" w:space="0" w:color="auto"/>
          </w:divBdr>
        </w:div>
        <w:div w:id="184945705">
          <w:marLeft w:val="547"/>
          <w:marRight w:val="0"/>
          <w:marTop w:val="0"/>
          <w:marBottom w:val="0"/>
          <w:divBdr>
            <w:top w:val="none" w:sz="0" w:space="0" w:color="auto"/>
            <w:left w:val="none" w:sz="0" w:space="0" w:color="auto"/>
            <w:bottom w:val="none" w:sz="0" w:space="0" w:color="auto"/>
            <w:right w:val="none" w:sz="0" w:space="0" w:color="auto"/>
          </w:divBdr>
        </w:div>
        <w:div w:id="2004619042">
          <w:marLeft w:val="547"/>
          <w:marRight w:val="0"/>
          <w:marTop w:val="0"/>
          <w:marBottom w:val="0"/>
          <w:divBdr>
            <w:top w:val="none" w:sz="0" w:space="0" w:color="auto"/>
            <w:left w:val="none" w:sz="0" w:space="0" w:color="auto"/>
            <w:bottom w:val="none" w:sz="0" w:space="0" w:color="auto"/>
            <w:right w:val="none" w:sz="0" w:space="0" w:color="auto"/>
          </w:divBdr>
        </w:div>
        <w:div w:id="235171078">
          <w:marLeft w:val="547"/>
          <w:marRight w:val="0"/>
          <w:marTop w:val="0"/>
          <w:marBottom w:val="0"/>
          <w:divBdr>
            <w:top w:val="none" w:sz="0" w:space="0" w:color="auto"/>
            <w:left w:val="none" w:sz="0" w:space="0" w:color="auto"/>
            <w:bottom w:val="none" w:sz="0" w:space="0" w:color="auto"/>
            <w:right w:val="none" w:sz="0" w:space="0" w:color="auto"/>
          </w:divBdr>
        </w:div>
      </w:divsChild>
    </w:div>
    <w:div w:id="940454108">
      <w:bodyDiv w:val="1"/>
      <w:marLeft w:val="0"/>
      <w:marRight w:val="0"/>
      <w:marTop w:val="0"/>
      <w:marBottom w:val="0"/>
      <w:divBdr>
        <w:top w:val="none" w:sz="0" w:space="0" w:color="auto"/>
        <w:left w:val="none" w:sz="0" w:space="0" w:color="auto"/>
        <w:bottom w:val="none" w:sz="0" w:space="0" w:color="auto"/>
        <w:right w:val="none" w:sz="0" w:space="0" w:color="auto"/>
      </w:divBdr>
      <w:divsChild>
        <w:div w:id="658119343">
          <w:marLeft w:val="547"/>
          <w:marRight w:val="0"/>
          <w:marTop w:val="0"/>
          <w:marBottom w:val="0"/>
          <w:divBdr>
            <w:top w:val="none" w:sz="0" w:space="0" w:color="auto"/>
            <w:left w:val="none" w:sz="0" w:space="0" w:color="auto"/>
            <w:bottom w:val="none" w:sz="0" w:space="0" w:color="auto"/>
            <w:right w:val="none" w:sz="0" w:space="0" w:color="auto"/>
          </w:divBdr>
        </w:div>
        <w:div w:id="1068964258">
          <w:marLeft w:val="547"/>
          <w:marRight w:val="0"/>
          <w:marTop w:val="0"/>
          <w:marBottom w:val="0"/>
          <w:divBdr>
            <w:top w:val="none" w:sz="0" w:space="0" w:color="auto"/>
            <w:left w:val="none" w:sz="0" w:space="0" w:color="auto"/>
            <w:bottom w:val="none" w:sz="0" w:space="0" w:color="auto"/>
            <w:right w:val="none" w:sz="0" w:space="0" w:color="auto"/>
          </w:divBdr>
        </w:div>
        <w:div w:id="522863021">
          <w:marLeft w:val="547"/>
          <w:marRight w:val="0"/>
          <w:marTop w:val="0"/>
          <w:marBottom w:val="0"/>
          <w:divBdr>
            <w:top w:val="none" w:sz="0" w:space="0" w:color="auto"/>
            <w:left w:val="none" w:sz="0" w:space="0" w:color="auto"/>
            <w:bottom w:val="none" w:sz="0" w:space="0" w:color="auto"/>
            <w:right w:val="none" w:sz="0" w:space="0" w:color="auto"/>
          </w:divBdr>
        </w:div>
        <w:div w:id="1619683055">
          <w:marLeft w:val="547"/>
          <w:marRight w:val="0"/>
          <w:marTop w:val="0"/>
          <w:marBottom w:val="0"/>
          <w:divBdr>
            <w:top w:val="none" w:sz="0" w:space="0" w:color="auto"/>
            <w:left w:val="none" w:sz="0" w:space="0" w:color="auto"/>
            <w:bottom w:val="none" w:sz="0" w:space="0" w:color="auto"/>
            <w:right w:val="none" w:sz="0" w:space="0" w:color="auto"/>
          </w:divBdr>
        </w:div>
        <w:div w:id="313872514">
          <w:marLeft w:val="547"/>
          <w:marRight w:val="0"/>
          <w:marTop w:val="0"/>
          <w:marBottom w:val="0"/>
          <w:divBdr>
            <w:top w:val="none" w:sz="0" w:space="0" w:color="auto"/>
            <w:left w:val="none" w:sz="0" w:space="0" w:color="auto"/>
            <w:bottom w:val="none" w:sz="0" w:space="0" w:color="auto"/>
            <w:right w:val="none" w:sz="0" w:space="0" w:color="auto"/>
          </w:divBdr>
        </w:div>
        <w:div w:id="152063099">
          <w:marLeft w:val="547"/>
          <w:marRight w:val="0"/>
          <w:marTop w:val="0"/>
          <w:marBottom w:val="0"/>
          <w:divBdr>
            <w:top w:val="none" w:sz="0" w:space="0" w:color="auto"/>
            <w:left w:val="none" w:sz="0" w:space="0" w:color="auto"/>
            <w:bottom w:val="none" w:sz="0" w:space="0" w:color="auto"/>
            <w:right w:val="none" w:sz="0" w:space="0" w:color="auto"/>
          </w:divBdr>
        </w:div>
        <w:div w:id="691495364">
          <w:marLeft w:val="547"/>
          <w:marRight w:val="0"/>
          <w:marTop w:val="0"/>
          <w:marBottom w:val="0"/>
          <w:divBdr>
            <w:top w:val="none" w:sz="0" w:space="0" w:color="auto"/>
            <w:left w:val="none" w:sz="0" w:space="0" w:color="auto"/>
            <w:bottom w:val="none" w:sz="0" w:space="0" w:color="auto"/>
            <w:right w:val="none" w:sz="0" w:space="0" w:color="auto"/>
          </w:divBdr>
        </w:div>
        <w:div w:id="948320925">
          <w:marLeft w:val="547"/>
          <w:marRight w:val="0"/>
          <w:marTop w:val="0"/>
          <w:marBottom w:val="0"/>
          <w:divBdr>
            <w:top w:val="none" w:sz="0" w:space="0" w:color="auto"/>
            <w:left w:val="none" w:sz="0" w:space="0" w:color="auto"/>
            <w:bottom w:val="none" w:sz="0" w:space="0" w:color="auto"/>
            <w:right w:val="none" w:sz="0" w:space="0" w:color="auto"/>
          </w:divBdr>
        </w:div>
        <w:div w:id="1319647214">
          <w:marLeft w:val="547"/>
          <w:marRight w:val="0"/>
          <w:marTop w:val="0"/>
          <w:marBottom w:val="0"/>
          <w:divBdr>
            <w:top w:val="none" w:sz="0" w:space="0" w:color="auto"/>
            <w:left w:val="none" w:sz="0" w:space="0" w:color="auto"/>
            <w:bottom w:val="none" w:sz="0" w:space="0" w:color="auto"/>
            <w:right w:val="none" w:sz="0" w:space="0" w:color="auto"/>
          </w:divBdr>
        </w:div>
      </w:divsChild>
    </w:div>
    <w:div w:id="962616473">
      <w:bodyDiv w:val="1"/>
      <w:marLeft w:val="0"/>
      <w:marRight w:val="0"/>
      <w:marTop w:val="0"/>
      <w:marBottom w:val="0"/>
      <w:divBdr>
        <w:top w:val="none" w:sz="0" w:space="0" w:color="auto"/>
        <w:left w:val="none" w:sz="0" w:space="0" w:color="auto"/>
        <w:bottom w:val="none" w:sz="0" w:space="0" w:color="auto"/>
        <w:right w:val="none" w:sz="0" w:space="0" w:color="auto"/>
      </w:divBdr>
      <w:divsChild>
        <w:div w:id="1847358102">
          <w:marLeft w:val="547"/>
          <w:marRight w:val="0"/>
          <w:marTop w:val="0"/>
          <w:marBottom w:val="0"/>
          <w:divBdr>
            <w:top w:val="none" w:sz="0" w:space="0" w:color="auto"/>
            <w:left w:val="none" w:sz="0" w:space="0" w:color="auto"/>
            <w:bottom w:val="none" w:sz="0" w:space="0" w:color="auto"/>
            <w:right w:val="none" w:sz="0" w:space="0" w:color="auto"/>
          </w:divBdr>
        </w:div>
        <w:div w:id="1659771076">
          <w:marLeft w:val="547"/>
          <w:marRight w:val="0"/>
          <w:marTop w:val="0"/>
          <w:marBottom w:val="0"/>
          <w:divBdr>
            <w:top w:val="none" w:sz="0" w:space="0" w:color="auto"/>
            <w:left w:val="none" w:sz="0" w:space="0" w:color="auto"/>
            <w:bottom w:val="none" w:sz="0" w:space="0" w:color="auto"/>
            <w:right w:val="none" w:sz="0" w:space="0" w:color="auto"/>
          </w:divBdr>
        </w:div>
        <w:div w:id="1808088966">
          <w:marLeft w:val="547"/>
          <w:marRight w:val="0"/>
          <w:marTop w:val="0"/>
          <w:marBottom w:val="0"/>
          <w:divBdr>
            <w:top w:val="none" w:sz="0" w:space="0" w:color="auto"/>
            <w:left w:val="none" w:sz="0" w:space="0" w:color="auto"/>
            <w:bottom w:val="none" w:sz="0" w:space="0" w:color="auto"/>
            <w:right w:val="none" w:sz="0" w:space="0" w:color="auto"/>
          </w:divBdr>
        </w:div>
        <w:div w:id="1035960229">
          <w:marLeft w:val="547"/>
          <w:marRight w:val="0"/>
          <w:marTop w:val="0"/>
          <w:marBottom w:val="0"/>
          <w:divBdr>
            <w:top w:val="none" w:sz="0" w:space="0" w:color="auto"/>
            <w:left w:val="none" w:sz="0" w:space="0" w:color="auto"/>
            <w:bottom w:val="none" w:sz="0" w:space="0" w:color="auto"/>
            <w:right w:val="none" w:sz="0" w:space="0" w:color="auto"/>
          </w:divBdr>
        </w:div>
        <w:div w:id="86318725">
          <w:marLeft w:val="547"/>
          <w:marRight w:val="0"/>
          <w:marTop w:val="0"/>
          <w:marBottom w:val="0"/>
          <w:divBdr>
            <w:top w:val="none" w:sz="0" w:space="0" w:color="auto"/>
            <w:left w:val="none" w:sz="0" w:space="0" w:color="auto"/>
            <w:bottom w:val="none" w:sz="0" w:space="0" w:color="auto"/>
            <w:right w:val="none" w:sz="0" w:space="0" w:color="auto"/>
          </w:divBdr>
        </w:div>
        <w:div w:id="1765688555">
          <w:marLeft w:val="547"/>
          <w:marRight w:val="0"/>
          <w:marTop w:val="0"/>
          <w:marBottom w:val="0"/>
          <w:divBdr>
            <w:top w:val="none" w:sz="0" w:space="0" w:color="auto"/>
            <w:left w:val="none" w:sz="0" w:space="0" w:color="auto"/>
            <w:bottom w:val="none" w:sz="0" w:space="0" w:color="auto"/>
            <w:right w:val="none" w:sz="0" w:space="0" w:color="auto"/>
          </w:divBdr>
        </w:div>
        <w:div w:id="1308626208">
          <w:marLeft w:val="547"/>
          <w:marRight w:val="0"/>
          <w:marTop w:val="0"/>
          <w:marBottom w:val="0"/>
          <w:divBdr>
            <w:top w:val="none" w:sz="0" w:space="0" w:color="auto"/>
            <w:left w:val="none" w:sz="0" w:space="0" w:color="auto"/>
            <w:bottom w:val="none" w:sz="0" w:space="0" w:color="auto"/>
            <w:right w:val="none" w:sz="0" w:space="0" w:color="auto"/>
          </w:divBdr>
        </w:div>
        <w:div w:id="865949403">
          <w:marLeft w:val="547"/>
          <w:marRight w:val="0"/>
          <w:marTop w:val="0"/>
          <w:marBottom w:val="0"/>
          <w:divBdr>
            <w:top w:val="none" w:sz="0" w:space="0" w:color="auto"/>
            <w:left w:val="none" w:sz="0" w:space="0" w:color="auto"/>
            <w:bottom w:val="none" w:sz="0" w:space="0" w:color="auto"/>
            <w:right w:val="none" w:sz="0" w:space="0" w:color="auto"/>
          </w:divBdr>
        </w:div>
      </w:divsChild>
    </w:div>
    <w:div w:id="991561821">
      <w:bodyDiv w:val="1"/>
      <w:marLeft w:val="0"/>
      <w:marRight w:val="0"/>
      <w:marTop w:val="0"/>
      <w:marBottom w:val="0"/>
      <w:divBdr>
        <w:top w:val="none" w:sz="0" w:space="0" w:color="auto"/>
        <w:left w:val="none" w:sz="0" w:space="0" w:color="auto"/>
        <w:bottom w:val="none" w:sz="0" w:space="0" w:color="auto"/>
        <w:right w:val="none" w:sz="0" w:space="0" w:color="auto"/>
      </w:divBdr>
      <w:divsChild>
        <w:div w:id="1420519291">
          <w:marLeft w:val="547"/>
          <w:marRight w:val="0"/>
          <w:marTop w:val="0"/>
          <w:marBottom w:val="0"/>
          <w:divBdr>
            <w:top w:val="none" w:sz="0" w:space="0" w:color="auto"/>
            <w:left w:val="none" w:sz="0" w:space="0" w:color="auto"/>
            <w:bottom w:val="none" w:sz="0" w:space="0" w:color="auto"/>
            <w:right w:val="none" w:sz="0" w:space="0" w:color="auto"/>
          </w:divBdr>
        </w:div>
        <w:div w:id="1872065719">
          <w:marLeft w:val="547"/>
          <w:marRight w:val="0"/>
          <w:marTop w:val="0"/>
          <w:marBottom w:val="0"/>
          <w:divBdr>
            <w:top w:val="none" w:sz="0" w:space="0" w:color="auto"/>
            <w:left w:val="none" w:sz="0" w:space="0" w:color="auto"/>
            <w:bottom w:val="none" w:sz="0" w:space="0" w:color="auto"/>
            <w:right w:val="none" w:sz="0" w:space="0" w:color="auto"/>
          </w:divBdr>
        </w:div>
        <w:div w:id="1646277405">
          <w:marLeft w:val="547"/>
          <w:marRight w:val="0"/>
          <w:marTop w:val="0"/>
          <w:marBottom w:val="0"/>
          <w:divBdr>
            <w:top w:val="none" w:sz="0" w:space="0" w:color="auto"/>
            <w:left w:val="none" w:sz="0" w:space="0" w:color="auto"/>
            <w:bottom w:val="none" w:sz="0" w:space="0" w:color="auto"/>
            <w:right w:val="none" w:sz="0" w:space="0" w:color="auto"/>
          </w:divBdr>
        </w:div>
        <w:div w:id="393746335">
          <w:marLeft w:val="547"/>
          <w:marRight w:val="0"/>
          <w:marTop w:val="0"/>
          <w:marBottom w:val="0"/>
          <w:divBdr>
            <w:top w:val="none" w:sz="0" w:space="0" w:color="auto"/>
            <w:left w:val="none" w:sz="0" w:space="0" w:color="auto"/>
            <w:bottom w:val="none" w:sz="0" w:space="0" w:color="auto"/>
            <w:right w:val="none" w:sz="0" w:space="0" w:color="auto"/>
          </w:divBdr>
        </w:div>
      </w:divsChild>
    </w:div>
    <w:div w:id="1021012349">
      <w:bodyDiv w:val="1"/>
      <w:marLeft w:val="0"/>
      <w:marRight w:val="0"/>
      <w:marTop w:val="0"/>
      <w:marBottom w:val="0"/>
      <w:divBdr>
        <w:top w:val="none" w:sz="0" w:space="0" w:color="auto"/>
        <w:left w:val="none" w:sz="0" w:space="0" w:color="auto"/>
        <w:bottom w:val="none" w:sz="0" w:space="0" w:color="auto"/>
        <w:right w:val="none" w:sz="0" w:space="0" w:color="auto"/>
      </w:divBdr>
      <w:divsChild>
        <w:div w:id="10836713">
          <w:marLeft w:val="547"/>
          <w:marRight w:val="0"/>
          <w:marTop w:val="0"/>
          <w:marBottom w:val="0"/>
          <w:divBdr>
            <w:top w:val="none" w:sz="0" w:space="0" w:color="auto"/>
            <w:left w:val="none" w:sz="0" w:space="0" w:color="auto"/>
            <w:bottom w:val="none" w:sz="0" w:space="0" w:color="auto"/>
            <w:right w:val="none" w:sz="0" w:space="0" w:color="auto"/>
          </w:divBdr>
        </w:div>
        <w:div w:id="1484001587">
          <w:marLeft w:val="547"/>
          <w:marRight w:val="0"/>
          <w:marTop w:val="0"/>
          <w:marBottom w:val="0"/>
          <w:divBdr>
            <w:top w:val="none" w:sz="0" w:space="0" w:color="auto"/>
            <w:left w:val="none" w:sz="0" w:space="0" w:color="auto"/>
            <w:bottom w:val="none" w:sz="0" w:space="0" w:color="auto"/>
            <w:right w:val="none" w:sz="0" w:space="0" w:color="auto"/>
          </w:divBdr>
        </w:div>
        <w:div w:id="1554661338">
          <w:marLeft w:val="547"/>
          <w:marRight w:val="0"/>
          <w:marTop w:val="0"/>
          <w:marBottom w:val="0"/>
          <w:divBdr>
            <w:top w:val="none" w:sz="0" w:space="0" w:color="auto"/>
            <w:left w:val="none" w:sz="0" w:space="0" w:color="auto"/>
            <w:bottom w:val="none" w:sz="0" w:space="0" w:color="auto"/>
            <w:right w:val="none" w:sz="0" w:space="0" w:color="auto"/>
          </w:divBdr>
        </w:div>
        <w:div w:id="1512181946">
          <w:marLeft w:val="547"/>
          <w:marRight w:val="0"/>
          <w:marTop w:val="0"/>
          <w:marBottom w:val="0"/>
          <w:divBdr>
            <w:top w:val="none" w:sz="0" w:space="0" w:color="auto"/>
            <w:left w:val="none" w:sz="0" w:space="0" w:color="auto"/>
            <w:bottom w:val="none" w:sz="0" w:space="0" w:color="auto"/>
            <w:right w:val="none" w:sz="0" w:space="0" w:color="auto"/>
          </w:divBdr>
        </w:div>
        <w:div w:id="693308389">
          <w:marLeft w:val="547"/>
          <w:marRight w:val="0"/>
          <w:marTop w:val="0"/>
          <w:marBottom w:val="0"/>
          <w:divBdr>
            <w:top w:val="none" w:sz="0" w:space="0" w:color="auto"/>
            <w:left w:val="none" w:sz="0" w:space="0" w:color="auto"/>
            <w:bottom w:val="none" w:sz="0" w:space="0" w:color="auto"/>
            <w:right w:val="none" w:sz="0" w:space="0" w:color="auto"/>
          </w:divBdr>
        </w:div>
        <w:div w:id="1402406199">
          <w:marLeft w:val="547"/>
          <w:marRight w:val="0"/>
          <w:marTop w:val="0"/>
          <w:marBottom w:val="0"/>
          <w:divBdr>
            <w:top w:val="none" w:sz="0" w:space="0" w:color="auto"/>
            <w:left w:val="none" w:sz="0" w:space="0" w:color="auto"/>
            <w:bottom w:val="none" w:sz="0" w:space="0" w:color="auto"/>
            <w:right w:val="none" w:sz="0" w:space="0" w:color="auto"/>
          </w:divBdr>
        </w:div>
        <w:div w:id="1470784160">
          <w:marLeft w:val="547"/>
          <w:marRight w:val="0"/>
          <w:marTop w:val="0"/>
          <w:marBottom w:val="0"/>
          <w:divBdr>
            <w:top w:val="none" w:sz="0" w:space="0" w:color="auto"/>
            <w:left w:val="none" w:sz="0" w:space="0" w:color="auto"/>
            <w:bottom w:val="none" w:sz="0" w:space="0" w:color="auto"/>
            <w:right w:val="none" w:sz="0" w:space="0" w:color="auto"/>
          </w:divBdr>
        </w:div>
      </w:divsChild>
    </w:div>
    <w:div w:id="1030685851">
      <w:bodyDiv w:val="1"/>
      <w:marLeft w:val="0"/>
      <w:marRight w:val="0"/>
      <w:marTop w:val="0"/>
      <w:marBottom w:val="0"/>
      <w:divBdr>
        <w:top w:val="none" w:sz="0" w:space="0" w:color="auto"/>
        <w:left w:val="none" w:sz="0" w:space="0" w:color="auto"/>
        <w:bottom w:val="none" w:sz="0" w:space="0" w:color="auto"/>
        <w:right w:val="none" w:sz="0" w:space="0" w:color="auto"/>
      </w:divBdr>
      <w:divsChild>
        <w:div w:id="1983271765">
          <w:marLeft w:val="547"/>
          <w:marRight w:val="0"/>
          <w:marTop w:val="0"/>
          <w:marBottom w:val="0"/>
          <w:divBdr>
            <w:top w:val="none" w:sz="0" w:space="0" w:color="auto"/>
            <w:left w:val="none" w:sz="0" w:space="0" w:color="auto"/>
            <w:bottom w:val="none" w:sz="0" w:space="0" w:color="auto"/>
            <w:right w:val="none" w:sz="0" w:space="0" w:color="auto"/>
          </w:divBdr>
        </w:div>
        <w:div w:id="1310744162">
          <w:marLeft w:val="547"/>
          <w:marRight w:val="0"/>
          <w:marTop w:val="0"/>
          <w:marBottom w:val="0"/>
          <w:divBdr>
            <w:top w:val="none" w:sz="0" w:space="0" w:color="auto"/>
            <w:left w:val="none" w:sz="0" w:space="0" w:color="auto"/>
            <w:bottom w:val="none" w:sz="0" w:space="0" w:color="auto"/>
            <w:right w:val="none" w:sz="0" w:space="0" w:color="auto"/>
          </w:divBdr>
        </w:div>
        <w:div w:id="1435393520">
          <w:marLeft w:val="547"/>
          <w:marRight w:val="0"/>
          <w:marTop w:val="0"/>
          <w:marBottom w:val="0"/>
          <w:divBdr>
            <w:top w:val="none" w:sz="0" w:space="0" w:color="auto"/>
            <w:left w:val="none" w:sz="0" w:space="0" w:color="auto"/>
            <w:bottom w:val="none" w:sz="0" w:space="0" w:color="auto"/>
            <w:right w:val="none" w:sz="0" w:space="0" w:color="auto"/>
          </w:divBdr>
        </w:div>
        <w:div w:id="1426999310">
          <w:marLeft w:val="547"/>
          <w:marRight w:val="0"/>
          <w:marTop w:val="0"/>
          <w:marBottom w:val="0"/>
          <w:divBdr>
            <w:top w:val="none" w:sz="0" w:space="0" w:color="auto"/>
            <w:left w:val="none" w:sz="0" w:space="0" w:color="auto"/>
            <w:bottom w:val="none" w:sz="0" w:space="0" w:color="auto"/>
            <w:right w:val="none" w:sz="0" w:space="0" w:color="auto"/>
          </w:divBdr>
        </w:div>
        <w:div w:id="1811239683">
          <w:marLeft w:val="547"/>
          <w:marRight w:val="0"/>
          <w:marTop w:val="0"/>
          <w:marBottom w:val="0"/>
          <w:divBdr>
            <w:top w:val="none" w:sz="0" w:space="0" w:color="auto"/>
            <w:left w:val="none" w:sz="0" w:space="0" w:color="auto"/>
            <w:bottom w:val="none" w:sz="0" w:space="0" w:color="auto"/>
            <w:right w:val="none" w:sz="0" w:space="0" w:color="auto"/>
          </w:divBdr>
        </w:div>
      </w:divsChild>
    </w:div>
    <w:div w:id="1043216983">
      <w:bodyDiv w:val="1"/>
      <w:marLeft w:val="0"/>
      <w:marRight w:val="0"/>
      <w:marTop w:val="0"/>
      <w:marBottom w:val="0"/>
      <w:divBdr>
        <w:top w:val="none" w:sz="0" w:space="0" w:color="auto"/>
        <w:left w:val="none" w:sz="0" w:space="0" w:color="auto"/>
        <w:bottom w:val="none" w:sz="0" w:space="0" w:color="auto"/>
        <w:right w:val="none" w:sz="0" w:space="0" w:color="auto"/>
      </w:divBdr>
      <w:divsChild>
        <w:div w:id="1590576750">
          <w:marLeft w:val="547"/>
          <w:marRight w:val="0"/>
          <w:marTop w:val="0"/>
          <w:marBottom w:val="0"/>
          <w:divBdr>
            <w:top w:val="none" w:sz="0" w:space="0" w:color="auto"/>
            <w:left w:val="none" w:sz="0" w:space="0" w:color="auto"/>
            <w:bottom w:val="none" w:sz="0" w:space="0" w:color="auto"/>
            <w:right w:val="none" w:sz="0" w:space="0" w:color="auto"/>
          </w:divBdr>
        </w:div>
        <w:div w:id="533691886">
          <w:marLeft w:val="547"/>
          <w:marRight w:val="0"/>
          <w:marTop w:val="0"/>
          <w:marBottom w:val="0"/>
          <w:divBdr>
            <w:top w:val="none" w:sz="0" w:space="0" w:color="auto"/>
            <w:left w:val="none" w:sz="0" w:space="0" w:color="auto"/>
            <w:bottom w:val="none" w:sz="0" w:space="0" w:color="auto"/>
            <w:right w:val="none" w:sz="0" w:space="0" w:color="auto"/>
          </w:divBdr>
        </w:div>
        <w:div w:id="640886550">
          <w:marLeft w:val="547"/>
          <w:marRight w:val="0"/>
          <w:marTop w:val="0"/>
          <w:marBottom w:val="0"/>
          <w:divBdr>
            <w:top w:val="none" w:sz="0" w:space="0" w:color="auto"/>
            <w:left w:val="none" w:sz="0" w:space="0" w:color="auto"/>
            <w:bottom w:val="none" w:sz="0" w:space="0" w:color="auto"/>
            <w:right w:val="none" w:sz="0" w:space="0" w:color="auto"/>
          </w:divBdr>
        </w:div>
        <w:div w:id="714044358">
          <w:marLeft w:val="547"/>
          <w:marRight w:val="0"/>
          <w:marTop w:val="0"/>
          <w:marBottom w:val="0"/>
          <w:divBdr>
            <w:top w:val="none" w:sz="0" w:space="0" w:color="auto"/>
            <w:left w:val="none" w:sz="0" w:space="0" w:color="auto"/>
            <w:bottom w:val="none" w:sz="0" w:space="0" w:color="auto"/>
            <w:right w:val="none" w:sz="0" w:space="0" w:color="auto"/>
          </w:divBdr>
        </w:div>
        <w:div w:id="651178444">
          <w:marLeft w:val="547"/>
          <w:marRight w:val="0"/>
          <w:marTop w:val="0"/>
          <w:marBottom w:val="0"/>
          <w:divBdr>
            <w:top w:val="none" w:sz="0" w:space="0" w:color="auto"/>
            <w:left w:val="none" w:sz="0" w:space="0" w:color="auto"/>
            <w:bottom w:val="none" w:sz="0" w:space="0" w:color="auto"/>
            <w:right w:val="none" w:sz="0" w:space="0" w:color="auto"/>
          </w:divBdr>
        </w:div>
        <w:div w:id="612976144">
          <w:marLeft w:val="547"/>
          <w:marRight w:val="0"/>
          <w:marTop w:val="0"/>
          <w:marBottom w:val="0"/>
          <w:divBdr>
            <w:top w:val="none" w:sz="0" w:space="0" w:color="auto"/>
            <w:left w:val="none" w:sz="0" w:space="0" w:color="auto"/>
            <w:bottom w:val="none" w:sz="0" w:space="0" w:color="auto"/>
            <w:right w:val="none" w:sz="0" w:space="0" w:color="auto"/>
          </w:divBdr>
        </w:div>
        <w:div w:id="1982149954">
          <w:marLeft w:val="547"/>
          <w:marRight w:val="0"/>
          <w:marTop w:val="0"/>
          <w:marBottom w:val="0"/>
          <w:divBdr>
            <w:top w:val="none" w:sz="0" w:space="0" w:color="auto"/>
            <w:left w:val="none" w:sz="0" w:space="0" w:color="auto"/>
            <w:bottom w:val="none" w:sz="0" w:space="0" w:color="auto"/>
            <w:right w:val="none" w:sz="0" w:space="0" w:color="auto"/>
          </w:divBdr>
        </w:div>
      </w:divsChild>
    </w:div>
    <w:div w:id="1044211202">
      <w:bodyDiv w:val="1"/>
      <w:marLeft w:val="0"/>
      <w:marRight w:val="0"/>
      <w:marTop w:val="0"/>
      <w:marBottom w:val="0"/>
      <w:divBdr>
        <w:top w:val="none" w:sz="0" w:space="0" w:color="auto"/>
        <w:left w:val="none" w:sz="0" w:space="0" w:color="auto"/>
        <w:bottom w:val="none" w:sz="0" w:space="0" w:color="auto"/>
        <w:right w:val="none" w:sz="0" w:space="0" w:color="auto"/>
      </w:divBdr>
      <w:divsChild>
        <w:div w:id="1571185309">
          <w:marLeft w:val="547"/>
          <w:marRight w:val="0"/>
          <w:marTop w:val="0"/>
          <w:marBottom w:val="0"/>
          <w:divBdr>
            <w:top w:val="none" w:sz="0" w:space="0" w:color="auto"/>
            <w:left w:val="none" w:sz="0" w:space="0" w:color="auto"/>
            <w:bottom w:val="none" w:sz="0" w:space="0" w:color="auto"/>
            <w:right w:val="none" w:sz="0" w:space="0" w:color="auto"/>
          </w:divBdr>
        </w:div>
        <w:div w:id="539779276">
          <w:marLeft w:val="547"/>
          <w:marRight w:val="0"/>
          <w:marTop w:val="0"/>
          <w:marBottom w:val="0"/>
          <w:divBdr>
            <w:top w:val="none" w:sz="0" w:space="0" w:color="auto"/>
            <w:left w:val="none" w:sz="0" w:space="0" w:color="auto"/>
            <w:bottom w:val="none" w:sz="0" w:space="0" w:color="auto"/>
            <w:right w:val="none" w:sz="0" w:space="0" w:color="auto"/>
          </w:divBdr>
        </w:div>
        <w:div w:id="1196116648">
          <w:marLeft w:val="547"/>
          <w:marRight w:val="0"/>
          <w:marTop w:val="0"/>
          <w:marBottom w:val="0"/>
          <w:divBdr>
            <w:top w:val="none" w:sz="0" w:space="0" w:color="auto"/>
            <w:left w:val="none" w:sz="0" w:space="0" w:color="auto"/>
            <w:bottom w:val="none" w:sz="0" w:space="0" w:color="auto"/>
            <w:right w:val="none" w:sz="0" w:space="0" w:color="auto"/>
          </w:divBdr>
        </w:div>
        <w:div w:id="1295332789">
          <w:marLeft w:val="547"/>
          <w:marRight w:val="0"/>
          <w:marTop w:val="0"/>
          <w:marBottom w:val="0"/>
          <w:divBdr>
            <w:top w:val="none" w:sz="0" w:space="0" w:color="auto"/>
            <w:left w:val="none" w:sz="0" w:space="0" w:color="auto"/>
            <w:bottom w:val="none" w:sz="0" w:space="0" w:color="auto"/>
            <w:right w:val="none" w:sz="0" w:space="0" w:color="auto"/>
          </w:divBdr>
        </w:div>
        <w:div w:id="887572781">
          <w:marLeft w:val="547"/>
          <w:marRight w:val="0"/>
          <w:marTop w:val="0"/>
          <w:marBottom w:val="0"/>
          <w:divBdr>
            <w:top w:val="none" w:sz="0" w:space="0" w:color="auto"/>
            <w:left w:val="none" w:sz="0" w:space="0" w:color="auto"/>
            <w:bottom w:val="none" w:sz="0" w:space="0" w:color="auto"/>
            <w:right w:val="none" w:sz="0" w:space="0" w:color="auto"/>
          </w:divBdr>
        </w:div>
        <w:div w:id="743375291">
          <w:marLeft w:val="547"/>
          <w:marRight w:val="0"/>
          <w:marTop w:val="0"/>
          <w:marBottom w:val="0"/>
          <w:divBdr>
            <w:top w:val="none" w:sz="0" w:space="0" w:color="auto"/>
            <w:left w:val="none" w:sz="0" w:space="0" w:color="auto"/>
            <w:bottom w:val="none" w:sz="0" w:space="0" w:color="auto"/>
            <w:right w:val="none" w:sz="0" w:space="0" w:color="auto"/>
          </w:divBdr>
        </w:div>
        <w:div w:id="1701472218">
          <w:marLeft w:val="547"/>
          <w:marRight w:val="0"/>
          <w:marTop w:val="0"/>
          <w:marBottom w:val="0"/>
          <w:divBdr>
            <w:top w:val="none" w:sz="0" w:space="0" w:color="auto"/>
            <w:left w:val="none" w:sz="0" w:space="0" w:color="auto"/>
            <w:bottom w:val="none" w:sz="0" w:space="0" w:color="auto"/>
            <w:right w:val="none" w:sz="0" w:space="0" w:color="auto"/>
          </w:divBdr>
        </w:div>
      </w:divsChild>
    </w:div>
    <w:div w:id="1058088540">
      <w:bodyDiv w:val="1"/>
      <w:marLeft w:val="0"/>
      <w:marRight w:val="0"/>
      <w:marTop w:val="0"/>
      <w:marBottom w:val="0"/>
      <w:divBdr>
        <w:top w:val="none" w:sz="0" w:space="0" w:color="auto"/>
        <w:left w:val="none" w:sz="0" w:space="0" w:color="auto"/>
        <w:bottom w:val="none" w:sz="0" w:space="0" w:color="auto"/>
        <w:right w:val="none" w:sz="0" w:space="0" w:color="auto"/>
      </w:divBdr>
      <w:divsChild>
        <w:div w:id="1217351536">
          <w:marLeft w:val="547"/>
          <w:marRight w:val="0"/>
          <w:marTop w:val="0"/>
          <w:marBottom w:val="0"/>
          <w:divBdr>
            <w:top w:val="none" w:sz="0" w:space="0" w:color="auto"/>
            <w:left w:val="none" w:sz="0" w:space="0" w:color="auto"/>
            <w:bottom w:val="none" w:sz="0" w:space="0" w:color="auto"/>
            <w:right w:val="none" w:sz="0" w:space="0" w:color="auto"/>
          </w:divBdr>
        </w:div>
        <w:div w:id="1490556124">
          <w:marLeft w:val="547"/>
          <w:marRight w:val="0"/>
          <w:marTop w:val="0"/>
          <w:marBottom w:val="0"/>
          <w:divBdr>
            <w:top w:val="none" w:sz="0" w:space="0" w:color="auto"/>
            <w:left w:val="none" w:sz="0" w:space="0" w:color="auto"/>
            <w:bottom w:val="none" w:sz="0" w:space="0" w:color="auto"/>
            <w:right w:val="none" w:sz="0" w:space="0" w:color="auto"/>
          </w:divBdr>
        </w:div>
        <w:div w:id="846334969">
          <w:marLeft w:val="547"/>
          <w:marRight w:val="0"/>
          <w:marTop w:val="0"/>
          <w:marBottom w:val="0"/>
          <w:divBdr>
            <w:top w:val="none" w:sz="0" w:space="0" w:color="auto"/>
            <w:left w:val="none" w:sz="0" w:space="0" w:color="auto"/>
            <w:bottom w:val="none" w:sz="0" w:space="0" w:color="auto"/>
            <w:right w:val="none" w:sz="0" w:space="0" w:color="auto"/>
          </w:divBdr>
        </w:div>
        <w:div w:id="1129934726">
          <w:marLeft w:val="547"/>
          <w:marRight w:val="0"/>
          <w:marTop w:val="0"/>
          <w:marBottom w:val="0"/>
          <w:divBdr>
            <w:top w:val="none" w:sz="0" w:space="0" w:color="auto"/>
            <w:left w:val="none" w:sz="0" w:space="0" w:color="auto"/>
            <w:bottom w:val="none" w:sz="0" w:space="0" w:color="auto"/>
            <w:right w:val="none" w:sz="0" w:space="0" w:color="auto"/>
          </w:divBdr>
        </w:div>
        <w:div w:id="327561150">
          <w:marLeft w:val="547"/>
          <w:marRight w:val="0"/>
          <w:marTop w:val="0"/>
          <w:marBottom w:val="0"/>
          <w:divBdr>
            <w:top w:val="none" w:sz="0" w:space="0" w:color="auto"/>
            <w:left w:val="none" w:sz="0" w:space="0" w:color="auto"/>
            <w:bottom w:val="none" w:sz="0" w:space="0" w:color="auto"/>
            <w:right w:val="none" w:sz="0" w:space="0" w:color="auto"/>
          </w:divBdr>
        </w:div>
        <w:div w:id="940333109">
          <w:marLeft w:val="547"/>
          <w:marRight w:val="0"/>
          <w:marTop w:val="0"/>
          <w:marBottom w:val="0"/>
          <w:divBdr>
            <w:top w:val="none" w:sz="0" w:space="0" w:color="auto"/>
            <w:left w:val="none" w:sz="0" w:space="0" w:color="auto"/>
            <w:bottom w:val="none" w:sz="0" w:space="0" w:color="auto"/>
            <w:right w:val="none" w:sz="0" w:space="0" w:color="auto"/>
          </w:divBdr>
        </w:div>
        <w:div w:id="958998397">
          <w:marLeft w:val="547"/>
          <w:marRight w:val="0"/>
          <w:marTop w:val="0"/>
          <w:marBottom w:val="0"/>
          <w:divBdr>
            <w:top w:val="none" w:sz="0" w:space="0" w:color="auto"/>
            <w:left w:val="none" w:sz="0" w:space="0" w:color="auto"/>
            <w:bottom w:val="none" w:sz="0" w:space="0" w:color="auto"/>
            <w:right w:val="none" w:sz="0" w:space="0" w:color="auto"/>
          </w:divBdr>
        </w:div>
        <w:div w:id="447938958">
          <w:marLeft w:val="547"/>
          <w:marRight w:val="0"/>
          <w:marTop w:val="0"/>
          <w:marBottom w:val="0"/>
          <w:divBdr>
            <w:top w:val="none" w:sz="0" w:space="0" w:color="auto"/>
            <w:left w:val="none" w:sz="0" w:space="0" w:color="auto"/>
            <w:bottom w:val="none" w:sz="0" w:space="0" w:color="auto"/>
            <w:right w:val="none" w:sz="0" w:space="0" w:color="auto"/>
          </w:divBdr>
        </w:div>
        <w:div w:id="101266854">
          <w:marLeft w:val="547"/>
          <w:marRight w:val="0"/>
          <w:marTop w:val="0"/>
          <w:marBottom w:val="0"/>
          <w:divBdr>
            <w:top w:val="none" w:sz="0" w:space="0" w:color="auto"/>
            <w:left w:val="none" w:sz="0" w:space="0" w:color="auto"/>
            <w:bottom w:val="none" w:sz="0" w:space="0" w:color="auto"/>
            <w:right w:val="none" w:sz="0" w:space="0" w:color="auto"/>
          </w:divBdr>
        </w:div>
        <w:div w:id="1536192100">
          <w:marLeft w:val="547"/>
          <w:marRight w:val="0"/>
          <w:marTop w:val="0"/>
          <w:marBottom w:val="0"/>
          <w:divBdr>
            <w:top w:val="none" w:sz="0" w:space="0" w:color="auto"/>
            <w:left w:val="none" w:sz="0" w:space="0" w:color="auto"/>
            <w:bottom w:val="none" w:sz="0" w:space="0" w:color="auto"/>
            <w:right w:val="none" w:sz="0" w:space="0" w:color="auto"/>
          </w:divBdr>
        </w:div>
        <w:div w:id="1159080458">
          <w:marLeft w:val="547"/>
          <w:marRight w:val="0"/>
          <w:marTop w:val="0"/>
          <w:marBottom w:val="0"/>
          <w:divBdr>
            <w:top w:val="none" w:sz="0" w:space="0" w:color="auto"/>
            <w:left w:val="none" w:sz="0" w:space="0" w:color="auto"/>
            <w:bottom w:val="none" w:sz="0" w:space="0" w:color="auto"/>
            <w:right w:val="none" w:sz="0" w:space="0" w:color="auto"/>
          </w:divBdr>
        </w:div>
        <w:div w:id="983394500">
          <w:marLeft w:val="547"/>
          <w:marRight w:val="0"/>
          <w:marTop w:val="0"/>
          <w:marBottom w:val="0"/>
          <w:divBdr>
            <w:top w:val="none" w:sz="0" w:space="0" w:color="auto"/>
            <w:left w:val="none" w:sz="0" w:space="0" w:color="auto"/>
            <w:bottom w:val="none" w:sz="0" w:space="0" w:color="auto"/>
            <w:right w:val="none" w:sz="0" w:space="0" w:color="auto"/>
          </w:divBdr>
        </w:div>
      </w:divsChild>
    </w:div>
    <w:div w:id="1079404754">
      <w:bodyDiv w:val="1"/>
      <w:marLeft w:val="0"/>
      <w:marRight w:val="0"/>
      <w:marTop w:val="0"/>
      <w:marBottom w:val="0"/>
      <w:divBdr>
        <w:top w:val="none" w:sz="0" w:space="0" w:color="auto"/>
        <w:left w:val="none" w:sz="0" w:space="0" w:color="auto"/>
        <w:bottom w:val="none" w:sz="0" w:space="0" w:color="auto"/>
        <w:right w:val="none" w:sz="0" w:space="0" w:color="auto"/>
      </w:divBdr>
      <w:divsChild>
        <w:div w:id="1487480291">
          <w:marLeft w:val="547"/>
          <w:marRight w:val="0"/>
          <w:marTop w:val="0"/>
          <w:marBottom w:val="0"/>
          <w:divBdr>
            <w:top w:val="none" w:sz="0" w:space="0" w:color="auto"/>
            <w:left w:val="none" w:sz="0" w:space="0" w:color="auto"/>
            <w:bottom w:val="none" w:sz="0" w:space="0" w:color="auto"/>
            <w:right w:val="none" w:sz="0" w:space="0" w:color="auto"/>
          </w:divBdr>
        </w:div>
        <w:div w:id="1351179310">
          <w:marLeft w:val="547"/>
          <w:marRight w:val="0"/>
          <w:marTop w:val="0"/>
          <w:marBottom w:val="0"/>
          <w:divBdr>
            <w:top w:val="none" w:sz="0" w:space="0" w:color="auto"/>
            <w:left w:val="none" w:sz="0" w:space="0" w:color="auto"/>
            <w:bottom w:val="none" w:sz="0" w:space="0" w:color="auto"/>
            <w:right w:val="none" w:sz="0" w:space="0" w:color="auto"/>
          </w:divBdr>
        </w:div>
        <w:div w:id="1817600327">
          <w:marLeft w:val="547"/>
          <w:marRight w:val="0"/>
          <w:marTop w:val="0"/>
          <w:marBottom w:val="0"/>
          <w:divBdr>
            <w:top w:val="none" w:sz="0" w:space="0" w:color="auto"/>
            <w:left w:val="none" w:sz="0" w:space="0" w:color="auto"/>
            <w:bottom w:val="none" w:sz="0" w:space="0" w:color="auto"/>
            <w:right w:val="none" w:sz="0" w:space="0" w:color="auto"/>
          </w:divBdr>
        </w:div>
        <w:div w:id="1870800910">
          <w:marLeft w:val="547"/>
          <w:marRight w:val="0"/>
          <w:marTop w:val="0"/>
          <w:marBottom w:val="0"/>
          <w:divBdr>
            <w:top w:val="none" w:sz="0" w:space="0" w:color="auto"/>
            <w:left w:val="none" w:sz="0" w:space="0" w:color="auto"/>
            <w:bottom w:val="none" w:sz="0" w:space="0" w:color="auto"/>
            <w:right w:val="none" w:sz="0" w:space="0" w:color="auto"/>
          </w:divBdr>
        </w:div>
        <w:div w:id="995961350">
          <w:marLeft w:val="547"/>
          <w:marRight w:val="0"/>
          <w:marTop w:val="0"/>
          <w:marBottom w:val="0"/>
          <w:divBdr>
            <w:top w:val="none" w:sz="0" w:space="0" w:color="auto"/>
            <w:left w:val="none" w:sz="0" w:space="0" w:color="auto"/>
            <w:bottom w:val="none" w:sz="0" w:space="0" w:color="auto"/>
            <w:right w:val="none" w:sz="0" w:space="0" w:color="auto"/>
          </w:divBdr>
        </w:div>
        <w:div w:id="1607274199">
          <w:marLeft w:val="547"/>
          <w:marRight w:val="0"/>
          <w:marTop w:val="0"/>
          <w:marBottom w:val="0"/>
          <w:divBdr>
            <w:top w:val="none" w:sz="0" w:space="0" w:color="auto"/>
            <w:left w:val="none" w:sz="0" w:space="0" w:color="auto"/>
            <w:bottom w:val="none" w:sz="0" w:space="0" w:color="auto"/>
            <w:right w:val="none" w:sz="0" w:space="0" w:color="auto"/>
          </w:divBdr>
        </w:div>
        <w:div w:id="842360469">
          <w:marLeft w:val="547"/>
          <w:marRight w:val="0"/>
          <w:marTop w:val="0"/>
          <w:marBottom w:val="0"/>
          <w:divBdr>
            <w:top w:val="none" w:sz="0" w:space="0" w:color="auto"/>
            <w:left w:val="none" w:sz="0" w:space="0" w:color="auto"/>
            <w:bottom w:val="none" w:sz="0" w:space="0" w:color="auto"/>
            <w:right w:val="none" w:sz="0" w:space="0" w:color="auto"/>
          </w:divBdr>
        </w:div>
        <w:div w:id="588584670">
          <w:marLeft w:val="547"/>
          <w:marRight w:val="0"/>
          <w:marTop w:val="0"/>
          <w:marBottom w:val="0"/>
          <w:divBdr>
            <w:top w:val="none" w:sz="0" w:space="0" w:color="auto"/>
            <w:left w:val="none" w:sz="0" w:space="0" w:color="auto"/>
            <w:bottom w:val="none" w:sz="0" w:space="0" w:color="auto"/>
            <w:right w:val="none" w:sz="0" w:space="0" w:color="auto"/>
          </w:divBdr>
        </w:div>
        <w:div w:id="1715494962">
          <w:marLeft w:val="547"/>
          <w:marRight w:val="0"/>
          <w:marTop w:val="0"/>
          <w:marBottom w:val="0"/>
          <w:divBdr>
            <w:top w:val="none" w:sz="0" w:space="0" w:color="auto"/>
            <w:left w:val="none" w:sz="0" w:space="0" w:color="auto"/>
            <w:bottom w:val="none" w:sz="0" w:space="0" w:color="auto"/>
            <w:right w:val="none" w:sz="0" w:space="0" w:color="auto"/>
          </w:divBdr>
        </w:div>
        <w:div w:id="512183947">
          <w:marLeft w:val="547"/>
          <w:marRight w:val="0"/>
          <w:marTop w:val="0"/>
          <w:marBottom w:val="0"/>
          <w:divBdr>
            <w:top w:val="none" w:sz="0" w:space="0" w:color="auto"/>
            <w:left w:val="none" w:sz="0" w:space="0" w:color="auto"/>
            <w:bottom w:val="none" w:sz="0" w:space="0" w:color="auto"/>
            <w:right w:val="none" w:sz="0" w:space="0" w:color="auto"/>
          </w:divBdr>
        </w:div>
        <w:div w:id="499472336">
          <w:marLeft w:val="547"/>
          <w:marRight w:val="0"/>
          <w:marTop w:val="0"/>
          <w:marBottom w:val="0"/>
          <w:divBdr>
            <w:top w:val="none" w:sz="0" w:space="0" w:color="auto"/>
            <w:left w:val="none" w:sz="0" w:space="0" w:color="auto"/>
            <w:bottom w:val="none" w:sz="0" w:space="0" w:color="auto"/>
            <w:right w:val="none" w:sz="0" w:space="0" w:color="auto"/>
          </w:divBdr>
        </w:div>
        <w:div w:id="1258250519">
          <w:marLeft w:val="547"/>
          <w:marRight w:val="0"/>
          <w:marTop w:val="0"/>
          <w:marBottom w:val="0"/>
          <w:divBdr>
            <w:top w:val="none" w:sz="0" w:space="0" w:color="auto"/>
            <w:left w:val="none" w:sz="0" w:space="0" w:color="auto"/>
            <w:bottom w:val="none" w:sz="0" w:space="0" w:color="auto"/>
            <w:right w:val="none" w:sz="0" w:space="0" w:color="auto"/>
          </w:divBdr>
        </w:div>
        <w:div w:id="1630744664">
          <w:marLeft w:val="547"/>
          <w:marRight w:val="0"/>
          <w:marTop w:val="0"/>
          <w:marBottom w:val="0"/>
          <w:divBdr>
            <w:top w:val="none" w:sz="0" w:space="0" w:color="auto"/>
            <w:left w:val="none" w:sz="0" w:space="0" w:color="auto"/>
            <w:bottom w:val="none" w:sz="0" w:space="0" w:color="auto"/>
            <w:right w:val="none" w:sz="0" w:space="0" w:color="auto"/>
          </w:divBdr>
        </w:div>
      </w:divsChild>
    </w:div>
    <w:div w:id="1087767002">
      <w:bodyDiv w:val="1"/>
      <w:marLeft w:val="0"/>
      <w:marRight w:val="0"/>
      <w:marTop w:val="0"/>
      <w:marBottom w:val="0"/>
      <w:divBdr>
        <w:top w:val="none" w:sz="0" w:space="0" w:color="auto"/>
        <w:left w:val="none" w:sz="0" w:space="0" w:color="auto"/>
        <w:bottom w:val="none" w:sz="0" w:space="0" w:color="auto"/>
        <w:right w:val="none" w:sz="0" w:space="0" w:color="auto"/>
      </w:divBdr>
      <w:divsChild>
        <w:div w:id="2005667626">
          <w:marLeft w:val="547"/>
          <w:marRight w:val="0"/>
          <w:marTop w:val="0"/>
          <w:marBottom w:val="0"/>
          <w:divBdr>
            <w:top w:val="none" w:sz="0" w:space="0" w:color="auto"/>
            <w:left w:val="none" w:sz="0" w:space="0" w:color="auto"/>
            <w:bottom w:val="none" w:sz="0" w:space="0" w:color="auto"/>
            <w:right w:val="none" w:sz="0" w:space="0" w:color="auto"/>
          </w:divBdr>
        </w:div>
        <w:div w:id="2065986480">
          <w:marLeft w:val="547"/>
          <w:marRight w:val="0"/>
          <w:marTop w:val="0"/>
          <w:marBottom w:val="0"/>
          <w:divBdr>
            <w:top w:val="none" w:sz="0" w:space="0" w:color="auto"/>
            <w:left w:val="none" w:sz="0" w:space="0" w:color="auto"/>
            <w:bottom w:val="none" w:sz="0" w:space="0" w:color="auto"/>
            <w:right w:val="none" w:sz="0" w:space="0" w:color="auto"/>
          </w:divBdr>
        </w:div>
        <w:div w:id="728764760">
          <w:marLeft w:val="547"/>
          <w:marRight w:val="0"/>
          <w:marTop w:val="0"/>
          <w:marBottom w:val="0"/>
          <w:divBdr>
            <w:top w:val="none" w:sz="0" w:space="0" w:color="auto"/>
            <w:left w:val="none" w:sz="0" w:space="0" w:color="auto"/>
            <w:bottom w:val="none" w:sz="0" w:space="0" w:color="auto"/>
            <w:right w:val="none" w:sz="0" w:space="0" w:color="auto"/>
          </w:divBdr>
        </w:div>
        <w:div w:id="908002666">
          <w:marLeft w:val="547"/>
          <w:marRight w:val="0"/>
          <w:marTop w:val="0"/>
          <w:marBottom w:val="0"/>
          <w:divBdr>
            <w:top w:val="none" w:sz="0" w:space="0" w:color="auto"/>
            <w:left w:val="none" w:sz="0" w:space="0" w:color="auto"/>
            <w:bottom w:val="none" w:sz="0" w:space="0" w:color="auto"/>
            <w:right w:val="none" w:sz="0" w:space="0" w:color="auto"/>
          </w:divBdr>
        </w:div>
        <w:div w:id="638995370">
          <w:marLeft w:val="547"/>
          <w:marRight w:val="0"/>
          <w:marTop w:val="0"/>
          <w:marBottom w:val="0"/>
          <w:divBdr>
            <w:top w:val="none" w:sz="0" w:space="0" w:color="auto"/>
            <w:left w:val="none" w:sz="0" w:space="0" w:color="auto"/>
            <w:bottom w:val="none" w:sz="0" w:space="0" w:color="auto"/>
            <w:right w:val="none" w:sz="0" w:space="0" w:color="auto"/>
          </w:divBdr>
        </w:div>
        <w:div w:id="741873286">
          <w:marLeft w:val="547"/>
          <w:marRight w:val="0"/>
          <w:marTop w:val="0"/>
          <w:marBottom w:val="0"/>
          <w:divBdr>
            <w:top w:val="none" w:sz="0" w:space="0" w:color="auto"/>
            <w:left w:val="none" w:sz="0" w:space="0" w:color="auto"/>
            <w:bottom w:val="none" w:sz="0" w:space="0" w:color="auto"/>
            <w:right w:val="none" w:sz="0" w:space="0" w:color="auto"/>
          </w:divBdr>
        </w:div>
        <w:div w:id="1997761715">
          <w:marLeft w:val="547"/>
          <w:marRight w:val="0"/>
          <w:marTop w:val="0"/>
          <w:marBottom w:val="0"/>
          <w:divBdr>
            <w:top w:val="none" w:sz="0" w:space="0" w:color="auto"/>
            <w:left w:val="none" w:sz="0" w:space="0" w:color="auto"/>
            <w:bottom w:val="none" w:sz="0" w:space="0" w:color="auto"/>
            <w:right w:val="none" w:sz="0" w:space="0" w:color="auto"/>
          </w:divBdr>
        </w:div>
        <w:div w:id="1903708614">
          <w:marLeft w:val="547"/>
          <w:marRight w:val="0"/>
          <w:marTop w:val="0"/>
          <w:marBottom w:val="0"/>
          <w:divBdr>
            <w:top w:val="none" w:sz="0" w:space="0" w:color="auto"/>
            <w:left w:val="none" w:sz="0" w:space="0" w:color="auto"/>
            <w:bottom w:val="none" w:sz="0" w:space="0" w:color="auto"/>
            <w:right w:val="none" w:sz="0" w:space="0" w:color="auto"/>
          </w:divBdr>
        </w:div>
      </w:divsChild>
    </w:div>
    <w:div w:id="1103495341">
      <w:bodyDiv w:val="1"/>
      <w:marLeft w:val="0"/>
      <w:marRight w:val="0"/>
      <w:marTop w:val="0"/>
      <w:marBottom w:val="0"/>
      <w:divBdr>
        <w:top w:val="none" w:sz="0" w:space="0" w:color="auto"/>
        <w:left w:val="none" w:sz="0" w:space="0" w:color="auto"/>
        <w:bottom w:val="none" w:sz="0" w:space="0" w:color="auto"/>
        <w:right w:val="none" w:sz="0" w:space="0" w:color="auto"/>
      </w:divBdr>
      <w:divsChild>
        <w:div w:id="940602729">
          <w:marLeft w:val="547"/>
          <w:marRight w:val="0"/>
          <w:marTop w:val="0"/>
          <w:marBottom w:val="0"/>
          <w:divBdr>
            <w:top w:val="none" w:sz="0" w:space="0" w:color="auto"/>
            <w:left w:val="none" w:sz="0" w:space="0" w:color="auto"/>
            <w:bottom w:val="none" w:sz="0" w:space="0" w:color="auto"/>
            <w:right w:val="none" w:sz="0" w:space="0" w:color="auto"/>
          </w:divBdr>
        </w:div>
        <w:div w:id="1361471536">
          <w:marLeft w:val="547"/>
          <w:marRight w:val="0"/>
          <w:marTop w:val="0"/>
          <w:marBottom w:val="0"/>
          <w:divBdr>
            <w:top w:val="none" w:sz="0" w:space="0" w:color="auto"/>
            <w:left w:val="none" w:sz="0" w:space="0" w:color="auto"/>
            <w:bottom w:val="none" w:sz="0" w:space="0" w:color="auto"/>
            <w:right w:val="none" w:sz="0" w:space="0" w:color="auto"/>
          </w:divBdr>
        </w:div>
        <w:div w:id="107511503">
          <w:marLeft w:val="547"/>
          <w:marRight w:val="0"/>
          <w:marTop w:val="0"/>
          <w:marBottom w:val="0"/>
          <w:divBdr>
            <w:top w:val="none" w:sz="0" w:space="0" w:color="auto"/>
            <w:left w:val="none" w:sz="0" w:space="0" w:color="auto"/>
            <w:bottom w:val="none" w:sz="0" w:space="0" w:color="auto"/>
            <w:right w:val="none" w:sz="0" w:space="0" w:color="auto"/>
          </w:divBdr>
        </w:div>
        <w:div w:id="1775249526">
          <w:marLeft w:val="547"/>
          <w:marRight w:val="0"/>
          <w:marTop w:val="0"/>
          <w:marBottom w:val="0"/>
          <w:divBdr>
            <w:top w:val="none" w:sz="0" w:space="0" w:color="auto"/>
            <w:left w:val="none" w:sz="0" w:space="0" w:color="auto"/>
            <w:bottom w:val="none" w:sz="0" w:space="0" w:color="auto"/>
            <w:right w:val="none" w:sz="0" w:space="0" w:color="auto"/>
          </w:divBdr>
        </w:div>
        <w:div w:id="539977947">
          <w:marLeft w:val="547"/>
          <w:marRight w:val="0"/>
          <w:marTop w:val="0"/>
          <w:marBottom w:val="0"/>
          <w:divBdr>
            <w:top w:val="none" w:sz="0" w:space="0" w:color="auto"/>
            <w:left w:val="none" w:sz="0" w:space="0" w:color="auto"/>
            <w:bottom w:val="none" w:sz="0" w:space="0" w:color="auto"/>
            <w:right w:val="none" w:sz="0" w:space="0" w:color="auto"/>
          </w:divBdr>
        </w:div>
        <w:div w:id="769466880">
          <w:marLeft w:val="547"/>
          <w:marRight w:val="0"/>
          <w:marTop w:val="0"/>
          <w:marBottom w:val="0"/>
          <w:divBdr>
            <w:top w:val="none" w:sz="0" w:space="0" w:color="auto"/>
            <w:left w:val="none" w:sz="0" w:space="0" w:color="auto"/>
            <w:bottom w:val="none" w:sz="0" w:space="0" w:color="auto"/>
            <w:right w:val="none" w:sz="0" w:space="0" w:color="auto"/>
          </w:divBdr>
        </w:div>
        <w:div w:id="342316636">
          <w:marLeft w:val="547"/>
          <w:marRight w:val="0"/>
          <w:marTop w:val="0"/>
          <w:marBottom w:val="0"/>
          <w:divBdr>
            <w:top w:val="none" w:sz="0" w:space="0" w:color="auto"/>
            <w:left w:val="none" w:sz="0" w:space="0" w:color="auto"/>
            <w:bottom w:val="none" w:sz="0" w:space="0" w:color="auto"/>
            <w:right w:val="none" w:sz="0" w:space="0" w:color="auto"/>
          </w:divBdr>
        </w:div>
        <w:div w:id="1364867845">
          <w:marLeft w:val="547"/>
          <w:marRight w:val="0"/>
          <w:marTop w:val="0"/>
          <w:marBottom w:val="0"/>
          <w:divBdr>
            <w:top w:val="none" w:sz="0" w:space="0" w:color="auto"/>
            <w:left w:val="none" w:sz="0" w:space="0" w:color="auto"/>
            <w:bottom w:val="none" w:sz="0" w:space="0" w:color="auto"/>
            <w:right w:val="none" w:sz="0" w:space="0" w:color="auto"/>
          </w:divBdr>
        </w:div>
      </w:divsChild>
    </w:div>
    <w:div w:id="1166704334">
      <w:bodyDiv w:val="1"/>
      <w:marLeft w:val="0"/>
      <w:marRight w:val="0"/>
      <w:marTop w:val="0"/>
      <w:marBottom w:val="0"/>
      <w:divBdr>
        <w:top w:val="none" w:sz="0" w:space="0" w:color="auto"/>
        <w:left w:val="none" w:sz="0" w:space="0" w:color="auto"/>
        <w:bottom w:val="none" w:sz="0" w:space="0" w:color="auto"/>
        <w:right w:val="none" w:sz="0" w:space="0" w:color="auto"/>
      </w:divBdr>
      <w:divsChild>
        <w:div w:id="1972319214">
          <w:marLeft w:val="547"/>
          <w:marRight w:val="0"/>
          <w:marTop w:val="0"/>
          <w:marBottom w:val="0"/>
          <w:divBdr>
            <w:top w:val="none" w:sz="0" w:space="0" w:color="auto"/>
            <w:left w:val="none" w:sz="0" w:space="0" w:color="auto"/>
            <w:bottom w:val="none" w:sz="0" w:space="0" w:color="auto"/>
            <w:right w:val="none" w:sz="0" w:space="0" w:color="auto"/>
          </w:divBdr>
        </w:div>
        <w:div w:id="2111123252">
          <w:marLeft w:val="547"/>
          <w:marRight w:val="0"/>
          <w:marTop w:val="0"/>
          <w:marBottom w:val="0"/>
          <w:divBdr>
            <w:top w:val="none" w:sz="0" w:space="0" w:color="auto"/>
            <w:left w:val="none" w:sz="0" w:space="0" w:color="auto"/>
            <w:bottom w:val="none" w:sz="0" w:space="0" w:color="auto"/>
            <w:right w:val="none" w:sz="0" w:space="0" w:color="auto"/>
          </w:divBdr>
        </w:div>
        <w:div w:id="432019053">
          <w:marLeft w:val="547"/>
          <w:marRight w:val="0"/>
          <w:marTop w:val="0"/>
          <w:marBottom w:val="0"/>
          <w:divBdr>
            <w:top w:val="none" w:sz="0" w:space="0" w:color="auto"/>
            <w:left w:val="none" w:sz="0" w:space="0" w:color="auto"/>
            <w:bottom w:val="none" w:sz="0" w:space="0" w:color="auto"/>
            <w:right w:val="none" w:sz="0" w:space="0" w:color="auto"/>
          </w:divBdr>
        </w:div>
        <w:div w:id="1424716826">
          <w:marLeft w:val="547"/>
          <w:marRight w:val="0"/>
          <w:marTop w:val="0"/>
          <w:marBottom w:val="0"/>
          <w:divBdr>
            <w:top w:val="none" w:sz="0" w:space="0" w:color="auto"/>
            <w:left w:val="none" w:sz="0" w:space="0" w:color="auto"/>
            <w:bottom w:val="none" w:sz="0" w:space="0" w:color="auto"/>
            <w:right w:val="none" w:sz="0" w:space="0" w:color="auto"/>
          </w:divBdr>
        </w:div>
        <w:div w:id="2088921887">
          <w:marLeft w:val="547"/>
          <w:marRight w:val="0"/>
          <w:marTop w:val="0"/>
          <w:marBottom w:val="0"/>
          <w:divBdr>
            <w:top w:val="none" w:sz="0" w:space="0" w:color="auto"/>
            <w:left w:val="none" w:sz="0" w:space="0" w:color="auto"/>
            <w:bottom w:val="none" w:sz="0" w:space="0" w:color="auto"/>
            <w:right w:val="none" w:sz="0" w:space="0" w:color="auto"/>
          </w:divBdr>
        </w:div>
        <w:div w:id="2077194130">
          <w:marLeft w:val="547"/>
          <w:marRight w:val="0"/>
          <w:marTop w:val="0"/>
          <w:marBottom w:val="0"/>
          <w:divBdr>
            <w:top w:val="none" w:sz="0" w:space="0" w:color="auto"/>
            <w:left w:val="none" w:sz="0" w:space="0" w:color="auto"/>
            <w:bottom w:val="none" w:sz="0" w:space="0" w:color="auto"/>
            <w:right w:val="none" w:sz="0" w:space="0" w:color="auto"/>
          </w:divBdr>
        </w:div>
        <w:div w:id="1741950479">
          <w:marLeft w:val="547"/>
          <w:marRight w:val="0"/>
          <w:marTop w:val="0"/>
          <w:marBottom w:val="0"/>
          <w:divBdr>
            <w:top w:val="none" w:sz="0" w:space="0" w:color="auto"/>
            <w:left w:val="none" w:sz="0" w:space="0" w:color="auto"/>
            <w:bottom w:val="none" w:sz="0" w:space="0" w:color="auto"/>
            <w:right w:val="none" w:sz="0" w:space="0" w:color="auto"/>
          </w:divBdr>
        </w:div>
        <w:div w:id="2079552235">
          <w:marLeft w:val="547"/>
          <w:marRight w:val="0"/>
          <w:marTop w:val="0"/>
          <w:marBottom w:val="0"/>
          <w:divBdr>
            <w:top w:val="none" w:sz="0" w:space="0" w:color="auto"/>
            <w:left w:val="none" w:sz="0" w:space="0" w:color="auto"/>
            <w:bottom w:val="none" w:sz="0" w:space="0" w:color="auto"/>
            <w:right w:val="none" w:sz="0" w:space="0" w:color="auto"/>
          </w:divBdr>
        </w:div>
      </w:divsChild>
    </w:div>
    <w:div w:id="1222012638">
      <w:bodyDiv w:val="1"/>
      <w:marLeft w:val="0"/>
      <w:marRight w:val="0"/>
      <w:marTop w:val="0"/>
      <w:marBottom w:val="0"/>
      <w:divBdr>
        <w:top w:val="none" w:sz="0" w:space="0" w:color="auto"/>
        <w:left w:val="none" w:sz="0" w:space="0" w:color="auto"/>
        <w:bottom w:val="none" w:sz="0" w:space="0" w:color="auto"/>
        <w:right w:val="none" w:sz="0" w:space="0" w:color="auto"/>
      </w:divBdr>
      <w:divsChild>
        <w:div w:id="2040080653">
          <w:marLeft w:val="547"/>
          <w:marRight w:val="0"/>
          <w:marTop w:val="0"/>
          <w:marBottom w:val="0"/>
          <w:divBdr>
            <w:top w:val="none" w:sz="0" w:space="0" w:color="auto"/>
            <w:left w:val="none" w:sz="0" w:space="0" w:color="auto"/>
            <w:bottom w:val="none" w:sz="0" w:space="0" w:color="auto"/>
            <w:right w:val="none" w:sz="0" w:space="0" w:color="auto"/>
          </w:divBdr>
        </w:div>
        <w:div w:id="736130906">
          <w:marLeft w:val="547"/>
          <w:marRight w:val="0"/>
          <w:marTop w:val="0"/>
          <w:marBottom w:val="0"/>
          <w:divBdr>
            <w:top w:val="none" w:sz="0" w:space="0" w:color="auto"/>
            <w:left w:val="none" w:sz="0" w:space="0" w:color="auto"/>
            <w:bottom w:val="none" w:sz="0" w:space="0" w:color="auto"/>
            <w:right w:val="none" w:sz="0" w:space="0" w:color="auto"/>
          </w:divBdr>
        </w:div>
        <w:div w:id="931281794">
          <w:marLeft w:val="547"/>
          <w:marRight w:val="0"/>
          <w:marTop w:val="0"/>
          <w:marBottom w:val="0"/>
          <w:divBdr>
            <w:top w:val="none" w:sz="0" w:space="0" w:color="auto"/>
            <w:left w:val="none" w:sz="0" w:space="0" w:color="auto"/>
            <w:bottom w:val="none" w:sz="0" w:space="0" w:color="auto"/>
            <w:right w:val="none" w:sz="0" w:space="0" w:color="auto"/>
          </w:divBdr>
        </w:div>
        <w:div w:id="546529977">
          <w:marLeft w:val="547"/>
          <w:marRight w:val="0"/>
          <w:marTop w:val="0"/>
          <w:marBottom w:val="0"/>
          <w:divBdr>
            <w:top w:val="none" w:sz="0" w:space="0" w:color="auto"/>
            <w:left w:val="none" w:sz="0" w:space="0" w:color="auto"/>
            <w:bottom w:val="none" w:sz="0" w:space="0" w:color="auto"/>
            <w:right w:val="none" w:sz="0" w:space="0" w:color="auto"/>
          </w:divBdr>
        </w:div>
        <w:div w:id="1373308161">
          <w:marLeft w:val="547"/>
          <w:marRight w:val="0"/>
          <w:marTop w:val="0"/>
          <w:marBottom w:val="0"/>
          <w:divBdr>
            <w:top w:val="none" w:sz="0" w:space="0" w:color="auto"/>
            <w:left w:val="none" w:sz="0" w:space="0" w:color="auto"/>
            <w:bottom w:val="none" w:sz="0" w:space="0" w:color="auto"/>
            <w:right w:val="none" w:sz="0" w:space="0" w:color="auto"/>
          </w:divBdr>
        </w:div>
        <w:div w:id="223369931">
          <w:marLeft w:val="547"/>
          <w:marRight w:val="0"/>
          <w:marTop w:val="0"/>
          <w:marBottom w:val="0"/>
          <w:divBdr>
            <w:top w:val="none" w:sz="0" w:space="0" w:color="auto"/>
            <w:left w:val="none" w:sz="0" w:space="0" w:color="auto"/>
            <w:bottom w:val="none" w:sz="0" w:space="0" w:color="auto"/>
            <w:right w:val="none" w:sz="0" w:space="0" w:color="auto"/>
          </w:divBdr>
        </w:div>
        <w:div w:id="464733591">
          <w:marLeft w:val="547"/>
          <w:marRight w:val="0"/>
          <w:marTop w:val="0"/>
          <w:marBottom w:val="0"/>
          <w:divBdr>
            <w:top w:val="none" w:sz="0" w:space="0" w:color="auto"/>
            <w:left w:val="none" w:sz="0" w:space="0" w:color="auto"/>
            <w:bottom w:val="none" w:sz="0" w:space="0" w:color="auto"/>
            <w:right w:val="none" w:sz="0" w:space="0" w:color="auto"/>
          </w:divBdr>
        </w:div>
        <w:div w:id="765926165">
          <w:marLeft w:val="547"/>
          <w:marRight w:val="0"/>
          <w:marTop w:val="0"/>
          <w:marBottom w:val="0"/>
          <w:divBdr>
            <w:top w:val="none" w:sz="0" w:space="0" w:color="auto"/>
            <w:left w:val="none" w:sz="0" w:space="0" w:color="auto"/>
            <w:bottom w:val="none" w:sz="0" w:space="0" w:color="auto"/>
            <w:right w:val="none" w:sz="0" w:space="0" w:color="auto"/>
          </w:divBdr>
        </w:div>
        <w:div w:id="2116704354">
          <w:marLeft w:val="547"/>
          <w:marRight w:val="0"/>
          <w:marTop w:val="0"/>
          <w:marBottom w:val="0"/>
          <w:divBdr>
            <w:top w:val="none" w:sz="0" w:space="0" w:color="auto"/>
            <w:left w:val="none" w:sz="0" w:space="0" w:color="auto"/>
            <w:bottom w:val="none" w:sz="0" w:space="0" w:color="auto"/>
            <w:right w:val="none" w:sz="0" w:space="0" w:color="auto"/>
          </w:divBdr>
        </w:div>
      </w:divsChild>
    </w:div>
    <w:div w:id="1229999567">
      <w:bodyDiv w:val="1"/>
      <w:marLeft w:val="0"/>
      <w:marRight w:val="0"/>
      <w:marTop w:val="0"/>
      <w:marBottom w:val="0"/>
      <w:divBdr>
        <w:top w:val="none" w:sz="0" w:space="0" w:color="auto"/>
        <w:left w:val="none" w:sz="0" w:space="0" w:color="auto"/>
        <w:bottom w:val="none" w:sz="0" w:space="0" w:color="auto"/>
        <w:right w:val="none" w:sz="0" w:space="0" w:color="auto"/>
      </w:divBdr>
      <w:divsChild>
        <w:div w:id="1150900932">
          <w:marLeft w:val="547"/>
          <w:marRight w:val="0"/>
          <w:marTop w:val="0"/>
          <w:marBottom w:val="0"/>
          <w:divBdr>
            <w:top w:val="none" w:sz="0" w:space="0" w:color="auto"/>
            <w:left w:val="none" w:sz="0" w:space="0" w:color="auto"/>
            <w:bottom w:val="none" w:sz="0" w:space="0" w:color="auto"/>
            <w:right w:val="none" w:sz="0" w:space="0" w:color="auto"/>
          </w:divBdr>
        </w:div>
        <w:div w:id="1803234167">
          <w:marLeft w:val="547"/>
          <w:marRight w:val="0"/>
          <w:marTop w:val="0"/>
          <w:marBottom w:val="0"/>
          <w:divBdr>
            <w:top w:val="none" w:sz="0" w:space="0" w:color="auto"/>
            <w:left w:val="none" w:sz="0" w:space="0" w:color="auto"/>
            <w:bottom w:val="none" w:sz="0" w:space="0" w:color="auto"/>
            <w:right w:val="none" w:sz="0" w:space="0" w:color="auto"/>
          </w:divBdr>
        </w:div>
        <w:div w:id="1374118438">
          <w:marLeft w:val="547"/>
          <w:marRight w:val="0"/>
          <w:marTop w:val="0"/>
          <w:marBottom w:val="0"/>
          <w:divBdr>
            <w:top w:val="none" w:sz="0" w:space="0" w:color="auto"/>
            <w:left w:val="none" w:sz="0" w:space="0" w:color="auto"/>
            <w:bottom w:val="none" w:sz="0" w:space="0" w:color="auto"/>
            <w:right w:val="none" w:sz="0" w:space="0" w:color="auto"/>
          </w:divBdr>
        </w:div>
        <w:div w:id="981619383">
          <w:marLeft w:val="547"/>
          <w:marRight w:val="0"/>
          <w:marTop w:val="0"/>
          <w:marBottom w:val="0"/>
          <w:divBdr>
            <w:top w:val="none" w:sz="0" w:space="0" w:color="auto"/>
            <w:left w:val="none" w:sz="0" w:space="0" w:color="auto"/>
            <w:bottom w:val="none" w:sz="0" w:space="0" w:color="auto"/>
            <w:right w:val="none" w:sz="0" w:space="0" w:color="auto"/>
          </w:divBdr>
        </w:div>
      </w:divsChild>
    </w:div>
    <w:div w:id="1249929253">
      <w:bodyDiv w:val="1"/>
      <w:marLeft w:val="0"/>
      <w:marRight w:val="0"/>
      <w:marTop w:val="0"/>
      <w:marBottom w:val="0"/>
      <w:divBdr>
        <w:top w:val="none" w:sz="0" w:space="0" w:color="auto"/>
        <w:left w:val="none" w:sz="0" w:space="0" w:color="auto"/>
        <w:bottom w:val="none" w:sz="0" w:space="0" w:color="auto"/>
        <w:right w:val="none" w:sz="0" w:space="0" w:color="auto"/>
      </w:divBdr>
      <w:divsChild>
        <w:div w:id="659626538">
          <w:marLeft w:val="547"/>
          <w:marRight w:val="0"/>
          <w:marTop w:val="0"/>
          <w:marBottom w:val="0"/>
          <w:divBdr>
            <w:top w:val="none" w:sz="0" w:space="0" w:color="auto"/>
            <w:left w:val="none" w:sz="0" w:space="0" w:color="auto"/>
            <w:bottom w:val="none" w:sz="0" w:space="0" w:color="auto"/>
            <w:right w:val="none" w:sz="0" w:space="0" w:color="auto"/>
          </w:divBdr>
        </w:div>
        <w:div w:id="382564988">
          <w:marLeft w:val="547"/>
          <w:marRight w:val="0"/>
          <w:marTop w:val="0"/>
          <w:marBottom w:val="0"/>
          <w:divBdr>
            <w:top w:val="none" w:sz="0" w:space="0" w:color="auto"/>
            <w:left w:val="none" w:sz="0" w:space="0" w:color="auto"/>
            <w:bottom w:val="none" w:sz="0" w:space="0" w:color="auto"/>
            <w:right w:val="none" w:sz="0" w:space="0" w:color="auto"/>
          </w:divBdr>
        </w:div>
        <w:div w:id="30884828">
          <w:marLeft w:val="547"/>
          <w:marRight w:val="0"/>
          <w:marTop w:val="0"/>
          <w:marBottom w:val="0"/>
          <w:divBdr>
            <w:top w:val="none" w:sz="0" w:space="0" w:color="auto"/>
            <w:left w:val="none" w:sz="0" w:space="0" w:color="auto"/>
            <w:bottom w:val="none" w:sz="0" w:space="0" w:color="auto"/>
            <w:right w:val="none" w:sz="0" w:space="0" w:color="auto"/>
          </w:divBdr>
        </w:div>
        <w:div w:id="26805702">
          <w:marLeft w:val="547"/>
          <w:marRight w:val="0"/>
          <w:marTop w:val="0"/>
          <w:marBottom w:val="0"/>
          <w:divBdr>
            <w:top w:val="none" w:sz="0" w:space="0" w:color="auto"/>
            <w:left w:val="none" w:sz="0" w:space="0" w:color="auto"/>
            <w:bottom w:val="none" w:sz="0" w:space="0" w:color="auto"/>
            <w:right w:val="none" w:sz="0" w:space="0" w:color="auto"/>
          </w:divBdr>
        </w:div>
        <w:div w:id="207496964">
          <w:marLeft w:val="547"/>
          <w:marRight w:val="0"/>
          <w:marTop w:val="0"/>
          <w:marBottom w:val="0"/>
          <w:divBdr>
            <w:top w:val="none" w:sz="0" w:space="0" w:color="auto"/>
            <w:left w:val="none" w:sz="0" w:space="0" w:color="auto"/>
            <w:bottom w:val="none" w:sz="0" w:space="0" w:color="auto"/>
            <w:right w:val="none" w:sz="0" w:space="0" w:color="auto"/>
          </w:divBdr>
        </w:div>
      </w:divsChild>
    </w:div>
    <w:div w:id="1257398399">
      <w:bodyDiv w:val="1"/>
      <w:marLeft w:val="0"/>
      <w:marRight w:val="0"/>
      <w:marTop w:val="0"/>
      <w:marBottom w:val="0"/>
      <w:divBdr>
        <w:top w:val="none" w:sz="0" w:space="0" w:color="auto"/>
        <w:left w:val="none" w:sz="0" w:space="0" w:color="auto"/>
        <w:bottom w:val="none" w:sz="0" w:space="0" w:color="auto"/>
        <w:right w:val="none" w:sz="0" w:space="0" w:color="auto"/>
      </w:divBdr>
      <w:divsChild>
        <w:div w:id="810249455">
          <w:marLeft w:val="547"/>
          <w:marRight w:val="0"/>
          <w:marTop w:val="0"/>
          <w:marBottom w:val="0"/>
          <w:divBdr>
            <w:top w:val="none" w:sz="0" w:space="0" w:color="auto"/>
            <w:left w:val="none" w:sz="0" w:space="0" w:color="auto"/>
            <w:bottom w:val="none" w:sz="0" w:space="0" w:color="auto"/>
            <w:right w:val="none" w:sz="0" w:space="0" w:color="auto"/>
          </w:divBdr>
        </w:div>
        <w:div w:id="869344789">
          <w:marLeft w:val="547"/>
          <w:marRight w:val="0"/>
          <w:marTop w:val="0"/>
          <w:marBottom w:val="0"/>
          <w:divBdr>
            <w:top w:val="none" w:sz="0" w:space="0" w:color="auto"/>
            <w:left w:val="none" w:sz="0" w:space="0" w:color="auto"/>
            <w:bottom w:val="none" w:sz="0" w:space="0" w:color="auto"/>
            <w:right w:val="none" w:sz="0" w:space="0" w:color="auto"/>
          </w:divBdr>
        </w:div>
        <w:div w:id="467672360">
          <w:marLeft w:val="547"/>
          <w:marRight w:val="0"/>
          <w:marTop w:val="0"/>
          <w:marBottom w:val="0"/>
          <w:divBdr>
            <w:top w:val="none" w:sz="0" w:space="0" w:color="auto"/>
            <w:left w:val="none" w:sz="0" w:space="0" w:color="auto"/>
            <w:bottom w:val="none" w:sz="0" w:space="0" w:color="auto"/>
            <w:right w:val="none" w:sz="0" w:space="0" w:color="auto"/>
          </w:divBdr>
        </w:div>
        <w:div w:id="388575081">
          <w:marLeft w:val="547"/>
          <w:marRight w:val="0"/>
          <w:marTop w:val="0"/>
          <w:marBottom w:val="0"/>
          <w:divBdr>
            <w:top w:val="none" w:sz="0" w:space="0" w:color="auto"/>
            <w:left w:val="none" w:sz="0" w:space="0" w:color="auto"/>
            <w:bottom w:val="none" w:sz="0" w:space="0" w:color="auto"/>
            <w:right w:val="none" w:sz="0" w:space="0" w:color="auto"/>
          </w:divBdr>
        </w:div>
        <w:div w:id="1080829618">
          <w:marLeft w:val="547"/>
          <w:marRight w:val="0"/>
          <w:marTop w:val="0"/>
          <w:marBottom w:val="0"/>
          <w:divBdr>
            <w:top w:val="none" w:sz="0" w:space="0" w:color="auto"/>
            <w:left w:val="none" w:sz="0" w:space="0" w:color="auto"/>
            <w:bottom w:val="none" w:sz="0" w:space="0" w:color="auto"/>
            <w:right w:val="none" w:sz="0" w:space="0" w:color="auto"/>
          </w:divBdr>
        </w:div>
        <w:div w:id="1773354020">
          <w:marLeft w:val="547"/>
          <w:marRight w:val="0"/>
          <w:marTop w:val="0"/>
          <w:marBottom w:val="0"/>
          <w:divBdr>
            <w:top w:val="none" w:sz="0" w:space="0" w:color="auto"/>
            <w:left w:val="none" w:sz="0" w:space="0" w:color="auto"/>
            <w:bottom w:val="none" w:sz="0" w:space="0" w:color="auto"/>
            <w:right w:val="none" w:sz="0" w:space="0" w:color="auto"/>
          </w:divBdr>
        </w:div>
        <w:div w:id="349067729">
          <w:marLeft w:val="547"/>
          <w:marRight w:val="0"/>
          <w:marTop w:val="0"/>
          <w:marBottom w:val="0"/>
          <w:divBdr>
            <w:top w:val="none" w:sz="0" w:space="0" w:color="auto"/>
            <w:left w:val="none" w:sz="0" w:space="0" w:color="auto"/>
            <w:bottom w:val="none" w:sz="0" w:space="0" w:color="auto"/>
            <w:right w:val="none" w:sz="0" w:space="0" w:color="auto"/>
          </w:divBdr>
        </w:div>
        <w:div w:id="1744371907">
          <w:marLeft w:val="547"/>
          <w:marRight w:val="0"/>
          <w:marTop w:val="0"/>
          <w:marBottom w:val="0"/>
          <w:divBdr>
            <w:top w:val="none" w:sz="0" w:space="0" w:color="auto"/>
            <w:left w:val="none" w:sz="0" w:space="0" w:color="auto"/>
            <w:bottom w:val="none" w:sz="0" w:space="0" w:color="auto"/>
            <w:right w:val="none" w:sz="0" w:space="0" w:color="auto"/>
          </w:divBdr>
        </w:div>
        <w:div w:id="344526911">
          <w:marLeft w:val="547"/>
          <w:marRight w:val="0"/>
          <w:marTop w:val="0"/>
          <w:marBottom w:val="0"/>
          <w:divBdr>
            <w:top w:val="none" w:sz="0" w:space="0" w:color="auto"/>
            <w:left w:val="none" w:sz="0" w:space="0" w:color="auto"/>
            <w:bottom w:val="none" w:sz="0" w:space="0" w:color="auto"/>
            <w:right w:val="none" w:sz="0" w:space="0" w:color="auto"/>
          </w:divBdr>
        </w:div>
      </w:divsChild>
    </w:div>
    <w:div w:id="1260916156">
      <w:bodyDiv w:val="1"/>
      <w:marLeft w:val="0"/>
      <w:marRight w:val="0"/>
      <w:marTop w:val="0"/>
      <w:marBottom w:val="0"/>
      <w:divBdr>
        <w:top w:val="none" w:sz="0" w:space="0" w:color="auto"/>
        <w:left w:val="none" w:sz="0" w:space="0" w:color="auto"/>
        <w:bottom w:val="none" w:sz="0" w:space="0" w:color="auto"/>
        <w:right w:val="none" w:sz="0" w:space="0" w:color="auto"/>
      </w:divBdr>
      <w:divsChild>
        <w:div w:id="1165052322">
          <w:marLeft w:val="547"/>
          <w:marRight w:val="0"/>
          <w:marTop w:val="0"/>
          <w:marBottom w:val="0"/>
          <w:divBdr>
            <w:top w:val="none" w:sz="0" w:space="0" w:color="auto"/>
            <w:left w:val="none" w:sz="0" w:space="0" w:color="auto"/>
            <w:bottom w:val="none" w:sz="0" w:space="0" w:color="auto"/>
            <w:right w:val="none" w:sz="0" w:space="0" w:color="auto"/>
          </w:divBdr>
        </w:div>
        <w:div w:id="797144474">
          <w:marLeft w:val="547"/>
          <w:marRight w:val="0"/>
          <w:marTop w:val="0"/>
          <w:marBottom w:val="0"/>
          <w:divBdr>
            <w:top w:val="none" w:sz="0" w:space="0" w:color="auto"/>
            <w:left w:val="none" w:sz="0" w:space="0" w:color="auto"/>
            <w:bottom w:val="none" w:sz="0" w:space="0" w:color="auto"/>
            <w:right w:val="none" w:sz="0" w:space="0" w:color="auto"/>
          </w:divBdr>
        </w:div>
        <w:div w:id="1693337759">
          <w:marLeft w:val="547"/>
          <w:marRight w:val="0"/>
          <w:marTop w:val="0"/>
          <w:marBottom w:val="0"/>
          <w:divBdr>
            <w:top w:val="none" w:sz="0" w:space="0" w:color="auto"/>
            <w:left w:val="none" w:sz="0" w:space="0" w:color="auto"/>
            <w:bottom w:val="none" w:sz="0" w:space="0" w:color="auto"/>
            <w:right w:val="none" w:sz="0" w:space="0" w:color="auto"/>
          </w:divBdr>
        </w:div>
        <w:div w:id="458495798">
          <w:marLeft w:val="547"/>
          <w:marRight w:val="0"/>
          <w:marTop w:val="0"/>
          <w:marBottom w:val="0"/>
          <w:divBdr>
            <w:top w:val="none" w:sz="0" w:space="0" w:color="auto"/>
            <w:left w:val="none" w:sz="0" w:space="0" w:color="auto"/>
            <w:bottom w:val="none" w:sz="0" w:space="0" w:color="auto"/>
            <w:right w:val="none" w:sz="0" w:space="0" w:color="auto"/>
          </w:divBdr>
        </w:div>
        <w:div w:id="1413353913">
          <w:marLeft w:val="547"/>
          <w:marRight w:val="0"/>
          <w:marTop w:val="0"/>
          <w:marBottom w:val="0"/>
          <w:divBdr>
            <w:top w:val="none" w:sz="0" w:space="0" w:color="auto"/>
            <w:left w:val="none" w:sz="0" w:space="0" w:color="auto"/>
            <w:bottom w:val="none" w:sz="0" w:space="0" w:color="auto"/>
            <w:right w:val="none" w:sz="0" w:space="0" w:color="auto"/>
          </w:divBdr>
        </w:div>
        <w:div w:id="1066075912">
          <w:marLeft w:val="547"/>
          <w:marRight w:val="0"/>
          <w:marTop w:val="0"/>
          <w:marBottom w:val="0"/>
          <w:divBdr>
            <w:top w:val="none" w:sz="0" w:space="0" w:color="auto"/>
            <w:left w:val="none" w:sz="0" w:space="0" w:color="auto"/>
            <w:bottom w:val="none" w:sz="0" w:space="0" w:color="auto"/>
            <w:right w:val="none" w:sz="0" w:space="0" w:color="auto"/>
          </w:divBdr>
        </w:div>
      </w:divsChild>
    </w:div>
    <w:div w:id="1275094744">
      <w:bodyDiv w:val="1"/>
      <w:marLeft w:val="0"/>
      <w:marRight w:val="0"/>
      <w:marTop w:val="0"/>
      <w:marBottom w:val="0"/>
      <w:divBdr>
        <w:top w:val="none" w:sz="0" w:space="0" w:color="auto"/>
        <w:left w:val="none" w:sz="0" w:space="0" w:color="auto"/>
        <w:bottom w:val="none" w:sz="0" w:space="0" w:color="auto"/>
        <w:right w:val="none" w:sz="0" w:space="0" w:color="auto"/>
      </w:divBdr>
      <w:divsChild>
        <w:div w:id="2118401126">
          <w:marLeft w:val="547"/>
          <w:marRight w:val="0"/>
          <w:marTop w:val="0"/>
          <w:marBottom w:val="0"/>
          <w:divBdr>
            <w:top w:val="none" w:sz="0" w:space="0" w:color="auto"/>
            <w:left w:val="none" w:sz="0" w:space="0" w:color="auto"/>
            <w:bottom w:val="none" w:sz="0" w:space="0" w:color="auto"/>
            <w:right w:val="none" w:sz="0" w:space="0" w:color="auto"/>
          </w:divBdr>
        </w:div>
        <w:div w:id="1917401747">
          <w:marLeft w:val="547"/>
          <w:marRight w:val="0"/>
          <w:marTop w:val="0"/>
          <w:marBottom w:val="0"/>
          <w:divBdr>
            <w:top w:val="none" w:sz="0" w:space="0" w:color="auto"/>
            <w:left w:val="none" w:sz="0" w:space="0" w:color="auto"/>
            <w:bottom w:val="none" w:sz="0" w:space="0" w:color="auto"/>
            <w:right w:val="none" w:sz="0" w:space="0" w:color="auto"/>
          </w:divBdr>
        </w:div>
        <w:div w:id="625308186">
          <w:marLeft w:val="547"/>
          <w:marRight w:val="0"/>
          <w:marTop w:val="0"/>
          <w:marBottom w:val="0"/>
          <w:divBdr>
            <w:top w:val="none" w:sz="0" w:space="0" w:color="auto"/>
            <w:left w:val="none" w:sz="0" w:space="0" w:color="auto"/>
            <w:bottom w:val="none" w:sz="0" w:space="0" w:color="auto"/>
            <w:right w:val="none" w:sz="0" w:space="0" w:color="auto"/>
          </w:divBdr>
        </w:div>
        <w:div w:id="773134126">
          <w:marLeft w:val="547"/>
          <w:marRight w:val="0"/>
          <w:marTop w:val="0"/>
          <w:marBottom w:val="0"/>
          <w:divBdr>
            <w:top w:val="none" w:sz="0" w:space="0" w:color="auto"/>
            <w:left w:val="none" w:sz="0" w:space="0" w:color="auto"/>
            <w:bottom w:val="none" w:sz="0" w:space="0" w:color="auto"/>
            <w:right w:val="none" w:sz="0" w:space="0" w:color="auto"/>
          </w:divBdr>
        </w:div>
      </w:divsChild>
    </w:div>
    <w:div w:id="1284266480">
      <w:bodyDiv w:val="1"/>
      <w:marLeft w:val="0"/>
      <w:marRight w:val="0"/>
      <w:marTop w:val="0"/>
      <w:marBottom w:val="0"/>
      <w:divBdr>
        <w:top w:val="none" w:sz="0" w:space="0" w:color="auto"/>
        <w:left w:val="none" w:sz="0" w:space="0" w:color="auto"/>
        <w:bottom w:val="none" w:sz="0" w:space="0" w:color="auto"/>
        <w:right w:val="none" w:sz="0" w:space="0" w:color="auto"/>
      </w:divBdr>
      <w:divsChild>
        <w:div w:id="1019547437">
          <w:marLeft w:val="547"/>
          <w:marRight w:val="0"/>
          <w:marTop w:val="0"/>
          <w:marBottom w:val="0"/>
          <w:divBdr>
            <w:top w:val="none" w:sz="0" w:space="0" w:color="auto"/>
            <w:left w:val="none" w:sz="0" w:space="0" w:color="auto"/>
            <w:bottom w:val="none" w:sz="0" w:space="0" w:color="auto"/>
            <w:right w:val="none" w:sz="0" w:space="0" w:color="auto"/>
          </w:divBdr>
        </w:div>
        <w:div w:id="1267808961">
          <w:marLeft w:val="547"/>
          <w:marRight w:val="0"/>
          <w:marTop w:val="0"/>
          <w:marBottom w:val="0"/>
          <w:divBdr>
            <w:top w:val="none" w:sz="0" w:space="0" w:color="auto"/>
            <w:left w:val="none" w:sz="0" w:space="0" w:color="auto"/>
            <w:bottom w:val="none" w:sz="0" w:space="0" w:color="auto"/>
            <w:right w:val="none" w:sz="0" w:space="0" w:color="auto"/>
          </w:divBdr>
        </w:div>
        <w:div w:id="601686277">
          <w:marLeft w:val="547"/>
          <w:marRight w:val="0"/>
          <w:marTop w:val="0"/>
          <w:marBottom w:val="0"/>
          <w:divBdr>
            <w:top w:val="none" w:sz="0" w:space="0" w:color="auto"/>
            <w:left w:val="none" w:sz="0" w:space="0" w:color="auto"/>
            <w:bottom w:val="none" w:sz="0" w:space="0" w:color="auto"/>
            <w:right w:val="none" w:sz="0" w:space="0" w:color="auto"/>
          </w:divBdr>
        </w:div>
        <w:div w:id="1721316883">
          <w:marLeft w:val="547"/>
          <w:marRight w:val="0"/>
          <w:marTop w:val="0"/>
          <w:marBottom w:val="0"/>
          <w:divBdr>
            <w:top w:val="none" w:sz="0" w:space="0" w:color="auto"/>
            <w:left w:val="none" w:sz="0" w:space="0" w:color="auto"/>
            <w:bottom w:val="none" w:sz="0" w:space="0" w:color="auto"/>
            <w:right w:val="none" w:sz="0" w:space="0" w:color="auto"/>
          </w:divBdr>
        </w:div>
        <w:div w:id="1330478928">
          <w:marLeft w:val="547"/>
          <w:marRight w:val="0"/>
          <w:marTop w:val="0"/>
          <w:marBottom w:val="0"/>
          <w:divBdr>
            <w:top w:val="none" w:sz="0" w:space="0" w:color="auto"/>
            <w:left w:val="none" w:sz="0" w:space="0" w:color="auto"/>
            <w:bottom w:val="none" w:sz="0" w:space="0" w:color="auto"/>
            <w:right w:val="none" w:sz="0" w:space="0" w:color="auto"/>
          </w:divBdr>
        </w:div>
        <w:div w:id="635378758">
          <w:marLeft w:val="547"/>
          <w:marRight w:val="0"/>
          <w:marTop w:val="0"/>
          <w:marBottom w:val="0"/>
          <w:divBdr>
            <w:top w:val="none" w:sz="0" w:space="0" w:color="auto"/>
            <w:left w:val="none" w:sz="0" w:space="0" w:color="auto"/>
            <w:bottom w:val="none" w:sz="0" w:space="0" w:color="auto"/>
            <w:right w:val="none" w:sz="0" w:space="0" w:color="auto"/>
          </w:divBdr>
        </w:div>
      </w:divsChild>
    </w:div>
    <w:div w:id="1311641146">
      <w:bodyDiv w:val="1"/>
      <w:marLeft w:val="0"/>
      <w:marRight w:val="0"/>
      <w:marTop w:val="0"/>
      <w:marBottom w:val="0"/>
      <w:divBdr>
        <w:top w:val="none" w:sz="0" w:space="0" w:color="auto"/>
        <w:left w:val="none" w:sz="0" w:space="0" w:color="auto"/>
        <w:bottom w:val="none" w:sz="0" w:space="0" w:color="auto"/>
        <w:right w:val="none" w:sz="0" w:space="0" w:color="auto"/>
      </w:divBdr>
      <w:divsChild>
        <w:div w:id="892695869">
          <w:marLeft w:val="547"/>
          <w:marRight w:val="0"/>
          <w:marTop w:val="0"/>
          <w:marBottom w:val="0"/>
          <w:divBdr>
            <w:top w:val="none" w:sz="0" w:space="0" w:color="auto"/>
            <w:left w:val="none" w:sz="0" w:space="0" w:color="auto"/>
            <w:bottom w:val="none" w:sz="0" w:space="0" w:color="auto"/>
            <w:right w:val="none" w:sz="0" w:space="0" w:color="auto"/>
          </w:divBdr>
        </w:div>
        <w:div w:id="1907761513">
          <w:marLeft w:val="547"/>
          <w:marRight w:val="0"/>
          <w:marTop w:val="0"/>
          <w:marBottom w:val="0"/>
          <w:divBdr>
            <w:top w:val="none" w:sz="0" w:space="0" w:color="auto"/>
            <w:left w:val="none" w:sz="0" w:space="0" w:color="auto"/>
            <w:bottom w:val="none" w:sz="0" w:space="0" w:color="auto"/>
            <w:right w:val="none" w:sz="0" w:space="0" w:color="auto"/>
          </w:divBdr>
        </w:div>
        <w:div w:id="677120913">
          <w:marLeft w:val="547"/>
          <w:marRight w:val="0"/>
          <w:marTop w:val="0"/>
          <w:marBottom w:val="0"/>
          <w:divBdr>
            <w:top w:val="none" w:sz="0" w:space="0" w:color="auto"/>
            <w:left w:val="none" w:sz="0" w:space="0" w:color="auto"/>
            <w:bottom w:val="none" w:sz="0" w:space="0" w:color="auto"/>
            <w:right w:val="none" w:sz="0" w:space="0" w:color="auto"/>
          </w:divBdr>
        </w:div>
        <w:div w:id="795952322">
          <w:marLeft w:val="547"/>
          <w:marRight w:val="0"/>
          <w:marTop w:val="0"/>
          <w:marBottom w:val="0"/>
          <w:divBdr>
            <w:top w:val="none" w:sz="0" w:space="0" w:color="auto"/>
            <w:left w:val="none" w:sz="0" w:space="0" w:color="auto"/>
            <w:bottom w:val="none" w:sz="0" w:space="0" w:color="auto"/>
            <w:right w:val="none" w:sz="0" w:space="0" w:color="auto"/>
          </w:divBdr>
        </w:div>
        <w:div w:id="313878543">
          <w:marLeft w:val="547"/>
          <w:marRight w:val="0"/>
          <w:marTop w:val="0"/>
          <w:marBottom w:val="0"/>
          <w:divBdr>
            <w:top w:val="none" w:sz="0" w:space="0" w:color="auto"/>
            <w:left w:val="none" w:sz="0" w:space="0" w:color="auto"/>
            <w:bottom w:val="none" w:sz="0" w:space="0" w:color="auto"/>
            <w:right w:val="none" w:sz="0" w:space="0" w:color="auto"/>
          </w:divBdr>
        </w:div>
        <w:div w:id="1998266463">
          <w:marLeft w:val="547"/>
          <w:marRight w:val="0"/>
          <w:marTop w:val="0"/>
          <w:marBottom w:val="0"/>
          <w:divBdr>
            <w:top w:val="none" w:sz="0" w:space="0" w:color="auto"/>
            <w:left w:val="none" w:sz="0" w:space="0" w:color="auto"/>
            <w:bottom w:val="none" w:sz="0" w:space="0" w:color="auto"/>
            <w:right w:val="none" w:sz="0" w:space="0" w:color="auto"/>
          </w:divBdr>
        </w:div>
        <w:div w:id="44187488">
          <w:marLeft w:val="547"/>
          <w:marRight w:val="0"/>
          <w:marTop w:val="0"/>
          <w:marBottom w:val="0"/>
          <w:divBdr>
            <w:top w:val="none" w:sz="0" w:space="0" w:color="auto"/>
            <w:left w:val="none" w:sz="0" w:space="0" w:color="auto"/>
            <w:bottom w:val="none" w:sz="0" w:space="0" w:color="auto"/>
            <w:right w:val="none" w:sz="0" w:space="0" w:color="auto"/>
          </w:divBdr>
        </w:div>
        <w:div w:id="1124350025">
          <w:marLeft w:val="547"/>
          <w:marRight w:val="0"/>
          <w:marTop w:val="0"/>
          <w:marBottom w:val="0"/>
          <w:divBdr>
            <w:top w:val="none" w:sz="0" w:space="0" w:color="auto"/>
            <w:left w:val="none" w:sz="0" w:space="0" w:color="auto"/>
            <w:bottom w:val="none" w:sz="0" w:space="0" w:color="auto"/>
            <w:right w:val="none" w:sz="0" w:space="0" w:color="auto"/>
          </w:divBdr>
        </w:div>
        <w:div w:id="1623657736">
          <w:marLeft w:val="547"/>
          <w:marRight w:val="0"/>
          <w:marTop w:val="0"/>
          <w:marBottom w:val="0"/>
          <w:divBdr>
            <w:top w:val="none" w:sz="0" w:space="0" w:color="auto"/>
            <w:left w:val="none" w:sz="0" w:space="0" w:color="auto"/>
            <w:bottom w:val="none" w:sz="0" w:space="0" w:color="auto"/>
            <w:right w:val="none" w:sz="0" w:space="0" w:color="auto"/>
          </w:divBdr>
        </w:div>
        <w:div w:id="611322105">
          <w:marLeft w:val="547"/>
          <w:marRight w:val="0"/>
          <w:marTop w:val="0"/>
          <w:marBottom w:val="0"/>
          <w:divBdr>
            <w:top w:val="none" w:sz="0" w:space="0" w:color="auto"/>
            <w:left w:val="none" w:sz="0" w:space="0" w:color="auto"/>
            <w:bottom w:val="none" w:sz="0" w:space="0" w:color="auto"/>
            <w:right w:val="none" w:sz="0" w:space="0" w:color="auto"/>
          </w:divBdr>
        </w:div>
        <w:div w:id="2119326311">
          <w:marLeft w:val="547"/>
          <w:marRight w:val="0"/>
          <w:marTop w:val="0"/>
          <w:marBottom w:val="0"/>
          <w:divBdr>
            <w:top w:val="none" w:sz="0" w:space="0" w:color="auto"/>
            <w:left w:val="none" w:sz="0" w:space="0" w:color="auto"/>
            <w:bottom w:val="none" w:sz="0" w:space="0" w:color="auto"/>
            <w:right w:val="none" w:sz="0" w:space="0" w:color="auto"/>
          </w:divBdr>
        </w:div>
      </w:divsChild>
    </w:div>
    <w:div w:id="1315910384">
      <w:bodyDiv w:val="1"/>
      <w:marLeft w:val="0"/>
      <w:marRight w:val="0"/>
      <w:marTop w:val="0"/>
      <w:marBottom w:val="0"/>
      <w:divBdr>
        <w:top w:val="none" w:sz="0" w:space="0" w:color="auto"/>
        <w:left w:val="none" w:sz="0" w:space="0" w:color="auto"/>
        <w:bottom w:val="none" w:sz="0" w:space="0" w:color="auto"/>
        <w:right w:val="none" w:sz="0" w:space="0" w:color="auto"/>
      </w:divBdr>
      <w:divsChild>
        <w:div w:id="1765297444">
          <w:marLeft w:val="547"/>
          <w:marRight w:val="0"/>
          <w:marTop w:val="0"/>
          <w:marBottom w:val="0"/>
          <w:divBdr>
            <w:top w:val="none" w:sz="0" w:space="0" w:color="auto"/>
            <w:left w:val="none" w:sz="0" w:space="0" w:color="auto"/>
            <w:bottom w:val="none" w:sz="0" w:space="0" w:color="auto"/>
            <w:right w:val="none" w:sz="0" w:space="0" w:color="auto"/>
          </w:divBdr>
        </w:div>
        <w:div w:id="1816605566">
          <w:marLeft w:val="547"/>
          <w:marRight w:val="0"/>
          <w:marTop w:val="0"/>
          <w:marBottom w:val="0"/>
          <w:divBdr>
            <w:top w:val="none" w:sz="0" w:space="0" w:color="auto"/>
            <w:left w:val="none" w:sz="0" w:space="0" w:color="auto"/>
            <w:bottom w:val="none" w:sz="0" w:space="0" w:color="auto"/>
            <w:right w:val="none" w:sz="0" w:space="0" w:color="auto"/>
          </w:divBdr>
        </w:div>
        <w:div w:id="1870944295">
          <w:marLeft w:val="547"/>
          <w:marRight w:val="0"/>
          <w:marTop w:val="0"/>
          <w:marBottom w:val="0"/>
          <w:divBdr>
            <w:top w:val="none" w:sz="0" w:space="0" w:color="auto"/>
            <w:left w:val="none" w:sz="0" w:space="0" w:color="auto"/>
            <w:bottom w:val="none" w:sz="0" w:space="0" w:color="auto"/>
            <w:right w:val="none" w:sz="0" w:space="0" w:color="auto"/>
          </w:divBdr>
        </w:div>
        <w:div w:id="908198504">
          <w:marLeft w:val="547"/>
          <w:marRight w:val="0"/>
          <w:marTop w:val="0"/>
          <w:marBottom w:val="0"/>
          <w:divBdr>
            <w:top w:val="none" w:sz="0" w:space="0" w:color="auto"/>
            <w:left w:val="none" w:sz="0" w:space="0" w:color="auto"/>
            <w:bottom w:val="none" w:sz="0" w:space="0" w:color="auto"/>
            <w:right w:val="none" w:sz="0" w:space="0" w:color="auto"/>
          </w:divBdr>
        </w:div>
        <w:div w:id="1901986934">
          <w:marLeft w:val="547"/>
          <w:marRight w:val="0"/>
          <w:marTop w:val="0"/>
          <w:marBottom w:val="0"/>
          <w:divBdr>
            <w:top w:val="none" w:sz="0" w:space="0" w:color="auto"/>
            <w:left w:val="none" w:sz="0" w:space="0" w:color="auto"/>
            <w:bottom w:val="none" w:sz="0" w:space="0" w:color="auto"/>
            <w:right w:val="none" w:sz="0" w:space="0" w:color="auto"/>
          </w:divBdr>
        </w:div>
        <w:div w:id="1350719204">
          <w:marLeft w:val="547"/>
          <w:marRight w:val="0"/>
          <w:marTop w:val="0"/>
          <w:marBottom w:val="0"/>
          <w:divBdr>
            <w:top w:val="none" w:sz="0" w:space="0" w:color="auto"/>
            <w:left w:val="none" w:sz="0" w:space="0" w:color="auto"/>
            <w:bottom w:val="none" w:sz="0" w:space="0" w:color="auto"/>
            <w:right w:val="none" w:sz="0" w:space="0" w:color="auto"/>
          </w:divBdr>
        </w:div>
        <w:div w:id="246616880">
          <w:marLeft w:val="547"/>
          <w:marRight w:val="0"/>
          <w:marTop w:val="0"/>
          <w:marBottom w:val="0"/>
          <w:divBdr>
            <w:top w:val="none" w:sz="0" w:space="0" w:color="auto"/>
            <w:left w:val="none" w:sz="0" w:space="0" w:color="auto"/>
            <w:bottom w:val="none" w:sz="0" w:space="0" w:color="auto"/>
            <w:right w:val="none" w:sz="0" w:space="0" w:color="auto"/>
          </w:divBdr>
        </w:div>
        <w:div w:id="1934627775">
          <w:marLeft w:val="547"/>
          <w:marRight w:val="0"/>
          <w:marTop w:val="0"/>
          <w:marBottom w:val="0"/>
          <w:divBdr>
            <w:top w:val="none" w:sz="0" w:space="0" w:color="auto"/>
            <w:left w:val="none" w:sz="0" w:space="0" w:color="auto"/>
            <w:bottom w:val="none" w:sz="0" w:space="0" w:color="auto"/>
            <w:right w:val="none" w:sz="0" w:space="0" w:color="auto"/>
          </w:divBdr>
        </w:div>
        <w:div w:id="588926018">
          <w:marLeft w:val="547"/>
          <w:marRight w:val="0"/>
          <w:marTop w:val="0"/>
          <w:marBottom w:val="0"/>
          <w:divBdr>
            <w:top w:val="none" w:sz="0" w:space="0" w:color="auto"/>
            <w:left w:val="none" w:sz="0" w:space="0" w:color="auto"/>
            <w:bottom w:val="none" w:sz="0" w:space="0" w:color="auto"/>
            <w:right w:val="none" w:sz="0" w:space="0" w:color="auto"/>
          </w:divBdr>
        </w:div>
        <w:div w:id="646865539">
          <w:marLeft w:val="547"/>
          <w:marRight w:val="0"/>
          <w:marTop w:val="0"/>
          <w:marBottom w:val="0"/>
          <w:divBdr>
            <w:top w:val="none" w:sz="0" w:space="0" w:color="auto"/>
            <w:left w:val="none" w:sz="0" w:space="0" w:color="auto"/>
            <w:bottom w:val="none" w:sz="0" w:space="0" w:color="auto"/>
            <w:right w:val="none" w:sz="0" w:space="0" w:color="auto"/>
          </w:divBdr>
        </w:div>
        <w:div w:id="1754159809">
          <w:marLeft w:val="547"/>
          <w:marRight w:val="0"/>
          <w:marTop w:val="0"/>
          <w:marBottom w:val="0"/>
          <w:divBdr>
            <w:top w:val="none" w:sz="0" w:space="0" w:color="auto"/>
            <w:left w:val="none" w:sz="0" w:space="0" w:color="auto"/>
            <w:bottom w:val="none" w:sz="0" w:space="0" w:color="auto"/>
            <w:right w:val="none" w:sz="0" w:space="0" w:color="auto"/>
          </w:divBdr>
        </w:div>
        <w:div w:id="1476751517">
          <w:marLeft w:val="547"/>
          <w:marRight w:val="0"/>
          <w:marTop w:val="0"/>
          <w:marBottom w:val="0"/>
          <w:divBdr>
            <w:top w:val="none" w:sz="0" w:space="0" w:color="auto"/>
            <w:left w:val="none" w:sz="0" w:space="0" w:color="auto"/>
            <w:bottom w:val="none" w:sz="0" w:space="0" w:color="auto"/>
            <w:right w:val="none" w:sz="0" w:space="0" w:color="auto"/>
          </w:divBdr>
        </w:div>
      </w:divsChild>
    </w:div>
    <w:div w:id="1320502266">
      <w:bodyDiv w:val="1"/>
      <w:marLeft w:val="0"/>
      <w:marRight w:val="0"/>
      <w:marTop w:val="0"/>
      <w:marBottom w:val="0"/>
      <w:divBdr>
        <w:top w:val="none" w:sz="0" w:space="0" w:color="auto"/>
        <w:left w:val="none" w:sz="0" w:space="0" w:color="auto"/>
        <w:bottom w:val="none" w:sz="0" w:space="0" w:color="auto"/>
        <w:right w:val="none" w:sz="0" w:space="0" w:color="auto"/>
      </w:divBdr>
      <w:divsChild>
        <w:div w:id="616253151">
          <w:marLeft w:val="547"/>
          <w:marRight w:val="0"/>
          <w:marTop w:val="0"/>
          <w:marBottom w:val="0"/>
          <w:divBdr>
            <w:top w:val="none" w:sz="0" w:space="0" w:color="auto"/>
            <w:left w:val="none" w:sz="0" w:space="0" w:color="auto"/>
            <w:bottom w:val="none" w:sz="0" w:space="0" w:color="auto"/>
            <w:right w:val="none" w:sz="0" w:space="0" w:color="auto"/>
          </w:divBdr>
        </w:div>
        <w:div w:id="719747020">
          <w:marLeft w:val="547"/>
          <w:marRight w:val="0"/>
          <w:marTop w:val="0"/>
          <w:marBottom w:val="0"/>
          <w:divBdr>
            <w:top w:val="none" w:sz="0" w:space="0" w:color="auto"/>
            <w:left w:val="none" w:sz="0" w:space="0" w:color="auto"/>
            <w:bottom w:val="none" w:sz="0" w:space="0" w:color="auto"/>
            <w:right w:val="none" w:sz="0" w:space="0" w:color="auto"/>
          </w:divBdr>
        </w:div>
        <w:div w:id="1914310682">
          <w:marLeft w:val="547"/>
          <w:marRight w:val="0"/>
          <w:marTop w:val="0"/>
          <w:marBottom w:val="0"/>
          <w:divBdr>
            <w:top w:val="none" w:sz="0" w:space="0" w:color="auto"/>
            <w:left w:val="none" w:sz="0" w:space="0" w:color="auto"/>
            <w:bottom w:val="none" w:sz="0" w:space="0" w:color="auto"/>
            <w:right w:val="none" w:sz="0" w:space="0" w:color="auto"/>
          </w:divBdr>
        </w:div>
        <w:div w:id="452135208">
          <w:marLeft w:val="547"/>
          <w:marRight w:val="0"/>
          <w:marTop w:val="0"/>
          <w:marBottom w:val="0"/>
          <w:divBdr>
            <w:top w:val="none" w:sz="0" w:space="0" w:color="auto"/>
            <w:left w:val="none" w:sz="0" w:space="0" w:color="auto"/>
            <w:bottom w:val="none" w:sz="0" w:space="0" w:color="auto"/>
            <w:right w:val="none" w:sz="0" w:space="0" w:color="auto"/>
          </w:divBdr>
        </w:div>
        <w:div w:id="909121207">
          <w:marLeft w:val="547"/>
          <w:marRight w:val="0"/>
          <w:marTop w:val="0"/>
          <w:marBottom w:val="0"/>
          <w:divBdr>
            <w:top w:val="none" w:sz="0" w:space="0" w:color="auto"/>
            <w:left w:val="none" w:sz="0" w:space="0" w:color="auto"/>
            <w:bottom w:val="none" w:sz="0" w:space="0" w:color="auto"/>
            <w:right w:val="none" w:sz="0" w:space="0" w:color="auto"/>
          </w:divBdr>
        </w:div>
        <w:div w:id="2099596267">
          <w:marLeft w:val="547"/>
          <w:marRight w:val="0"/>
          <w:marTop w:val="0"/>
          <w:marBottom w:val="0"/>
          <w:divBdr>
            <w:top w:val="none" w:sz="0" w:space="0" w:color="auto"/>
            <w:left w:val="none" w:sz="0" w:space="0" w:color="auto"/>
            <w:bottom w:val="none" w:sz="0" w:space="0" w:color="auto"/>
            <w:right w:val="none" w:sz="0" w:space="0" w:color="auto"/>
          </w:divBdr>
        </w:div>
        <w:div w:id="594899000">
          <w:marLeft w:val="547"/>
          <w:marRight w:val="0"/>
          <w:marTop w:val="0"/>
          <w:marBottom w:val="0"/>
          <w:divBdr>
            <w:top w:val="none" w:sz="0" w:space="0" w:color="auto"/>
            <w:left w:val="none" w:sz="0" w:space="0" w:color="auto"/>
            <w:bottom w:val="none" w:sz="0" w:space="0" w:color="auto"/>
            <w:right w:val="none" w:sz="0" w:space="0" w:color="auto"/>
          </w:divBdr>
        </w:div>
      </w:divsChild>
    </w:div>
    <w:div w:id="1379355926">
      <w:bodyDiv w:val="1"/>
      <w:marLeft w:val="0"/>
      <w:marRight w:val="0"/>
      <w:marTop w:val="0"/>
      <w:marBottom w:val="0"/>
      <w:divBdr>
        <w:top w:val="none" w:sz="0" w:space="0" w:color="auto"/>
        <w:left w:val="none" w:sz="0" w:space="0" w:color="auto"/>
        <w:bottom w:val="none" w:sz="0" w:space="0" w:color="auto"/>
        <w:right w:val="none" w:sz="0" w:space="0" w:color="auto"/>
      </w:divBdr>
    </w:div>
    <w:div w:id="1381713068">
      <w:bodyDiv w:val="1"/>
      <w:marLeft w:val="0"/>
      <w:marRight w:val="0"/>
      <w:marTop w:val="0"/>
      <w:marBottom w:val="0"/>
      <w:divBdr>
        <w:top w:val="none" w:sz="0" w:space="0" w:color="auto"/>
        <w:left w:val="none" w:sz="0" w:space="0" w:color="auto"/>
        <w:bottom w:val="none" w:sz="0" w:space="0" w:color="auto"/>
        <w:right w:val="none" w:sz="0" w:space="0" w:color="auto"/>
      </w:divBdr>
      <w:divsChild>
        <w:div w:id="1633559122">
          <w:marLeft w:val="547"/>
          <w:marRight w:val="0"/>
          <w:marTop w:val="0"/>
          <w:marBottom w:val="0"/>
          <w:divBdr>
            <w:top w:val="none" w:sz="0" w:space="0" w:color="auto"/>
            <w:left w:val="none" w:sz="0" w:space="0" w:color="auto"/>
            <w:bottom w:val="none" w:sz="0" w:space="0" w:color="auto"/>
            <w:right w:val="none" w:sz="0" w:space="0" w:color="auto"/>
          </w:divBdr>
        </w:div>
        <w:div w:id="661395457">
          <w:marLeft w:val="547"/>
          <w:marRight w:val="0"/>
          <w:marTop w:val="0"/>
          <w:marBottom w:val="0"/>
          <w:divBdr>
            <w:top w:val="none" w:sz="0" w:space="0" w:color="auto"/>
            <w:left w:val="none" w:sz="0" w:space="0" w:color="auto"/>
            <w:bottom w:val="none" w:sz="0" w:space="0" w:color="auto"/>
            <w:right w:val="none" w:sz="0" w:space="0" w:color="auto"/>
          </w:divBdr>
        </w:div>
        <w:div w:id="14235252">
          <w:marLeft w:val="547"/>
          <w:marRight w:val="0"/>
          <w:marTop w:val="0"/>
          <w:marBottom w:val="0"/>
          <w:divBdr>
            <w:top w:val="none" w:sz="0" w:space="0" w:color="auto"/>
            <w:left w:val="none" w:sz="0" w:space="0" w:color="auto"/>
            <w:bottom w:val="none" w:sz="0" w:space="0" w:color="auto"/>
            <w:right w:val="none" w:sz="0" w:space="0" w:color="auto"/>
          </w:divBdr>
        </w:div>
        <w:div w:id="1984312919">
          <w:marLeft w:val="547"/>
          <w:marRight w:val="0"/>
          <w:marTop w:val="0"/>
          <w:marBottom w:val="0"/>
          <w:divBdr>
            <w:top w:val="none" w:sz="0" w:space="0" w:color="auto"/>
            <w:left w:val="none" w:sz="0" w:space="0" w:color="auto"/>
            <w:bottom w:val="none" w:sz="0" w:space="0" w:color="auto"/>
            <w:right w:val="none" w:sz="0" w:space="0" w:color="auto"/>
          </w:divBdr>
        </w:div>
        <w:div w:id="2107384451">
          <w:marLeft w:val="547"/>
          <w:marRight w:val="0"/>
          <w:marTop w:val="0"/>
          <w:marBottom w:val="0"/>
          <w:divBdr>
            <w:top w:val="none" w:sz="0" w:space="0" w:color="auto"/>
            <w:left w:val="none" w:sz="0" w:space="0" w:color="auto"/>
            <w:bottom w:val="none" w:sz="0" w:space="0" w:color="auto"/>
            <w:right w:val="none" w:sz="0" w:space="0" w:color="auto"/>
          </w:divBdr>
        </w:div>
        <w:div w:id="1367873764">
          <w:marLeft w:val="547"/>
          <w:marRight w:val="0"/>
          <w:marTop w:val="0"/>
          <w:marBottom w:val="0"/>
          <w:divBdr>
            <w:top w:val="none" w:sz="0" w:space="0" w:color="auto"/>
            <w:left w:val="none" w:sz="0" w:space="0" w:color="auto"/>
            <w:bottom w:val="none" w:sz="0" w:space="0" w:color="auto"/>
            <w:right w:val="none" w:sz="0" w:space="0" w:color="auto"/>
          </w:divBdr>
        </w:div>
        <w:div w:id="955140737">
          <w:marLeft w:val="547"/>
          <w:marRight w:val="0"/>
          <w:marTop w:val="0"/>
          <w:marBottom w:val="0"/>
          <w:divBdr>
            <w:top w:val="none" w:sz="0" w:space="0" w:color="auto"/>
            <w:left w:val="none" w:sz="0" w:space="0" w:color="auto"/>
            <w:bottom w:val="none" w:sz="0" w:space="0" w:color="auto"/>
            <w:right w:val="none" w:sz="0" w:space="0" w:color="auto"/>
          </w:divBdr>
        </w:div>
      </w:divsChild>
    </w:div>
    <w:div w:id="1388600878">
      <w:bodyDiv w:val="1"/>
      <w:marLeft w:val="0"/>
      <w:marRight w:val="0"/>
      <w:marTop w:val="0"/>
      <w:marBottom w:val="0"/>
      <w:divBdr>
        <w:top w:val="none" w:sz="0" w:space="0" w:color="auto"/>
        <w:left w:val="none" w:sz="0" w:space="0" w:color="auto"/>
        <w:bottom w:val="none" w:sz="0" w:space="0" w:color="auto"/>
        <w:right w:val="none" w:sz="0" w:space="0" w:color="auto"/>
      </w:divBdr>
      <w:divsChild>
        <w:div w:id="1335769434">
          <w:marLeft w:val="547"/>
          <w:marRight w:val="0"/>
          <w:marTop w:val="0"/>
          <w:marBottom w:val="0"/>
          <w:divBdr>
            <w:top w:val="none" w:sz="0" w:space="0" w:color="auto"/>
            <w:left w:val="none" w:sz="0" w:space="0" w:color="auto"/>
            <w:bottom w:val="none" w:sz="0" w:space="0" w:color="auto"/>
            <w:right w:val="none" w:sz="0" w:space="0" w:color="auto"/>
          </w:divBdr>
        </w:div>
        <w:div w:id="333799337">
          <w:marLeft w:val="547"/>
          <w:marRight w:val="0"/>
          <w:marTop w:val="0"/>
          <w:marBottom w:val="0"/>
          <w:divBdr>
            <w:top w:val="none" w:sz="0" w:space="0" w:color="auto"/>
            <w:left w:val="none" w:sz="0" w:space="0" w:color="auto"/>
            <w:bottom w:val="none" w:sz="0" w:space="0" w:color="auto"/>
            <w:right w:val="none" w:sz="0" w:space="0" w:color="auto"/>
          </w:divBdr>
        </w:div>
        <w:div w:id="157382339">
          <w:marLeft w:val="547"/>
          <w:marRight w:val="0"/>
          <w:marTop w:val="0"/>
          <w:marBottom w:val="0"/>
          <w:divBdr>
            <w:top w:val="none" w:sz="0" w:space="0" w:color="auto"/>
            <w:left w:val="none" w:sz="0" w:space="0" w:color="auto"/>
            <w:bottom w:val="none" w:sz="0" w:space="0" w:color="auto"/>
            <w:right w:val="none" w:sz="0" w:space="0" w:color="auto"/>
          </w:divBdr>
        </w:div>
      </w:divsChild>
    </w:div>
    <w:div w:id="1388995317">
      <w:bodyDiv w:val="1"/>
      <w:marLeft w:val="0"/>
      <w:marRight w:val="0"/>
      <w:marTop w:val="0"/>
      <w:marBottom w:val="0"/>
      <w:divBdr>
        <w:top w:val="none" w:sz="0" w:space="0" w:color="auto"/>
        <w:left w:val="none" w:sz="0" w:space="0" w:color="auto"/>
        <w:bottom w:val="none" w:sz="0" w:space="0" w:color="auto"/>
        <w:right w:val="none" w:sz="0" w:space="0" w:color="auto"/>
      </w:divBdr>
      <w:divsChild>
        <w:div w:id="1863280836">
          <w:marLeft w:val="547"/>
          <w:marRight w:val="0"/>
          <w:marTop w:val="0"/>
          <w:marBottom w:val="0"/>
          <w:divBdr>
            <w:top w:val="none" w:sz="0" w:space="0" w:color="auto"/>
            <w:left w:val="none" w:sz="0" w:space="0" w:color="auto"/>
            <w:bottom w:val="none" w:sz="0" w:space="0" w:color="auto"/>
            <w:right w:val="none" w:sz="0" w:space="0" w:color="auto"/>
          </w:divBdr>
        </w:div>
        <w:div w:id="1963220471">
          <w:marLeft w:val="547"/>
          <w:marRight w:val="0"/>
          <w:marTop w:val="0"/>
          <w:marBottom w:val="0"/>
          <w:divBdr>
            <w:top w:val="none" w:sz="0" w:space="0" w:color="auto"/>
            <w:left w:val="none" w:sz="0" w:space="0" w:color="auto"/>
            <w:bottom w:val="none" w:sz="0" w:space="0" w:color="auto"/>
            <w:right w:val="none" w:sz="0" w:space="0" w:color="auto"/>
          </w:divBdr>
        </w:div>
        <w:div w:id="648705609">
          <w:marLeft w:val="547"/>
          <w:marRight w:val="0"/>
          <w:marTop w:val="0"/>
          <w:marBottom w:val="0"/>
          <w:divBdr>
            <w:top w:val="none" w:sz="0" w:space="0" w:color="auto"/>
            <w:left w:val="none" w:sz="0" w:space="0" w:color="auto"/>
            <w:bottom w:val="none" w:sz="0" w:space="0" w:color="auto"/>
            <w:right w:val="none" w:sz="0" w:space="0" w:color="auto"/>
          </w:divBdr>
        </w:div>
        <w:div w:id="454298726">
          <w:marLeft w:val="547"/>
          <w:marRight w:val="0"/>
          <w:marTop w:val="0"/>
          <w:marBottom w:val="0"/>
          <w:divBdr>
            <w:top w:val="none" w:sz="0" w:space="0" w:color="auto"/>
            <w:left w:val="none" w:sz="0" w:space="0" w:color="auto"/>
            <w:bottom w:val="none" w:sz="0" w:space="0" w:color="auto"/>
            <w:right w:val="none" w:sz="0" w:space="0" w:color="auto"/>
          </w:divBdr>
        </w:div>
        <w:div w:id="535242102">
          <w:marLeft w:val="547"/>
          <w:marRight w:val="0"/>
          <w:marTop w:val="0"/>
          <w:marBottom w:val="0"/>
          <w:divBdr>
            <w:top w:val="none" w:sz="0" w:space="0" w:color="auto"/>
            <w:left w:val="none" w:sz="0" w:space="0" w:color="auto"/>
            <w:bottom w:val="none" w:sz="0" w:space="0" w:color="auto"/>
            <w:right w:val="none" w:sz="0" w:space="0" w:color="auto"/>
          </w:divBdr>
        </w:div>
        <w:div w:id="157573097">
          <w:marLeft w:val="547"/>
          <w:marRight w:val="0"/>
          <w:marTop w:val="0"/>
          <w:marBottom w:val="0"/>
          <w:divBdr>
            <w:top w:val="none" w:sz="0" w:space="0" w:color="auto"/>
            <w:left w:val="none" w:sz="0" w:space="0" w:color="auto"/>
            <w:bottom w:val="none" w:sz="0" w:space="0" w:color="auto"/>
            <w:right w:val="none" w:sz="0" w:space="0" w:color="auto"/>
          </w:divBdr>
        </w:div>
        <w:div w:id="538444618">
          <w:marLeft w:val="547"/>
          <w:marRight w:val="0"/>
          <w:marTop w:val="0"/>
          <w:marBottom w:val="0"/>
          <w:divBdr>
            <w:top w:val="none" w:sz="0" w:space="0" w:color="auto"/>
            <w:left w:val="none" w:sz="0" w:space="0" w:color="auto"/>
            <w:bottom w:val="none" w:sz="0" w:space="0" w:color="auto"/>
            <w:right w:val="none" w:sz="0" w:space="0" w:color="auto"/>
          </w:divBdr>
        </w:div>
        <w:div w:id="1925869448">
          <w:marLeft w:val="547"/>
          <w:marRight w:val="0"/>
          <w:marTop w:val="0"/>
          <w:marBottom w:val="0"/>
          <w:divBdr>
            <w:top w:val="none" w:sz="0" w:space="0" w:color="auto"/>
            <w:left w:val="none" w:sz="0" w:space="0" w:color="auto"/>
            <w:bottom w:val="none" w:sz="0" w:space="0" w:color="auto"/>
            <w:right w:val="none" w:sz="0" w:space="0" w:color="auto"/>
          </w:divBdr>
        </w:div>
        <w:div w:id="1802528947">
          <w:marLeft w:val="547"/>
          <w:marRight w:val="0"/>
          <w:marTop w:val="0"/>
          <w:marBottom w:val="0"/>
          <w:divBdr>
            <w:top w:val="none" w:sz="0" w:space="0" w:color="auto"/>
            <w:left w:val="none" w:sz="0" w:space="0" w:color="auto"/>
            <w:bottom w:val="none" w:sz="0" w:space="0" w:color="auto"/>
            <w:right w:val="none" w:sz="0" w:space="0" w:color="auto"/>
          </w:divBdr>
        </w:div>
      </w:divsChild>
    </w:div>
    <w:div w:id="1391153212">
      <w:bodyDiv w:val="1"/>
      <w:marLeft w:val="0"/>
      <w:marRight w:val="0"/>
      <w:marTop w:val="0"/>
      <w:marBottom w:val="0"/>
      <w:divBdr>
        <w:top w:val="none" w:sz="0" w:space="0" w:color="auto"/>
        <w:left w:val="none" w:sz="0" w:space="0" w:color="auto"/>
        <w:bottom w:val="none" w:sz="0" w:space="0" w:color="auto"/>
        <w:right w:val="none" w:sz="0" w:space="0" w:color="auto"/>
      </w:divBdr>
      <w:divsChild>
        <w:div w:id="162085331">
          <w:marLeft w:val="547"/>
          <w:marRight w:val="0"/>
          <w:marTop w:val="0"/>
          <w:marBottom w:val="0"/>
          <w:divBdr>
            <w:top w:val="none" w:sz="0" w:space="0" w:color="auto"/>
            <w:left w:val="none" w:sz="0" w:space="0" w:color="auto"/>
            <w:bottom w:val="none" w:sz="0" w:space="0" w:color="auto"/>
            <w:right w:val="none" w:sz="0" w:space="0" w:color="auto"/>
          </w:divBdr>
        </w:div>
        <w:div w:id="629633438">
          <w:marLeft w:val="547"/>
          <w:marRight w:val="0"/>
          <w:marTop w:val="0"/>
          <w:marBottom w:val="0"/>
          <w:divBdr>
            <w:top w:val="none" w:sz="0" w:space="0" w:color="auto"/>
            <w:left w:val="none" w:sz="0" w:space="0" w:color="auto"/>
            <w:bottom w:val="none" w:sz="0" w:space="0" w:color="auto"/>
            <w:right w:val="none" w:sz="0" w:space="0" w:color="auto"/>
          </w:divBdr>
        </w:div>
        <w:div w:id="787627386">
          <w:marLeft w:val="547"/>
          <w:marRight w:val="0"/>
          <w:marTop w:val="0"/>
          <w:marBottom w:val="0"/>
          <w:divBdr>
            <w:top w:val="none" w:sz="0" w:space="0" w:color="auto"/>
            <w:left w:val="none" w:sz="0" w:space="0" w:color="auto"/>
            <w:bottom w:val="none" w:sz="0" w:space="0" w:color="auto"/>
            <w:right w:val="none" w:sz="0" w:space="0" w:color="auto"/>
          </w:divBdr>
        </w:div>
        <w:div w:id="1593202243">
          <w:marLeft w:val="547"/>
          <w:marRight w:val="0"/>
          <w:marTop w:val="0"/>
          <w:marBottom w:val="0"/>
          <w:divBdr>
            <w:top w:val="none" w:sz="0" w:space="0" w:color="auto"/>
            <w:left w:val="none" w:sz="0" w:space="0" w:color="auto"/>
            <w:bottom w:val="none" w:sz="0" w:space="0" w:color="auto"/>
            <w:right w:val="none" w:sz="0" w:space="0" w:color="auto"/>
          </w:divBdr>
        </w:div>
        <w:div w:id="26495417">
          <w:marLeft w:val="547"/>
          <w:marRight w:val="0"/>
          <w:marTop w:val="0"/>
          <w:marBottom w:val="0"/>
          <w:divBdr>
            <w:top w:val="none" w:sz="0" w:space="0" w:color="auto"/>
            <w:left w:val="none" w:sz="0" w:space="0" w:color="auto"/>
            <w:bottom w:val="none" w:sz="0" w:space="0" w:color="auto"/>
            <w:right w:val="none" w:sz="0" w:space="0" w:color="auto"/>
          </w:divBdr>
        </w:div>
        <w:div w:id="105734690">
          <w:marLeft w:val="547"/>
          <w:marRight w:val="0"/>
          <w:marTop w:val="0"/>
          <w:marBottom w:val="0"/>
          <w:divBdr>
            <w:top w:val="none" w:sz="0" w:space="0" w:color="auto"/>
            <w:left w:val="none" w:sz="0" w:space="0" w:color="auto"/>
            <w:bottom w:val="none" w:sz="0" w:space="0" w:color="auto"/>
            <w:right w:val="none" w:sz="0" w:space="0" w:color="auto"/>
          </w:divBdr>
        </w:div>
        <w:div w:id="21175146">
          <w:marLeft w:val="547"/>
          <w:marRight w:val="0"/>
          <w:marTop w:val="0"/>
          <w:marBottom w:val="0"/>
          <w:divBdr>
            <w:top w:val="none" w:sz="0" w:space="0" w:color="auto"/>
            <w:left w:val="none" w:sz="0" w:space="0" w:color="auto"/>
            <w:bottom w:val="none" w:sz="0" w:space="0" w:color="auto"/>
            <w:right w:val="none" w:sz="0" w:space="0" w:color="auto"/>
          </w:divBdr>
        </w:div>
      </w:divsChild>
    </w:div>
    <w:div w:id="1398355448">
      <w:bodyDiv w:val="1"/>
      <w:marLeft w:val="0"/>
      <w:marRight w:val="0"/>
      <w:marTop w:val="0"/>
      <w:marBottom w:val="0"/>
      <w:divBdr>
        <w:top w:val="none" w:sz="0" w:space="0" w:color="auto"/>
        <w:left w:val="none" w:sz="0" w:space="0" w:color="auto"/>
        <w:bottom w:val="none" w:sz="0" w:space="0" w:color="auto"/>
        <w:right w:val="none" w:sz="0" w:space="0" w:color="auto"/>
      </w:divBdr>
      <w:divsChild>
        <w:div w:id="1665013440">
          <w:marLeft w:val="547"/>
          <w:marRight w:val="0"/>
          <w:marTop w:val="0"/>
          <w:marBottom w:val="0"/>
          <w:divBdr>
            <w:top w:val="none" w:sz="0" w:space="0" w:color="auto"/>
            <w:left w:val="none" w:sz="0" w:space="0" w:color="auto"/>
            <w:bottom w:val="none" w:sz="0" w:space="0" w:color="auto"/>
            <w:right w:val="none" w:sz="0" w:space="0" w:color="auto"/>
          </w:divBdr>
        </w:div>
        <w:div w:id="48842928">
          <w:marLeft w:val="547"/>
          <w:marRight w:val="0"/>
          <w:marTop w:val="0"/>
          <w:marBottom w:val="0"/>
          <w:divBdr>
            <w:top w:val="none" w:sz="0" w:space="0" w:color="auto"/>
            <w:left w:val="none" w:sz="0" w:space="0" w:color="auto"/>
            <w:bottom w:val="none" w:sz="0" w:space="0" w:color="auto"/>
            <w:right w:val="none" w:sz="0" w:space="0" w:color="auto"/>
          </w:divBdr>
        </w:div>
        <w:div w:id="2068992776">
          <w:marLeft w:val="547"/>
          <w:marRight w:val="0"/>
          <w:marTop w:val="0"/>
          <w:marBottom w:val="0"/>
          <w:divBdr>
            <w:top w:val="none" w:sz="0" w:space="0" w:color="auto"/>
            <w:left w:val="none" w:sz="0" w:space="0" w:color="auto"/>
            <w:bottom w:val="none" w:sz="0" w:space="0" w:color="auto"/>
            <w:right w:val="none" w:sz="0" w:space="0" w:color="auto"/>
          </w:divBdr>
        </w:div>
        <w:div w:id="850729233">
          <w:marLeft w:val="547"/>
          <w:marRight w:val="0"/>
          <w:marTop w:val="0"/>
          <w:marBottom w:val="0"/>
          <w:divBdr>
            <w:top w:val="none" w:sz="0" w:space="0" w:color="auto"/>
            <w:left w:val="none" w:sz="0" w:space="0" w:color="auto"/>
            <w:bottom w:val="none" w:sz="0" w:space="0" w:color="auto"/>
            <w:right w:val="none" w:sz="0" w:space="0" w:color="auto"/>
          </w:divBdr>
        </w:div>
        <w:div w:id="680160310">
          <w:marLeft w:val="547"/>
          <w:marRight w:val="0"/>
          <w:marTop w:val="0"/>
          <w:marBottom w:val="0"/>
          <w:divBdr>
            <w:top w:val="none" w:sz="0" w:space="0" w:color="auto"/>
            <w:left w:val="none" w:sz="0" w:space="0" w:color="auto"/>
            <w:bottom w:val="none" w:sz="0" w:space="0" w:color="auto"/>
            <w:right w:val="none" w:sz="0" w:space="0" w:color="auto"/>
          </w:divBdr>
        </w:div>
        <w:div w:id="2120487018">
          <w:marLeft w:val="547"/>
          <w:marRight w:val="0"/>
          <w:marTop w:val="0"/>
          <w:marBottom w:val="0"/>
          <w:divBdr>
            <w:top w:val="none" w:sz="0" w:space="0" w:color="auto"/>
            <w:left w:val="none" w:sz="0" w:space="0" w:color="auto"/>
            <w:bottom w:val="none" w:sz="0" w:space="0" w:color="auto"/>
            <w:right w:val="none" w:sz="0" w:space="0" w:color="auto"/>
          </w:divBdr>
        </w:div>
        <w:div w:id="982781977">
          <w:marLeft w:val="547"/>
          <w:marRight w:val="0"/>
          <w:marTop w:val="0"/>
          <w:marBottom w:val="0"/>
          <w:divBdr>
            <w:top w:val="none" w:sz="0" w:space="0" w:color="auto"/>
            <w:left w:val="none" w:sz="0" w:space="0" w:color="auto"/>
            <w:bottom w:val="none" w:sz="0" w:space="0" w:color="auto"/>
            <w:right w:val="none" w:sz="0" w:space="0" w:color="auto"/>
          </w:divBdr>
        </w:div>
        <w:div w:id="1993824615">
          <w:marLeft w:val="547"/>
          <w:marRight w:val="0"/>
          <w:marTop w:val="0"/>
          <w:marBottom w:val="0"/>
          <w:divBdr>
            <w:top w:val="none" w:sz="0" w:space="0" w:color="auto"/>
            <w:left w:val="none" w:sz="0" w:space="0" w:color="auto"/>
            <w:bottom w:val="none" w:sz="0" w:space="0" w:color="auto"/>
            <w:right w:val="none" w:sz="0" w:space="0" w:color="auto"/>
          </w:divBdr>
        </w:div>
        <w:div w:id="2027176482">
          <w:marLeft w:val="547"/>
          <w:marRight w:val="0"/>
          <w:marTop w:val="0"/>
          <w:marBottom w:val="0"/>
          <w:divBdr>
            <w:top w:val="none" w:sz="0" w:space="0" w:color="auto"/>
            <w:left w:val="none" w:sz="0" w:space="0" w:color="auto"/>
            <w:bottom w:val="none" w:sz="0" w:space="0" w:color="auto"/>
            <w:right w:val="none" w:sz="0" w:space="0" w:color="auto"/>
          </w:divBdr>
        </w:div>
        <w:div w:id="1616329284">
          <w:marLeft w:val="547"/>
          <w:marRight w:val="0"/>
          <w:marTop w:val="0"/>
          <w:marBottom w:val="0"/>
          <w:divBdr>
            <w:top w:val="none" w:sz="0" w:space="0" w:color="auto"/>
            <w:left w:val="none" w:sz="0" w:space="0" w:color="auto"/>
            <w:bottom w:val="none" w:sz="0" w:space="0" w:color="auto"/>
            <w:right w:val="none" w:sz="0" w:space="0" w:color="auto"/>
          </w:divBdr>
        </w:div>
      </w:divsChild>
    </w:div>
    <w:div w:id="1428185829">
      <w:bodyDiv w:val="1"/>
      <w:marLeft w:val="0"/>
      <w:marRight w:val="0"/>
      <w:marTop w:val="0"/>
      <w:marBottom w:val="0"/>
      <w:divBdr>
        <w:top w:val="none" w:sz="0" w:space="0" w:color="auto"/>
        <w:left w:val="none" w:sz="0" w:space="0" w:color="auto"/>
        <w:bottom w:val="none" w:sz="0" w:space="0" w:color="auto"/>
        <w:right w:val="none" w:sz="0" w:space="0" w:color="auto"/>
      </w:divBdr>
      <w:divsChild>
        <w:div w:id="1457482670">
          <w:marLeft w:val="547"/>
          <w:marRight w:val="0"/>
          <w:marTop w:val="0"/>
          <w:marBottom w:val="0"/>
          <w:divBdr>
            <w:top w:val="none" w:sz="0" w:space="0" w:color="auto"/>
            <w:left w:val="none" w:sz="0" w:space="0" w:color="auto"/>
            <w:bottom w:val="none" w:sz="0" w:space="0" w:color="auto"/>
            <w:right w:val="none" w:sz="0" w:space="0" w:color="auto"/>
          </w:divBdr>
        </w:div>
        <w:div w:id="492111223">
          <w:marLeft w:val="547"/>
          <w:marRight w:val="0"/>
          <w:marTop w:val="0"/>
          <w:marBottom w:val="0"/>
          <w:divBdr>
            <w:top w:val="none" w:sz="0" w:space="0" w:color="auto"/>
            <w:left w:val="none" w:sz="0" w:space="0" w:color="auto"/>
            <w:bottom w:val="none" w:sz="0" w:space="0" w:color="auto"/>
            <w:right w:val="none" w:sz="0" w:space="0" w:color="auto"/>
          </w:divBdr>
        </w:div>
        <w:div w:id="2047632813">
          <w:marLeft w:val="547"/>
          <w:marRight w:val="0"/>
          <w:marTop w:val="0"/>
          <w:marBottom w:val="0"/>
          <w:divBdr>
            <w:top w:val="none" w:sz="0" w:space="0" w:color="auto"/>
            <w:left w:val="none" w:sz="0" w:space="0" w:color="auto"/>
            <w:bottom w:val="none" w:sz="0" w:space="0" w:color="auto"/>
            <w:right w:val="none" w:sz="0" w:space="0" w:color="auto"/>
          </w:divBdr>
        </w:div>
        <w:div w:id="764770049">
          <w:marLeft w:val="547"/>
          <w:marRight w:val="0"/>
          <w:marTop w:val="0"/>
          <w:marBottom w:val="0"/>
          <w:divBdr>
            <w:top w:val="none" w:sz="0" w:space="0" w:color="auto"/>
            <w:left w:val="none" w:sz="0" w:space="0" w:color="auto"/>
            <w:bottom w:val="none" w:sz="0" w:space="0" w:color="auto"/>
            <w:right w:val="none" w:sz="0" w:space="0" w:color="auto"/>
          </w:divBdr>
        </w:div>
        <w:div w:id="1810398062">
          <w:marLeft w:val="547"/>
          <w:marRight w:val="0"/>
          <w:marTop w:val="0"/>
          <w:marBottom w:val="0"/>
          <w:divBdr>
            <w:top w:val="none" w:sz="0" w:space="0" w:color="auto"/>
            <w:left w:val="none" w:sz="0" w:space="0" w:color="auto"/>
            <w:bottom w:val="none" w:sz="0" w:space="0" w:color="auto"/>
            <w:right w:val="none" w:sz="0" w:space="0" w:color="auto"/>
          </w:divBdr>
        </w:div>
        <w:div w:id="472064674">
          <w:marLeft w:val="547"/>
          <w:marRight w:val="0"/>
          <w:marTop w:val="0"/>
          <w:marBottom w:val="0"/>
          <w:divBdr>
            <w:top w:val="none" w:sz="0" w:space="0" w:color="auto"/>
            <w:left w:val="none" w:sz="0" w:space="0" w:color="auto"/>
            <w:bottom w:val="none" w:sz="0" w:space="0" w:color="auto"/>
            <w:right w:val="none" w:sz="0" w:space="0" w:color="auto"/>
          </w:divBdr>
        </w:div>
        <w:div w:id="787428224">
          <w:marLeft w:val="547"/>
          <w:marRight w:val="0"/>
          <w:marTop w:val="0"/>
          <w:marBottom w:val="0"/>
          <w:divBdr>
            <w:top w:val="none" w:sz="0" w:space="0" w:color="auto"/>
            <w:left w:val="none" w:sz="0" w:space="0" w:color="auto"/>
            <w:bottom w:val="none" w:sz="0" w:space="0" w:color="auto"/>
            <w:right w:val="none" w:sz="0" w:space="0" w:color="auto"/>
          </w:divBdr>
        </w:div>
        <w:div w:id="1288661458">
          <w:marLeft w:val="547"/>
          <w:marRight w:val="0"/>
          <w:marTop w:val="0"/>
          <w:marBottom w:val="0"/>
          <w:divBdr>
            <w:top w:val="none" w:sz="0" w:space="0" w:color="auto"/>
            <w:left w:val="none" w:sz="0" w:space="0" w:color="auto"/>
            <w:bottom w:val="none" w:sz="0" w:space="0" w:color="auto"/>
            <w:right w:val="none" w:sz="0" w:space="0" w:color="auto"/>
          </w:divBdr>
        </w:div>
        <w:div w:id="585574276">
          <w:marLeft w:val="547"/>
          <w:marRight w:val="0"/>
          <w:marTop w:val="0"/>
          <w:marBottom w:val="0"/>
          <w:divBdr>
            <w:top w:val="none" w:sz="0" w:space="0" w:color="auto"/>
            <w:left w:val="none" w:sz="0" w:space="0" w:color="auto"/>
            <w:bottom w:val="none" w:sz="0" w:space="0" w:color="auto"/>
            <w:right w:val="none" w:sz="0" w:space="0" w:color="auto"/>
          </w:divBdr>
        </w:div>
        <w:div w:id="487592616">
          <w:marLeft w:val="547"/>
          <w:marRight w:val="0"/>
          <w:marTop w:val="0"/>
          <w:marBottom w:val="0"/>
          <w:divBdr>
            <w:top w:val="none" w:sz="0" w:space="0" w:color="auto"/>
            <w:left w:val="none" w:sz="0" w:space="0" w:color="auto"/>
            <w:bottom w:val="none" w:sz="0" w:space="0" w:color="auto"/>
            <w:right w:val="none" w:sz="0" w:space="0" w:color="auto"/>
          </w:divBdr>
        </w:div>
        <w:div w:id="2040206246">
          <w:marLeft w:val="547"/>
          <w:marRight w:val="0"/>
          <w:marTop w:val="0"/>
          <w:marBottom w:val="0"/>
          <w:divBdr>
            <w:top w:val="none" w:sz="0" w:space="0" w:color="auto"/>
            <w:left w:val="none" w:sz="0" w:space="0" w:color="auto"/>
            <w:bottom w:val="none" w:sz="0" w:space="0" w:color="auto"/>
            <w:right w:val="none" w:sz="0" w:space="0" w:color="auto"/>
          </w:divBdr>
        </w:div>
      </w:divsChild>
    </w:div>
    <w:div w:id="1440833171">
      <w:bodyDiv w:val="1"/>
      <w:marLeft w:val="0"/>
      <w:marRight w:val="0"/>
      <w:marTop w:val="0"/>
      <w:marBottom w:val="0"/>
      <w:divBdr>
        <w:top w:val="none" w:sz="0" w:space="0" w:color="auto"/>
        <w:left w:val="none" w:sz="0" w:space="0" w:color="auto"/>
        <w:bottom w:val="none" w:sz="0" w:space="0" w:color="auto"/>
        <w:right w:val="none" w:sz="0" w:space="0" w:color="auto"/>
      </w:divBdr>
      <w:divsChild>
        <w:div w:id="1663318834">
          <w:marLeft w:val="547"/>
          <w:marRight w:val="0"/>
          <w:marTop w:val="0"/>
          <w:marBottom w:val="0"/>
          <w:divBdr>
            <w:top w:val="none" w:sz="0" w:space="0" w:color="auto"/>
            <w:left w:val="none" w:sz="0" w:space="0" w:color="auto"/>
            <w:bottom w:val="none" w:sz="0" w:space="0" w:color="auto"/>
            <w:right w:val="none" w:sz="0" w:space="0" w:color="auto"/>
          </w:divBdr>
        </w:div>
        <w:div w:id="247740493">
          <w:marLeft w:val="547"/>
          <w:marRight w:val="0"/>
          <w:marTop w:val="0"/>
          <w:marBottom w:val="0"/>
          <w:divBdr>
            <w:top w:val="none" w:sz="0" w:space="0" w:color="auto"/>
            <w:left w:val="none" w:sz="0" w:space="0" w:color="auto"/>
            <w:bottom w:val="none" w:sz="0" w:space="0" w:color="auto"/>
            <w:right w:val="none" w:sz="0" w:space="0" w:color="auto"/>
          </w:divBdr>
        </w:div>
        <w:div w:id="1210217282">
          <w:marLeft w:val="547"/>
          <w:marRight w:val="0"/>
          <w:marTop w:val="0"/>
          <w:marBottom w:val="0"/>
          <w:divBdr>
            <w:top w:val="none" w:sz="0" w:space="0" w:color="auto"/>
            <w:left w:val="none" w:sz="0" w:space="0" w:color="auto"/>
            <w:bottom w:val="none" w:sz="0" w:space="0" w:color="auto"/>
            <w:right w:val="none" w:sz="0" w:space="0" w:color="auto"/>
          </w:divBdr>
        </w:div>
        <w:div w:id="2026594671">
          <w:marLeft w:val="547"/>
          <w:marRight w:val="0"/>
          <w:marTop w:val="0"/>
          <w:marBottom w:val="0"/>
          <w:divBdr>
            <w:top w:val="none" w:sz="0" w:space="0" w:color="auto"/>
            <w:left w:val="none" w:sz="0" w:space="0" w:color="auto"/>
            <w:bottom w:val="none" w:sz="0" w:space="0" w:color="auto"/>
            <w:right w:val="none" w:sz="0" w:space="0" w:color="auto"/>
          </w:divBdr>
        </w:div>
        <w:div w:id="888421977">
          <w:marLeft w:val="547"/>
          <w:marRight w:val="0"/>
          <w:marTop w:val="0"/>
          <w:marBottom w:val="0"/>
          <w:divBdr>
            <w:top w:val="none" w:sz="0" w:space="0" w:color="auto"/>
            <w:left w:val="none" w:sz="0" w:space="0" w:color="auto"/>
            <w:bottom w:val="none" w:sz="0" w:space="0" w:color="auto"/>
            <w:right w:val="none" w:sz="0" w:space="0" w:color="auto"/>
          </w:divBdr>
        </w:div>
        <w:div w:id="1757559498">
          <w:marLeft w:val="547"/>
          <w:marRight w:val="0"/>
          <w:marTop w:val="0"/>
          <w:marBottom w:val="0"/>
          <w:divBdr>
            <w:top w:val="none" w:sz="0" w:space="0" w:color="auto"/>
            <w:left w:val="none" w:sz="0" w:space="0" w:color="auto"/>
            <w:bottom w:val="none" w:sz="0" w:space="0" w:color="auto"/>
            <w:right w:val="none" w:sz="0" w:space="0" w:color="auto"/>
          </w:divBdr>
        </w:div>
        <w:div w:id="442117752">
          <w:marLeft w:val="547"/>
          <w:marRight w:val="0"/>
          <w:marTop w:val="0"/>
          <w:marBottom w:val="0"/>
          <w:divBdr>
            <w:top w:val="none" w:sz="0" w:space="0" w:color="auto"/>
            <w:left w:val="none" w:sz="0" w:space="0" w:color="auto"/>
            <w:bottom w:val="none" w:sz="0" w:space="0" w:color="auto"/>
            <w:right w:val="none" w:sz="0" w:space="0" w:color="auto"/>
          </w:divBdr>
        </w:div>
      </w:divsChild>
    </w:div>
    <w:div w:id="1442139807">
      <w:bodyDiv w:val="1"/>
      <w:marLeft w:val="0"/>
      <w:marRight w:val="0"/>
      <w:marTop w:val="0"/>
      <w:marBottom w:val="0"/>
      <w:divBdr>
        <w:top w:val="none" w:sz="0" w:space="0" w:color="auto"/>
        <w:left w:val="none" w:sz="0" w:space="0" w:color="auto"/>
        <w:bottom w:val="none" w:sz="0" w:space="0" w:color="auto"/>
        <w:right w:val="none" w:sz="0" w:space="0" w:color="auto"/>
      </w:divBdr>
      <w:divsChild>
        <w:div w:id="213279047">
          <w:marLeft w:val="547"/>
          <w:marRight w:val="0"/>
          <w:marTop w:val="0"/>
          <w:marBottom w:val="0"/>
          <w:divBdr>
            <w:top w:val="none" w:sz="0" w:space="0" w:color="auto"/>
            <w:left w:val="none" w:sz="0" w:space="0" w:color="auto"/>
            <w:bottom w:val="none" w:sz="0" w:space="0" w:color="auto"/>
            <w:right w:val="none" w:sz="0" w:space="0" w:color="auto"/>
          </w:divBdr>
        </w:div>
        <w:div w:id="1599173522">
          <w:marLeft w:val="547"/>
          <w:marRight w:val="0"/>
          <w:marTop w:val="0"/>
          <w:marBottom w:val="0"/>
          <w:divBdr>
            <w:top w:val="none" w:sz="0" w:space="0" w:color="auto"/>
            <w:left w:val="none" w:sz="0" w:space="0" w:color="auto"/>
            <w:bottom w:val="none" w:sz="0" w:space="0" w:color="auto"/>
            <w:right w:val="none" w:sz="0" w:space="0" w:color="auto"/>
          </w:divBdr>
        </w:div>
        <w:div w:id="787821326">
          <w:marLeft w:val="547"/>
          <w:marRight w:val="0"/>
          <w:marTop w:val="0"/>
          <w:marBottom w:val="0"/>
          <w:divBdr>
            <w:top w:val="none" w:sz="0" w:space="0" w:color="auto"/>
            <w:left w:val="none" w:sz="0" w:space="0" w:color="auto"/>
            <w:bottom w:val="none" w:sz="0" w:space="0" w:color="auto"/>
            <w:right w:val="none" w:sz="0" w:space="0" w:color="auto"/>
          </w:divBdr>
        </w:div>
        <w:div w:id="980309686">
          <w:marLeft w:val="547"/>
          <w:marRight w:val="0"/>
          <w:marTop w:val="0"/>
          <w:marBottom w:val="0"/>
          <w:divBdr>
            <w:top w:val="none" w:sz="0" w:space="0" w:color="auto"/>
            <w:left w:val="none" w:sz="0" w:space="0" w:color="auto"/>
            <w:bottom w:val="none" w:sz="0" w:space="0" w:color="auto"/>
            <w:right w:val="none" w:sz="0" w:space="0" w:color="auto"/>
          </w:divBdr>
        </w:div>
        <w:div w:id="546262131">
          <w:marLeft w:val="547"/>
          <w:marRight w:val="0"/>
          <w:marTop w:val="0"/>
          <w:marBottom w:val="0"/>
          <w:divBdr>
            <w:top w:val="none" w:sz="0" w:space="0" w:color="auto"/>
            <w:left w:val="none" w:sz="0" w:space="0" w:color="auto"/>
            <w:bottom w:val="none" w:sz="0" w:space="0" w:color="auto"/>
            <w:right w:val="none" w:sz="0" w:space="0" w:color="auto"/>
          </w:divBdr>
        </w:div>
        <w:div w:id="1306203841">
          <w:marLeft w:val="547"/>
          <w:marRight w:val="0"/>
          <w:marTop w:val="0"/>
          <w:marBottom w:val="0"/>
          <w:divBdr>
            <w:top w:val="none" w:sz="0" w:space="0" w:color="auto"/>
            <w:left w:val="none" w:sz="0" w:space="0" w:color="auto"/>
            <w:bottom w:val="none" w:sz="0" w:space="0" w:color="auto"/>
            <w:right w:val="none" w:sz="0" w:space="0" w:color="auto"/>
          </w:divBdr>
        </w:div>
        <w:div w:id="805970882">
          <w:marLeft w:val="547"/>
          <w:marRight w:val="0"/>
          <w:marTop w:val="0"/>
          <w:marBottom w:val="0"/>
          <w:divBdr>
            <w:top w:val="none" w:sz="0" w:space="0" w:color="auto"/>
            <w:left w:val="none" w:sz="0" w:space="0" w:color="auto"/>
            <w:bottom w:val="none" w:sz="0" w:space="0" w:color="auto"/>
            <w:right w:val="none" w:sz="0" w:space="0" w:color="auto"/>
          </w:divBdr>
        </w:div>
        <w:div w:id="401560294">
          <w:marLeft w:val="547"/>
          <w:marRight w:val="0"/>
          <w:marTop w:val="0"/>
          <w:marBottom w:val="0"/>
          <w:divBdr>
            <w:top w:val="none" w:sz="0" w:space="0" w:color="auto"/>
            <w:left w:val="none" w:sz="0" w:space="0" w:color="auto"/>
            <w:bottom w:val="none" w:sz="0" w:space="0" w:color="auto"/>
            <w:right w:val="none" w:sz="0" w:space="0" w:color="auto"/>
          </w:divBdr>
        </w:div>
        <w:div w:id="1593850651">
          <w:marLeft w:val="547"/>
          <w:marRight w:val="0"/>
          <w:marTop w:val="0"/>
          <w:marBottom w:val="0"/>
          <w:divBdr>
            <w:top w:val="none" w:sz="0" w:space="0" w:color="auto"/>
            <w:left w:val="none" w:sz="0" w:space="0" w:color="auto"/>
            <w:bottom w:val="none" w:sz="0" w:space="0" w:color="auto"/>
            <w:right w:val="none" w:sz="0" w:space="0" w:color="auto"/>
          </w:divBdr>
        </w:div>
        <w:div w:id="732701350">
          <w:marLeft w:val="547"/>
          <w:marRight w:val="0"/>
          <w:marTop w:val="0"/>
          <w:marBottom w:val="0"/>
          <w:divBdr>
            <w:top w:val="none" w:sz="0" w:space="0" w:color="auto"/>
            <w:left w:val="none" w:sz="0" w:space="0" w:color="auto"/>
            <w:bottom w:val="none" w:sz="0" w:space="0" w:color="auto"/>
            <w:right w:val="none" w:sz="0" w:space="0" w:color="auto"/>
          </w:divBdr>
        </w:div>
      </w:divsChild>
    </w:div>
    <w:div w:id="1490293060">
      <w:bodyDiv w:val="1"/>
      <w:marLeft w:val="0"/>
      <w:marRight w:val="0"/>
      <w:marTop w:val="0"/>
      <w:marBottom w:val="0"/>
      <w:divBdr>
        <w:top w:val="none" w:sz="0" w:space="0" w:color="auto"/>
        <w:left w:val="none" w:sz="0" w:space="0" w:color="auto"/>
        <w:bottom w:val="none" w:sz="0" w:space="0" w:color="auto"/>
        <w:right w:val="none" w:sz="0" w:space="0" w:color="auto"/>
      </w:divBdr>
      <w:divsChild>
        <w:div w:id="246155176">
          <w:marLeft w:val="547"/>
          <w:marRight w:val="0"/>
          <w:marTop w:val="0"/>
          <w:marBottom w:val="0"/>
          <w:divBdr>
            <w:top w:val="none" w:sz="0" w:space="0" w:color="auto"/>
            <w:left w:val="none" w:sz="0" w:space="0" w:color="auto"/>
            <w:bottom w:val="none" w:sz="0" w:space="0" w:color="auto"/>
            <w:right w:val="none" w:sz="0" w:space="0" w:color="auto"/>
          </w:divBdr>
        </w:div>
        <w:div w:id="2146585265">
          <w:marLeft w:val="547"/>
          <w:marRight w:val="0"/>
          <w:marTop w:val="0"/>
          <w:marBottom w:val="0"/>
          <w:divBdr>
            <w:top w:val="none" w:sz="0" w:space="0" w:color="auto"/>
            <w:left w:val="none" w:sz="0" w:space="0" w:color="auto"/>
            <w:bottom w:val="none" w:sz="0" w:space="0" w:color="auto"/>
            <w:right w:val="none" w:sz="0" w:space="0" w:color="auto"/>
          </w:divBdr>
        </w:div>
        <w:div w:id="1769735160">
          <w:marLeft w:val="547"/>
          <w:marRight w:val="0"/>
          <w:marTop w:val="0"/>
          <w:marBottom w:val="0"/>
          <w:divBdr>
            <w:top w:val="none" w:sz="0" w:space="0" w:color="auto"/>
            <w:left w:val="none" w:sz="0" w:space="0" w:color="auto"/>
            <w:bottom w:val="none" w:sz="0" w:space="0" w:color="auto"/>
            <w:right w:val="none" w:sz="0" w:space="0" w:color="auto"/>
          </w:divBdr>
        </w:div>
        <w:div w:id="357200390">
          <w:marLeft w:val="547"/>
          <w:marRight w:val="0"/>
          <w:marTop w:val="0"/>
          <w:marBottom w:val="0"/>
          <w:divBdr>
            <w:top w:val="none" w:sz="0" w:space="0" w:color="auto"/>
            <w:left w:val="none" w:sz="0" w:space="0" w:color="auto"/>
            <w:bottom w:val="none" w:sz="0" w:space="0" w:color="auto"/>
            <w:right w:val="none" w:sz="0" w:space="0" w:color="auto"/>
          </w:divBdr>
        </w:div>
        <w:div w:id="1258636963">
          <w:marLeft w:val="547"/>
          <w:marRight w:val="0"/>
          <w:marTop w:val="0"/>
          <w:marBottom w:val="0"/>
          <w:divBdr>
            <w:top w:val="none" w:sz="0" w:space="0" w:color="auto"/>
            <w:left w:val="none" w:sz="0" w:space="0" w:color="auto"/>
            <w:bottom w:val="none" w:sz="0" w:space="0" w:color="auto"/>
            <w:right w:val="none" w:sz="0" w:space="0" w:color="auto"/>
          </w:divBdr>
        </w:div>
        <w:div w:id="1456559807">
          <w:marLeft w:val="547"/>
          <w:marRight w:val="0"/>
          <w:marTop w:val="0"/>
          <w:marBottom w:val="0"/>
          <w:divBdr>
            <w:top w:val="none" w:sz="0" w:space="0" w:color="auto"/>
            <w:left w:val="none" w:sz="0" w:space="0" w:color="auto"/>
            <w:bottom w:val="none" w:sz="0" w:space="0" w:color="auto"/>
            <w:right w:val="none" w:sz="0" w:space="0" w:color="auto"/>
          </w:divBdr>
        </w:div>
        <w:div w:id="7566434">
          <w:marLeft w:val="547"/>
          <w:marRight w:val="0"/>
          <w:marTop w:val="0"/>
          <w:marBottom w:val="0"/>
          <w:divBdr>
            <w:top w:val="none" w:sz="0" w:space="0" w:color="auto"/>
            <w:left w:val="none" w:sz="0" w:space="0" w:color="auto"/>
            <w:bottom w:val="none" w:sz="0" w:space="0" w:color="auto"/>
            <w:right w:val="none" w:sz="0" w:space="0" w:color="auto"/>
          </w:divBdr>
        </w:div>
        <w:div w:id="1563059453">
          <w:marLeft w:val="547"/>
          <w:marRight w:val="0"/>
          <w:marTop w:val="0"/>
          <w:marBottom w:val="0"/>
          <w:divBdr>
            <w:top w:val="none" w:sz="0" w:space="0" w:color="auto"/>
            <w:left w:val="none" w:sz="0" w:space="0" w:color="auto"/>
            <w:bottom w:val="none" w:sz="0" w:space="0" w:color="auto"/>
            <w:right w:val="none" w:sz="0" w:space="0" w:color="auto"/>
          </w:divBdr>
        </w:div>
      </w:divsChild>
    </w:div>
    <w:div w:id="1491016125">
      <w:bodyDiv w:val="1"/>
      <w:marLeft w:val="0"/>
      <w:marRight w:val="0"/>
      <w:marTop w:val="0"/>
      <w:marBottom w:val="0"/>
      <w:divBdr>
        <w:top w:val="none" w:sz="0" w:space="0" w:color="auto"/>
        <w:left w:val="none" w:sz="0" w:space="0" w:color="auto"/>
        <w:bottom w:val="none" w:sz="0" w:space="0" w:color="auto"/>
        <w:right w:val="none" w:sz="0" w:space="0" w:color="auto"/>
      </w:divBdr>
      <w:divsChild>
        <w:div w:id="3870354">
          <w:marLeft w:val="547"/>
          <w:marRight w:val="0"/>
          <w:marTop w:val="0"/>
          <w:marBottom w:val="0"/>
          <w:divBdr>
            <w:top w:val="none" w:sz="0" w:space="0" w:color="auto"/>
            <w:left w:val="none" w:sz="0" w:space="0" w:color="auto"/>
            <w:bottom w:val="none" w:sz="0" w:space="0" w:color="auto"/>
            <w:right w:val="none" w:sz="0" w:space="0" w:color="auto"/>
          </w:divBdr>
        </w:div>
        <w:div w:id="1022125338">
          <w:marLeft w:val="547"/>
          <w:marRight w:val="0"/>
          <w:marTop w:val="0"/>
          <w:marBottom w:val="0"/>
          <w:divBdr>
            <w:top w:val="none" w:sz="0" w:space="0" w:color="auto"/>
            <w:left w:val="none" w:sz="0" w:space="0" w:color="auto"/>
            <w:bottom w:val="none" w:sz="0" w:space="0" w:color="auto"/>
            <w:right w:val="none" w:sz="0" w:space="0" w:color="auto"/>
          </w:divBdr>
        </w:div>
        <w:div w:id="1299187453">
          <w:marLeft w:val="547"/>
          <w:marRight w:val="0"/>
          <w:marTop w:val="0"/>
          <w:marBottom w:val="0"/>
          <w:divBdr>
            <w:top w:val="none" w:sz="0" w:space="0" w:color="auto"/>
            <w:left w:val="none" w:sz="0" w:space="0" w:color="auto"/>
            <w:bottom w:val="none" w:sz="0" w:space="0" w:color="auto"/>
            <w:right w:val="none" w:sz="0" w:space="0" w:color="auto"/>
          </w:divBdr>
        </w:div>
        <w:div w:id="1811091901">
          <w:marLeft w:val="547"/>
          <w:marRight w:val="0"/>
          <w:marTop w:val="0"/>
          <w:marBottom w:val="0"/>
          <w:divBdr>
            <w:top w:val="none" w:sz="0" w:space="0" w:color="auto"/>
            <w:left w:val="none" w:sz="0" w:space="0" w:color="auto"/>
            <w:bottom w:val="none" w:sz="0" w:space="0" w:color="auto"/>
            <w:right w:val="none" w:sz="0" w:space="0" w:color="auto"/>
          </w:divBdr>
        </w:div>
        <w:div w:id="1305937429">
          <w:marLeft w:val="547"/>
          <w:marRight w:val="0"/>
          <w:marTop w:val="0"/>
          <w:marBottom w:val="0"/>
          <w:divBdr>
            <w:top w:val="none" w:sz="0" w:space="0" w:color="auto"/>
            <w:left w:val="none" w:sz="0" w:space="0" w:color="auto"/>
            <w:bottom w:val="none" w:sz="0" w:space="0" w:color="auto"/>
            <w:right w:val="none" w:sz="0" w:space="0" w:color="auto"/>
          </w:divBdr>
        </w:div>
        <w:div w:id="50663498">
          <w:marLeft w:val="547"/>
          <w:marRight w:val="0"/>
          <w:marTop w:val="0"/>
          <w:marBottom w:val="0"/>
          <w:divBdr>
            <w:top w:val="none" w:sz="0" w:space="0" w:color="auto"/>
            <w:left w:val="none" w:sz="0" w:space="0" w:color="auto"/>
            <w:bottom w:val="none" w:sz="0" w:space="0" w:color="auto"/>
            <w:right w:val="none" w:sz="0" w:space="0" w:color="auto"/>
          </w:divBdr>
        </w:div>
        <w:div w:id="1905144019">
          <w:marLeft w:val="547"/>
          <w:marRight w:val="0"/>
          <w:marTop w:val="0"/>
          <w:marBottom w:val="0"/>
          <w:divBdr>
            <w:top w:val="none" w:sz="0" w:space="0" w:color="auto"/>
            <w:left w:val="none" w:sz="0" w:space="0" w:color="auto"/>
            <w:bottom w:val="none" w:sz="0" w:space="0" w:color="auto"/>
            <w:right w:val="none" w:sz="0" w:space="0" w:color="auto"/>
          </w:divBdr>
        </w:div>
        <w:div w:id="842861009">
          <w:marLeft w:val="547"/>
          <w:marRight w:val="0"/>
          <w:marTop w:val="0"/>
          <w:marBottom w:val="0"/>
          <w:divBdr>
            <w:top w:val="none" w:sz="0" w:space="0" w:color="auto"/>
            <w:left w:val="none" w:sz="0" w:space="0" w:color="auto"/>
            <w:bottom w:val="none" w:sz="0" w:space="0" w:color="auto"/>
            <w:right w:val="none" w:sz="0" w:space="0" w:color="auto"/>
          </w:divBdr>
        </w:div>
        <w:div w:id="2107337598">
          <w:marLeft w:val="547"/>
          <w:marRight w:val="0"/>
          <w:marTop w:val="0"/>
          <w:marBottom w:val="0"/>
          <w:divBdr>
            <w:top w:val="none" w:sz="0" w:space="0" w:color="auto"/>
            <w:left w:val="none" w:sz="0" w:space="0" w:color="auto"/>
            <w:bottom w:val="none" w:sz="0" w:space="0" w:color="auto"/>
            <w:right w:val="none" w:sz="0" w:space="0" w:color="auto"/>
          </w:divBdr>
        </w:div>
      </w:divsChild>
    </w:div>
    <w:div w:id="1569727428">
      <w:bodyDiv w:val="1"/>
      <w:marLeft w:val="0"/>
      <w:marRight w:val="0"/>
      <w:marTop w:val="0"/>
      <w:marBottom w:val="0"/>
      <w:divBdr>
        <w:top w:val="none" w:sz="0" w:space="0" w:color="auto"/>
        <w:left w:val="none" w:sz="0" w:space="0" w:color="auto"/>
        <w:bottom w:val="none" w:sz="0" w:space="0" w:color="auto"/>
        <w:right w:val="none" w:sz="0" w:space="0" w:color="auto"/>
      </w:divBdr>
      <w:divsChild>
        <w:div w:id="162476544">
          <w:marLeft w:val="547"/>
          <w:marRight w:val="0"/>
          <w:marTop w:val="0"/>
          <w:marBottom w:val="0"/>
          <w:divBdr>
            <w:top w:val="none" w:sz="0" w:space="0" w:color="auto"/>
            <w:left w:val="none" w:sz="0" w:space="0" w:color="auto"/>
            <w:bottom w:val="none" w:sz="0" w:space="0" w:color="auto"/>
            <w:right w:val="none" w:sz="0" w:space="0" w:color="auto"/>
          </w:divBdr>
        </w:div>
        <w:div w:id="197356418">
          <w:marLeft w:val="547"/>
          <w:marRight w:val="0"/>
          <w:marTop w:val="0"/>
          <w:marBottom w:val="0"/>
          <w:divBdr>
            <w:top w:val="none" w:sz="0" w:space="0" w:color="auto"/>
            <w:left w:val="none" w:sz="0" w:space="0" w:color="auto"/>
            <w:bottom w:val="none" w:sz="0" w:space="0" w:color="auto"/>
            <w:right w:val="none" w:sz="0" w:space="0" w:color="auto"/>
          </w:divBdr>
        </w:div>
        <w:div w:id="2084251756">
          <w:marLeft w:val="547"/>
          <w:marRight w:val="0"/>
          <w:marTop w:val="0"/>
          <w:marBottom w:val="0"/>
          <w:divBdr>
            <w:top w:val="none" w:sz="0" w:space="0" w:color="auto"/>
            <w:left w:val="none" w:sz="0" w:space="0" w:color="auto"/>
            <w:bottom w:val="none" w:sz="0" w:space="0" w:color="auto"/>
            <w:right w:val="none" w:sz="0" w:space="0" w:color="auto"/>
          </w:divBdr>
        </w:div>
        <w:div w:id="530386310">
          <w:marLeft w:val="547"/>
          <w:marRight w:val="0"/>
          <w:marTop w:val="0"/>
          <w:marBottom w:val="0"/>
          <w:divBdr>
            <w:top w:val="none" w:sz="0" w:space="0" w:color="auto"/>
            <w:left w:val="none" w:sz="0" w:space="0" w:color="auto"/>
            <w:bottom w:val="none" w:sz="0" w:space="0" w:color="auto"/>
            <w:right w:val="none" w:sz="0" w:space="0" w:color="auto"/>
          </w:divBdr>
        </w:div>
        <w:div w:id="78866706">
          <w:marLeft w:val="547"/>
          <w:marRight w:val="0"/>
          <w:marTop w:val="0"/>
          <w:marBottom w:val="0"/>
          <w:divBdr>
            <w:top w:val="none" w:sz="0" w:space="0" w:color="auto"/>
            <w:left w:val="none" w:sz="0" w:space="0" w:color="auto"/>
            <w:bottom w:val="none" w:sz="0" w:space="0" w:color="auto"/>
            <w:right w:val="none" w:sz="0" w:space="0" w:color="auto"/>
          </w:divBdr>
        </w:div>
        <w:div w:id="161898321">
          <w:marLeft w:val="547"/>
          <w:marRight w:val="0"/>
          <w:marTop w:val="0"/>
          <w:marBottom w:val="0"/>
          <w:divBdr>
            <w:top w:val="none" w:sz="0" w:space="0" w:color="auto"/>
            <w:left w:val="none" w:sz="0" w:space="0" w:color="auto"/>
            <w:bottom w:val="none" w:sz="0" w:space="0" w:color="auto"/>
            <w:right w:val="none" w:sz="0" w:space="0" w:color="auto"/>
          </w:divBdr>
        </w:div>
        <w:div w:id="969551068">
          <w:marLeft w:val="547"/>
          <w:marRight w:val="0"/>
          <w:marTop w:val="0"/>
          <w:marBottom w:val="0"/>
          <w:divBdr>
            <w:top w:val="none" w:sz="0" w:space="0" w:color="auto"/>
            <w:left w:val="none" w:sz="0" w:space="0" w:color="auto"/>
            <w:bottom w:val="none" w:sz="0" w:space="0" w:color="auto"/>
            <w:right w:val="none" w:sz="0" w:space="0" w:color="auto"/>
          </w:divBdr>
        </w:div>
        <w:div w:id="1805585048">
          <w:marLeft w:val="547"/>
          <w:marRight w:val="0"/>
          <w:marTop w:val="0"/>
          <w:marBottom w:val="0"/>
          <w:divBdr>
            <w:top w:val="none" w:sz="0" w:space="0" w:color="auto"/>
            <w:left w:val="none" w:sz="0" w:space="0" w:color="auto"/>
            <w:bottom w:val="none" w:sz="0" w:space="0" w:color="auto"/>
            <w:right w:val="none" w:sz="0" w:space="0" w:color="auto"/>
          </w:divBdr>
        </w:div>
        <w:div w:id="385417392">
          <w:marLeft w:val="547"/>
          <w:marRight w:val="0"/>
          <w:marTop w:val="0"/>
          <w:marBottom w:val="0"/>
          <w:divBdr>
            <w:top w:val="none" w:sz="0" w:space="0" w:color="auto"/>
            <w:left w:val="none" w:sz="0" w:space="0" w:color="auto"/>
            <w:bottom w:val="none" w:sz="0" w:space="0" w:color="auto"/>
            <w:right w:val="none" w:sz="0" w:space="0" w:color="auto"/>
          </w:divBdr>
        </w:div>
        <w:div w:id="1041595797">
          <w:marLeft w:val="547"/>
          <w:marRight w:val="0"/>
          <w:marTop w:val="0"/>
          <w:marBottom w:val="0"/>
          <w:divBdr>
            <w:top w:val="none" w:sz="0" w:space="0" w:color="auto"/>
            <w:left w:val="none" w:sz="0" w:space="0" w:color="auto"/>
            <w:bottom w:val="none" w:sz="0" w:space="0" w:color="auto"/>
            <w:right w:val="none" w:sz="0" w:space="0" w:color="auto"/>
          </w:divBdr>
        </w:div>
      </w:divsChild>
    </w:div>
    <w:div w:id="1605527691">
      <w:bodyDiv w:val="1"/>
      <w:marLeft w:val="0"/>
      <w:marRight w:val="0"/>
      <w:marTop w:val="0"/>
      <w:marBottom w:val="0"/>
      <w:divBdr>
        <w:top w:val="none" w:sz="0" w:space="0" w:color="auto"/>
        <w:left w:val="none" w:sz="0" w:space="0" w:color="auto"/>
        <w:bottom w:val="none" w:sz="0" w:space="0" w:color="auto"/>
        <w:right w:val="none" w:sz="0" w:space="0" w:color="auto"/>
      </w:divBdr>
      <w:divsChild>
        <w:div w:id="1707288388">
          <w:marLeft w:val="547"/>
          <w:marRight w:val="0"/>
          <w:marTop w:val="0"/>
          <w:marBottom w:val="0"/>
          <w:divBdr>
            <w:top w:val="none" w:sz="0" w:space="0" w:color="auto"/>
            <w:left w:val="none" w:sz="0" w:space="0" w:color="auto"/>
            <w:bottom w:val="none" w:sz="0" w:space="0" w:color="auto"/>
            <w:right w:val="none" w:sz="0" w:space="0" w:color="auto"/>
          </w:divBdr>
        </w:div>
        <w:div w:id="968510722">
          <w:marLeft w:val="547"/>
          <w:marRight w:val="0"/>
          <w:marTop w:val="0"/>
          <w:marBottom w:val="0"/>
          <w:divBdr>
            <w:top w:val="none" w:sz="0" w:space="0" w:color="auto"/>
            <w:left w:val="none" w:sz="0" w:space="0" w:color="auto"/>
            <w:bottom w:val="none" w:sz="0" w:space="0" w:color="auto"/>
            <w:right w:val="none" w:sz="0" w:space="0" w:color="auto"/>
          </w:divBdr>
        </w:div>
        <w:div w:id="844129290">
          <w:marLeft w:val="547"/>
          <w:marRight w:val="0"/>
          <w:marTop w:val="0"/>
          <w:marBottom w:val="0"/>
          <w:divBdr>
            <w:top w:val="none" w:sz="0" w:space="0" w:color="auto"/>
            <w:left w:val="none" w:sz="0" w:space="0" w:color="auto"/>
            <w:bottom w:val="none" w:sz="0" w:space="0" w:color="auto"/>
            <w:right w:val="none" w:sz="0" w:space="0" w:color="auto"/>
          </w:divBdr>
        </w:div>
        <w:div w:id="133529107">
          <w:marLeft w:val="547"/>
          <w:marRight w:val="0"/>
          <w:marTop w:val="0"/>
          <w:marBottom w:val="0"/>
          <w:divBdr>
            <w:top w:val="none" w:sz="0" w:space="0" w:color="auto"/>
            <w:left w:val="none" w:sz="0" w:space="0" w:color="auto"/>
            <w:bottom w:val="none" w:sz="0" w:space="0" w:color="auto"/>
            <w:right w:val="none" w:sz="0" w:space="0" w:color="auto"/>
          </w:divBdr>
        </w:div>
        <w:div w:id="1285649342">
          <w:marLeft w:val="547"/>
          <w:marRight w:val="0"/>
          <w:marTop w:val="0"/>
          <w:marBottom w:val="0"/>
          <w:divBdr>
            <w:top w:val="none" w:sz="0" w:space="0" w:color="auto"/>
            <w:left w:val="none" w:sz="0" w:space="0" w:color="auto"/>
            <w:bottom w:val="none" w:sz="0" w:space="0" w:color="auto"/>
            <w:right w:val="none" w:sz="0" w:space="0" w:color="auto"/>
          </w:divBdr>
        </w:div>
        <w:div w:id="923807243">
          <w:marLeft w:val="547"/>
          <w:marRight w:val="0"/>
          <w:marTop w:val="0"/>
          <w:marBottom w:val="0"/>
          <w:divBdr>
            <w:top w:val="none" w:sz="0" w:space="0" w:color="auto"/>
            <w:left w:val="none" w:sz="0" w:space="0" w:color="auto"/>
            <w:bottom w:val="none" w:sz="0" w:space="0" w:color="auto"/>
            <w:right w:val="none" w:sz="0" w:space="0" w:color="auto"/>
          </w:divBdr>
        </w:div>
      </w:divsChild>
    </w:div>
    <w:div w:id="1610312694">
      <w:bodyDiv w:val="1"/>
      <w:marLeft w:val="0"/>
      <w:marRight w:val="0"/>
      <w:marTop w:val="0"/>
      <w:marBottom w:val="0"/>
      <w:divBdr>
        <w:top w:val="none" w:sz="0" w:space="0" w:color="auto"/>
        <w:left w:val="none" w:sz="0" w:space="0" w:color="auto"/>
        <w:bottom w:val="none" w:sz="0" w:space="0" w:color="auto"/>
        <w:right w:val="none" w:sz="0" w:space="0" w:color="auto"/>
      </w:divBdr>
      <w:divsChild>
        <w:div w:id="224148280">
          <w:marLeft w:val="547"/>
          <w:marRight w:val="0"/>
          <w:marTop w:val="0"/>
          <w:marBottom w:val="0"/>
          <w:divBdr>
            <w:top w:val="none" w:sz="0" w:space="0" w:color="auto"/>
            <w:left w:val="none" w:sz="0" w:space="0" w:color="auto"/>
            <w:bottom w:val="none" w:sz="0" w:space="0" w:color="auto"/>
            <w:right w:val="none" w:sz="0" w:space="0" w:color="auto"/>
          </w:divBdr>
        </w:div>
        <w:div w:id="649097472">
          <w:marLeft w:val="547"/>
          <w:marRight w:val="0"/>
          <w:marTop w:val="0"/>
          <w:marBottom w:val="0"/>
          <w:divBdr>
            <w:top w:val="none" w:sz="0" w:space="0" w:color="auto"/>
            <w:left w:val="none" w:sz="0" w:space="0" w:color="auto"/>
            <w:bottom w:val="none" w:sz="0" w:space="0" w:color="auto"/>
            <w:right w:val="none" w:sz="0" w:space="0" w:color="auto"/>
          </w:divBdr>
        </w:div>
        <w:div w:id="770395559">
          <w:marLeft w:val="547"/>
          <w:marRight w:val="0"/>
          <w:marTop w:val="0"/>
          <w:marBottom w:val="0"/>
          <w:divBdr>
            <w:top w:val="none" w:sz="0" w:space="0" w:color="auto"/>
            <w:left w:val="none" w:sz="0" w:space="0" w:color="auto"/>
            <w:bottom w:val="none" w:sz="0" w:space="0" w:color="auto"/>
            <w:right w:val="none" w:sz="0" w:space="0" w:color="auto"/>
          </w:divBdr>
        </w:div>
        <w:div w:id="952828623">
          <w:marLeft w:val="547"/>
          <w:marRight w:val="0"/>
          <w:marTop w:val="0"/>
          <w:marBottom w:val="0"/>
          <w:divBdr>
            <w:top w:val="none" w:sz="0" w:space="0" w:color="auto"/>
            <w:left w:val="none" w:sz="0" w:space="0" w:color="auto"/>
            <w:bottom w:val="none" w:sz="0" w:space="0" w:color="auto"/>
            <w:right w:val="none" w:sz="0" w:space="0" w:color="auto"/>
          </w:divBdr>
        </w:div>
        <w:div w:id="256713975">
          <w:marLeft w:val="547"/>
          <w:marRight w:val="0"/>
          <w:marTop w:val="0"/>
          <w:marBottom w:val="0"/>
          <w:divBdr>
            <w:top w:val="none" w:sz="0" w:space="0" w:color="auto"/>
            <w:left w:val="none" w:sz="0" w:space="0" w:color="auto"/>
            <w:bottom w:val="none" w:sz="0" w:space="0" w:color="auto"/>
            <w:right w:val="none" w:sz="0" w:space="0" w:color="auto"/>
          </w:divBdr>
        </w:div>
        <w:div w:id="1368721474">
          <w:marLeft w:val="547"/>
          <w:marRight w:val="0"/>
          <w:marTop w:val="0"/>
          <w:marBottom w:val="0"/>
          <w:divBdr>
            <w:top w:val="none" w:sz="0" w:space="0" w:color="auto"/>
            <w:left w:val="none" w:sz="0" w:space="0" w:color="auto"/>
            <w:bottom w:val="none" w:sz="0" w:space="0" w:color="auto"/>
            <w:right w:val="none" w:sz="0" w:space="0" w:color="auto"/>
          </w:divBdr>
        </w:div>
        <w:div w:id="1213611178">
          <w:marLeft w:val="547"/>
          <w:marRight w:val="0"/>
          <w:marTop w:val="0"/>
          <w:marBottom w:val="0"/>
          <w:divBdr>
            <w:top w:val="none" w:sz="0" w:space="0" w:color="auto"/>
            <w:left w:val="none" w:sz="0" w:space="0" w:color="auto"/>
            <w:bottom w:val="none" w:sz="0" w:space="0" w:color="auto"/>
            <w:right w:val="none" w:sz="0" w:space="0" w:color="auto"/>
          </w:divBdr>
        </w:div>
        <w:div w:id="1849907220">
          <w:marLeft w:val="547"/>
          <w:marRight w:val="0"/>
          <w:marTop w:val="0"/>
          <w:marBottom w:val="0"/>
          <w:divBdr>
            <w:top w:val="none" w:sz="0" w:space="0" w:color="auto"/>
            <w:left w:val="none" w:sz="0" w:space="0" w:color="auto"/>
            <w:bottom w:val="none" w:sz="0" w:space="0" w:color="auto"/>
            <w:right w:val="none" w:sz="0" w:space="0" w:color="auto"/>
          </w:divBdr>
        </w:div>
        <w:div w:id="11424595">
          <w:marLeft w:val="547"/>
          <w:marRight w:val="0"/>
          <w:marTop w:val="0"/>
          <w:marBottom w:val="0"/>
          <w:divBdr>
            <w:top w:val="none" w:sz="0" w:space="0" w:color="auto"/>
            <w:left w:val="none" w:sz="0" w:space="0" w:color="auto"/>
            <w:bottom w:val="none" w:sz="0" w:space="0" w:color="auto"/>
            <w:right w:val="none" w:sz="0" w:space="0" w:color="auto"/>
          </w:divBdr>
        </w:div>
        <w:div w:id="2049646517">
          <w:marLeft w:val="547"/>
          <w:marRight w:val="0"/>
          <w:marTop w:val="0"/>
          <w:marBottom w:val="0"/>
          <w:divBdr>
            <w:top w:val="none" w:sz="0" w:space="0" w:color="auto"/>
            <w:left w:val="none" w:sz="0" w:space="0" w:color="auto"/>
            <w:bottom w:val="none" w:sz="0" w:space="0" w:color="auto"/>
            <w:right w:val="none" w:sz="0" w:space="0" w:color="auto"/>
          </w:divBdr>
        </w:div>
        <w:div w:id="495878039">
          <w:marLeft w:val="547"/>
          <w:marRight w:val="0"/>
          <w:marTop w:val="0"/>
          <w:marBottom w:val="0"/>
          <w:divBdr>
            <w:top w:val="none" w:sz="0" w:space="0" w:color="auto"/>
            <w:left w:val="none" w:sz="0" w:space="0" w:color="auto"/>
            <w:bottom w:val="none" w:sz="0" w:space="0" w:color="auto"/>
            <w:right w:val="none" w:sz="0" w:space="0" w:color="auto"/>
          </w:divBdr>
        </w:div>
      </w:divsChild>
    </w:div>
    <w:div w:id="1723401481">
      <w:bodyDiv w:val="1"/>
      <w:marLeft w:val="0"/>
      <w:marRight w:val="0"/>
      <w:marTop w:val="0"/>
      <w:marBottom w:val="0"/>
      <w:divBdr>
        <w:top w:val="none" w:sz="0" w:space="0" w:color="auto"/>
        <w:left w:val="none" w:sz="0" w:space="0" w:color="auto"/>
        <w:bottom w:val="none" w:sz="0" w:space="0" w:color="auto"/>
        <w:right w:val="none" w:sz="0" w:space="0" w:color="auto"/>
      </w:divBdr>
      <w:divsChild>
        <w:div w:id="950670489">
          <w:marLeft w:val="547"/>
          <w:marRight w:val="0"/>
          <w:marTop w:val="0"/>
          <w:marBottom w:val="0"/>
          <w:divBdr>
            <w:top w:val="none" w:sz="0" w:space="0" w:color="auto"/>
            <w:left w:val="none" w:sz="0" w:space="0" w:color="auto"/>
            <w:bottom w:val="none" w:sz="0" w:space="0" w:color="auto"/>
            <w:right w:val="none" w:sz="0" w:space="0" w:color="auto"/>
          </w:divBdr>
        </w:div>
        <w:div w:id="267665285">
          <w:marLeft w:val="547"/>
          <w:marRight w:val="0"/>
          <w:marTop w:val="0"/>
          <w:marBottom w:val="0"/>
          <w:divBdr>
            <w:top w:val="none" w:sz="0" w:space="0" w:color="auto"/>
            <w:left w:val="none" w:sz="0" w:space="0" w:color="auto"/>
            <w:bottom w:val="none" w:sz="0" w:space="0" w:color="auto"/>
            <w:right w:val="none" w:sz="0" w:space="0" w:color="auto"/>
          </w:divBdr>
        </w:div>
        <w:div w:id="1752660846">
          <w:marLeft w:val="547"/>
          <w:marRight w:val="0"/>
          <w:marTop w:val="0"/>
          <w:marBottom w:val="0"/>
          <w:divBdr>
            <w:top w:val="none" w:sz="0" w:space="0" w:color="auto"/>
            <w:left w:val="none" w:sz="0" w:space="0" w:color="auto"/>
            <w:bottom w:val="none" w:sz="0" w:space="0" w:color="auto"/>
            <w:right w:val="none" w:sz="0" w:space="0" w:color="auto"/>
          </w:divBdr>
        </w:div>
        <w:div w:id="434787428">
          <w:marLeft w:val="547"/>
          <w:marRight w:val="0"/>
          <w:marTop w:val="0"/>
          <w:marBottom w:val="0"/>
          <w:divBdr>
            <w:top w:val="none" w:sz="0" w:space="0" w:color="auto"/>
            <w:left w:val="none" w:sz="0" w:space="0" w:color="auto"/>
            <w:bottom w:val="none" w:sz="0" w:space="0" w:color="auto"/>
            <w:right w:val="none" w:sz="0" w:space="0" w:color="auto"/>
          </w:divBdr>
        </w:div>
        <w:div w:id="735904044">
          <w:marLeft w:val="547"/>
          <w:marRight w:val="0"/>
          <w:marTop w:val="0"/>
          <w:marBottom w:val="0"/>
          <w:divBdr>
            <w:top w:val="none" w:sz="0" w:space="0" w:color="auto"/>
            <w:left w:val="none" w:sz="0" w:space="0" w:color="auto"/>
            <w:bottom w:val="none" w:sz="0" w:space="0" w:color="auto"/>
            <w:right w:val="none" w:sz="0" w:space="0" w:color="auto"/>
          </w:divBdr>
        </w:div>
        <w:div w:id="725563746">
          <w:marLeft w:val="547"/>
          <w:marRight w:val="0"/>
          <w:marTop w:val="0"/>
          <w:marBottom w:val="0"/>
          <w:divBdr>
            <w:top w:val="none" w:sz="0" w:space="0" w:color="auto"/>
            <w:left w:val="none" w:sz="0" w:space="0" w:color="auto"/>
            <w:bottom w:val="none" w:sz="0" w:space="0" w:color="auto"/>
            <w:right w:val="none" w:sz="0" w:space="0" w:color="auto"/>
          </w:divBdr>
        </w:div>
        <w:div w:id="619381861">
          <w:marLeft w:val="547"/>
          <w:marRight w:val="0"/>
          <w:marTop w:val="0"/>
          <w:marBottom w:val="0"/>
          <w:divBdr>
            <w:top w:val="none" w:sz="0" w:space="0" w:color="auto"/>
            <w:left w:val="none" w:sz="0" w:space="0" w:color="auto"/>
            <w:bottom w:val="none" w:sz="0" w:space="0" w:color="auto"/>
            <w:right w:val="none" w:sz="0" w:space="0" w:color="auto"/>
          </w:divBdr>
        </w:div>
        <w:div w:id="1775395167">
          <w:marLeft w:val="547"/>
          <w:marRight w:val="0"/>
          <w:marTop w:val="0"/>
          <w:marBottom w:val="0"/>
          <w:divBdr>
            <w:top w:val="none" w:sz="0" w:space="0" w:color="auto"/>
            <w:left w:val="none" w:sz="0" w:space="0" w:color="auto"/>
            <w:bottom w:val="none" w:sz="0" w:space="0" w:color="auto"/>
            <w:right w:val="none" w:sz="0" w:space="0" w:color="auto"/>
          </w:divBdr>
        </w:div>
        <w:div w:id="715198785">
          <w:marLeft w:val="547"/>
          <w:marRight w:val="0"/>
          <w:marTop w:val="0"/>
          <w:marBottom w:val="0"/>
          <w:divBdr>
            <w:top w:val="none" w:sz="0" w:space="0" w:color="auto"/>
            <w:left w:val="none" w:sz="0" w:space="0" w:color="auto"/>
            <w:bottom w:val="none" w:sz="0" w:space="0" w:color="auto"/>
            <w:right w:val="none" w:sz="0" w:space="0" w:color="auto"/>
          </w:divBdr>
        </w:div>
      </w:divsChild>
    </w:div>
    <w:div w:id="1727334862">
      <w:bodyDiv w:val="1"/>
      <w:marLeft w:val="0"/>
      <w:marRight w:val="0"/>
      <w:marTop w:val="0"/>
      <w:marBottom w:val="0"/>
      <w:divBdr>
        <w:top w:val="none" w:sz="0" w:space="0" w:color="auto"/>
        <w:left w:val="none" w:sz="0" w:space="0" w:color="auto"/>
        <w:bottom w:val="none" w:sz="0" w:space="0" w:color="auto"/>
        <w:right w:val="none" w:sz="0" w:space="0" w:color="auto"/>
      </w:divBdr>
      <w:divsChild>
        <w:div w:id="1467162269">
          <w:marLeft w:val="547"/>
          <w:marRight w:val="0"/>
          <w:marTop w:val="0"/>
          <w:marBottom w:val="0"/>
          <w:divBdr>
            <w:top w:val="none" w:sz="0" w:space="0" w:color="auto"/>
            <w:left w:val="none" w:sz="0" w:space="0" w:color="auto"/>
            <w:bottom w:val="none" w:sz="0" w:space="0" w:color="auto"/>
            <w:right w:val="none" w:sz="0" w:space="0" w:color="auto"/>
          </w:divBdr>
        </w:div>
        <w:div w:id="1030185512">
          <w:marLeft w:val="547"/>
          <w:marRight w:val="0"/>
          <w:marTop w:val="0"/>
          <w:marBottom w:val="0"/>
          <w:divBdr>
            <w:top w:val="none" w:sz="0" w:space="0" w:color="auto"/>
            <w:left w:val="none" w:sz="0" w:space="0" w:color="auto"/>
            <w:bottom w:val="none" w:sz="0" w:space="0" w:color="auto"/>
            <w:right w:val="none" w:sz="0" w:space="0" w:color="auto"/>
          </w:divBdr>
        </w:div>
        <w:div w:id="1482115916">
          <w:marLeft w:val="547"/>
          <w:marRight w:val="0"/>
          <w:marTop w:val="0"/>
          <w:marBottom w:val="0"/>
          <w:divBdr>
            <w:top w:val="none" w:sz="0" w:space="0" w:color="auto"/>
            <w:left w:val="none" w:sz="0" w:space="0" w:color="auto"/>
            <w:bottom w:val="none" w:sz="0" w:space="0" w:color="auto"/>
            <w:right w:val="none" w:sz="0" w:space="0" w:color="auto"/>
          </w:divBdr>
        </w:div>
        <w:div w:id="1648586420">
          <w:marLeft w:val="547"/>
          <w:marRight w:val="0"/>
          <w:marTop w:val="0"/>
          <w:marBottom w:val="0"/>
          <w:divBdr>
            <w:top w:val="none" w:sz="0" w:space="0" w:color="auto"/>
            <w:left w:val="none" w:sz="0" w:space="0" w:color="auto"/>
            <w:bottom w:val="none" w:sz="0" w:space="0" w:color="auto"/>
            <w:right w:val="none" w:sz="0" w:space="0" w:color="auto"/>
          </w:divBdr>
        </w:div>
        <w:div w:id="1932742034">
          <w:marLeft w:val="547"/>
          <w:marRight w:val="0"/>
          <w:marTop w:val="0"/>
          <w:marBottom w:val="0"/>
          <w:divBdr>
            <w:top w:val="none" w:sz="0" w:space="0" w:color="auto"/>
            <w:left w:val="none" w:sz="0" w:space="0" w:color="auto"/>
            <w:bottom w:val="none" w:sz="0" w:space="0" w:color="auto"/>
            <w:right w:val="none" w:sz="0" w:space="0" w:color="auto"/>
          </w:divBdr>
        </w:div>
        <w:div w:id="2041710145">
          <w:marLeft w:val="547"/>
          <w:marRight w:val="0"/>
          <w:marTop w:val="0"/>
          <w:marBottom w:val="0"/>
          <w:divBdr>
            <w:top w:val="none" w:sz="0" w:space="0" w:color="auto"/>
            <w:left w:val="none" w:sz="0" w:space="0" w:color="auto"/>
            <w:bottom w:val="none" w:sz="0" w:space="0" w:color="auto"/>
            <w:right w:val="none" w:sz="0" w:space="0" w:color="auto"/>
          </w:divBdr>
        </w:div>
        <w:div w:id="1464349038">
          <w:marLeft w:val="547"/>
          <w:marRight w:val="0"/>
          <w:marTop w:val="0"/>
          <w:marBottom w:val="0"/>
          <w:divBdr>
            <w:top w:val="none" w:sz="0" w:space="0" w:color="auto"/>
            <w:left w:val="none" w:sz="0" w:space="0" w:color="auto"/>
            <w:bottom w:val="none" w:sz="0" w:space="0" w:color="auto"/>
            <w:right w:val="none" w:sz="0" w:space="0" w:color="auto"/>
          </w:divBdr>
        </w:div>
      </w:divsChild>
    </w:div>
    <w:div w:id="1743596152">
      <w:bodyDiv w:val="1"/>
      <w:marLeft w:val="0"/>
      <w:marRight w:val="0"/>
      <w:marTop w:val="0"/>
      <w:marBottom w:val="0"/>
      <w:divBdr>
        <w:top w:val="none" w:sz="0" w:space="0" w:color="auto"/>
        <w:left w:val="none" w:sz="0" w:space="0" w:color="auto"/>
        <w:bottom w:val="none" w:sz="0" w:space="0" w:color="auto"/>
        <w:right w:val="none" w:sz="0" w:space="0" w:color="auto"/>
      </w:divBdr>
    </w:div>
    <w:div w:id="1771969466">
      <w:bodyDiv w:val="1"/>
      <w:marLeft w:val="0"/>
      <w:marRight w:val="0"/>
      <w:marTop w:val="0"/>
      <w:marBottom w:val="0"/>
      <w:divBdr>
        <w:top w:val="none" w:sz="0" w:space="0" w:color="auto"/>
        <w:left w:val="none" w:sz="0" w:space="0" w:color="auto"/>
        <w:bottom w:val="none" w:sz="0" w:space="0" w:color="auto"/>
        <w:right w:val="none" w:sz="0" w:space="0" w:color="auto"/>
      </w:divBdr>
      <w:divsChild>
        <w:div w:id="1608543284">
          <w:marLeft w:val="547"/>
          <w:marRight w:val="0"/>
          <w:marTop w:val="0"/>
          <w:marBottom w:val="0"/>
          <w:divBdr>
            <w:top w:val="none" w:sz="0" w:space="0" w:color="auto"/>
            <w:left w:val="none" w:sz="0" w:space="0" w:color="auto"/>
            <w:bottom w:val="none" w:sz="0" w:space="0" w:color="auto"/>
            <w:right w:val="none" w:sz="0" w:space="0" w:color="auto"/>
          </w:divBdr>
        </w:div>
        <w:div w:id="301153347">
          <w:marLeft w:val="547"/>
          <w:marRight w:val="0"/>
          <w:marTop w:val="0"/>
          <w:marBottom w:val="0"/>
          <w:divBdr>
            <w:top w:val="none" w:sz="0" w:space="0" w:color="auto"/>
            <w:left w:val="none" w:sz="0" w:space="0" w:color="auto"/>
            <w:bottom w:val="none" w:sz="0" w:space="0" w:color="auto"/>
            <w:right w:val="none" w:sz="0" w:space="0" w:color="auto"/>
          </w:divBdr>
        </w:div>
        <w:div w:id="435252960">
          <w:marLeft w:val="547"/>
          <w:marRight w:val="0"/>
          <w:marTop w:val="0"/>
          <w:marBottom w:val="0"/>
          <w:divBdr>
            <w:top w:val="none" w:sz="0" w:space="0" w:color="auto"/>
            <w:left w:val="none" w:sz="0" w:space="0" w:color="auto"/>
            <w:bottom w:val="none" w:sz="0" w:space="0" w:color="auto"/>
            <w:right w:val="none" w:sz="0" w:space="0" w:color="auto"/>
          </w:divBdr>
        </w:div>
        <w:div w:id="1615363110">
          <w:marLeft w:val="547"/>
          <w:marRight w:val="0"/>
          <w:marTop w:val="0"/>
          <w:marBottom w:val="0"/>
          <w:divBdr>
            <w:top w:val="none" w:sz="0" w:space="0" w:color="auto"/>
            <w:left w:val="none" w:sz="0" w:space="0" w:color="auto"/>
            <w:bottom w:val="none" w:sz="0" w:space="0" w:color="auto"/>
            <w:right w:val="none" w:sz="0" w:space="0" w:color="auto"/>
          </w:divBdr>
        </w:div>
        <w:div w:id="166019717">
          <w:marLeft w:val="547"/>
          <w:marRight w:val="0"/>
          <w:marTop w:val="0"/>
          <w:marBottom w:val="0"/>
          <w:divBdr>
            <w:top w:val="none" w:sz="0" w:space="0" w:color="auto"/>
            <w:left w:val="none" w:sz="0" w:space="0" w:color="auto"/>
            <w:bottom w:val="none" w:sz="0" w:space="0" w:color="auto"/>
            <w:right w:val="none" w:sz="0" w:space="0" w:color="auto"/>
          </w:divBdr>
        </w:div>
        <w:div w:id="513231800">
          <w:marLeft w:val="547"/>
          <w:marRight w:val="0"/>
          <w:marTop w:val="0"/>
          <w:marBottom w:val="0"/>
          <w:divBdr>
            <w:top w:val="none" w:sz="0" w:space="0" w:color="auto"/>
            <w:left w:val="none" w:sz="0" w:space="0" w:color="auto"/>
            <w:bottom w:val="none" w:sz="0" w:space="0" w:color="auto"/>
            <w:right w:val="none" w:sz="0" w:space="0" w:color="auto"/>
          </w:divBdr>
        </w:div>
      </w:divsChild>
    </w:div>
    <w:div w:id="1802720827">
      <w:bodyDiv w:val="1"/>
      <w:marLeft w:val="0"/>
      <w:marRight w:val="0"/>
      <w:marTop w:val="0"/>
      <w:marBottom w:val="0"/>
      <w:divBdr>
        <w:top w:val="none" w:sz="0" w:space="0" w:color="auto"/>
        <w:left w:val="none" w:sz="0" w:space="0" w:color="auto"/>
        <w:bottom w:val="none" w:sz="0" w:space="0" w:color="auto"/>
        <w:right w:val="none" w:sz="0" w:space="0" w:color="auto"/>
      </w:divBdr>
      <w:divsChild>
        <w:div w:id="1163549654">
          <w:marLeft w:val="547"/>
          <w:marRight w:val="0"/>
          <w:marTop w:val="0"/>
          <w:marBottom w:val="0"/>
          <w:divBdr>
            <w:top w:val="none" w:sz="0" w:space="0" w:color="auto"/>
            <w:left w:val="none" w:sz="0" w:space="0" w:color="auto"/>
            <w:bottom w:val="none" w:sz="0" w:space="0" w:color="auto"/>
            <w:right w:val="none" w:sz="0" w:space="0" w:color="auto"/>
          </w:divBdr>
        </w:div>
        <w:div w:id="813525314">
          <w:marLeft w:val="547"/>
          <w:marRight w:val="0"/>
          <w:marTop w:val="0"/>
          <w:marBottom w:val="0"/>
          <w:divBdr>
            <w:top w:val="none" w:sz="0" w:space="0" w:color="auto"/>
            <w:left w:val="none" w:sz="0" w:space="0" w:color="auto"/>
            <w:bottom w:val="none" w:sz="0" w:space="0" w:color="auto"/>
            <w:right w:val="none" w:sz="0" w:space="0" w:color="auto"/>
          </w:divBdr>
        </w:div>
        <w:div w:id="1892299742">
          <w:marLeft w:val="547"/>
          <w:marRight w:val="0"/>
          <w:marTop w:val="0"/>
          <w:marBottom w:val="0"/>
          <w:divBdr>
            <w:top w:val="none" w:sz="0" w:space="0" w:color="auto"/>
            <w:left w:val="none" w:sz="0" w:space="0" w:color="auto"/>
            <w:bottom w:val="none" w:sz="0" w:space="0" w:color="auto"/>
            <w:right w:val="none" w:sz="0" w:space="0" w:color="auto"/>
          </w:divBdr>
        </w:div>
        <w:div w:id="19936158">
          <w:marLeft w:val="547"/>
          <w:marRight w:val="0"/>
          <w:marTop w:val="0"/>
          <w:marBottom w:val="0"/>
          <w:divBdr>
            <w:top w:val="none" w:sz="0" w:space="0" w:color="auto"/>
            <w:left w:val="none" w:sz="0" w:space="0" w:color="auto"/>
            <w:bottom w:val="none" w:sz="0" w:space="0" w:color="auto"/>
            <w:right w:val="none" w:sz="0" w:space="0" w:color="auto"/>
          </w:divBdr>
        </w:div>
        <w:div w:id="515656350">
          <w:marLeft w:val="547"/>
          <w:marRight w:val="0"/>
          <w:marTop w:val="0"/>
          <w:marBottom w:val="0"/>
          <w:divBdr>
            <w:top w:val="none" w:sz="0" w:space="0" w:color="auto"/>
            <w:left w:val="none" w:sz="0" w:space="0" w:color="auto"/>
            <w:bottom w:val="none" w:sz="0" w:space="0" w:color="auto"/>
            <w:right w:val="none" w:sz="0" w:space="0" w:color="auto"/>
          </w:divBdr>
        </w:div>
        <w:div w:id="79253204">
          <w:marLeft w:val="547"/>
          <w:marRight w:val="0"/>
          <w:marTop w:val="0"/>
          <w:marBottom w:val="0"/>
          <w:divBdr>
            <w:top w:val="none" w:sz="0" w:space="0" w:color="auto"/>
            <w:left w:val="none" w:sz="0" w:space="0" w:color="auto"/>
            <w:bottom w:val="none" w:sz="0" w:space="0" w:color="auto"/>
            <w:right w:val="none" w:sz="0" w:space="0" w:color="auto"/>
          </w:divBdr>
        </w:div>
        <w:div w:id="363822843">
          <w:marLeft w:val="547"/>
          <w:marRight w:val="0"/>
          <w:marTop w:val="0"/>
          <w:marBottom w:val="0"/>
          <w:divBdr>
            <w:top w:val="none" w:sz="0" w:space="0" w:color="auto"/>
            <w:left w:val="none" w:sz="0" w:space="0" w:color="auto"/>
            <w:bottom w:val="none" w:sz="0" w:space="0" w:color="auto"/>
            <w:right w:val="none" w:sz="0" w:space="0" w:color="auto"/>
          </w:divBdr>
        </w:div>
        <w:div w:id="704713159">
          <w:marLeft w:val="547"/>
          <w:marRight w:val="0"/>
          <w:marTop w:val="0"/>
          <w:marBottom w:val="0"/>
          <w:divBdr>
            <w:top w:val="none" w:sz="0" w:space="0" w:color="auto"/>
            <w:left w:val="none" w:sz="0" w:space="0" w:color="auto"/>
            <w:bottom w:val="none" w:sz="0" w:space="0" w:color="auto"/>
            <w:right w:val="none" w:sz="0" w:space="0" w:color="auto"/>
          </w:divBdr>
        </w:div>
        <w:div w:id="774518417">
          <w:marLeft w:val="547"/>
          <w:marRight w:val="0"/>
          <w:marTop w:val="0"/>
          <w:marBottom w:val="0"/>
          <w:divBdr>
            <w:top w:val="none" w:sz="0" w:space="0" w:color="auto"/>
            <w:left w:val="none" w:sz="0" w:space="0" w:color="auto"/>
            <w:bottom w:val="none" w:sz="0" w:space="0" w:color="auto"/>
            <w:right w:val="none" w:sz="0" w:space="0" w:color="auto"/>
          </w:divBdr>
        </w:div>
      </w:divsChild>
    </w:div>
    <w:div w:id="1811707271">
      <w:bodyDiv w:val="1"/>
      <w:marLeft w:val="0"/>
      <w:marRight w:val="0"/>
      <w:marTop w:val="0"/>
      <w:marBottom w:val="0"/>
      <w:divBdr>
        <w:top w:val="none" w:sz="0" w:space="0" w:color="auto"/>
        <w:left w:val="none" w:sz="0" w:space="0" w:color="auto"/>
        <w:bottom w:val="none" w:sz="0" w:space="0" w:color="auto"/>
        <w:right w:val="none" w:sz="0" w:space="0" w:color="auto"/>
      </w:divBdr>
      <w:divsChild>
        <w:div w:id="2044937568">
          <w:marLeft w:val="547"/>
          <w:marRight w:val="0"/>
          <w:marTop w:val="0"/>
          <w:marBottom w:val="0"/>
          <w:divBdr>
            <w:top w:val="none" w:sz="0" w:space="0" w:color="auto"/>
            <w:left w:val="none" w:sz="0" w:space="0" w:color="auto"/>
            <w:bottom w:val="none" w:sz="0" w:space="0" w:color="auto"/>
            <w:right w:val="none" w:sz="0" w:space="0" w:color="auto"/>
          </w:divBdr>
        </w:div>
        <w:div w:id="2045977660">
          <w:marLeft w:val="547"/>
          <w:marRight w:val="0"/>
          <w:marTop w:val="0"/>
          <w:marBottom w:val="0"/>
          <w:divBdr>
            <w:top w:val="none" w:sz="0" w:space="0" w:color="auto"/>
            <w:left w:val="none" w:sz="0" w:space="0" w:color="auto"/>
            <w:bottom w:val="none" w:sz="0" w:space="0" w:color="auto"/>
            <w:right w:val="none" w:sz="0" w:space="0" w:color="auto"/>
          </w:divBdr>
        </w:div>
        <w:div w:id="234557088">
          <w:marLeft w:val="547"/>
          <w:marRight w:val="0"/>
          <w:marTop w:val="0"/>
          <w:marBottom w:val="0"/>
          <w:divBdr>
            <w:top w:val="none" w:sz="0" w:space="0" w:color="auto"/>
            <w:left w:val="none" w:sz="0" w:space="0" w:color="auto"/>
            <w:bottom w:val="none" w:sz="0" w:space="0" w:color="auto"/>
            <w:right w:val="none" w:sz="0" w:space="0" w:color="auto"/>
          </w:divBdr>
        </w:div>
        <w:div w:id="1498959778">
          <w:marLeft w:val="547"/>
          <w:marRight w:val="0"/>
          <w:marTop w:val="0"/>
          <w:marBottom w:val="0"/>
          <w:divBdr>
            <w:top w:val="none" w:sz="0" w:space="0" w:color="auto"/>
            <w:left w:val="none" w:sz="0" w:space="0" w:color="auto"/>
            <w:bottom w:val="none" w:sz="0" w:space="0" w:color="auto"/>
            <w:right w:val="none" w:sz="0" w:space="0" w:color="auto"/>
          </w:divBdr>
        </w:div>
        <w:div w:id="728263207">
          <w:marLeft w:val="547"/>
          <w:marRight w:val="0"/>
          <w:marTop w:val="0"/>
          <w:marBottom w:val="0"/>
          <w:divBdr>
            <w:top w:val="none" w:sz="0" w:space="0" w:color="auto"/>
            <w:left w:val="none" w:sz="0" w:space="0" w:color="auto"/>
            <w:bottom w:val="none" w:sz="0" w:space="0" w:color="auto"/>
            <w:right w:val="none" w:sz="0" w:space="0" w:color="auto"/>
          </w:divBdr>
        </w:div>
        <w:div w:id="1256590723">
          <w:marLeft w:val="547"/>
          <w:marRight w:val="0"/>
          <w:marTop w:val="0"/>
          <w:marBottom w:val="0"/>
          <w:divBdr>
            <w:top w:val="none" w:sz="0" w:space="0" w:color="auto"/>
            <w:left w:val="none" w:sz="0" w:space="0" w:color="auto"/>
            <w:bottom w:val="none" w:sz="0" w:space="0" w:color="auto"/>
            <w:right w:val="none" w:sz="0" w:space="0" w:color="auto"/>
          </w:divBdr>
        </w:div>
        <w:div w:id="1021325266">
          <w:marLeft w:val="547"/>
          <w:marRight w:val="0"/>
          <w:marTop w:val="0"/>
          <w:marBottom w:val="0"/>
          <w:divBdr>
            <w:top w:val="none" w:sz="0" w:space="0" w:color="auto"/>
            <w:left w:val="none" w:sz="0" w:space="0" w:color="auto"/>
            <w:bottom w:val="none" w:sz="0" w:space="0" w:color="auto"/>
            <w:right w:val="none" w:sz="0" w:space="0" w:color="auto"/>
          </w:divBdr>
        </w:div>
        <w:div w:id="1625381130">
          <w:marLeft w:val="547"/>
          <w:marRight w:val="0"/>
          <w:marTop w:val="0"/>
          <w:marBottom w:val="0"/>
          <w:divBdr>
            <w:top w:val="none" w:sz="0" w:space="0" w:color="auto"/>
            <w:left w:val="none" w:sz="0" w:space="0" w:color="auto"/>
            <w:bottom w:val="none" w:sz="0" w:space="0" w:color="auto"/>
            <w:right w:val="none" w:sz="0" w:space="0" w:color="auto"/>
          </w:divBdr>
        </w:div>
      </w:divsChild>
    </w:div>
    <w:div w:id="1812206707">
      <w:bodyDiv w:val="1"/>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547"/>
          <w:marRight w:val="0"/>
          <w:marTop w:val="0"/>
          <w:marBottom w:val="0"/>
          <w:divBdr>
            <w:top w:val="none" w:sz="0" w:space="0" w:color="auto"/>
            <w:left w:val="none" w:sz="0" w:space="0" w:color="auto"/>
            <w:bottom w:val="none" w:sz="0" w:space="0" w:color="auto"/>
            <w:right w:val="none" w:sz="0" w:space="0" w:color="auto"/>
          </w:divBdr>
        </w:div>
      </w:divsChild>
    </w:div>
    <w:div w:id="1844778768">
      <w:bodyDiv w:val="1"/>
      <w:marLeft w:val="0"/>
      <w:marRight w:val="0"/>
      <w:marTop w:val="0"/>
      <w:marBottom w:val="0"/>
      <w:divBdr>
        <w:top w:val="none" w:sz="0" w:space="0" w:color="auto"/>
        <w:left w:val="none" w:sz="0" w:space="0" w:color="auto"/>
        <w:bottom w:val="none" w:sz="0" w:space="0" w:color="auto"/>
        <w:right w:val="none" w:sz="0" w:space="0" w:color="auto"/>
      </w:divBdr>
      <w:divsChild>
        <w:div w:id="215550552">
          <w:marLeft w:val="547"/>
          <w:marRight w:val="0"/>
          <w:marTop w:val="0"/>
          <w:marBottom w:val="0"/>
          <w:divBdr>
            <w:top w:val="none" w:sz="0" w:space="0" w:color="auto"/>
            <w:left w:val="none" w:sz="0" w:space="0" w:color="auto"/>
            <w:bottom w:val="none" w:sz="0" w:space="0" w:color="auto"/>
            <w:right w:val="none" w:sz="0" w:space="0" w:color="auto"/>
          </w:divBdr>
        </w:div>
        <w:div w:id="1554348407">
          <w:marLeft w:val="547"/>
          <w:marRight w:val="0"/>
          <w:marTop w:val="0"/>
          <w:marBottom w:val="0"/>
          <w:divBdr>
            <w:top w:val="none" w:sz="0" w:space="0" w:color="auto"/>
            <w:left w:val="none" w:sz="0" w:space="0" w:color="auto"/>
            <w:bottom w:val="none" w:sz="0" w:space="0" w:color="auto"/>
            <w:right w:val="none" w:sz="0" w:space="0" w:color="auto"/>
          </w:divBdr>
        </w:div>
        <w:div w:id="1590121088">
          <w:marLeft w:val="547"/>
          <w:marRight w:val="0"/>
          <w:marTop w:val="0"/>
          <w:marBottom w:val="0"/>
          <w:divBdr>
            <w:top w:val="none" w:sz="0" w:space="0" w:color="auto"/>
            <w:left w:val="none" w:sz="0" w:space="0" w:color="auto"/>
            <w:bottom w:val="none" w:sz="0" w:space="0" w:color="auto"/>
            <w:right w:val="none" w:sz="0" w:space="0" w:color="auto"/>
          </w:divBdr>
        </w:div>
        <w:div w:id="952128059">
          <w:marLeft w:val="547"/>
          <w:marRight w:val="0"/>
          <w:marTop w:val="0"/>
          <w:marBottom w:val="0"/>
          <w:divBdr>
            <w:top w:val="none" w:sz="0" w:space="0" w:color="auto"/>
            <w:left w:val="none" w:sz="0" w:space="0" w:color="auto"/>
            <w:bottom w:val="none" w:sz="0" w:space="0" w:color="auto"/>
            <w:right w:val="none" w:sz="0" w:space="0" w:color="auto"/>
          </w:divBdr>
        </w:div>
        <w:div w:id="425809283">
          <w:marLeft w:val="547"/>
          <w:marRight w:val="0"/>
          <w:marTop w:val="0"/>
          <w:marBottom w:val="0"/>
          <w:divBdr>
            <w:top w:val="none" w:sz="0" w:space="0" w:color="auto"/>
            <w:left w:val="none" w:sz="0" w:space="0" w:color="auto"/>
            <w:bottom w:val="none" w:sz="0" w:space="0" w:color="auto"/>
            <w:right w:val="none" w:sz="0" w:space="0" w:color="auto"/>
          </w:divBdr>
        </w:div>
        <w:div w:id="404961367">
          <w:marLeft w:val="547"/>
          <w:marRight w:val="0"/>
          <w:marTop w:val="0"/>
          <w:marBottom w:val="0"/>
          <w:divBdr>
            <w:top w:val="none" w:sz="0" w:space="0" w:color="auto"/>
            <w:left w:val="none" w:sz="0" w:space="0" w:color="auto"/>
            <w:bottom w:val="none" w:sz="0" w:space="0" w:color="auto"/>
            <w:right w:val="none" w:sz="0" w:space="0" w:color="auto"/>
          </w:divBdr>
        </w:div>
        <w:div w:id="820853444">
          <w:marLeft w:val="547"/>
          <w:marRight w:val="0"/>
          <w:marTop w:val="0"/>
          <w:marBottom w:val="0"/>
          <w:divBdr>
            <w:top w:val="none" w:sz="0" w:space="0" w:color="auto"/>
            <w:left w:val="none" w:sz="0" w:space="0" w:color="auto"/>
            <w:bottom w:val="none" w:sz="0" w:space="0" w:color="auto"/>
            <w:right w:val="none" w:sz="0" w:space="0" w:color="auto"/>
          </w:divBdr>
        </w:div>
        <w:div w:id="277880604">
          <w:marLeft w:val="547"/>
          <w:marRight w:val="0"/>
          <w:marTop w:val="0"/>
          <w:marBottom w:val="0"/>
          <w:divBdr>
            <w:top w:val="none" w:sz="0" w:space="0" w:color="auto"/>
            <w:left w:val="none" w:sz="0" w:space="0" w:color="auto"/>
            <w:bottom w:val="none" w:sz="0" w:space="0" w:color="auto"/>
            <w:right w:val="none" w:sz="0" w:space="0" w:color="auto"/>
          </w:divBdr>
        </w:div>
        <w:div w:id="1719356721">
          <w:marLeft w:val="547"/>
          <w:marRight w:val="0"/>
          <w:marTop w:val="0"/>
          <w:marBottom w:val="0"/>
          <w:divBdr>
            <w:top w:val="none" w:sz="0" w:space="0" w:color="auto"/>
            <w:left w:val="none" w:sz="0" w:space="0" w:color="auto"/>
            <w:bottom w:val="none" w:sz="0" w:space="0" w:color="auto"/>
            <w:right w:val="none" w:sz="0" w:space="0" w:color="auto"/>
          </w:divBdr>
        </w:div>
      </w:divsChild>
    </w:div>
    <w:div w:id="1866745958">
      <w:bodyDiv w:val="1"/>
      <w:marLeft w:val="0"/>
      <w:marRight w:val="0"/>
      <w:marTop w:val="0"/>
      <w:marBottom w:val="0"/>
      <w:divBdr>
        <w:top w:val="none" w:sz="0" w:space="0" w:color="auto"/>
        <w:left w:val="none" w:sz="0" w:space="0" w:color="auto"/>
        <w:bottom w:val="none" w:sz="0" w:space="0" w:color="auto"/>
        <w:right w:val="none" w:sz="0" w:space="0" w:color="auto"/>
      </w:divBdr>
      <w:divsChild>
        <w:div w:id="1722558169">
          <w:marLeft w:val="547"/>
          <w:marRight w:val="0"/>
          <w:marTop w:val="0"/>
          <w:marBottom w:val="0"/>
          <w:divBdr>
            <w:top w:val="none" w:sz="0" w:space="0" w:color="auto"/>
            <w:left w:val="none" w:sz="0" w:space="0" w:color="auto"/>
            <w:bottom w:val="none" w:sz="0" w:space="0" w:color="auto"/>
            <w:right w:val="none" w:sz="0" w:space="0" w:color="auto"/>
          </w:divBdr>
        </w:div>
        <w:div w:id="465129873">
          <w:marLeft w:val="547"/>
          <w:marRight w:val="0"/>
          <w:marTop w:val="0"/>
          <w:marBottom w:val="0"/>
          <w:divBdr>
            <w:top w:val="none" w:sz="0" w:space="0" w:color="auto"/>
            <w:left w:val="none" w:sz="0" w:space="0" w:color="auto"/>
            <w:bottom w:val="none" w:sz="0" w:space="0" w:color="auto"/>
            <w:right w:val="none" w:sz="0" w:space="0" w:color="auto"/>
          </w:divBdr>
        </w:div>
        <w:div w:id="842403463">
          <w:marLeft w:val="547"/>
          <w:marRight w:val="0"/>
          <w:marTop w:val="0"/>
          <w:marBottom w:val="0"/>
          <w:divBdr>
            <w:top w:val="none" w:sz="0" w:space="0" w:color="auto"/>
            <w:left w:val="none" w:sz="0" w:space="0" w:color="auto"/>
            <w:bottom w:val="none" w:sz="0" w:space="0" w:color="auto"/>
            <w:right w:val="none" w:sz="0" w:space="0" w:color="auto"/>
          </w:divBdr>
        </w:div>
        <w:div w:id="1352687065">
          <w:marLeft w:val="547"/>
          <w:marRight w:val="0"/>
          <w:marTop w:val="0"/>
          <w:marBottom w:val="0"/>
          <w:divBdr>
            <w:top w:val="none" w:sz="0" w:space="0" w:color="auto"/>
            <w:left w:val="none" w:sz="0" w:space="0" w:color="auto"/>
            <w:bottom w:val="none" w:sz="0" w:space="0" w:color="auto"/>
            <w:right w:val="none" w:sz="0" w:space="0" w:color="auto"/>
          </w:divBdr>
        </w:div>
      </w:divsChild>
    </w:div>
    <w:div w:id="1895968907">
      <w:bodyDiv w:val="1"/>
      <w:marLeft w:val="0"/>
      <w:marRight w:val="0"/>
      <w:marTop w:val="0"/>
      <w:marBottom w:val="0"/>
      <w:divBdr>
        <w:top w:val="none" w:sz="0" w:space="0" w:color="auto"/>
        <w:left w:val="none" w:sz="0" w:space="0" w:color="auto"/>
        <w:bottom w:val="none" w:sz="0" w:space="0" w:color="auto"/>
        <w:right w:val="none" w:sz="0" w:space="0" w:color="auto"/>
      </w:divBdr>
      <w:divsChild>
        <w:div w:id="1491216100">
          <w:marLeft w:val="547"/>
          <w:marRight w:val="0"/>
          <w:marTop w:val="0"/>
          <w:marBottom w:val="0"/>
          <w:divBdr>
            <w:top w:val="none" w:sz="0" w:space="0" w:color="auto"/>
            <w:left w:val="none" w:sz="0" w:space="0" w:color="auto"/>
            <w:bottom w:val="none" w:sz="0" w:space="0" w:color="auto"/>
            <w:right w:val="none" w:sz="0" w:space="0" w:color="auto"/>
          </w:divBdr>
        </w:div>
        <w:div w:id="2132893054">
          <w:marLeft w:val="547"/>
          <w:marRight w:val="0"/>
          <w:marTop w:val="0"/>
          <w:marBottom w:val="0"/>
          <w:divBdr>
            <w:top w:val="none" w:sz="0" w:space="0" w:color="auto"/>
            <w:left w:val="none" w:sz="0" w:space="0" w:color="auto"/>
            <w:bottom w:val="none" w:sz="0" w:space="0" w:color="auto"/>
            <w:right w:val="none" w:sz="0" w:space="0" w:color="auto"/>
          </w:divBdr>
        </w:div>
        <w:div w:id="1358510243">
          <w:marLeft w:val="547"/>
          <w:marRight w:val="0"/>
          <w:marTop w:val="0"/>
          <w:marBottom w:val="0"/>
          <w:divBdr>
            <w:top w:val="none" w:sz="0" w:space="0" w:color="auto"/>
            <w:left w:val="none" w:sz="0" w:space="0" w:color="auto"/>
            <w:bottom w:val="none" w:sz="0" w:space="0" w:color="auto"/>
            <w:right w:val="none" w:sz="0" w:space="0" w:color="auto"/>
          </w:divBdr>
        </w:div>
        <w:div w:id="850146673">
          <w:marLeft w:val="547"/>
          <w:marRight w:val="0"/>
          <w:marTop w:val="0"/>
          <w:marBottom w:val="0"/>
          <w:divBdr>
            <w:top w:val="none" w:sz="0" w:space="0" w:color="auto"/>
            <w:left w:val="none" w:sz="0" w:space="0" w:color="auto"/>
            <w:bottom w:val="none" w:sz="0" w:space="0" w:color="auto"/>
            <w:right w:val="none" w:sz="0" w:space="0" w:color="auto"/>
          </w:divBdr>
        </w:div>
        <w:div w:id="1476216279">
          <w:marLeft w:val="547"/>
          <w:marRight w:val="0"/>
          <w:marTop w:val="0"/>
          <w:marBottom w:val="0"/>
          <w:divBdr>
            <w:top w:val="none" w:sz="0" w:space="0" w:color="auto"/>
            <w:left w:val="none" w:sz="0" w:space="0" w:color="auto"/>
            <w:bottom w:val="none" w:sz="0" w:space="0" w:color="auto"/>
            <w:right w:val="none" w:sz="0" w:space="0" w:color="auto"/>
          </w:divBdr>
        </w:div>
      </w:divsChild>
    </w:div>
    <w:div w:id="1900240439">
      <w:bodyDiv w:val="1"/>
      <w:marLeft w:val="0"/>
      <w:marRight w:val="0"/>
      <w:marTop w:val="0"/>
      <w:marBottom w:val="0"/>
      <w:divBdr>
        <w:top w:val="none" w:sz="0" w:space="0" w:color="auto"/>
        <w:left w:val="none" w:sz="0" w:space="0" w:color="auto"/>
        <w:bottom w:val="none" w:sz="0" w:space="0" w:color="auto"/>
        <w:right w:val="none" w:sz="0" w:space="0" w:color="auto"/>
      </w:divBdr>
      <w:divsChild>
        <w:div w:id="843781674">
          <w:marLeft w:val="547"/>
          <w:marRight w:val="0"/>
          <w:marTop w:val="0"/>
          <w:marBottom w:val="0"/>
          <w:divBdr>
            <w:top w:val="none" w:sz="0" w:space="0" w:color="auto"/>
            <w:left w:val="none" w:sz="0" w:space="0" w:color="auto"/>
            <w:bottom w:val="none" w:sz="0" w:space="0" w:color="auto"/>
            <w:right w:val="none" w:sz="0" w:space="0" w:color="auto"/>
          </w:divBdr>
        </w:div>
        <w:div w:id="2142070297">
          <w:marLeft w:val="547"/>
          <w:marRight w:val="0"/>
          <w:marTop w:val="0"/>
          <w:marBottom w:val="0"/>
          <w:divBdr>
            <w:top w:val="none" w:sz="0" w:space="0" w:color="auto"/>
            <w:left w:val="none" w:sz="0" w:space="0" w:color="auto"/>
            <w:bottom w:val="none" w:sz="0" w:space="0" w:color="auto"/>
            <w:right w:val="none" w:sz="0" w:space="0" w:color="auto"/>
          </w:divBdr>
        </w:div>
        <w:div w:id="2030644018">
          <w:marLeft w:val="547"/>
          <w:marRight w:val="0"/>
          <w:marTop w:val="0"/>
          <w:marBottom w:val="0"/>
          <w:divBdr>
            <w:top w:val="none" w:sz="0" w:space="0" w:color="auto"/>
            <w:left w:val="none" w:sz="0" w:space="0" w:color="auto"/>
            <w:bottom w:val="none" w:sz="0" w:space="0" w:color="auto"/>
            <w:right w:val="none" w:sz="0" w:space="0" w:color="auto"/>
          </w:divBdr>
        </w:div>
        <w:div w:id="247884722">
          <w:marLeft w:val="547"/>
          <w:marRight w:val="0"/>
          <w:marTop w:val="0"/>
          <w:marBottom w:val="0"/>
          <w:divBdr>
            <w:top w:val="none" w:sz="0" w:space="0" w:color="auto"/>
            <w:left w:val="none" w:sz="0" w:space="0" w:color="auto"/>
            <w:bottom w:val="none" w:sz="0" w:space="0" w:color="auto"/>
            <w:right w:val="none" w:sz="0" w:space="0" w:color="auto"/>
          </w:divBdr>
        </w:div>
        <w:div w:id="289558829">
          <w:marLeft w:val="547"/>
          <w:marRight w:val="0"/>
          <w:marTop w:val="0"/>
          <w:marBottom w:val="0"/>
          <w:divBdr>
            <w:top w:val="none" w:sz="0" w:space="0" w:color="auto"/>
            <w:left w:val="none" w:sz="0" w:space="0" w:color="auto"/>
            <w:bottom w:val="none" w:sz="0" w:space="0" w:color="auto"/>
            <w:right w:val="none" w:sz="0" w:space="0" w:color="auto"/>
          </w:divBdr>
        </w:div>
        <w:div w:id="950093300">
          <w:marLeft w:val="547"/>
          <w:marRight w:val="0"/>
          <w:marTop w:val="0"/>
          <w:marBottom w:val="0"/>
          <w:divBdr>
            <w:top w:val="none" w:sz="0" w:space="0" w:color="auto"/>
            <w:left w:val="none" w:sz="0" w:space="0" w:color="auto"/>
            <w:bottom w:val="none" w:sz="0" w:space="0" w:color="auto"/>
            <w:right w:val="none" w:sz="0" w:space="0" w:color="auto"/>
          </w:divBdr>
        </w:div>
        <w:div w:id="1176269124">
          <w:marLeft w:val="547"/>
          <w:marRight w:val="0"/>
          <w:marTop w:val="0"/>
          <w:marBottom w:val="0"/>
          <w:divBdr>
            <w:top w:val="none" w:sz="0" w:space="0" w:color="auto"/>
            <w:left w:val="none" w:sz="0" w:space="0" w:color="auto"/>
            <w:bottom w:val="none" w:sz="0" w:space="0" w:color="auto"/>
            <w:right w:val="none" w:sz="0" w:space="0" w:color="auto"/>
          </w:divBdr>
        </w:div>
        <w:div w:id="531962157">
          <w:marLeft w:val="547"/>
          <w:marRight w:val="0"/>
          <w:marTop w:val="0"/>
          <w:marBottom w:val="0"/>
          <w:divBdr>
            <w:top w:val="none" w:sz="0" w:space="0" w:color="auto"/>
            <w:left w:val="none" w:sz="0" w:space="0" w:color="auto"/>
            <w:bottom w:val="none" w:sz="0" w:space="0" w:color="auto"/>
            <w:right w:val="none" w:sz="0" w:space="0" w:color="auto"/>
          </w:divBdr>
        </w:div>
        <w:div w:id="1883054592">
          <w:marLeft w:val="547"/>
          <w:marRight w:val="0"/>
          <w:marTop w:val="0"/>
          <w:marBottom w:val="0"/>
          <w:divBdr>
            <w:top w:val="none" w:sz="0" w:space="0" w:color="auto"/>
            <w:left w:val="none" w:sz="0" w:space="0" w:color="auto"/>
            <w:bottom w:val="none" w:sz="0" w:space="0" w:color="auto"/>
            <w:right w:val="none" w:sz="0" w:space="0" w:color="auto"/>
          </w:divBdr>
        </w:div>
      </w:divsChild>
    </w:div>
    <w:div w:id="1978291522">
      <w:bodyDiv w:val="1"/>
      <w:marLeft w:val="0"/>
      <w:marRight w:val="0"/>
      <w:marTop w:val="0"/>
      <w:marBottom w:val="0"/>
      <w:divBdr>
        <w:top w:val="none" w:sz="0" w:space="0" w:color="auto"/>
        <w:left w:val="none" w:sz="0" w:space="0" w:color="auto"/>
        <w:bottom w:val="none" w:sz="0" w:space="0" w:color="auto"/>
        <w:right w:val="none" w:sz="0" w:space="0" w:color="auto"/>
      </w:divBdr>
      <w:divsChild>
        <w:div w:id="1048721250">
          <w:marLeft w:val="547"/>
          <w:marRight w:val="0"/>
          <w:marTop w:val="0"/>
          <w:marBottom w:val="0"/>
          <w:divBdr>
            <w:top w:val="none" w:sz="0" w:space="0" w:color="auto"/>
            <w:left w:val="none" w:sz="0" w:space="0" w:color="auto"/>
            <w:bottom w:val="none" w:sz="0" w:space="0" w:color="auto"/>
            <w:right w:val="none" w:sz="0" w:space="0" w:color="auto"/>
          </w:divBdr>
        </w:div>
        <w:div w:id="593512684">
          <w:marLeft w:val="547"/>
          <w:marRight w:val="0"/>
          <w:marTop w:val="0"/>
          <w:marBottom w:val="0"/>
          <w:divBdr>
            <w:top w:val="none" w:sz="0" w:space="0" w:color="auto"/>
            <w:left w:val="none" w:sz="0" w:space="0" w:color="auto"/>
            <w:bottom w:val="none" w:sz="0" w:space="0" w:color="auto"/>
            <w:right w:val="none" w:sz="0" w:space="0" w:color="auto"/>
          </w:divBdr>
        </w:div>
        <w:div w:id="1044676206">
          <w:marLeft w:val="547"/>
          <w:marRight w:val="0"/>
          <w:marTop w:val="0"/>
          <w:marBottom w:val="0"/>
          <w:divBdr>
            <w:top w:val="none" w:sz="0" w:space="0" w:color="auto"/>
            <w:left w:val="none" w:sz="0" w:space="0" w:color="auto"/>
            <w:bottom w:val="none" w:sz="0" w:space="0" w:color="auto"/>
            <w:right w:val="none" w:sz="0" w:space="0" w:color="auto"/>
          </w:divBdr>
        </w:div>
        <w:div w:id="1714845480">
          <w:marLeft w:val="547"/>
          <w:marRight w:val="0"/>
          <w:marTop w:val="0"/>
          <w:marBottom w:val="0"/>
          <w:divBdr>
            <w:top w:val="none" w:sz="0" w:space="0" w:color="auto"/>
            <w:left w:val="none" w:sz="0" w:space="0" w:color="auto"/>
            <w:bottom w:val="none" w:sz="0" w:space="0" w:color="auto"/>
            <w:right w:val="none" w:sz="0" w:space="0" w:color="auto"/>
          </w:divBdr>
        </w:div>
        <w:div w:id="812991614">
          <w:marLeft w:val="547"/>
          <w:marRight w:val="0"/>
          <w:marTop w:val="0"/>
          <w:marBottom w:val="0"/>
          <w:divBdr>
            <w:top w:val="none" w:sz="0" w:space="0" w:color="auto"/>
            <w:left w:val="none" w:sz="0" w:space="0" w:color="auto"/>
            <w:bottom w:val="none" w:sz="0" w:space="0" w:color="auto"/>
            <w:right w:val="none" w:sz="0" w:space="0" w:color="auto"/>
          </w:divBdr>
        </w:div>
        <w:div w:id="1853059704">
          <w:marLeft w:val="547"/>
          <w:marRight w:val="0"/>
          <w:marTop w:val="0"/>
          <w:marBottom w:val="0"/>
          <w:divBdr>
            <w:top w:val="none" w:sz="0" w:space="0" w:color="auto"/>
            <w:left w:val="none" w:sz="0" w:space="0" w:color="auto"/>
            <w:bottom w:val="none" w:sz="0" w:space="0" w:color="auto"/>
            <w:right w:val="none" w:sz="0" w:space="0" w:color="auto"/>
          </w:divBdr>
        </w:div>
        <w:div w:id="1791512616">
          <w:marLeft w:val="547"/>
          <w:marRight w:val="0"/>
          <w:marTop w:val="0"/>
          <w:marBottom w:val="0"/>
          <w:divBdr>
            <w:top w:val="none" w:sz="0" w:space="0" w:color="auto"/>
            <w:left w:val="none" w:sz="0" w:space="0" w:color="auto"/>
            <w:bottom w:val="none" w:sz="0" w:space="0" w:color="auto"/>
            <w:right w:val="none" w:sz="0" w:space="0" w:color="auto"/>
          </w:divBdr>
        </w:div>
        <w:div w:id="633604676">
          <w:marLeft w:val="547"/>
          <w:marRight w:val="0"/>
          <w:marTop w:val="0"/>
          <w:marBottom w:val="0"/>
          <w:divBdr>
            <w:top w:val="none" w:sz="0" w:space="0" w:color="auto"/>
            <w:left w:val="none" w:sz="0" w:space="0" w:color="auto"/>
            <w:bottom w:val="none" w:sz="0" w:space="0" w:color="auto"/>
            <w:right w:val="none" w:sz="0" w:space="0" w:color="auto"/>
          </w:divBdr>
        </w:div>
        <w:div w:id="1651054767">
          <w:marLeft w:val="547"/>
          <w:marRight w:val="0"/>
          <w:marTop w:val="0"/>
          <w:marBottom w:val="0"/>
          <w:divBdr>
            <w:top w:val="none" w:sz="0" w:space="0" w:color="auto"/>
            <w:left w:val="none" w:sz="0" w:space="0" w:color="auto"/>
            <w:bottom w:val="none" w:sz="0" w:space="0" w:color="auto"/>
            <w:right w:val="none" w:sz="0" w:space="0" w:color="auto"/>
          </w:divBdr>
        </w:div>
      </w:divsChild>
    </w:div>
    <w:div w:id="2001494275">
      <w:bodyDiv w:val="1"/>
      <w:marLeft w:val="0"/>
      <w:marRight w:val="0"/>
      <w:marTop w:val="0"/>
      <w:marBottom w:val="0"/>
      <w:divBdr>
        <w:top w:val="none" w:sz="0" w:space="0" w:color="auto"/>
        <w:left w:val="none" w:sz="0" w:space="0" w:color="auto"/>
        <w:bottom w:val="none" w:sz="0" w:space="0" w:color="auto"/>
        <w:right w:val="none" w:sz="0" w:space="0" w:color="auto"/>
      </w:divBdr>
      <w:divsChild>
        <w:div w:id="948926760">
          <w:marLeft w:val="547"/>
          <w:marRight w:val="0"/>
          <w:marTop w:val="0"/>
          <w:marBottom w:val="0"/>
          <w:divBdr>
            <w:top w:val="none" w:sz="0" w:space="0" w:color="auto"/>
            <w:left w:val="none" w:sz="0" w:space="0" w:color="auto"/>
            <w:bottom w:val="none" w:sz="0" w:space="0" w:color="auto"/>
            <w:right w:val="none" w:sz="0" w:space="0" w:color="auto"/>
          </w:divBdr>
        </w:div>
        <w:div w:id="200172127">
          <w:marLeft w:val="547"/>
          <w:marRight w:val="0"/>
          <w:marTop w:val="0"/>
          <w:marBottom w:val="0"/>
          <w:divBdr>
            <w:top w:val="none" w:sz="0" w:space="0" w:color="auto"/>
            <w:left w:val="none" w:sz="0" w:space="0" w:color="auto"/>
            <w:bottom w:val="none" w:sz="0" w:space="0" w:color="auto"/>
            <w:right w:val="none" w:sz="0" w:space="0" w:color="auto"/>
          </w:divBdr>
        </w:div>
        <w:div w:id="1425146066">
          <w:marLeft w:val="547"/>
          <w:marRight w:val="0"/>
          <w:marTop w:val="0"/>
          <w:marBottom w:val="0"/>
          <w:divBdr>
            <w:top w:val="none" w:sz="0" w:space="0" w:color="auto"/>
            <w:left w:val="none" w:sz="0" w:space="0" w:color="auto"/>
            <w:bottom w:val="none" w:sz="0" w:space="0" w:color="auto"/>
            <w:right w:val="none" w:sz="0" w:space="0" w:color="auto"/>
          </w:divBdr>
        </w:div>
        <w:div w:id="1378894958">
          <w:marLeft w:val="547"/>
          <w:marRight w:val="0"/>
          <w:marTop w:val="0"/>
          <w:marBottom w:val="0"/>
          <w:divBdr>
            <w:top w:val="none" w:sz="0" w:space="0" w:color="auto"/>
            <w:left w:val="none" w:sz="0" w:space="0" w:color="auto"/>
            <w:bottom w:val="none" w:sz="0" w:space="0" w:color="auto"/>
            <w:right w:val="none" w:sz="0" w:space="0" w:color="auto"/>
          </w:divBdr>
        </w:div>
        <w:div w:id="1550190623">
          <w:marLeft w:val="547"/>
          <w:marRight w:val="0"/>
          <w:marTop w:val="0"/>
          <w:marBottom w:val="0"/>
          <w:divBdr>
            <w:top w:val="none" w:sz="0" w:space="0" w:color="auto"/>
            <w:left w:val="none" w:sz="0" w:space="0" w:color="auto"/>
            <w:bottom w:val="none" w:sz="0" w:space="0" w:color="auto"/>
            <w:right w:val="none" w:sz="0" w:space="0" w:color="auto"/>
          </w:divBdr>
        </w:div>
        <w:div w:id="769737821">
          <w:marLeft w:val="547"/>
          <w:marRight w:val="0"/>
          <w:marTop w:val="0"/>
          <w:marBottom w:val="0"/>
          <w:divBdr>
            <w:top w:val="none" w:sz="0" w:space="0" w:color="auto"/>
            <w:left w:val="none" w:sz="0" w:space="0" w:color="auto"/>
            <w:bottom w:val="none" w:sz="0" w:space="0" w:color="auto"/>
            <w:right w:val="none" w:sz="0" w:space="0" w:color="auto"/>
          </w:divBdr>
        </w:div>
        <w:div w:id="2032222447">
          <w:marLeft w:val="547"/>
          <w:marRight w:val="0"/>
          <w:marTop w:val="0"/>
          <w:marBottom w:val="0"/>
          <w:divBdr>
            <w:top w:val="none" w:sz="0" w:space="0" w:color="auto"/>
            <w:left w:val="none" w:sz="0" w:space="0" w:color="auto"/>
            <w:bottom w:val="none" w:sz="0" w:space="0" w:color="auto"/>
            <w:right w:val="none" w:sz="0" w:space="0" w:color="auto"/>
          </w:divBdr>
        </w:div>
        <w:div w:id="144053635">
          <w:marLeft w:val="547"/>
          <w:marRight w:val="0"/>
          <w:marTop w:val="0"/>
          <w:marBottom w:val="0"/>
          <w:divBdr>
            <w:top w:val="none" w:sz="0" w:space="0" w:color="auto"/>
            <w:left w:val="none" w:sz="0" w:space="0" w:color="auto"/>
            <w:bottom w:val="none" w:sz="0" w:space="0" w:color="auto"/>
            <w:right w:val="none" w:sz="0" w:space="0" w:color="auto"/>
          </w:divBdr>
        </w:div>
        <w:div w:id="975256780">
          <w:marLeft w:val="547"/>
          <w:marRight w:val="0"/>
          <w:marTop w:val="0"/>
          <w:marBottom w:val="0"/>
          <w:divBdr>
            <w:top w:val="none" w:sz="0" w:space="0" w:color="auto"/>
            <w:left w:val="none" w:sz="0" w:space="0" w:color="auto"/>
            <w:bottom w:val="none" w:sz="0" w:space="0" w:color="auto"/>
            <w:right w:val="none" w:sz="0" w:space="0" w:color="auto"/>
          </w:divBdr>
        </w:div>
        <w:div w:id="838544629">
          <w:marLeft w:val="547"/>
          <w:marRight w:val="0"/>
          <w:marTop w:val="0"/>
          <w:marBottom w:val="0"/>
          <w:divBdr>
            <w:top w:val="none" w:sz="0" w:space="0" w:color="auto"/>
            <w:left w:val="none" w:sz="0" w:space="0" w:color="auto"/>
            <w:bottom w:val="none" w:sz="0" w:space="0" w:color="auto"/>
            <w:right w:val="none" w:sz="0" w:space="0" w:color="auto"/>
          </w:divBdr>
        </w:div>
        <w:div w:id="523708171">
          <w:marLeft w:val="547"/>
          <w:marRight w:val="0"/>
          <w:marTop w:val="0"/>
          <w:marBottom w:val="0"/>
          <w:divBdr>
            <w:top w:val="none" w:sz="0" w:space="0" w:color="auto"/>
            <w:left w:val="none" w:sz="0" w:space="0" w:color="auto"/>
            <w:bottom w:val="none" w:sz="0" w:space="0" w:color="auto"/>
            <w:right w:val="none" w:sz="0" w:space="0" w:color="auto"/>
          </w:divBdr>
        </w:div>
      </w:divsChild>
    </w:div>
    <w:div w:id="2021926878">
      <w:bodyDiv w:val="1"/>
      <w:marLeft w:val="0"/>
      <w:marRight w:val="0"/>
      <w:marTop w:val="0"/>
      <w:marBottom w:val="0"/>
      <w:divBdr>
        <w:top w:val="none" w:sz="0" w:space="0" w:color="auto"/>
        <w:left w:val="none" w:sz="0" w:space="0" w:color="auto"/>
        <w:bottom w:val="none" w:sz="0" w:space="0" w:color="auto"/>
        <w:right w:val="none" w:sz="0" w:space="0" w:color="auto"/>
      </w:divBdr>
      <w:divsChild>
        <w:div w:id="240911696">
          <w:marLeft w:val="547"/>
          <w:marRight w:val="0"/>
          <w:marTop w:val="0"/>
          <w:marBottom w:val="0"/>
          <w:divBdr>
            <w:top w:val="none" w:sz="0" w:space="0" w:color="auto"/>
            <w:left w:val="none" w:sz="0" w:space="0" w:color="auto"/>
            <w:bottom w:val="none" w:sz="0" w:space="0" w:color="auto"/>
            <w:right w:val="none" w:sz="0" w:space="0" w:color="auto"/>
          </w:divBdr>
        </w:div>
        <w:div w:id="1527716785">
          <w:marLeft w:val="547"/>
          <w:marRight w:val="0"/>
          <w:marTop w:val="0"/>
          <w:marBottom w:val="0"/>
          <w:divBdr>
            <w:top w:val="none" w:sz="0" w:space="0" w:color="auto"/>
            <w:left w:val="none" w:sz="0" w:space="0" w:color="auto"/>
            <w:bottom w:val="none" w:sz="0" w:space="0" w:color="auto"/>
            <w:right w:val="none" w:sz="0" w:space="0" w:color="auto"/>
          </w:divBdr>
        </w:div>
        <w:div w:id="1342272398">
          <w:marLeft w:val="547"/>
          <w:marRight w:val="0"/>
          <w:marTop w:val="0"/>
          <w:marBottom w:val="0"/>
          <w:divBdr>
            <w:top w:val="none" w:sz="0" w:space="0" w:color="auto"/>
            <w:left w:val="none" w:sz="0" w:space="0" w:color="auto"/>
            <w:bottom w:val="none" w:sz="0" w:space="0" w:color="auto"/>
            <w:right w:val="none" w:sz="0" w:space="0" w:color="auto"/>
          </w:divBdr>
        </w:div>
        <w:div w:id="491338252">
          <w:marLeft w:val="547"/>
          <w:marRight w:val="0"/>
          <w:marTop w:val="0"/>
          <w:marBottom w:val="0"/>
          <w:divBdr>
            <w:top w:val="none" w:sz="0" w:space="0" w:color="auto"/>
            <w:left w:val="none" w:sz="0" w:space="0" w:color="auto"/>
            <w:bottom w:val="none" w:sz="0" w:space="0" w:color="auto"/>
            <w:right w:val="none" w:sz="0" w:space="0" w:color="auto"/>
          </w:divBdr>
        </w:div>
        <w:div w:id="1372146650">
          <w:marLeft w:val="547"/>
          <w:marRight w:val="0"/>
          <w:marTop w:val="0"/>
          <w:marBottom w:val="0"/>
          <w:divBdr>
            <w:top w:val="none" w:sz="0" w:space="0" w:color="auto"/>
            <w:left w:val="none" w:sz="0" w:space="0" w:color="auto"/>
            <w:bottom w:val="none" w:sz="0" w:space="0" w:color="auto"/>
            <w:right w:val="none" w:sz="0" w:space="0" w:color="auto"/>
          </w:divBdr>
        </w:div>
        <w:div w:id="702631314">
          <w:marLeft w:val="547"/>
          <w:marRight w:val="0"/>
          <w:marTop w:val="0"/>
          <w:marBottom w:val="0"/>
          <w:divBdr>
            <w:top w:val="none" w:sz="0" w:space="0" w:color="auto"/>
            <w:left w:val="none" w:sz="0" w:space="0" w:color="auto"/>
            <w:bottom w:val="none" w:sz="0" w:space="0" w:color="auto"/>
            <w:right w:val="none" w:sz="0" w:space="0" w:color="auto"/>
          </w:divBdr>
        </w:div>
        <w:div w:id="959341716">
          <w:marLeft w:val="547"/>
          <w:marRight w:val="0"/>
          <w:marTop w:val="0"/>
          <w:marBottom w:val="0"/>
          <w:divBdr>
            <w:top w:val="none" w:sz="0" w:space="0" w:color="auto"/>
            <w:left w:val="none" w:sz="0" w:space="0" w:color="auto"/>
            <w:bottom w:val="none" w:sz="0" w:space="0" w:color="auto"/>
            <w:right w:val="none" w:sz="0" w:space="0" w:color="auto"/>
          </w:divBdr>
        </w:div>
        <w:div w:id="541752794">
          <w:marLeft w:val="547"/>
          <w:marRight w:val="0"/>
          <w:marTop w:val="0"/>
          <w:marBottom w:val="0"/>
          <w:divBdr>
            <w:top w:val="none" w:sz="0" w:space="0" w:color="auto"/>
            <w:left w:val="none" w:sz="0" w:space="0" w:color="auto"/>
            <w:bottom w:val="none" w:sz="0" w:space="0" w:color="auto"/>
            <w:right w:val="none" w:sz="0" w:space="0" w:color="auto"/>
          </w:divBdr>
        </w:div>
        <w:div w:id="666130271">
          <w:marLeft w:val="547"/>
          <w:marRight w:val="0"/>
          <w:marTop w:val="0"/>
          <w:marBottom w:val="0"/>
          <w:divBdr>
            <w:top w:val="none" w:sz="0" w:space="0" w:color="auto"/>
            <w:left w:val="none" w:sz="0" w:space="0" w:color="auto"/>
            <w:bottom w:val="none" w:sz="0" w:space="0" w:color="auto"/>
            <w:right w:val="none" w:sz="0" w:space="0" w:color="auto"/>
          </w:divBdr>
        </w:div>
        <w:div w:id="1815372976">
          <w:marLeft w:val="547"/>
          <w:marRight w:val="0"/>
          <w:marTop w:val="0"/>
          <w:marBottom w:val="0"/>
          <w:divBdr>
            <w:top w:val="none" w:sz="0" w:space="0" w:color="auto"/>
            <w:left w:val="none" w:sz="0" w:space="0" w:color="auto"/>
            <w:bottom w:val="none" w:sz="0" w:space="0" w:color="auto"/>
            <w:right w:val="none" w:sz="0" w:space="0" w:color="auto"/>
          </w:divBdr>
        </w:div>
        <w:div w:id="363485750">
          <w:marLeft w:val="547"/>
          <w:marRight w:val="0"/>
          <w:marTop w:val="0"/>
          <w:marBottom w:val="0"/>
          <w:divBdr>
            <w:top w:val="none" w:sz="0" w:space="0" w:color="auto"/>
            <w:left w:val="none" w:sz="0" w:space="0" w:color="auto"/>
            <w:bottom w:val="none" w:sz="0" w:space="0" w:color="auto"/>
            <w:right w:val="none" w:sz="0" w:space="0" w:color="auto"/>
          </w:divBdr>
        </w:div>
      </w:divsChild>
    </w:div>
    <w:div w:id="2033261278">
      <w:bodyDiv w:val="1"/>
      <w:marLeft w:val="0"/>
      <w:marRight w:val="0"/>
      <w:marTop w:val="0"/>
      <w:marBottom w:val="0"/>
      <w:divBdr>
        <w:top w:val="none" w:sz="0" w:space="0" w:color="auto"/>
        <w:left w:val="none" w:sz="0" w:space="0" w:color="auto"/>
        <w:bottom w:val="none" w:sz="0" w:space="0" w:color="auto"/>
        <w:right w:val="none" w:sz="0" w:space="0" w:color="auto"/>
      </w:divBdr>
      <w:divsChild>
        <w:div w:id="1127624084">
          <w:marLeft w:val="547"/>
          <w:marRight w:val="0"/>
          <w:marTop w:val="0"/>
          <w:marBottom w:val="0"/>
          <w:divBdr>
            <w:top w:val="none" w:sz="0" w:space="0" w:color="auto"/>
            <w:left w:val="none" w:sz="0" w:space="0" w:color="auto"/>
            <w:bottom w:val="none" w:sz="0" w:space="0" w:color="auto"/>
            <w:right w:val="none" w:sz="0" w:space="0" w:color="auto"/>
          </w:divBdr>
        </w:div>
        <w:div w:id="1540121501">
          <w:marLeft w:val="547"/>
          <w:marRight w:val="0"/>
          <w:marTop w:val="0"/>
          <w:marBottom w:val="0"/>
          <w:divBdr>
            <w:top w:val="none" w:sz="0" w:space="0" w:color="auto"/>
            <w:left w:val="none" w:sz="0" w:space="0" w:color="auto"/>
            <w:bottom w:val="none" w:sz="0" w:space="0" w:color="auto"/>
            <w:right w:val="none" w:sz="0" w:space="0" w:color="auto"/>
          </w:divBdr>
        </w:div>
        <w:div w:id="123427510">
          <w:marLeft w:val="547"/>
          <w:marRight w:val="0"/>
          <w:marTop w:val="0"/>
          <w:marBottom w:val="0"/>
          <w:divBdr>
            <w:top w:val="none" w:sz="0" w:space="0" w:color="auto"/>
            <w:left w:val="none" w:sz="0" w:space="0" w:color="auto"/>
            <w:bottom w:val="none" w:sz="0" w:space="0" w:color="auto"/>
            <w:right w:val="none" w:sz="0" w:space="0" w:color="auto"/>
          </w:divBdr>
        </w:div>
        <w:div w:id="1222987711">
          <w:marLeft w:val="547"/>
          <w:marRight w:val="0"/>
          <w:marTop w:val="0"/>
          <w:marBottom w:val="0"/>
          <w:divBdr>
            <w:top w:val="none" w:sz="0" w:space="0" w:color="auto"/>
            <w:left w:val="none" w:sz="0" w:space="0" w:color="auto"/>
            <w:bottom w:val="none" w:sz="0" w:space="0" w:color="auto"/>
            <w:right w:val="none" w:sz="0" w:space="0" w:color="auto"/>
          </w:divBdr>
        </w:div>
        <w:div w:id="2146314241">
          <w:marLeft w:val="547"/>
          <w:marRight w:val="0"/>
          <w:marTop w:val="0"/>
          <w:marBottom w:val="0"/>
          <w:divBdr>
            <w:top w:val="none" w:sz="0" w:space="0" w:color="auto"/>
            <w:left w:val="none" w:sz="0" w:space="0" w:color="auto"/>
            <w:bottom w:val="none" w:sz="0" w:space="0" w:color="auto"/>
            <w:right w:val="none" w:sz="0" w:space="0" w:color="auto"/>
          </w:divBdr>
        </w:div>
        <w:div w:id="495805975">
          <w:marLeft w:val="547"/>
          <w:marRight w:val="0"/>
          <w:marTop w:val="0"/>
          <w:marBottom w:val="0"/>
          <w:divBdr>
            <w:top w:val="none" w:sz="0" w:space="0" w:color="auto"/>
            <w:left w:val="none" w:sz="0" w:space="0" w:color="auto"/>
            <w:bottom w:val="none" w:sz="0" w:space="0" w:color="auto"/>
            <w:right w:val="none" w:sz="0" w:space="0" w:color="auto"/>
          </w:divBdr>
        </w:div>
        <w:div w:id="2139569217">
          <w:marLeft w:val="547"/>
          <w:marRight w:val="0"/>
          <w:marTop w:val="0"/>
          <w:marBottom w:val="0"/>
          <w:divBdr>
            <w:top w:val="none" w:sz="0" w:space="0" w:color="auto"/>
            <w:left w:val="none" w:sz="0" w:space="0" w:color="auto"/>
            <w:bottom w:val="none" w:sz="0" w:space="0" w:color="auto"/>
            <w:right w:val="none" w:sz="0" w:space="0" w:color="auto"/>
          </w:divBdr>
        </w:div>
        <w:div w:id="1416584258">
          <w:marLeft w:val="547"/>
          <w:marRight w:val="0"/>
          <w:marTop w:val="0"/>
          <w:marBottom w:val="0"/>
          <w:divBdr>
            <w:top w:val="none" w:sz="0" w:space="0" w:color="auto"/>
            <w:left w:val="none" w:sz="0" w:space="0" w:color="auto"/>
            <w:bottom w:val="none" w:sz="0" w:space="0" w:color="auto"/>
            <w:right w:val="none" w:sz="0" w:space="0" w:color="auto"/>
          </w:divBdr>
        </w:div>
        <w:div w:id="1948804300">
          <w:marLeft w:val="547"/>
          <w:marRight w:val="0"/>
          <w:marTop w:val="0"/>
          <w:marBottom w:val="0"/>
          <w:divBdr>
            <w:top w:val="none" w:sz="0" w:space="0" w:color="auto"/>
            <w:left w:val="none" w:sz="0" w:space="0" w:color="auto"/>
            <w:bottom w:val="none" w:sz="0" w:space="0" w:color="auto"/>
            <w:right w:val="none" w:sz="0" w:space="0" w:color="auto"/>
          </w:divBdr>
        </w:div>
      </w:divsChild>
    </w:div>
    <w:div w:id="2068995770">
      <w:bodyDiv w:val="1"/>
      <w:marLeft w:val="0"/>
      <w:marRight w:val="0"/>
      <w:marTop w:val="0"/>
      <w:marBottom w:val="0"/>
      <w:divBdr>
        <w:top w:val="none" w:sz="0" w:space="0" w:color="auto"/>
        <w:left w:val="none" w:sz="0" w:space="0" w:color="auto"/>
        <w:bottom w:val="none" w:sz="0" w:space="0" w:color="auto"/>
        <w:right w:val="none" w:sz="0" w:space="0" w:color="auto"/>
      </w:divBdr>
      <w:divsChild>
        <w:div w:id="894511272">
          <w:marLeft w:val="547"/>
          <w:marRight w:val="0"/>
          <w:marTop w:val="0"/>
          <w:marBottom w:val="0"/>
          <w:divBdr>
            <w:top w:val="none" w:sz="0" w:space="0" w:color="auto"/>
            <w:left w:val="none" w:sz="0" w:space="0" w:color="auto"/>
            <w:bottom w:val="none" w:sz="0" w:space="0" w:color="auto"/>
            <w:right w:val="none" w:sz="0" w:space="0" w:color="auto"/>
          </w:divBdr>
        </w:div>
        <w:div w:id="147718823">
          <w:marLeft w:val="547"/>
          <w:marRight w:val="0"/>
          <w:marTop w:val="0"/>
          <w:marBottom w:val="0"/>
          <w:divBdr>
            <w:top w:val="none" w:sz="0" w:space="0" w:color="auto"/>
            <w:left w:val="none" w:sz="0" w:space="0" w:color="auto"/>
            <w:bottom w:val="none" w:sz="0" w:space="0" w:color="auto"/>
            <w:right w:val="none" w:sz="0" w:space="0" w:color="auto"/>
          </w:divBdr>
        </w:div>
        <w:div w:id="279531073">
          <w:marLeft w:val="547"/>
          <w:marRight w:val="0"/>
          <w:marTop w:val="0"/>
          <w:marBottom w:val="0"/>
          <w:divBdr>
            <w:top w:val="none" w:sz="0" w:space="0" w:color="auto"/>
            <w:left w:val="none" w:sz="0" w:space="0" w:color="auto"/>
            <w:bottom w:val="none" w:sz="0" w:space="0" w:color="auto"/>
            <w:right w:val="none" w:sz="0" w:space="0" w:color="auto"/>
          </w:divBdr>
        </w:div>
        <w:div w:id="1856914856">
          <w:marLeft w:val="547"/>
          <w:marRight w:val="0"/>
          <w:marTop w:val="0"/>
          <w:marBottom w:val="0"/>
          <w:divBdr>
            <w:top w:val="none" w:sz="0" w:space="0" w:color="auto"/>
            <w:left w:val="none" w:sz="0" w:space="0" w:color="auto"/>
            <w:bottom w:val="none" w:sz="0" w:space="0" w:color="auto"/>
            <w:right w:val="none" w:sz="0" w:space="0" w:color="auto"/>
          </w:divBdr>
        </w:div>
        <w:div w:id="395202107">
          <w:marLeft w:val="547"/>
          <w:marRight w:val="0"/>
          <w:marTop w:val="0"/>
          <w:marBottom w:val="0"/>
          <w:divBdr>
            <w:top w:val="none" w:sz="0" w:space="0" w:color="auto"/>
            <w:left w:val="none" w:sz="0" w:space="0" w:color="auto"/>
            <w:bottom w:val="none" w:sz="0" w:space="0" w:color="auto"/>
            <w:right w:val="none" w:sz="0" w:space="0" w:color="auto"/>
          </w:divBdr>
        </w:div>
        <w:div w:id="140003655">
          <w:marLeft w:val="547"/>
          <w:marRight w:val="0"/>
          <w:marTop w:val="0"/>
          <w:marBottom w:val="0"/>
          <w:divBdr>
            <w:top w:val="none" w:sz="0" w:space="0" w:color="auto"/>
            <w:left w:val="none" w:sz="0" w:space="0" w:color="auto"/>
            <w:bottom w:val="none" w:sz="0" w:space="0" w:color="auto"/>
            <w:right w:val="none" w:sz="0" w:space="0" w:color="auto"/>
          </w:divBdr>
        </w:div>
        <w:div w:id="984314720">
          <w:marLeft w:val="547"/>
          <w:marRight w:val="0"/>
          <w:marTop w:val="0"/>
          <w:marBottom w:val="0"/>
          <w:divBdr>
            <w:top w:val="none" w:sz="0" w:space="0" w:color="auto"/>
            <w:left w:val="none" w:sz="0" w:space="0" w:color="auto"/>
            <w:bottom w:val="none" w:sz="0" w:space="0" w:color="auto"/>
            <w:right w:val="none" w:sz="0" w:space="0" w:color="auto"/>
          </w:divBdr>
        </w:div>
        <w:div w:id="211699513">
          <w:marLeft w:val="547"/>
          <w:marRight w:val="0"/>
          <w:marTop w:val="0"/>
          <w:marBottom w:val="0"/>
          <w:divBdr>
            <w:top w:val="none" w:sz="0" w:space="0" w:color="auto"/>
            <w:left w:val="none" w:sz="0" w:space="0" w:color="auto"/>
            <w:bottom w:val="none" w:sz="0" w:space="0" w:color="auto"/>
            <w:right w:val="none" w:sz="0" w:space="0" w:color="auto"/>
          </w:divBdr>
        </w:div>
      </w:divsChild>
    </w:div>
    <w:div w:id="2076657260">
      <w:bodyDiv w:val="1"/>
      <w:marLeft w:val="0"/>
      <w:marRight w:val="0"/>
      <w:marTop w:val="0"/>
      <w:marBottom w:val="0"/>
      <w:divBdr>
        <w:top w:val="none" w:sz="0" w:space="0" w:color="auto"/>
        <w:left w:val="none" w:sz="0" w:space="0" w:color="auto"/>
        <w:bottom w:val="none" w:sz="0" w:space="0" w:color="auto"/>
        <w:right w:val="none" w:sz="0" w:space="0" w:color="auto"/>
      </w:divBdr>
      <w:divsChild>
        <w:div w:id="947852754">
          <w:marLeft w:val="547"/>
          <w:marRight w:val="0"/>
          <w:marTop w:val="0"/>
          <w:marBottom w:val="0"/>
          <w:divBdr>
            <w:top w:val="none" w:sz="0" w:space="0" w:color="auto"/>
            <w:left w:val="none" w:sz="0" w:space="0" w:color="auto"/>
            <w:bottom w:val="none" w:sz="0" w:space="0" w:color="auto"/>
            <w:right w:val="none" w:sz="0" w:space="0" w:color="auto"/>
          </w:divBdr>
        </w:div>
        <w:div w:id="705250572">
          <w:marLeft w:val="547"/>
          <w:marRight w:val="0"/>
          <w:marTop w:val="0"/>
          <w:marBottom w:val="0"/>
          <w:divBdr>
            <w:top w:val="none" w:sz="0" w:space="0" w:color="auto"/>
            <w:left w:val="none" w:sz="0" w:space="0" w:color="auto"/>
            <w:bottom w:val="none" w:sz="0" w:space="0" w:color="auto"/>
            <w:right w:val="none" w:sz="0" w:space="0" w:color="auto"/>
          </w:divBdr>
        </w:div>
        <w:div w:id="579171662">
          <w:marLeft w:val="547"/>
          <w:marRight w:val="0"/>
          <w:marTop w:val="0"/>
          <w:marBottom w:val="0"/>
          <w:divBdr>
            <w:top w:val="none" w:sz="0" w:space="0" w:color="auto"/>
            <w:left w:val="none" w:sz="0" w:space="0" w:color="auto"/>
            <w:bottom w:val="none" w:sz="0" w:space="0" w:color="auto"/>
            <w:right w:val="none" w:sz="0" w:space="0" w:color="auto"/>
          </w:divBdr>
        </w:div>
        <w:div w:id="529806783">
          <w:marLeft w:val="547"/>
          <w:marRight w:val="0"/>
          <w:marTop w:val="0"/>
          <w:marBottom w:val="0"/>
          <w:divBdr>
            <w:top w:val="none" w:sz="0" w:space="0" w:color="auto"/>
            <w:left w:val="none" w:sz="0" w:space="0" w:color="auto"/>
            <w:bottom w:val="none" w:sz="0" w:space="0" w:color="auto"/>
            <w:right w:val="none" w:sz="0" w:space="0" w:color="auto"/>
          </w:divBdr>
        </w:div>
        <w:div w:id="1238979221">
          <w:marLeft w:val="547"/>
          <w:marRight w:val="0"/>
          <w:marTop w:val="0"/>
          <w:marBottom w:val="0"/>
          <w:divBdr>
            <w:top w:val="none" w:sz="0" w:space="0" w:color="auto"/>
            <w:left w:val="none" w:sz="0" w:space="0" w:color="auto"/>
            <w:bottom w:val="none" w:sz="0" w:space="0" w:color="auto"/>
            <w:right w:val="none" w:sz="0" w:space="0" w:color="auto"/>
          </w:divBdr>
        </w:div>
        <w:div w:id="1702779907">
          <w:marLeft w:val="547"/>
          <w:marRight w:val="0"/>
          <w:marTop w:val="0"/>
          <w:marBottom w:val="0"/>
          <w:divBdr>
            <w:top w:val="none" w:sz="0" w:space="0" w:color="auto"/>
            <w:left w:val="none" w:sz="0" w:space="0" w:color="auto"/>
            <w:bottom w:val="none" w:sz="0" w:space="0" w:color="auto"/>
            <w:right w:val="none" w:sz="0" w:space="0" w:color="auto"/>
          </w:divBdr>
        </w:div>
        <w:div w:id="1405760563">
          <w:marLeft w:val="547"/>
          <w:marRight w:val="0"/>
          <w:marTop w:val="0"/>
          <w:marBottom w:val="0"/>
          <w:divBdr>
            <w:top w:val="none" w:sz="0" w:space="0" w:color="auto"/>
            <w:left w:val="none" w:sz="0" w:space="0" w:color="auto"/>
            <w:bottom w:val="none" w:sz="0" w:space="0" w:color="auto"/>
            <w:right w:val="none" w:sz="0" w:space="0" w:color="auto"/>
          </w:divBdr>
        </w:div>
        <w:div w:id="610011046">
          <w:marLeft w:val="547"/>
          <w:marRight w:val="0"/>
          <w:marTop w:val="0"/>
          <w:marBottom w:val="0"/>
          <w:divBdr>
            <w:top w:val="none" w:sz="0" w:space="0" w:color="auto"/>
            <w:left w:val="none" w:sz="0" w:space="0" w:color="auto"/>
            <w:bottom w:val="none" w:sz="0" w:space="0" w:color="auto"/>
            <w:right w:val="none" w:sz="0" w:space="0" w:color="auto"/>
          </w:divBdr>
        </w:div>
      </w:divsChild>
    </w:div>
    <w:div w:id="2088719509">
      <w:bodyDiv w:val="1"/>
      <w:marLeft w:val="0"/>
      <w:marRight w:val="0"/>
      <w:marTop w:val="0"/>
      <w:marBottom w:val="0"/>
      <w:divBdr>
        <w:top w:val="none" w:sz="0" w:space="0" w:color="auto"/>
        <w:left w:val="none" w:sz="0" w:space="0" w:color="auto"/>
        <w:bottom w:val="none" w:sz="0" w:space="0" w:color="auto"/>
        <w:right w:val="none" w:sz="0" w:space="0" w:color="auto"/>
      </w:divBdr>
      <w:divsChild>
        <w:div w:id="132060694">
          <w:marLeft w:val="547"/>
          <w:marRight w:val="0"/>
          <w:marTop w:val="0"/>
          <w:marBottom w:val="0"/>
          <w:divBdr>
            <w:top w:val="none" w:sz="0" w:space="0" w:color="auto"/>
            <w:left w:val="none" w:sz="0" w:space="0" w:color="auto"/>
            <w:bottom w:val="none" w:sz="0" w:space="0" w:color="auto"/>
            <w:right w:val="none" w:sz="0" w:space="0" w:color="auto"/>
          </w:divBdr>
        </w:div>
        <w:div w:id="1460106791">
          <w:marLeft w:val="547"/>
          <w:marRight w:val="0"/>
          <w:marTop w:val="0"/>
          <w:marBottom w:val="0"/>
          <w:divBdr>
            <w:top w:val="none" w:sz="0" w:space="0" w:color="auto"/>
            <w:left w:val="none" w:sz="0" w:space="0" w:color="auto"/>
            <w:bottom w:val="none" w:sz="0" w:space="0" w:color="auto"/>
            <w:right w:val="none" w:sz="0" w:space="0" w:color="auto"/>
          </w:divBdr>
        </w:div>
        <w:div w:id="1401369063">
          <w:marLeft w:val="547"/>
          <w:marRight w:val="0"/>
          <w:marTop w:val="0"/>
          <w:marBottom w:val="0"/>
          <w:divBdr>
            <w:top w:val="none" w:sz="0" w:space="0" w:color="auto"/>
            <w:left w:val="none" w:sz="0" w:space="0" w:color="auto"/>
            <w:bottom w:val="none" w:sz="0" w:space="0" w:color="auto"/>
            <w:right w:val="none" w:sz="0" w:space="0" w:color="auto"/>
          </w:divBdr>
        </w:div>
        <w:div w:id="1926183334">
          <w:marLeft w:val="547"/>
          <w:marRight w:val="0"/>
          <w:marTop w:val="0"/>
          <w:marBottom w:val="0"/>
          <w:divBdr>
            <w:top w:val="none" w:sz="0" w:space="0" w:color="auto"/>
            <w:left w:val="none" w:sz="0" w:space="0" w:color="auto"/>
            <w:bottom w:val="none" w:sz="0" w:space="0" w:color="auto"/>
            <w:right w:val="none" w:sz="0" w:space="0" w:color="auto"/>
          </w:divBdr>
        </w:div>
        <w:div w:id="373582154">
          <w:marLeft w:val="547"/>
          <w:marRight w:val="0"/>
          <w:marTop w:val="0"/>
          <w:marBottom w:val="0"/>
          <w:divBdr>
            <w:top w:val="none" w:sz="0" w:space="0" w:color="auto"/>
            <w:left w:val="none" w:sz="0" w:space="0" w:color="auto"/>
            <w:bottom w:val="none" w:sz="0" w:space="0" w:color="auto"/>
            <w:right w:val="none" w:sz="0" w:space="0" w:color="auto"/>
          </w:divBdr>
        </w:div>
        <w:div w:id="1500583508">
          <w:marLeft w:val="547"/>
          <w:marRight w:val="0"/>
          <w:marTop w:val="0"/>
          <w:marBottom w:val="0"/>
          <w:divBdr>
            <w:top w:val="none" w:sz="0" w:space="0" w:color="auto"/>
            <w:left w:val="none" w:sz="0" w:space="0" w:color="auto"/>
            <w:bottom w:val="none" w:sz="0" w:space="0" w:color="auto"/>
            <w:right w:val="none" w:sz="0" w:space="0" w:color="auto"/>
          </w:divBdr>
        </w:div>
        <w:div w:id="390663038">
          <w:marLeft w:val="547"/>
          <w:marRight w:val="0"/>
          <w:marTop w:val="0"/>
          <w:marBottom w:val="0"/>
          <w:divBdr>
            <w:top w:val="none" w:sz="0" w:space="0" w:color="auto"/>
            <w:left w:val="none" w:sz="0" w:space="0" w:color="auto"/>
            <w:bottom w:val="none" w:sz="0" w:space="0" w:color="auto"/>
            <w:right w:val="none" w:sz="0" w:space="0" w:color="auto"/>
          </w:divBdr>
        </w:div>
      </w:divsChild>
    </w:div>
    <w:div w:id="2093425644">
      <w:bodyDiv w:val="1"/>
      <w:marLeft w:val="0"/>
      <w:marRight w:val="0"/>
      <w:marTop w:val="0"/>
      <w:marBottom w:val="0"/>
      <w:divBdr>
        <w:top w:val="none" w:sz="0" w:space="0" w:color="auto"/>
        <w:left w:val="none" w:sz="0" w:space="0" w:color="auto"/>
        <w:bottom w:val="none" w:sz="0" w:space="0" w:color="auto"/>
        <w:right w:val="none" w:sz="0" w:space="0" w:color="auto"/>
      </w:divBdr>
      <w:divsChild>
        <w:div w:id="2114475349">
          <w:marLeft w:val="547"/>
          <w:marRight w:val="0"/>
          <w:marTop w:val="0"/>
          <w:marBottom w:val="0"/>
          <w:divBdr>
            <w:top w:val="none" w:sz="0" w:space="0" w:color="auto"/>
            <w:left w:val="none" w:sz="0" w:space="0" w:color="auto"/>
            <w:bottom w:val="none" w:sz="0" w:space="0" w:color="auto"/>
            <w:right w:val="none" w:sz="0" w:space="0" w:color="auto"/>
          </w:divBdr>
        </w:div>
        <w:div w:id="427778551">
          <w:marLeft w:val="547"/>
          <w:marRight w:val="0"/>
          <w:marTop w:val="0"/>
          <w:marBottom w:val="0"/>
          <w:divBdr>
            <w:top w:val="none" w:sz="0" w:space="0" w:color="auto"/>
            <w:left w:val="none" w:sz="0" w:space="0" w:color="auto"/>
            <w:bottom w:val="none" w:sz="0" w:space="0" w:color="auto"/>
            <w:right w:val="none" w:sz="0" w:space="0" w:color="auto"/>
          </w:divBdr>
        </w:div>
        <w:div w:id="2089500008">
          <w:marLeft w:val="547"/>
          <w:marRight w:val="0"/>
          <w:marTop w:val="0"/>
          <w:marBottom w:val="0"/>
          <w:divBdr>
            <w:top w:val="none" w:sz="0" w:space="0" w:color="auto"/>
            <w:left w:val="none" w:sz="0" w:space="0" w:color="auto"/>
            <w:bottom w:val="none" w:sz="0" w:space="0" w:color="auto"/>
            <w:right w:val="none" w:sz="0" w:space="0" w:color="auto"/>
          </w:divBdr>
        </w:div>
        <w:div w:id="1060054165">
          <w:marLeft w:val="547"/>
          <w:marRight w:val="0"/>
          <w:marTop w:val="0"/>
          <w:marBottom w:val="0"/>
          <w:divBdr>
            <w:top w:val="none" w:sz="0" w:space="0" w:color="auto"/>
            <w:left w:val="none" w:sz="0" w:space="0" w:color="auto"/>
            <w:bottom w:val="none" w:sz="0" w:space="0" w:color="auto"/>
            <w:right w:val="none" w:sz="0" w:space="0" w:color="auto"/>
          </w:divBdr>
        </w:div>
        <w:div w:id="1304431012">
          <w:marLeft w:val="547"/>
          <w:marRight w:val="0"/>
          <w:marTop w:val="0"/>
          <w:marBottom w:val="0"/>
          <w:divBdr>
            <w:top w:val="none" w:sz="0" w:space="0" w:color="auto"/>
            <w:left w:val="none" w:sz="0" w:space="0" w:color="auto"/>
            <w:bottom w:val="none" w:sz="0" w:space="0" w:color="auto"/>
            <w:right w:val="none" w:sz="0" w:space="0" w:color="auto"/>
          </w:divBdr>
        </w:div>
        <w:div w:id="1783720822">
          <w:marLeft w:val="547"/>
          <w:marRight w:val="0"/>
          <w:marTop w:val="0"/>
          <w:marBottom w:val="0"/>
          <w:divBdr>
            <w:top w:val="none" w:sz="0" w:space="0" w:color="auto"/>
            <w:left w:val="none" w:sz="0" w:space="0" w:color="auto"/>
            <w:bottom w:val="none" w:sz="0" w:space="0" w:color="auto"/>
            <w:right w:val="none" w:sz="0" w:space="0" w:color="auto"/>
          </w:divBdr>
        </w:div>
        <w:div w:id="1315179999">
          <w:marLeft w:val="547"/>
          <w:marRight w:val="0"/>
          <w:marTop w:val="0"/>
          <w:marBottom w:val="0"/>
          <w:divBdr>
            <w:top w:val="none" w:sz="0" w:space="0" w:color="auto"/>
            <w:left w:val="none" w:sz="0" w:space="0" w:color="auto"/>
            <w:bottom w:val="none" w:sz="0" w:space="0" w:color="auto"/>
            <w:right w:val="none" w:sz="0" w:space="0" w:color="auto"/>
          </w:divBdr>
        </w:div>
        <w:div w:id="1721127545">
          <w:marLeft w:val="547"/>
          <w:marRight w:val="0"/>
          <w:marTop w:val="0"/>
          <w:marBottom w:val="0"/>
          <w:divBdr>
            <w:top w:val="none" w:sz="0" w:space="0" w:color="auto"/>
            <w:left w:val="none" w:sz="0" w:space="0" w:color="auto"/>
            <w:bottom w:val="none" w:sz="0" w:space="0" w:color="auto"/>
            <w:right w:val="none" w:sz="0" w:space="0" w:color="auto"/>
          </w:divBdr>
        </w:div>
        <w:div w:id="1882285603">
          <w:marLeft w:val="547"/>
          <w:marRight w:val="0"/>
          <w:marTop w:val="0"/>
          <w:marBottom w:val="0"/>
          <w:divBdr>
            <w:top w:val="none" w:sz="0" w:space="0" w:color="auto"/>
            <w:left w:val="none" w:sz="0" w:space="0" w:color="auto"/>
            <w:bottom w:val="none" w:sz="0" w:space="0" w:color="auto"/>
            <w:right w:val="none" w:sz="0" w:space="0" w:color="auto"/>
          </w:divBdr>
        </w:div>
        <w:div w:id="1100029060">
          <w:marLeft w:val="547"/>
          <w:marRight w:val="0"/>
          <w:marTop w:val="0"/>
          <w:marBottom w:val="0"/>
          <w:divBdr>
            <w:top w:val="none" w:sz="0" w:space="0" w:color="auto"/>
            <w:left w:val="none" w:sz="0" w:space="0" w:color="auto"/>
            <w:bottom w:val="none" w:sz="0" w:space="0" w:color="auto"/>
            <w:right w:val="none" w:sz="0" w:space="0" w:color="auto"/>
          </w:divBdr>
        </w:div>
      </w:divsChild>
    </w:div>
    <w:div w:id="2106074032">
      <w:bodyDiv w:val="1"/>
      <w:marLeft w:val="0"/>
      <w:marRight w:val="0"/>
      <w:marTop w:val="0"/>
      <w:marBottom w:val="0"/>
      <w:divBdr>
        <w:top w:val="none" w:sz="0" w:space="0" w:color="auto"/>
        <w:left w:val="none" w:sz="0" w:space="0" w:color="auto"/>
        <w:bottom w:val="none" w:sz="0" w:space="0" w:color="auto"/>
        <w:right w:val="none" w:sz="0" w:space="0" w:color="auto"/>
      </w:divBdr>
      <w:divsChild>
        <w:div w:id="817693589">
          <w:marLeft w:val="547"/>
          <w:marRight w:val="0"/>
          <w:marTop w:val="0"/>
          <w:marBottom w:val="0"/>
          <w:divBdr>
            <w:top w:val="none" w:sz="0" w:space="0" w:color="auto"/>
            <w:left w:val="none" w:sz="0" w:space="0" w:color="auto"/>
            <w:bottom w:val="none" w:sz="0" w:space="0" w:color="auto"/>
            <w:right w:val="none" w:sz="0" w:space="0" w:color="auto"/>
          </w:divBdr>
        </w:div>
        <w:div w:id="675574063">
          <w:marLeft w:val="547"/>
          <w:marRight w:val="0"/>
          <w:marTop w:val="0"/>
          <w:marBottom w:val="0"/>
          <w:divBdr>
            <w:top w:val="none" w:sz="0" w:space="0" w:color="auto"/>
            <w:left w:val="none" w:sz="0" w:space="0" w:color="auto"/>
            <w:bottom w:val="none" w:sz="0" w:space="0" w:color="auto"/>
            <w:right w:val="none" w:sz="0" w:space="0" w:color="auto"/>
          </w:divBdr>
        </w:div>
        <w:div w:id="58939323">
          <w:marLeft w:val="547"/>
          <w:marRight w:val="0"/>
          <w:marTop w:val="0"/>
          <w:marBottom w:val="0"/>
          <w:divBdr>
            <w:top w:val="none" w:sz="0" w:space="0" w:color="auto"/>
            <w:left w:val="none" w:sz="0" w:space="0" w:color="auto"/>
            <w:bottom w:val="none" w:sz="0" w:space="0" w:color="auto"/>
            <w:right w:val="none" w:sz="0" w:space="0" w:color="auto"/>
          </w:divBdr>
        </w:div>
        <w:div w:id="406806655">
          <w:marLeft w:val="547"/>
          <w:marRight w:val="0"/>
          <w:marTop w:val="0"/>
          <w:marBottom w:val="0"/>
          <w:divBdr>
            <w:top w:val="none" w:sz="0" w:space="0" w:color="auto"/>
            <w:left w:val="none" w:sz="0" w:space="0" w:color="auto"/>
            <w:bottom w:val="none" w:sz="0" w:space="0" w:color="auto"/>
            <w:right w:val="none" w:sz="0" w:space="0" w:color="auto"/>
          </w:divBdr>
        </w:div>
        <w:div w:id="1516573953">
          <w:marLeft w:val="547"/>
          <w:marRight w:val="0"/>
          <w:marTop w:val="0"/>
          <w:marBottom w:val="0"/>
          <w:divBdr>
            <w:top w:val="none" w:sz="0" w:space="0" w:color="auto"/>
            <w:left w:val="none" w:sz="0" w:space="0" w:color="auto"/>
            <w:bottom w:val="none" w:sz="0" w:space="0" w:color="auto"/>
            <w:right w:val="none" w:sz="0" w:space="0" w:color="auto"/>
          </w:divBdr>
        </w:div>
        <w:div w:id="824778960">
          <w:marLeft w:val="547"/>
          <w:marRight w:val="0"/>
          <w:marTop w:val="0"/>
          <w:marBottom w:val="0"/>
          <w:divBdr>
            <w:top w:val="none" w:sz="0" w:space="0" w:color="auto"/>
            <w:left w:val="none" w:sz="0" w:space="0" w:color="auto"/>
            <w:bottom w:val="none" w:sz="0" w:space="0" w:color="auto"/>
            <w:right w:val="none" w:sz="0" w:space="0" w:color="auto"/>
          </w:divBdr>
        </w:div>
        <w:div w:id="1307707214">
          <w:marLeft w:val="547"/>
          <w:marRight w:val="0"/>
          <w:marTop w:val="0"/>
          <w:marBottom w:val="0"/>
          <w:divBdr>
            <w:top w:val="none" w:sz="0" w:space="0" w:color="auto"/>
            <w:left w:val="none" w:sz="0" w:space="0" w:color="auto"/>
            <w:bottom w:val="none" w:sz="0" w:space="0" w:color="auto"/>
            <w:right w:val="none" w:sz="0" w:space="0" w:color="auto"/>
          </w:divBdr>
        </w:div>
        <w:div w:id="2069961347">
          <w:marLeft w:val="547"/>
          <w:marRight w:val="0"/>
          <w:marTop w:val="0"/>
          <w:marBottom w:val="0"/>
          <w:divBdr>
            <w:top w:val="none" w:sz="0" w:space="0" w:color="auto"/>
            <w:left w:val="none" w:sz="0" w:space="0" w:color="auto"/>
            <w:bottom w:val="none" w:sz="0" w:space="0" w:color="auto"/>
            <w:right w:val="none" w:sz="0" w:space="0" w:color="auto"/>
          </w:divBdr>
        </w:div>
        <w:div w:id="11940724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16</Pages>
  <Words>2257</Words>
  <Characters>12871</Characters>
  <Application>Microsoft Office Word</Application>
  <DocSecurity>0</DocSecurity>
  <Lines>107</Lines>
  <Paragraphs>30</Paragraphs>
  <ScaleCrop>false</ScaleCrop>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2020-06-09T11:43:00Z</dcterms:created>
  <dcterms:modified xsi:type="dcterms:W3CDTF">2020-06-10T02:12:00Z</dcterms:modified>
</cp:coreProperties>
</file>