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AA5" w:rsidRDefault="00061AA5">
      <w:r>
        <w:rPr>
          <w:rFonts w:hint="eastAsia"/>
        </w:rPr>
        <w:t>基本</w:t>
      </w:r>
      <w:r>
        <w:t>功能：</w:t>
      </w:r>
    </w:p>
    <w:p w:rsidR="00061AA5" w:rsidRDefault="00061AA5" w:rsidP="00061AA5">
      <w:pPr>
        <w:ind w:firstLine="420"/>
      </w:pPr>
      <w:r>
        <w:t>32</w:t>
      </w:r>
      <w:r>
        <w:t>路开关量的采集</w:t>
      </w:r>
      <w:r>
        <w:rPr>
          <w:rFonts w:hint="eastAsia"/>
        </w:rPr>
        <w:t>（逻辑芯片</w:t>
      </w:r>
      <w:r>
        <w:t>74165</w:t>
      </w:r>
      <w:r>
        <w:t>级联，接收</w:t>
      </w:r>
      <w:r>
        <w:rPr>
          <w:rFonts w:hint="eastAsia"/>
        </w:rPr>
        <w:t>串行数据（</w:t>
      </w:r>
      <w:r>
        <w:rPr>
          <w:rFonts w:hint="eastAsia"/>
        </w:rPr>
        <w:t>1</w:t>
      </w:r>
      <w:r>
        <w:t>7</w:t>
      </w:r>
      <w:r>
        <w:t>个</w:t>
      </w:r>
      <w:r>
        <w:rPr>
          <w:rFonts w:hint="eastAsia"/>
        </w:rPr>
        <w:t>自锁</w:t>
      </w:r>
      <w:r>
        <w:t>开关</w:t>
      </w:r>
      <w:r>
        <w:rPr>
          <w:rFonts w:hint="eastAsia"/>
        </w:rPr>
        <w:t>，</w:t>
      </w:r>
      <w:r>
        <w:t>8</w:t>
      </w:r>
      <w:r>
        <w:t>个拨码开关））</w:t>
      </w:r>
      <w:r>
        <w:rPr>
          <w:rFonts w:hint="eastAsia"/>
        </w:rPr>
        <w:t>；</w:t>
      </w:r>
    </w:p>
    <w:p w:rsidR="00061AA5" w:rsidRDefault="00061AA5" w:rsidP="00061AA5">
      <w:pPr>
        <w:ind w:firstLine="420"/>
      </w:pPr>
      <w:r>
        <w:t>4</w:t>
      </w:r>
      <w:r>
        <w:rPr>
          <w:rFonts w:hint="eastAsia"/>
        </w:rPr>
        <w:t>路</w:t>
      </w:r>
      <w:r>
        <w:t>模拟量的采集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TM32</w:t>
      </w:r>
      <w:r>
        <w:t>内部</w:t>
      </w:r>
      <w:r>
        <w:rPr>
          <w:rFonts w:hint="eastAsia"/>
        </w:rPr>
        <w:t>A</w:t>
      </w:r>
      <w:r>
        <w:t>DC</w:t>
      </w:r>
      <w:r>
        <w:t>）</w:t>
      </w:r>
      <w:r>
        <w:rPr>
          <w:rFonts w:hint="eastAsia"/>
        </w:rPr>
        <w:t>；</w:t>
      </w:r>
    </w:p>
    <w:p w:rsidR="00CB6713" w:rsidRDefault="00061AA5" w:rsidP="00061AA5">
      <w:pPr>
        <w:ind w:firstLine="420"/>
      </w:pPr>
      <w:r>
        <w:rPr>
          <w:rFonts w:hint="eastAsia"/>
        </w:rPr>
        <w:t>4</w:t>
      </w:r>
      <w:r>
        <w:t>路</w:t>
      </w:r>
      <w:r>
        <w:rPr>
          <w:rFonts w:hint="eastAsia"/>
        </w:rPr>
        <w:t>模拟量的</w:t>
      </w:r>
      <w:r>
        <w:t>输出</w:t>
      </w:r>
      <w:r>
        <w:rPr>
          <w:rFonts w:hint="eastAsia"/>
        </w:rPr>
        <w:t>（数模转换</w:t>
      </w:r>
      <w:r>
        <w:t>芯片</w:t>
      </w:r>
      <w:r>
        <w:t>tlc5615</w:t>
      </w:r>
      <w:r>
        <w:rPr>
          <w:rFonts w:hint="eastAsia"/>
        </w:rPr>
        <w:t>使用</w:t>
      </w:r>
      <w:r>
        <w:t>）</w:t>
      </w:r>
    </w:p>
    <w:p w:rsidR="00061AA5" w:rsidRDefault="00061AA5" w:rsidP="00061AA5">
      <w:pPr>
        <w:ind w:firstLine="420"/>
      </w:pPr>
      <w:r>
        <w:rPr>
          <w:rFonts w:hint="eastAsia"/>
        </w:rPr>
        <w:t>2</w:t>
      </w:r>
      <w:r>
        <w:t>路外部中断进行数据传输</w:t>
      </w:r>
      <w:r>
        <w:rPr>
          <w:rFonts w:hint="eastAsia"/>
        </w:rPr>
        <w:t>的</w:t>
      </w:r>
      <w:r>
        <w:t>确认</w:t>
      </w:r>
    </w:p>
    <w:p w:rsidR="00061AA5" w:rsidRDefault="00061AA5" w:rsidP="00061AA5">
      <w:pPr>
        <w:ind w:firstLine="420"/>
      </w:pPr>
      <w:r>
        <w:rPr>
          <w:rFonts w:hint="eastAsia"/>
        </w:rPr>
        <w:t>数码管</w:t>
      </w:r>
      <w:r>
        <w:t>驱动</w:t>
      </w:r>
      <w:r>
        <w:rPr>
          <w:rFonts w:hint="eastAsia"/>
        </w:rPr>
        <w:t>7</w:t>
      </w:r>
      <w:r>
        <w:t>4595</w:t>
      </w:r>
    </w:p>
    <w:p w:rsidR="00061AA5" w:rsidRDefault="00B82AAB" w:rsidP="00061AA5">
      <w:pPr>
        <w:ind w:firstLine="420"/>
        <w:rPr>
          <w:rFonts w:hint="eastAsia"/>
        </w:rPr>
      </w:pPr>
      <w:r>
        <w:rPr>
          <w:rFonts w:hint="eastAsia"/>
        </w:rPr>
        <w:t>闪光</w:t>
      </w:r>
      <w:r w:rsidR="00061AA5">
        <w:rPr>
          <w:rFonts w:hint="eastAsia"/>
        </w:rPr>
        <w:t>蜂鸣器</w:t>
      </w:r>
      <w:r w:rsidR="00061AA5">
        <w:t>驱动</w:t>
      </w:r>
      <w:r>
        <w:rPr>
          <w:rFonts w:hint="eastAsia"/>
        </w:rPr>
        <w:t>（串口</w:t>
      </w:r>
      <w:r>
        <w:t>接收到</w:t>
      </w:r>
      <w:r>
        <w:t>@</w:t>
      </w:r>
      <w:r>
        <w:rPr>
          <w:rFonts w:hint="eastAsia"/>
        </w:rPr>
        <w:t>工作</w:t>
      </w:r>
      <w:r>
        <w:t>；接收到</w:t>
      </w:r>
      <w:r>
        <w:t>*</w:t>
      </w:r>
      <w:r>
        <w:t>不工作）</w:t>
      </w:r>
    </w:p>
    <w:p w:rsidR="00061AA5" w:rsidRDefault="00061AA5" w:rsidP="00061AA5">
      <w:pPr>
        <w:ind w:firstLine="420"/>
      </w:pPr>
      <w:r>
        <w:rPr>
          <w:rFonts w:hint="eastAsia"/>
        </w:rPr>
        <w:t>串口</w:t>
      </w:r>
      <w:r>
        <w:t>发送</w:t>
      </w:r>
    </w:p>
    <w:p w:rsidR="00061AA5" w:rsidRDefault="00061AA5" w:rsidP="00061AA5">
      <w:pPr>
        <w:ind w:firstLine="420"/>
      </w:pPr>
    </w:p>
    <w:p w:rsidR="000C4A2B" w:rsidRDefault="000C4A2B" w:rsidP="00061AA5">
      <w:pPr>
        <w:ind w:firstLine="420"/>
        <w:rPr>
          <w:rFonts w:hint="eastAsia"/>
        </w:rPr>
      </w:pPr>
      <w:r>
        <w:rPr>
          <w:rFonts w:hint="eastAsia"/>
        </w:rPr>
        <w:t>开关量</w:t>
      </w:r>
      <w:r>
        <w:t>变化发送数据（</w:t>
      </w:r>
      <w:r>
        <w:rPr>
          <w:rFonts w:hint="eastAsia"/>
        </w:rPr>
        <w:t>开关量和</w:t>
      </w:r>
      <w:r>
        <w:t>模拟量</w:t>
      </w:r>
      <w:r>
        <w:rPr>
          <w:rFonts w:hint="eastAsia"/>
        </w:rPr>
        <w:t>（</w:t>
      </w:r>
      <w:r>
        <w:t>浮点和整型</w:t>
      </w:r>
    </w:p>
    <w:p w:rsidR="00061AA5" w:rsidRDefault="000C4A2B" w:rsidP="00061AA5">
      <w:pPr>
        <w:ind w:firstLine="420"/>
      </w:pPr>
      <w:r>
        <w:t>采集</w:t>
      </w:r>
      <w:r>
        <w:rPr>
          <w:rFonts w:hint="eastAsia"/>
        </w:rPr>
        <w:t>4</w:t>
      </w:r>
      <w:r>
        <w:t>路电位器模拟电压</w:t>
      </w:r>
      <w:r>
        <w:rPr>
          <w:rFonts w:hint="eastAsia"/>
        </w:rPr>
        <w:t>，</w:t>
      </w:r>
      <w:r>
        <w:t>数码管</w:t>
      </w:r>
      <w:r w:rsidR="00B82AAB">
        <w:rPr>
          <w:rFonts w:hint="eastAsia"/>
        </w:rPr>
        <w:t>实时</w:t>
      </w:r>
      <w:r>
        <w:t>显示（</w:t>
      </w:r>
      <w:r>
        <w:rPr>
          <w:rFonts w:hint="eastAsia"/>
        </w:rPr>
        <w:t>浮点显示</w:t>
      </w:r>
      <w:r>
        <w:t>）</w:t>
      </w:r>
    </w:p>
    <w:p w:rsidR="000C4A2B" w:rsidRDefault="000C4A2B" w:rsidP="00061AA5">
      <w:pPr>
        <w:ind w:firstLine="420"/>
        <w:rPr>
          <w:rFonts w:hint="eastAsia"/>
        </w:rPr>
      </w:pPr>
    </w:p>
    <w:p w:rsidR="000C4A2B" w:rsidRDefault="00B82AAB" w:rsidP="00061AA5">
      <w:pPr>
        <w:ind w:firstLine="420"/>
      </w:pPr>
      <w:r>
        <w:rPr>
          <w:rFonts w:hint="eastAsia"/>
        </w:rPr>
        <w:t>串口接收到</w:t>
      </w:r>
      <w:r>
        <w:rPr>
          <w:rFonts w:hint="eastAsia"/>
        </w:rPr>
        <w:t>&amp;</w:t>
      </w:r>
      <w:r>
        <w:t>，</w:t>
      </w:r>
      <w:r>
        <w:rPr>
          <w:rFonts w:hint="eastAsia"/>
        </w:rPr>
        <w:t>则为</w:t>
      </w:r>
      <w:r w:rsidR="000C4A2B">
        <w:t>快速交互模式下，只要开关量或电压值变化就串口</w:t>
      </w:r>
      <w:r w:rsidR="000C4A2B">
        <w:rPr>
          <w:rFonts w:hint="eastAsia"/>
        </w:rPr>
        <w:t>发送</w:t>
      </w:r>
      <w:r w:rsidR="000C4A2B">
        <w:t>数据</w:t>
      </w:r>
    </w:p>
    <w:p w:rsidR="000C4A2B" w:rsidRDefault="00B82AAB" w:rsidP="00061AA5">
      <w:pPr>
        <w:ind w:firstLine="420"/>
      </w:pPr>
      <w:r>
        <w:rPr>
          <w:rFonts w:hint="eastAsia"/>
        </w:rPr>
        <w:t>串口</w:t>
      </w:r>
      <w:r>
        <w:t>接收到</w:t>
      </w:r>
      <w:r>
        <w:t>^</w:t>
      </w:r>
      <w:r>
        <w:rPr>
          <w:rFonts w:hint="eastAsia"/>
        </w:rPr>
        <w:t>，则为</w:t>
      </w:r>
      <w:r w:rsidR="000C4A2B">
        <w:rPr>
          <w:rFonts w:hint="eastAsia"/>
        </w:rPr>
        <w:t>普通交互</w:t>
      </w:r>
      <w:r>
        <w:t>模式</w:t>
      </w:r>
      <w:r>
        <w:rPr>
          <w:rFonts w:hint="eastAsia"/>
        </w:rPr>
        <w:t>，</w:t>
      </w:r>
      <w:r>
        <w:t>该模式下</w:t>
      </w:r>
      <w:r w:rsidR="000C4A2B">
        <w:t>只有按下确认键才会发数据</w:t>
      </w:r>
      <w:r>
        <w:rPr>
          <w:rFonts w:hint="eastAsia"/>
        </w:rPr>
        <w:t>（什么数据</w:t>
      </w:r>
      <w:r>
        <w:t>）</w:t>
      </w:r>
    </w:p>
    <w:p w:rsidR="00F64F0C" w:rsidRDefault="00B82AAB" w:rsidP="00F64F0C">
      <w:pPr>
        <w:ind w:firstLine="420"/>
      </w:pPr>
      <w:r>
        <w:rPr>
          <w:rFonts w:hint="eastAsia"/>
        </w:rPr>
        <w:t>串口</w:t>
      </w:r>
      <w:r>
        <w:t>接收到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t>则要接受</w:t>
      </w:r>
      <w:r>
        <w:t>DA</w:t>
      </w:r>
      <w:r>
        <w:t>数据</w:t>
      </w:r>
      <w:r>
        <w:rPr>
          <w:rFonts w:hint="eastAsia"/>
        </w:rPr>
        <w:t>，</w:t>
      </w:r>
      <w:r>
        <w:t>转换后输出模拟量</w:t>
      </w:r>
      <w:r w:rsidR="00F64F0C">
        <w:rPr>
          <w:rFonts w:hint="eastAsia"/>
        </w:rPr>
        <w:t>。</w:t>
      </w:r>
    </w:p>
    <w:p w:rsidR="00F64F0C" w:rsidRDefault="00F64F0C" w:rsidP="00F64F0C">
      <w:pPr>
        <w:ind w:firstLine="420"/>
      </w:pPr>
    </w:p>
    <w:p w:rsidR="00F64F0C" w:rsidRDefault="00F64F0C" w:rsidP="00F64F0C">
      <w:pPr>
        <w:ind w:firstLine="420"/>
      </w:pPr>
    </w:p>
    <w:p w:rsidR="00F64F0C" w:rsidRDefault="00F64F0C" w:rsidP="00F64F0C">
      <w:r>
        <w:rPr>
          <w:rFonts w:hint="eastAsia"/>
        </w:rPr>
        <w:t>交互模式：电位器是否转动，都不会主动发数，必须按下确认按键才会发数。</w:t>
      </w:r>
    </w:p>
    <w:p w:rsidR="00F64F0C" w:rsidRDefault="00F64F0C" w:rsidP="00F64F0C">
      <w:r>
        <w:rPr>
          <w:rFonts w:hint="eastAsia"/>
        </w:rPr>
        <w:t>只要按键状态变化，就会发送。</w:t>
      </w:r>
    </w:p>
    <w:p w:rsidR="00F64F0C" w:rsidRPr="00F64F0C" w:rsidRDefault="00F64F0C" w:rsidP="00F64F0C">
      <w:pPr>
        <w:ind w:firstLine="420"/>
      </w:pPr>
    </w:p>
    <w:p w:rsidR="00F64F0C" w:rsidRDefault="00F64F0C" w:rsidP="00F64F0C">
      <w:pPr>
        <w:ind w:firstLine="420"/>
        <w:rPr>
          <w:rFonts w:hint="eastAsia"/>
        </w:rPr>
      </w:pPr>
    </w:p>
    <w:p w:rsidR="00F64F0C" w:rsidRDefault="00F64F0C" w:rsidP="00F64F0C">
      <w:r>
        <w:rPr>
          <w:rFonts w:hint="eastAsia"/>
        </w:rPr>
        <w:t>刚上电时，硬件默认是普通交互模式；</w:t>
      </w:r>
    </w:p>
    <w:p w:rsidR="00F64F0C" w:rsidRDefault="00F64F0C" w:rsidP="00F64F0C">
      <w:r>
        <w:rPr>
          <w:rFonts w:hint="eastAsia"/>
        </w:rPr>
        <w:t>软件打开之后检测与硬件的连接，默认发送</w:t>
      </w:r>
      <w:r>
        <w:rPr>
          <w:rFonts w:hint="eastAsia"/>
        </w:rPr>
        <w:t xml:space="preserve"> ^ </w:t>
      </w:r>
      <w:r>
        <w:rPr>
          <w:rFonts w:hint="eastAsia"/>
        </w:rPr>
        <w:t>（</w:t>
      </w:r>
      <w:r>
        <w:rPr>
          <w:rFonts w:hint="eastAsia"/>
        </w:rPr>
        <w:t>OK</w:t>
      </w:r>
      <w:r>
        <w:rPr>
          <w:rFonts w:hint="eastAsia"/>
        </w:rPr>
        <w:t>），硬件收到后会返回</w:t>
      </w:r>
      <w:r>
        <w:rPr>
          <w:rFonts w:hint="eastAsia"/>
        </w:rPr>
        <w:t xml:space="preserve"> ^ </w:t>
      </w:r>
      <w:r>
        <w:rPr>
          <w:rFonts w:hint="eastAsia"/>
        </w:rPr>
        <w:t>，则证明通讯成功，如果没有返回，则软件需要再发；</w:t>
      </w:r>
    </w:p>
    <w:p w:rsidR="00F64F0C" w:rsidRDefault="00F64F0C" w:rsidP="00F64F0C"/>
    <w:p w:rsidR="00F64F0C" w:rsidRDefault="00F64F0C" w:rsidP="00F64F0C">
      <w:r>
        <w:rPr>
          <w:rFonts w:hint="eastAsia"/>
        </w:rPr>
        <w:t>且，终端服务器通过勾选或者其它方式确定需要</w:t>
      </w:r>
      <w:r>
        <w:rPr>
          <w:rFonts w:hint="eastAsia"/>
        </w:rPr>
        <w:t>DA</w:t>
      </w:r>
      <w:r>
        <w:rPr>
          <w:rFonts w:hint="eastAsia"/>
        </w:rPr>
        <w:t>显示的变量，将数据传给硬件平台，传送格式，数据的格式就是</w:t>
      </w:r>
      <w:r>
        <w:rPr>
          <w:rFonts w:hint="eastAsia"/>
        </w:rPr>
        <w:t xml:space="preserve"> </w:t>
      </w:r>
      <w:r>
        <w:rPr>
          <w:rFonts w:hint="eastAsia"/>
        </w:rPr>
        <w:t>数据间是</w:t>
      </w:r>
      <w:r>
        <w:rPr>
          <w:rFonts w:hint="eastAsia"/>
        </w:rPr>
        <w:t xml:space="preserve"> | </w:t>
      </w:r>
      <w:r>
        <w:rPr>
          <w:rFonts w:hint="eastAsia"/>
        </w:rPr>
        <w:t>变量间用</w:t>
      </w:r>
      <w:r>
        <w:rPr>
          <w:rFonts w:hint="eastAsia"/>
        </w:rPr>
        <w:t xml:space="preserve"> </w:t>
      </w:r>
      <w:r>
        <w:rPr>
          <w:rFonts w:hint="eastAsia"/>
        </w:rPr>
        <w:t>！来区分。最后发送</w:t>
      </w:r>
      <w:r>
        <w:rPr>
          <w:rFonts w:hint="eastAsia"/>
        </w:rPr>
        <w:t xml:space="preserve"> # </w:t>
      </w:r>
      <w:r>
        <w:rPr>
          <w:rFonts w:hint="eastAsia"/>
        </w:rPr>
        <w:t>表明数据发送完毕。</w:t>
      </w:r>
    </w:p>
    <w:p w:rsidR="00F64F0C" w:rsidRDefault="00F64F0C" w:rsidP="00F64F0C">
      <w:pPr>
        <w:ind w:firstLine="420"/>
        <w:rPr>
          <w:rFonts w:hint="eastAsia"/>
        </w:rPr>
      </w:pPr>
    </w:p>
    <w:p w:rsidR="00F64F0C" w:rsidRDefault="00F64F0C" w:rsidP="00F64F0C">
      <w:pPr>
        <w:ind w:firstLine="420"/>
        <w:rPr>
          <w:rFonts w:hint="eastAsia"/>
        </w:rPr>
      </w:pPr>
    </w:p>
    <w:p w:rsidR="00F64F0C" w:rsidRDefault="00F64F0C" w:rsidP="00F64F0C">
      <w:r>
        <w:rPr>
          <w:rFonts w:hint="eastAsia"/>
        </w:rPr>
        <w:t>服务器（</w:t>
      </w:r>
      <w:r>
        <w:rPr>
          <w:rFonts w:hint="eastAsia"/>
        </w:rPr>
        <w:t>PSCAD</w:t>
      </w:r>
      <w:r>
        <w:rPr>
          <w:rFonts w:hint="eastAsia"/>
        </w:rPr>
        <w:t>数据）发送给客户端的数据格式</w:t>
      </w:r>
      <w:bookmarkStart w:id="0" w:name="_GoBack"/>
      <w:bookmarkEnd w:id="0"/>
    </w:p>
    <w:p w:rsidR="00F64F0C" w:rsidRDefault="00F64F0C" w:rsidP="00F64F0C">
      <w:r>
        <w:rPr>
          <w:rFonts w:hint="eastAsia"/>
        </w:rPr>
        <w:t>100.1|100.2|</w:t>
      </w:r>
      <w:r>
        <w:t>……</w:t>
      </w:r>
      <w:r>
        <w:rPr>
          <w:rFonts w:hint="eastAsia"/>
        </w:rPr>
        <w:t>200.1|!10.2|10.3|</w:t>
      </w:r>
      <w:r>
        <w:t>…</w:t>
      </w:r>
      <w:r>
        <w:rPr>
          <w:rFonts w:hint="eastAsia"/>
        </w:rPr>
        <w:t>..20.2!</w:t>
      </w:r>
    </w:p>
    <w:p w:rsidR="00F64F0C" w:rsidRDefault="00F64F0C" w:rsidP="00F64F0C"/>
    <w:p w:rsidR="00F64F0C" w:rsidRPr="002C2773" w:rsidRDefault="00F64F0C" w:rsidP="00F64F0C">
      <w:r>
        <w:rPr>
          <w:rFonts w:hint="eastAsia"/>
        </w:rPr>
        <w:t>即变量间用！区分，数据间用</w:t>
      </w:r>
      <w:r>
        <w:rPr>
          <w:rFonts w:hint="eastAsia"/>
        </w:rPr>
        <w:t>|</w:t>
      </w:r>
      <w:r>
        <w:rPr>
          <w:rFonts w:hint="eastAsia"/>
        </w:rPr>
        <w:t>区分</w:t>
      </w:r>
    </w:p>
    <w:p w:rsidR="00B82AAB" w:rsidRPr="00F64F0C" w:rsidRDefault="00B82AAB" w:rsidP="00061AA5">
      <w:pPr>
        <w:ind w:firstLine="420"/>
        <w:rPr>
          <w:rFonts w:hint="eastAsia"/>
        </w:rPr>
      </w:pPr>
    </w:p>
    <w:sectPr w:rsidR="00B82AAB" w:rsidRPr="00F64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EF5" w:rsidRDefault="00DE3EF5" w:rsidP="00061AA5">
      <w:r>
        <w:separator/>
      </w:r>
    </w:p>
  </w:endnote>
  <w:endnote w:type="continuationSeparator" w:id="0">
    <w:p w:rsidR="00DE3EF5" w:rsidRDefault="00DE3EF5" w:rsidP="0006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EF5" w:rsidRDefault="00DE3EF5" w:rsidP="00061AA5">
      <w:r>
        <w:separator/>
      </w:r>
    </w:p>
  </w:footnote>
  <w:footnote w:type="continuationSeparator" w:id="0">
    <w:p w:rsidR="00DE3EF5" w:rsidRDefault="00DE3EF5" w:rsidP="00061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D5"/>
    <w:rsid w:val="00061AA5"/>
    <w:rsid w:val="000C4A2B"/>
    <w:rsid w:val="004B39D5"/>
    <w:rsid w:val="00A04171"/>
    <w:rsid w:val="00B82AAB"/>
    <w:rsid w:val="00CB6713"/>
    <w:rsid w:val="00DE3EF5"/>
    <w:rsid w:val="00F6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1428F-A834-4152-8972-3BAED9B9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A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A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Yaokun Felix Zhang</dc:creator>
  <cp:keywords/>
  <dc:description/>
  <cp:lastModifiedBy>Yaokun Felix Zhang</cp:lastModifiedBy>
  <cp:revision>2</cp:revision>
  <dcterms:created xsi:type="dcterms:W3CDTF">2017-04-09T13:24:00Z</dcterms:created>
  <dcterms:modified xsi:type="dcterms:W3CDTF">2017-04-09T14:16:00Z</dcterms:modified>
</cp:coreProperties>
</file>