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85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2221"/>
        <w:gridCol w:w="979"/>
        <w:gridCol w:w="1938"/>
        <w:gridCol w:w="1392"/>
        <w:gridCol w:w="2704"/>
      </w:tblGrid>
      <w:tr w:rsidR="008F1FDB" w14:paraId="0B88A6C7" w14:textId="6E22B62B" w:rsidTr="008F1FDB">
        <w:trPr>
          <w:trHeight w:val="699"/>
        </w:trPr>
        <w:tc>
          <w:tcPr>
            <w:tcW w:w="1251" w:type="dxa"/>
            <w:vAlign w:val="center"/>
          </w:tcPr>
          <w:p w14:paraId="3684CAC3" w14:textId="1925A902" w:rsidR="008F1FDB" w:rsidRPr="008F1FDB" w:rsidRDefault="008F1FDB" w:rsidP="00542586">
            <w:pPr>
              <w:pStyle w:val="1"/>
            </w:pPr>
            <w:r w:rsidRPr="008F1FDB">
              <w:rPr>
                <w:rFonts w:hint="eastAsia"/>
              </w:rPr>
              <w:t>学</w:t>
            </w:r>
            <w:r>
              <w:rPr>
                <w:rFonts w:hint="eastAsia"/>
              </w:rPr>
              <w:t>部</w:t>
            </w:r>
            <w:r>
              <w:t>/</w:t>
            </w:r>
            <w:r>
              <w:rPr>
                <w:rFonts w:hint="eastAsia"/>
              </w:rPr>
              <w:t>院</w:t>
            </w:r>
          </w:p>
        </w:tc>
        <w:tc>
          <w:tcPr>
            <w:tcW w:w="2221" w:type="dxa"/>
            <w:vAlign w:val="center"/>
          </w:tcPr>
          <w:p w14:paraId="1F636D90" w14:textId="7C147627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智能与计算学部</w:t>
            </w:r>
          </w:p>
        </w:tc>
        <w:tc>
          <w:tcPr>
            <w:tcW w:w="979" w:type="dxa"/>
            <w:vAlign w:val="center"/>
          </w:tcPr>
          <w:p w14:paraId="446EF52B" w14:textId="55DC8AD2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年级</w:t>
            </w:r>
          </w:p>
        </w:tc>
        <w:tc>
          <w:tcPr>
            <w:tcW w:w="1938" w:type="dxa"/>
            <w:vAlign w:val="center"/>
          </w:tcPr>
          <w:p w14:paraId="6FC053E0" w14:textId="35C6F407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  <w:tc>
          <w:tcPr>
            <w:tcW w:w="1392" w:type="dxa"/>
            <w:vAlign w:val="center"/>
          </w:tcPr>
          <w:p w14:paraId="405EAFBC" w14:textId="08C67C73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班级</w:t>
            </w:r>
          </w:p>
        </w:tc>
        <w:tc>
          <w:tcPr>
            <w:tcW w:w="2704" w:type="dxa"/>
            <w:vAlign w:val="center"/>
          </w:tcPr>
          <w:p w14:paraId="44B3809D" w14:textId="48D1C55A" w:rsidR="008F1FDB" w:rsidRDefault="003D6B06" w:rsidP="00542586">
            <w:pPr>
              <w:pStyle w:val="1"/>
            </w:pPr>
            <w:r>
              <w:rPr>
                <w:rFonts w:hint="eastAsia"/>
              </w:rPr>
              <w:t>网络空间安全</w:t>
            </w:r>
            <w:r w:rsidR="00542586">
              <w:t>1</w:t>
            </w:r>
            <w:r w:rsidR="00877BAA">
              <w:rPr>
                <w:rFonts w:hint="eastAsia"/>
              </w:rPr>
              <w:t>班</w:t>
            </w:r>
          </w:p>
        </w:tc>
      </w:tr>
      <w:tr w:rsidR="008F1FDB" w14:paraId="3C88E8A5" w14:textId="3559DD94" w:rsidTr="008F1FDB">
        <w:trPr>
          <w:trHeight w:val="699"/>
        </w:trPr>
        <w:tc>
          <w:tcPr>
            <w:tcW w:w="1251" w:type="dxa"/>
            <w:vAlign w:val="center"/>
          </w:tcPr>
          <w:p w14:paraId="1472CDDA" w14:textId="4771498F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姓名</w:t>
            </w:r>
          </w:p>
        </w:tc>
        <w:tc>
          <w:tcPr>
            <w:tcW w:w="2221" w:type="dxa"/>
            <w:vAlign w:val="center"/>
          </w:tcPr>
          <w:p w14:paraId="134FE875" w14:textId="33EA357F" w:rsidR="008F1FDB" w:rsidRPr="008F1FDB" w:rsidRDefault="003D6B06" w:rsidP="00542586">
            <w:pPr>
              <w:pStyle w:val="1"/>
            </w:pPr>
            <w:r>
              <w:rPr>
                <w:rFonts w:hint="eastAsia"/>
              </w:rPr>
              <w:t>石子跃</w:t>
            </w:r>
          </w:p>
        </w:tc>
        <w:tc>
          <w:tcPr>
            <w:tcW w:w="979" w:type="dxa"/>
            <w:vAlign w:val="center"/>
          </w:tcPr>
          <w:p w14:paraId="7B95962F" w14:textId="601FD70D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学号</w:t>
            </w:r>
          </w:p>
        </w:tc>
        <w:tc>
          <w:tcPr>
            <w:tcW w:w="1938" w:type="dxa"/>
            <w:vAlign w:val="center"/>
          </w:tcPr>
          <w:p w14:paraId="34AF866E" w14:textId="673CA171" w:rsidR="008F1FDB" w:rsidRPr="008F1FDB" w:rsidRDefault="003D6B06" w:rsidP="00542586">
            <w:pPr>
              <w:pStyle w:val="1"/>
            </w:pPr>
            <w:r>
              <w:t>3020244294</w:t>
            </w:r>
          </w:p>
        </w:tc>
        <w:tc>
          <w:tcPr>
            <w:tcW w:w="1392" w:type="dxa"/>
            <w:vAlign w:val="center"/>
          </w:tcPr>
          <w:p w14:paraId="4CC4FF74" w14:textId="408A0156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704" w:type="dxa"/>
            <w:vAlign w:val="center"/>
          </w:tcPr>
          <w:p w14:paraId="539648BC" w14:textId="25A6452E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022/</w:t>
            </w:r>
            <w:r w:rsidR="00542586">
              <w:t>5/</w:t>
            </w:r>
            <w:r w:rsidR="005A55F4">
              <w:t>24</w:t>
            </w:r>
          </w:p>
        </w:tc>
      </w:tr>
    </w:tbl>
    <w:p w14:paraId="565AA4C5" w14:textId="350730BD" w:rsidR="00133A56" w:rsidRDefault="00133A56" w:rsidP="00542586">
      <w:pPr>
        <w:pStyle w:val="1"/>
      </w:pPr>
    </w:p>
    <w:p w14:paraId="570AC829" w14:textId="6EF19F27" w:rsidR="008F1FDB" w:rsidRPr="00F66161" w:rsidRDefault="008F1FDB" w:rsidP="00542586">
      <w:pPr>
        <w:pStyle w:val="1"/>
        <w:rPr>
          <w:u w:val="single"/>
        </w:rPr>
      </w:pPr>
      <w:r>
        <w:rPr>
          <w:rFonts w:hint="eastAsia"/>
        </w:rPr>
        <w:t>实验项目名称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5A55F4">
        <w:rPr>
          <w:u w:val="single"/>
        </w:rPr>
        <w:t xml:space="preserve">       </w:t>
      </w:r>
      <w:r w:rsidR="005A55F4" w:rsidRPr="005A55F4">
        <w:rPr>
          <w:rFonts w:hint="eastAsia"/>
          <w:u w:val="single"/>
        </w:rPr>
        <w:t>分秒数字钟的设计与实现</w:t>
      </w:r>
      <w:r>
        <w:rPr>
          <w:u w:val="single"/>
        </w:rPr>
        <w:t xml:space="preserve">                  </w:t>
      </w:r>
    </w:p>
    <w:p w14:paraId="53ADC00F" w14:textId="23AE07E0" w:rsidR="008F1FDB" w:rsidRPr="00B36700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一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实验目的</w:t>
      </w:r>
    </w:p>
    <w:p w14:paraId="22B411BA" w14:textId="77777777" w:rsidR="005A55F4" w:rsidRDefault="005A55F4" w:rsidP="005A55F4">
      <w:pPr>
        <w:pStyle w:val="1"/>
      </w:pPr>
      <w:r>
        <w:t xml:space="preserve">1. </w:t>
      </w:r>
      <w:r>
        <w:t>掌握基于</w:t>
      </w:r>
      <w:r>
        <w:t xml:space="preserve"> SystemVerilog HDL </w:t>
      </w:r>
      <w:r>
        <w:t>的时序逻辑电路建模方法；</w:t>
      </w:r>
    </w:p>
    <w:p w14:paraId="7118C36A" w14:textId="77777777" w:rsidR="005A55F4" w:rsidRDefault="005A55F4" w:rsidP="005A55F4">
      <w:pPr>
        <w:pStyle w:val="1"/>
      </w:pPr>
      <w:r>
        <w:t xml:space="preserve">2. </w:t>
      </w:r>
      <w:r>
        <w:t>掌握计数器设计方法，并能够使用计数器设计使能时钟（用于时钟分频）；</w:t>
      </w:r>
    </w:p>
    <w:p w14:paraId="5E0DB836" w14:textId="77777777" w:rsidR="005A55F4" w:rsidRDefault="005A55F4" w:rsidP="005A55F4">
      <w:pPr>
        <w:pStyle w:val="1"/>
      </w:pPr>
      <w:r>
        <w:t xml:space="preserve">3. </w:t>
      </w:r>
      <w:r>
        <w:t>掌握移位寄存器设计方法，并能够利用移位寄存器设计边沿检测电路；</w:t>
      </w:r>
    </w:p>
    <w:p w14:paraId="2ADA31FE" w14:textId="77777777" w:rsidR="005A55F4" w:rsidRDefault="005A55F4" w:rsidP="005A55F4">
      <w:pPr>
        <w:pStyle w:val="1"/>
      </w:pPr>
      <w:r>
        <w:t xml:space="preserve">4. </w:t>
      </w:r>
      <w:r>
        <w:t>掌握</w:t>
      </w:r>
      <w:r>
        <w:t xml:space="preserve"> 7 </w:t>
      </w:r>
      <w:r>
        <w:t>段数码管的动态显示。</w:t>
      </w:r>
    </w:p>
    <w:p w14:paraId="67FDA287" w14:textId="0FBCA31C" w:rsidR="008F1FDB" w:rsidRPr="005A55F4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二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实验内容</w:t>
      </w:r>
    </w:p>
    <w:p w14:paraId="67BC4831" w14:textId="77777777" w:rsidR="005A55F4" w:rsidRDefault="005A55F4" w:rsidP="005A55F4">
      <w:pPr>
        <w:pStyle w:val="1"/>
      </w:pPr>
      <w:r>
        <w:rPr>
          <w:rFonts w:hint="eastAsia"/>
        </w:rPr>
        <w:t>基于</w:t>
      </w:r>
      <w:r>
        <w:t xml:space="preserve"> SystemVerilog HDL </w:t>
      </w:r>
      <w:r>
        <w:t>设计并实现一个分秒数字钟。整个工程的顶层模块</w:t>
      </w:r>
    </w:p>
    <w:p w14:paraId="3D2A6627" w14:textId="77777777" w:rsidR="005A55F4" w:rsidRDefault="005A55F4" w:rsidP="005A55F4">
      <w:pPr>
        <w:pStyle w:val="1"/>
      </w:pPr>
      <w:r>
        <w:rPr>
          <w:rFonts w:hint="eastAsia"/>
        </w:rPr>
        <w:t>如图</w:t>
      </w:r>
      <w:r>
        <w:t xml:space="preserve"> 3-6 </w:t>
      </w:r>
      <w:r>
        <w:t>所示，输入</w:t>
      </w:r>
      <w:r>
        <w:t>/</w:t>
      </w:r>
      <w:r>
        <w:t>输出端口如表</w:t>
      </w:r>
      <w:r>
        <w:t xml:space="preserve"> 3-1 </w:t>
      </w:r>
      <w:r>
        <w:t>所示。使用</w:t>
      </w:r>
      <w:r>
        <w:t xml:space="preserve"> 4 </w:t>
      </w:r>
      <w:r>
        <w:t>个七段数码管显示当前的</w:t>
      </w:r>
    </w:p>
    <w:p w14:paraId="1E9DC4A8" w14:textId="77777777" w:rsidR="005A55F4" w:rsidRDefault="005A55F4" w:rsidP="005A55F4">
      <w:pPr>
        <w:pStyle w:val="1"/>
      </w:pPr>
      <w:r>
        <w:rPr>
          <w:rFonts w:hint="eastAsia"/>
        </w:rPr>
        <w:t>计时。其中，两个数码管对应“分”，另两个数码管对应“秒”。通过</w:t>
      </w:r>
      <w:r>
        <w:t xml:space="preserve"> 1 </w:t>
      </w:r>
      <w:r>
        <w:t>个拨动开关</w:t>
      </w:r>
    </w:p>
    <w:p w14:paraId="258E1662" w14:textId="77777777" w:rsidR="005A55F4" w:rsidRDefault="005A55F4" w:rsidP="005A55F4">
      <w:pPr>
        <w:pStyle w:val="1"/>
      </w:pPr>
      <w:r>
        <w:rPr>
          <w:rFonts w:hint="eastAsia"/>
        </w:rPr>
        <w:t>对数字钟进行复位控制。使用</w:t>
      </w:r>
      <w:r>
        <w:t xml:space="preserve"> 1 </w:t>
      </w:r>
      <w:r>
        <w:t>个按键对数字中进行</w:t>
      </w:r>
      <w:r>
        <w:t>“</w:t>
      </w:r>
      <w:r>
        <w:t>暂停</w:t>
      </w:r>
      <w:r>
        <w:t>/</w:t>
      </w:r>
      <w:r>
        <w:t>计时</w:t>
      </w:r>
      <w:r>
        <w:t>”</w:t>
      </w:r>
      <w:r>
        <w:t>控制，按键每按</w:t>
      </w:r>
    </w:p>
    <w:p w14:paraId="56FD6DAA" w14:textId="77777777" w:rsidR="005A55F4" w:rsidRDefault="005A55F4" w:rsidP="005A55F4">
      <w:pPr>
        <w:pStyle w:val="1"/>
      </w:pPr>
      <w:r>
        <w:rPr>
          <w:rFonts w:hint="eastAsia"/>
        </w:rPr>
        <w:t>下一次，进行暂停和计时的切换，即暂停时，按下按键启动计时；计时过程中，</w:t>
      </w:r>
    </w:p>
    <w:p w14:paraId="04EC333D" w14:textId="16793EAD" w:rsidR="008F1FDB" w:rsidRDefault="005A55F4" w:rsidP="005A55F4">
      <w:pPr>
        <w:pStyle w:val="1"/>
      </w:pPr>
      <w:r>
        <w:rPr>
          <w:rFonts w:hint="eastAsia"/>
        </w:rPr>
        <w:t>按下按键暂停计时。</w:t>
      </w:r>
      <w:r>
        <w:cr/>
      </w:r>
      <w:r w:rsidRPr="005A55F4">
        <w:rPr>
          <w:noProof/>
        </w:rPr>
        <w:drawing>
          <wp:inline distT="0" distB="0" distL="0" distR="0" wp14:anchorId="4D568C4D" wp14:editId="112A1521">
            <wp:extent cx="6378575" cy="261556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8211" w14:textId="77777777" w:rsidR="005A55F4" w:rsidRDefault="005A55F4" w:rsidP="005A55F4">
      <w:pPr>
        <w:pStyle w:val="1"/>
      </w:pPr>
      <w:r>
        <w:rPr>
          <w:rFonts w:hint="eastAsia"/>
        </w:rPr>
        <w:t>分秒数字钟由</w:t>
      </w:r>
      <w:r>
        <w:t xml:space="preserve"> 3 </w:t>
      </w:r>
      <w:r>
        <w:t>部分构成。</w:t>
      </w:r>
    </w:p>
    <w:p w14:paraId="26E7BCF0" w14:textId="77777777" w:rsidR="005A55F4" w:rsidRDefault="005A55F4" w:rsidP="005A55F4">
      <w:pPr>
        <w:pStyle w:val="1"/>
      </w:pPr>
      <w:r>
        <w:rPr>
          <w:rFonts w:ascii="Segoe UI Emoji" w:hAnsi="Segoe UI Emoji" w:cs="Segoe UI Emoji"/>
        </w:rPr>
        <w:t>⚫</w:t>
      </w:r>
      <w:r>
        <w:t xml:space="preserve"> </w:t>
      </w:r>
      <w:r>
        <w:t>第一部分是数字钟的核心</w:t>
      </w:r>
      <w:r>
        <w:t>——</w:t>
      </w:r>
      <w:r>
        <w:t>计时器模块，该模块又由</w:t>
      </w:r>
      <w:r>
        <w:t xml:space="preserve">3 </w:t>
      </w:r>
      <w:r>
        <w:t>个子模块构成，</w:t>
      </w:r>
    </w:p>
    <w:p w14:paraId="23481948" w14:textId="77777777" w:rsidR="005A55F4" w:rsidRDefault="005A55F4" w:rsidP="005A55F4">
      <w:pPr>
        <w:pStyle w:val="1"/>
      </w:pPr>
      <w:r>
        <w:rPr>
          <w:rFonts w:hint="eastAsia"/>
        </w:rPr>
        <w:t>分别是计时电路、使能时钟生成电路和边沿检测电路。</w:t>
      </w:r>
    </w:p>
    <w:p w14:paraId="1FFEADAF" w14:textId="77777777" w:rsidR="005A55F4" w:rsidRDefault="005A55F4" w:rsidP="005A55F4">
      <w:pPr>
        <w:pStyle w:val="1"/>
      </w:pPr>
      <w:r>
        <w:t xml:space="preserve"> </w:t>
      </w:r>
      <w:r>
        <w:t>计时电路通过计数器实现计时功能，产生二进制的</w:t>
      </w:r>
      <w:r>
        <w:t>“</w:t>
      </w:r>
      <w:r>
        <w:t>分</w:t>
      </w:r>
      <w:r>
        <w:t>”</w:t>
      </w:r>
      <w:r>
        <w:t>（</w:t>
      </w:r>
      <w:r>
        <w:t>min</w:t>
      </w:r>
      <w:r>
        <w:t>）和</w:t>
      </w:r>
      <w:r>
        <w:t>“</w:t>
      </w:r>
      <w:r>
        <w:t>秒</w:t>
      </w:r>
      <w:r>
        <w:t>”</w:t>
      </w:r>
    </w:p>
    <w:p w14:paraId="4466225A" w14:textId="72D7C1F6" w:rsidR="005A55F4" w:rsidRDefault="005A55F4" w:rsidP="005A55F4">
      <w:pPr>
        <w:pStyle w:val="1"/>
      </w:pPr>
      <w:r>
        <w:rPr>
          <w:rFonts w:hint="eastAsia"/>
        </w:rPr>
        <w:t>（</w:t>
      </w:r>
      <w:r>
        <w:t>sec</w:t>
      </w:r>
      <w:r>
        <w:t>）输出。</w:t>
      </w:r>
    </w:p>
    <w:p w14:paraId="58BDFC7A" w14:textId="77777777" w:rsidR="005A55F4" w:rsidRDefault="005A55F4" w:rsidP="005A55F4">
      <w:pPr>
        <w:pStyle w:val="1"/>
      </w:pPr>
      <w:r>
        <w:t xml:space="preserve"> </w:t>
      </w:r>
      <w:r>
        <w:t>使能时钟生成电路用于产生控制七段数码管动态显示的使能时钟，</w:t>
      </w:r>
    </w:p>
    <w:p w14:paraId="0B8BBB5A" w14:textId="77777777" w:rsidR="005A55F4" w:rsidRDefault="005A55F4" w:rsidP="005A55F4">
      <w:pPr>
        <w:pStyle w:val="1"/>
      </w:pPr>
      <w:r>
        <w:rPr>
          <w:rFonts w:hint="eastAsia"/>
        </w:rPr>
        <w:t>使能时钟高电平出现的周期为</w:t>
      </w:r>
      <w:r>
        <w:t xml:space="preserve"> 1ms</w:t>
      </w:r>
      <w:r>
        <w:t>。</w:t>
      </w:r>
    </w:p>
    <w:p w14:paraId="0A9F15CF" w14:textId="77777777" w:rsidR="005A55F4" w:rsidRDefault="005A55F4" w:rsidP="005A55F4">
      <w:pPr>
        <w:pStyle w:val="1"/>
      </w:pPr>
      <w:r>
        <w:t xml:space="preserve"> </w:t>
      </w:r>
      <w:r>
        <w:t>边沿检测电路模块对按键输入进行上升沿检测，产生控制计时器暂</w:t>
      </w:r>
    </w:p>
    <w:p w14:paraId="5A38E73D" w14:textId="14145CD3" w:rsidR="005A55F4" w:rsidRDefault="005A55F4" w:rsidP="005A55F4">
      <w:pPr>
        <w:pStyle w:val="1"/>
      </w:pPr>
      <w:r>
        <w:rPr>
          <w:rFonts w:hint="eastAsia"/>
        </w:rPr>
        <w:t>停和启动的信号。</w:t>
      </w:r>
    </w:p>
    <w:p w14:paraId="7E584B05" w14:textId="79209A98" w:rsidR="008F1FDB" w:rsidRDefault="008F1FDB" w:rsidP="00542586">
      <w:pPr>
        <w:pStyle w:val="1"/>
      </w:pPr>
    </w:p>
    <w:p w14:paraId="1EC42816" w14:textId="6C39CE16" w:rsidR="008F1FDB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三．实验原理与步骤（注：步骤不用写工具的操作步骤，而是设计步骤）</w:t>
      </w:r>
    </w:p>
    <w:p w14:paraId="165A78E1" w14:textId="42B2B5C4" w:rsidR="008E1B89" w:rsidRDefault="008E1B89" w:rsidP="00EB64F0">
      <w:pPr>
        <w:pStyle w:val="1"/>
        <w:ind w:firstLine="420"/>
        <w:rPr>
          <w:b/>
          <w:bCs/>
        </w:rPr>
      </w:pPr>
      <w:r w:rsidRPr="008E1B89">
        <w:rPr>
          <w:b/>
          <w:bCs/>
        </w:rPr>
        <w:t xml:space="preserve">1. </w:t>
      </w:r>
      <w:r w:rsidRPr="008E1B89">
        <w:rPr>
          <w:b/>
          <w:bCs/>
        </w:rPr>
        <w:t>画出分秒数字钟电路的原理图（模块级别即可，如使能时钟模块、边沿</w:t>
      </w:r>
      <w:r w:rsidRPr="008E1B89">
        <w:rPr>
          <w:b/>
          <w:bCs/>
        </w:rPr>
        <w:t xml:space="preserve"> </w:t>
      </w:r>
      <w:r w:rsidRPr="008E1B89">
        <w:rPr>
          <w:b/>
          <w:bCs/>
        </w:rPr>
        <w:t>检测模块等）。</w:t>
      </w:r>
    </w:p>
    <w:p w14:paraId="5CF408BA" w14:textId="10FF0C4D" w:rsidR="008E1B89" w:rsidRPr="008E1B89" w:rsidRDefault="00A55EE2" w:rsidP="00EB64F0">
      <w:pPr>
        <w:pStyle w:val="1"/>
        <w:ind w:firstLine="420"/>
        <w:rPr>
          <w:rFonts w:hint="eastAsia"/>
          <w:b/>
          <w:bCs/>
        </w:rPr>
      </w:pPr>
      <w:r>
        <w:rPr>
          <w:b/>
          <w:bCs/>
        </w:rPr>
        <w:tab/>
      </w:r>
      <w:r w:rsidR="001D4E43">
        <w:rPr>
          <w:noProof/>
        </w:rPr>
        <w:drawing>
          <wp:inline distT="0" distB="0" distL="0" distR="0" wp14:anchorId="2387A212" wp14:editId="4B1A29AA">
            <wp:extent cx="6378575" cy="29044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DF14" w14:textId="18FFB053" w:rsidR="00232234" w:rsidRDefault="008E1B89" w:rsidP="00EB64F0">
      <w:pPr>
        <w:pStyle w:val="1"/>
        <w:ind w:firstLine="420"/>
        <w:rPr>
          <w:b/>
          <w:bCs/>
        </w:rPr>
      </w:pPr>
      <w:r w:rsidRPr="008E1B89">
        <w:rPr>
          <w:b/>
          <w:bCs/>
        </w:rPr>
        <w:t xml:space="preserve">2. </w:t>
      </w:r>
      <w:r w:rsidRPr="008E1B89">
        <w:rPr>
          <w:b/>
          <w:bCs/>
        </w:rPr>
        <w:t>分秒数字钟电路中一共使用了几个计数器，作用分别是什么？</w:t>
      </w:r>
    </w:p>
    <w:p w14:paraId="241C1115" w14:textId="41462ECC" w:rsidR="008E1B89" w:rsidRDefault="00A55EE2" w:rsidP="00EB64F0">
      <w:pPr>
        <w:pStyle w:val="1"/>
        <w:ind w:firstLine="42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一共使用了两个计时器，一个用来记录秒数，输出七段数码管最后两位的位置。</w:t>
      </w:r>
    </w:p>
    <w:p w14:paraId="3C7E240C" w14:textId="49CE32B5" w:rsidR="00A55EE2" w:rsidRDefault="00A55EE2" w:rsidP="00EB64F0">
      <w:pPr>
        <w:pStyle w:val="1"/>
        <w:ind w:firstLine="420"/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另一个用来记录分</w:t>
      </w:r>
      <w:r>
        <w:rPr>
          <w:rFonts w:hint="eastAsia"/>
          <w:b/>
          <w:bCs/>
        </w:rPr>
        <w:t>，输出七段数码管</w:t>
      </w:r>
      <w:r>
        <w:rPr>
          <w:rFonts w:hint="eastAsia"/>
          <w:b/>
          <w:bCs/>
        </w:rPr>
        <w:t>前</w:t>
      </w:r>
      <w:r>
        <w:rPr>
          <w:rFonts w:hint="eastAsia"/>
          <w:b/>
          <w:bCs/>
        </w:rPr>
        <w:t>两位的位置</w:t>
      </w:r>
      <w:r>
        <w:rPr>
          <w:rFonts w:hint="eastAsia"/>
          <w:b/>
          <w:bCs/>
        </w:rPr>
        <w:t>。</w:t>
      </w:r>
    </w:p>
    <w:p w14:paraId="210A3CBA" w14:textId="77777777" w:rsidR="008E1B89" w:rsidRPr="008E1B89" w:rsidRDefault="008E1B89" w:rsidP="00EB64F0">
      <w:pPr>
        <w:pStyle w:val="1"/>
        <w:ind w:firstLine="420"/>
        <w:rPr>
          <w:b/>
          <w:bCs/>
        </w:rPr>
      </w:pPr>
      <w:r w:rsidRPr="008E1B89">
        <w:rPr>
          <w:b/>
          <w:bCs/>
        </w:rPr>
        <w:t xml:space="preserve">3. </w:t>
      </w:r>
      <w:r w:rsidRPr="008E1B89">
        <w:rPr>
          <w:b/>
          <w:bCs/>
        </w:rPr>
        <w:t>给出分秒数字钟的</w:t>
      </w:r>
      <w:r w:rsidRPr="008E1B89">
        <w:rPr>
          <w:b/>
          <w:bCs/>
        </w:rPr>
        <w:t xml:space="preserve"> SystemVerilog </w:t>
      </w:r>
      <w:r w:rsidRPr="008E1B89">
        <w:rPr>
          <w:b/>
          <w:bCs/>
        </w:rPr>
        <w:t>代码。</w:t>
      </w:r>
    </w:p>
    <w:p w14:paraId="00A40E1E" w14:textId="7F454F90" w:rsidR="005A55F4" w:rsidRPr="00EB64F0" w:rsidRDefault="005A55F4" w:rsidP="008E1B89">
      <w:pPr>
        <w:pStyle w:val="1"/>
        <w:ind w:left="420" w:firstLine="420"/>
        <w:rPr>
          <w:b/>
          <w:bCs/>
        </w:rPr>
      </w:pPr>
      <w:r w:rsidRPr="00EB64F0">
        <w:rPr>
          <w:b/>
          <w:bCs/>
        </w:rPr>
        <w:t xml:space="preserve">1. </w:t>
      </w:r>
      <w:r w:rsidRPr="00EB64F0">
        <w:rPr>
          <w:b/>
          <w:bCs/>
        </w:rPr>
        <w:t>使能时钟（时钟分频）</w:t>
      </w:r>
    </w:p>
    <w:p w14:paraId="58FA516D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>module EnableClock_x7seg(</w:t>
      </w:r>
    </w:p>
    <w:p w14:paraId="1612B1DE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input state,</w:t>
      </w:r>
    </w:p>
    <w:p w14:paraId="663E615F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input sys_clk,</w:t>
      </w:r>
    </w:p>
    <w:p w14:paraId="022A5D8C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input sys_rst_n,</w:t>
      </w:r>
    </w:p>
    <w:p w14:paraId="2E5363C8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output [1:0]enableclock</w:t>
      </w:r>
    </w:p>
    <w:p w14:paraId="5027B1AB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);</w:t>
      </w:r>
    </w:p>
    <w:p w14:paraId="1DD7DEF1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lastRenderedPageBreak/>
        <w:t xml:space="preserve">     int counter;</w:t>
      </w:r>
    </w:p>
    <w:p w14:paraId="7D9073A7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int res;</w:t>
      </w:r>
    </w:p>
    <w:p w14:paraId="29B1BF09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always_ff @(posedge sys_clk)begin</w:t>
      </w:r>
    </w:p>
    <w:p w14:paraId="22FA8F5E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if(!sys_rst_n)begin </w:t>
      </w:r>
    </w:p>
    <w:p w14:paraId="015ACD7D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counter &lt;= 0;</w:t>
      </w:r>
    </w:p>
    <w:p w14:paraId="1389DAB4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res &lt;= 0;</w:t>
      </w:r>
    </w:p>
    <w:p w14:paraId="2A97D7E7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end</w:t>
      </w:r>
    </w:p>
    <w:p w14:paraId="1E4273DA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else if(!state)begin</w:t>
      </w:r>
    </w:p>
    <w:p w14:paraId="7663337E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if(counter==24999)begin</w:t>
      </w:r>
    </w:p>
    <w:p w14:paraId="56BB614B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     counter &lt;= 0;</w:t>
      </w:r>
    </w:p>
    <w:p w14:paraId="6D906DDC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     if(res == 3) res &lt;= 0;</w:t>
      </w:r>
    </w:p>
    <w:p w14:paraId="58D3752D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     else res &lt;= res +1;</w:t>
      </w:r>
    </w:p>
    <w:p w14:paraId="43431AAF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end</w:t>
      </w:r>
    </w:p>
    <w:p w14:paraId="00639587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else begin</w:t>
      </w:r>
    </w:p>
    <w:p w14:paraId="076C0961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   counter &lt;= counter + 1;</w:t>
      </w:r>
    </w:p>
    <w:p w14:paraId="56B07D98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    end</w:t>
      </w:r>
    </w:p>
    <w:p w14:paraId="4BCF10A4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  end</w:t>
      </w:r>
    </w:p>
    <w:p w14:paraId="61BE4BBA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end </w:t>
      </w:r>
    </w:p>
    <w:p w14:paraId="5C6C0AD7" w14:textId="77777777" w:rsidR="005A55F4" w:rsidRP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 xml:space="preserve">      assign enableclock = res;</w:t>
      </w:r>
    </w:p>
    <w:p w14:paraId="6A987AC2" w14:textId="7C0872A0" w:rsidR="005A55F4" w:rsidRDefault="005A55F4" w:rsidP="005A55F4">
      <w:pPr>
        <w:pStyle w:val="1"/>
        <w:rPr>
          <w:bCs/>
          <w:sz w:val="21"/>
        </w:rPr>
      </w:pPr>
      <w:r w:rsidRPr="005A55F4">
        <w:rPr>
          <w:bCs/>
          <w:sz w:val="21"/>
        </w:rPr>
        <w:t>endmodule</w:t>
      </w:r>
    </w:p>
    <w:p w14:paraId="6B2254D1" w14:textId="1C932965" w:rsidR="005A55F4" w:rsidRDefault="005A55F4" w:rsidP="005A55F4">
      <w:pPr>
        <w:pStyle w:val="1"/>
        <w:rPr>
          <w:bCs/>
          <w:sz w:val="21"/>
        </w:rPr>
      </w:pPr>
      <w:r>
        <w:rPr>
          <w:bCs/>
          <w:sz w:val="21"/>
        </w:rPr>
        <w:tab/>
      </w:r>
      <w:r>
        <w:rPr>
          <w:rFonts w:hint="eastAsia"/>
          <w:bCs/>
          <w:sz w:val="21"/>
        </w:rPr>
        <w:t>按照</w:t>
      </w:r>
      <w:r>
        <w:rPr>
          <w:rFonts w:hint="eastAsia"/>
          <w:bCs/>
          <w:sz w:val="21"/>
        </w:rPr>
        <w:t>1ms</w:t>
      </w:r>
      <w:r>
        <w:rPr>
          <w:rFonts w:hint="eastAsia"/>
          <w:bCs/>
          <w:sz w:val="21"/>
        </w:rPr>
        <w:t>间隔循环输出，</w:t>
      </w:r>
      <w:r>
        <w:rPr>
          <w:bCs/>
          <w:sz w:val="21"/>
        </w:rPr>
        <w:t>0</w:t>
      </w:r>
      <w:r>
        <w:rPr>
          <w:rFonts w:hint="eastAsia"/>
          <w:bCs/>
          <w:sz w:val="21"/>
        </w:rPr>
        <w:t>，</w:t>
      </w:r>
      <w:r>
        <w:rPr>
          <w:rFonts w:hint="eastAsia"/>
          <w:bCs/>
          <w:sz w:val="21"/>
        </w:rPr>
        <w:t>1</w:t>
      </w:r>
      <w:r>
        <w:rPr>
          <w:rFonts w:hint="eastAsia"/>
          <w:bCs/>
          <w:sz w:val="21"/>
        </w:rPr>
        <w:t>，</w:t>
      </w:r>
      <w:r>
        <w:rPr>
          <w:rFonts w:hint="eastAsia"/>
          <w:bCs/>
          <w:sz w:val="21"/>
        </w:rPr>
        <w:t>2</w:t>
      </w:r>
      <w:r>
        <w:rPr>
          <w:rFonts w:hint="eastAsia"/>
          <w:bCs/>
          <w:sz w:val="21"/>
        </w:rPr>
        <w:t>，</w:t>
      </w:r>
      <w:r>
        <w:rPr>
          <w:rFonts w:hint="eastAsia"/>
          <w:bCs/>
          <w:sz w:val="21"/>
        </w:rPr>
        <w:t>3</w:t>
      </w:r>
      <w:r>
        <w:rPr>
          <w:rFonts w:hint="eastAsia"/>
          <w:bCs/>
          <w:sz w:val="21"/>
        </w:rPr>
        <w:t>来控制</w:t>
      </w:r>
      <w:r>
        <w:rPr>
          <w:rFonts w:hint="eastAsia"/>
          <w:bCs/>
          <w:sz w:val="21"/>
        </w:rPr>
        <w:t>7</w:t>
      </w:r>
      <w:r>
        <w:rPr>
          <w:rFonts w:hint="eastAsia"/>
          <w:bCs/>
          <w:sz w:val="21"/>
        </w:rPr>
        <w:t>段数码管相应位置的显示</w:t>
      </w:r>
    </w:p>
    <w:p w14:paraId="54A7C68E" w14:textId="54639C3B" w:rsidR="005A55F4" w:rsidRDefault="00EB64F0" w:rsidP="008E1B89">
      <w:pPr>
        <w:pStyle w:val="1"/>
        <w:ind w:left="420" w:firstLine="420"/>
        <w:rPr>
          <w:b/>
          <w:bCs/>
        </w:rPr>
      </w:pPr>
      <w:r>
        <w:rPr>
          <w:rFonts w:hint="eastAsia"/>
          <w:b/>
          <w:bCs/>
        </w:rPr>
        <w:t>2</w:t>
      </w:r>
      <w:r w:rsidRPr="00EB64F0">
        <w:rPr>
          <w:rFonts w:hint="eastAsia"/>
          <w:b/>
          <w:bCs/>
        </w:rPr>
        <w:t>．</w:t>
      </w:r>
      <w:r w:rsidRPr="00EB64F0">
        <w:rPr>
          <w:b/>
          <w:bCs/>
        </w:rPr>
        <w:t>边沿检测电路</w:t>
      </w:r>
    </w:p>
    <w:p w14:paraId="17CD265C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module btn_change(</w:t>
      </w:r>
    </w:p>
    <w:p w14:paraId="34455251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sys_clk,</w:t>
      </w:r>
    </w:p>
    <w:p w14:paraId="6273BE6C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i_start,</w:t>
      </w:r>
    </w:p>
    <w:p w14:paraId="0D5D1CA4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output pos_edge</w:t>
      </w:r>
    </w:p>
    <w:p w14:paraId="4820662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);</w:t>
      </w:r>
    </w:p>
    <w:p w14:paraId="1DFC4801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logic dff0_Q,dff1_Q;</w:t>
      </w:r>
    </w:p>
    <w:p w14:paraId="726313A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always_ff @(posedge sys_clk)begin</w:t>
      </w:r>
    </w:p>
    <w:p w14:paraId="5DF687FF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dff0_Q &lt;= i_start;</w:t>
      </w:r>
    </w:p>
    <w:p w14:paraId="55CC2BA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dff1_Q &lt;= dff0_Q;</w:t>
      </w:r>
    </w:p>
    <w:p w14:paraId="14B3CD10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end</w:t>
      </w:r>
    </w:p>
    <w:p w14:paraId="1E92C0C8" w14:textId="6D29C061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assign pos_edge = dff0_Q&amp;~dff1_Q;</w:t>
      </w:r>
    </w:p>
    <w:p w14:paraId="0C6D6F69" w14:textId="75C635E2" w:rsid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endmodule</w:t>
      </w:r>
    </w:p>
    <w:p w14:paraId="500E07A0" w14:textId="45476DF3" w:rsidR="00EB64F0" w:rsidRDefault="00EB64F0" w:rsidP="00EB64F0">
      <w:pPr>
        <w:pStyle w:val="1"/>
        <w:ind w:firstLine="420"/>
        <w:rPr>
          <w:sz w:val="21"/>
        </w:rPr>
      </w:pPr>
    </w:p>
    <w:p w14:paraId="20BC6F80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module state_change(</w:t>
      </w:r>
    </w:p>
    <w:p w14:paraId="780E434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sys_clk,</w:t>
      </w:r>
    </w:p>
    <w:p w14:paraId="563833CA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sys_rst_n,</w:t>
      </w:r>
    </w:p>
    <w:p w14:paraId="4527B85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pos_edge,</w:t>
      </w:r>
    </w:p>
    <w:p w14:paraId="1FD84B16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output state</w:t>
      </w:r>
    </w:p>
    <w:p w14:paraId="47C53E2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);</w:t>
      </w:r>
    </w:p>
    <w:p w14:paraId="74EED3C8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</w:t>
      </w:r>
    </w:p>
    <w:p w14:paraId="093F898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logic now;</w:t>
      </w:r>
    </w:p>
    <w:p w14:paraId="658BF335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always_ff @(posedge sys_clk)begin</w:t>
      </w:r>
    </w:p>
    <w:p w14:paraId="44FE1910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if(!sys_rst_n) now &lt;= 1;</w:t>
      </w:r>
    </w:p>
    <w:p w14:paraId="6314485D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else begin</w:t>
      </w:r>
    </w:p>
    <w:p w14:paraId="1C28F18D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if(pos_edge == 1) now = ~now;</w:t>
      </w:r>
    </w:p>
    <w:p w14:paraId="69C778ED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end </w:t>
      </w:r>
    </w:p>
    <w:p w14:paraId="2476F99C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end</w:t>
      </w:r>
    </w:p>
    <w:p w14:paraId="14581AF5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assign state = now;</w:t>
      </w:r>
    </w:p>
    <w:p w14:paraId="6051E189" w14:textId="743F2AE7" w:rsid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endmodule</w:t>
      </w:r>
    </w:p>
    <w:p w14:paraId="365DD0B0" w14:textId="22CC43C4" w:rsidR="00EB64F0" w:rsidRDefault="00EB64F0" w:rsidP="00EB64F0">
      <w:pPr>
        <w:pStyle w:val="1"/>
        <w:ind w:firstLine="420"/>
        <w:rPr>
          <w:sz w:val="21"/>
        </w:rPr>
      </w:pPr>
      <w:r>
        <w:rPr>
          <w:rFonts w:hint="eastAsia"/>
          <w:sz w:val="21"/>
        </w:rPr>
        <w:t>bt</w:t>
      </w:r>
      <w:r>
        <w:rPr>
          <w:sz w:val="21"/>
        </w:rPr>
        <w:t>n_change</w:t>
      </w:r>
      <w:r>
        <w:rPr>
          <w:rFonts w:hint="eastAsia"/>
          <w:sz w:val="21"/>
        </w:rPr>
        <w:t>用来检验摁扭变化，</w:t>
      </w:r>
      <w:r>
        <w:rPr>
          <w:rFonts w:hint="eastAsia"/>
          <w:sz w:val="21"/>
        </w:rPr>
        <w:t>state_change</w:t>
      </w:r>
      <w:r>
        <w:rPr>
          <w:rFonts w:hint="eastAsia"/>
          <w:sz w:val="21"/>
        </w:rPr>
        <w:t>表示一次摁扭变化会导致当前状态的改变</w:t>
      </w:r>
    </w:p>
    <w:p w14:paraId="115079DE" w14:textId="45BEEAE7" w:rsidR="00EB64F0" w:rsidRDefault="00EB64F0" w:rsidP="008E1B89">
      <w:pPr>
        <w:pStyle w:val="1"/>
        <w:ind w:left="420" w:firstLine="420"/>
        <w:rPr>
          <w:b/>
          <w:bCs/>
        </w:rPr>
      </w:pPr>
      <w:r w:rsidRPr="00EB64F0">
        <w:rPr>
          <w:rFonts w:hint="eastAsia"/>
          <w:b/>
          <w:bCs/>
        </w:rPr>
        <w:t>3</w:t>
      </w:r>
      <w:r w:rsidRPr="00EB64F0">
        <w:rPr>
          <w:b/>
          <w:bCs/>
        </w:rPr>
        <w:t>.</w:t>
      </w:r>
      <w:r w:rsidRPr="00EB64F0">
        <w:rPr>
          <w:b/>
          <w:bCs/>
        </w:rPr>
        <w:t>计时器模块</w:t>
      </w:r>
    </w:p>
    <w:p w14:paraId="278D8FFF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module record_sec(</w:t>
      </w:r>
    </w:p>
    <w:p w14:paraId="7CD9F131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state,</w:t>
      </w:r>
    </w:p>
    <w:p w14:paraId="5006D08C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sys_clk,</w:t>
      </w:r>
    </w:p>
    <w:p w14:paraId="307B6C7E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input sys_rst_n,</w:t>
      </w:r>
    </w:p>
    <w:p w14:paraId="09FDEB41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output [7:0]sec</w:t>
      </w:r>
    </w:p>
    <w:p w14:paraId="6D36C90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);</w:t>
      </w:r>
    </w:p>
    <w:p w14:paraId="69CBA02F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int counter;</w:t>
      </w:r>
    </w:p>
    <w:p w14:paraId="43CD0836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logic [7:0]binsec;</w:t>
      </w:r>
    </w:p>
    <w:p w14:paraId="2BC0D0FE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always_ff @(posedge sys_clk)begin</w:t>
      </w:r>
    </w:p>
    <w:p w14:paraId="1F1E5DC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if(!sys_rst_n)begin </w:t>
      </w:r>
    </w:p>
    <w:p w14:paraId="6B00ED17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counter = 0;</w:t>
      </w:r>
    </w:p>
    <w:p w14:paraId="1D947BFA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binsec = 0;</w:t>
      </w:r>
    </w:p>
    <w:p w14:paraId="6464D998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end</w:t>
      </w:r>
    </w:p>
    <w:p w14:paraId="0BFC89C4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else if(!state)begin</w:t>
      </w:r>
    </w:p>
    <w:p w14:paraId="723DED1B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if(counter==24999999)begin</w:t>
      </w:r>
    </w:p>
    <w:p w14:paraId="4CBE1AE5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lastRenderedPageBreak/>
        <w:t xml:space="preserve">                counter &lt;= 0;</w:t>
      </w:r>
    </w:p>
    <w:p w14:paraId="341AA73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    if(binsec == 59) binsec &lt;= 0;</w:t>
      </w:r>
    </w:p>
    <w:p w14:paraId="7D8DFBFD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    else binsec = binsec + 1;</w:t>
      </w:r>
    </w:p>
    <w:p w14:paraId="4B09014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end</w:t>
      </w:r>
    </w:p>
    <w:p w14:paraId="33832869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    else counter = counter + 1;</w:t>
      </w:r>
    </w:p>
    <w:p w14:paraId="49B20448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    end</w:t>
      </w:r>
    </w:p>
    <w:p w14:paraId="3D7D433C" w14:textId="1B9C6176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end</w:t>
      </w:r>
    </w:p>
    <w:p w14:paraId="09893BFA" w14:textId="77777777" w:rsidR="00EB64F0" w:rsidRP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 xml:space="preserve">    bin2bcd_0 bcdsec(binsec,sec);</w:t>
      </w:r>
    </w:p>
    <w:p w14:paraId="48467DCE" w14:textId="5953ABDB" w:rsidR="00EB64F0" w:rsidRDefault="00EB64F0" w:rsidP="00EB64F0">
      <w:pPr>
        <w:pStyle w:val="1"/>
        <w:ind w:firstLine="420"/>
        <w:rPr>
          <w:sz w:val="21"/>
        </w:rPr>
      </w:pPr>
      <w:r w:rsidRPr="00EB64F0">
        <w:rPr>
          <w:sz w:val="21"/>
        </w:rPr>
        <w:t>endmodule</w:t>
      </w:r>
    </w:p>
    <w:p w14:paraId="79F4CF0A" w14:textId="3DB9FD62" w:rsidR="00EB64F0" w:rsidRDefault="00BE03E4" w:rsidP="00EB64F0">
      <w:pPr>
        <w:pStyle w:val="1"/>
        <w:ind w:firstLine="420"/>
        <w:rPr>
          <w:sz w:val="21"/>
        </w:rPr>
      </w:pPr>
      <w:r>
        <w:rPr>
          <w:sz w:val="21"/>
        </w:rPr>
        <w:t>1</w:t>
      </w:r>
      <w:r>
        <w:rPr>
          <w:rFonts w:hint="eastAsia"/>
          <w:sz w:val="21"/>
        </w:rPr>
        <w:t>s</w:t>
      </w:r>
      <w:r>
        <w:rPr>
          <w:rFonts w:hint="eastAsia"/>
          <w:sz w:val="21"/>
        </w:rPr>
        <w:t>除以</w:t>
      </w:r>
      <w:r>
        <w:rPr>
          <w:rFonts w:hint="eastAsia"/>
          <w:sz w:val="21"/>
        </w:rPr>
        <w:t>4</w:t>
      </w:r>
      <w:r>
        <w:rPr>
          <w:sz w:val="21"/>
        </w:rPr>
        <w:t>0</w:t>
      </w:r>
      <w:r>
        <w:rPr>
          <w:rFonts w:hint="eastAsia"/>
          <w:sz w:val="21"/>
        </w:rPr>
        <w:t>ns</w:t>
      </w:r>
      <w:r>
        <w:rPr>
          <w:rFonts w:hint="eastAsia"/>
          <w:sz w:val="21"/>
        </w:rPr>
        <w:t>，将其作为计数单位，最后将二进制的秒数转换成</w:t>
      </w:r>
      <w:r>
        <w:rPr>
          <w:rFonts w:hint="eastAsia"/>
          <w:sz w:val="21"/>
        </w:rPr>
        <w:t>8</w:t>
      </w:r>
      <w:r>
        <w:rPr>
          <w:rFonts w:hint="eastAsia"/>
          <w:sz w:val="21"/>
        </w:rPr>
        <w:t>为的</w:t>
      </w:r>
      <w:r>
        <w:rPr>
          <w:rFonts w:hint="eastAsia"/>
          <w:sz w:val="21"/>
        </w:rPr>
        <w:t>bcd</w:t>
      </w:r>
      <w:r>
        <w:rPr>
          <w:rFonts w:hint="eastAsia"/>
          <w:sz w:val="21"/>
        </w:rPr>
        <w:t>码。</w:t>
      </w:r>
    </w:p>
    <w:p w14:paraId="27DE3612" w14:textId="10E82DCD" w:rsidR="00BE03E4" w:rsidRDefault="00BE03E4" w:rsidP="008E1B89">
      <w:pPr>
        <w:pStyle w:val="1"/>
        <w:ind w:left="420" w:firstLine="420"/>
        <w:rPr>
          <w:b/>
          <w:bCs/>
        </w:rPr>
      </w:pPr>
      <w:r>
        <w:rPr>
          <w:b/>
          <w:bCs/>
        </w:rPr>
        <w:t>4</w:t>
      </w:r>
      <w:r w:rsidRPr="00EB64F0">
        <w:rPr>
          <w:b/>
          <w:bCs/>
        </w:rPr>
        <w:t>.</w:t>
      </w:r>
      <w:r>
        <w:rPr>
          <w:rFonts w:hint="eastAsia"/>
          <w:b/>
          <w:bCs/>
        </w:rPr>
        <w:t>总</w:t>
      </w:r>
      <w:r w:rsidRPr="00EB64F0">
        <w:rPr>
          <w:b/>
          <w:bCs/>
        </w:rPr>
        <w:t>模块</w:t>
      </w:r>
    </w:p>
    <w:p w14:paraId="14CF7A5C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>module dig_clock(</w:t>
      </w:r>
    </w:p>
    <w:p w14:paraId="7695E5BF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input                   sys_clk,</w:t>
      </w:r>
    </w:p>
    <w:p w14:paraId="6F9BD7C8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input                   sys_rst_n,</w:t>
      </w:r>
    </w:p>
    <w:p w14:paraId="48B1F630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input                   i_start,</w:t>
      </w:r>
    </w:p>
    <w:p w14:paraId="6E3E63E1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output logic [3 : 0]    an,</w:t>
      </w:r>
    </w:p>
    <w:p w14:paraId="6A8AA3C6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output logic [7 : 0]    a_to_g</w:t>
      </w:r>
    </w:p>
    <w:p w14:paraId="63B9D8A4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);</w:t>
      </w:r>
    </w:p>
    <w:p w14:paraId="6BB8F320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logic pos_edge,state;</w:t>
      </w:r>
    </w:p>
    <w:p w14:paraId="315413E1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logic [1:0]enableclock;</w:t>
      </w:r>
    </w:p>
    <w:p w14:paraId="018B5EF5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logic [7:0]min,sec;</w:t>
      </w:r>
    </w:p>
    <w:p w14:paraId="5AC683AA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btn_change btn(sys_clk,i_start,pos_edge);</w:t>
      </w:r>
    </w:p>
    <w:p w14:paraId="0CB6067A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state_change sta(sys_clk,sys_rst_n,pos_edge,state);</w:t>
      </w:r>
    </w:p>
    <w:p w14:paraId="3E231C9C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record_min minute(state,sys_clk,sys_rst_n,min);</w:t>
      </w:r>
    </w:p>
    <w:p w14:paraId="640D5F8A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record_sec second(state,sys_clk,sys_rst_n,sec);</w:t>
      </w:r>
    </w:p>
    <w:p w14:paraId="70172D49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EnableClock_x7seg clock(state,sys_clk,sys_rst_n,enableclock);</w:t>
      </w:r>
    </w:p>
    <w:p w14:paraId="443148E6" w14:textId="77777777" w:rsidR="00BE03E4" w:rsidRP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 xml:space="preserve">    x7seg x7(sys_clk,sys_rst_n,min,sec,enableclock,an,a_to_g);</w:t>
      </w:r>
    </w:p>
    <w:p w14:paraId="233A791C" w14:textId="24F57755" w:rsidR="00BE03E4" w:rsidRDefault="00BE03E4" w:rsidP="00BE03E4">
      <w:pPr>
        <w:pStyle w:val="1"/>
        <w:ind w:firstLine="420"/>
        <w:rPr>
          <w:sz w:val="21"/>
        </w:rPr>
      </w:pPr>
      <w:r w:rsidRPr="00BE03E4">
        <w:rPr>
          <w:sz w:val="21"/>
        </w:rPr>
        <w:t>endmodule</w:t>
      </w:r>
    </w:p>
    <w:p w14:paraId="77EFC1FB" w14:textId="1FB54AE7" w:rsidR="00BE03E4" w:rsidRPr="00EB64F0" w:rsidRDefault="00BE03E4" w:rsidP="00BE03E4">
      <w:pPr>
        <w:pStyle w:val="1"/>
        <w:ind w:firstLine="420"/>
        <w:rPr>
          <w:sz w:val="21"/>
        </w:rPr>
      </w:pPr>
      <w:r>
        <w:rPr>
          <w:rFonts w:hint="eastAsia"/>
          <w:sz w:val="21"/>
        </w:rPr>
        <w:t>state</w:t>
      </w:r>
      <w:r>
        <w:rPr>
          <w:rFonts w:hint="eastAsia"/>
          <w:sz w:val="21"/>
        </w:rPr>
        <w:t>表示当前计时器状态暂停或开始，</w:t>
      </w:r>
      <w:r>
        <w:rPr>
          <w:rFonts w:hint="eastAsia"/>
          <w:sz w:val="21"/>
        </w:rPr>
        <w:t>enableclock</w:t>
      </w:r>
      <w:r>
        <w:rPr>
          <w:rFonts w:hint="eastAsia"/>
          <w:sz w:val="21"/>
        </w:rPr>
        <w:t>表示当前在七段数码管的哪个位置显示。</w:t>
      </w:r>
    </w:p>
    <w:p w14:paraId="79540686" w14:textId="278B3BD7" w:rsidR="00232234" w:rsidRPr="00B92E2A" w:rsidRDefault="008F1FDB" w:rsidP="00542586">
      <w:pPr>
        <w:pStyle w:val="1"/>
        <w:rPr>
          <w:rFonts w:hint="eastAsia"/>
          <w:b/>
          <w:sz w:val="28"/>
          <w:szCs w:val="22"/>
        </w:rPr>
      </w:pPr>
      <w:r w:rsidRPr="00B92E2A">
        <w:rPr>
          <w:rFonts w:hint="eastAsia"/>
          <w:b/>
          <w:sz w:val="28"/>
          <w:szCs w:val="22"/>
        </w:rPr>
        <w:t>四．仿真与实验结果（注：仿真需要给出波形图截图，截图要清晰，如果波形过长，可以分段截取；实验结果为远程</w:t>
      </w:r>
      <w:r w:rsidRPr="00B92E2A">
        <w:rPr>
          <w:rFonts w:hint="eastAsia"/>
          <w:b/>
          <w:sz w:val="28"/>
          <w:szCs w:val="22"/>
        </w:rPr>
        <w:t>FPGA</w:t>
      </w:r>
      <w:r w:rsidRPr="00B92E2A">
        <w:rPr>
          <w:rFonts w:hint="eastAsia"/>
          <w:b/>
          <w:sz w:val="28"/>
          <w:szCs w:val="22"/>
        </w:rPr>
        <w:t>硬件云平台的截图）</w:t>
      </w:r>
    </w:p>
    <w:p w14:paraId="4AEF9C72" w14:textId="23837602" w:rsidR="008F1FDB" w:rsidRDefault="008F1FDB" w:rsidP="00542586">
      <w:pPr>
        <w:pStyle w:val="1"/>
      </w:pPr>
      <w:r>
        <w:rPr>
          <w:rFonts w:hint="eastAsia"/>
        </w:rPr>
        <w:t>注：</w:t>
      </w:r>
      <w:r w:rsidRPr="004578E5">
        <w:rPr>
          <w:rFonts w:hint="eastAsia"/>
        </w:rPr>
        <w:t>远程</w:t>
      </w:r>
      <w:r w:rsidRPr="004578E5">
        <w:rPr>
          <w:rFonts w:hint="eastAsia"/>
        </w:rPr>
        <w:t>FPGA</w:t>
      </w:r>
      <w:r w:rsidRPr="004578E5">
        <w:rPr>
          <w:rFonts w:hint="eastAsia"/>
        </w:rPr>
        <w:t>硬件云平台</w:t>
      </w:r>
      <w:r>
        <w:rPr>
          <w:rFonts w:hint="eastAsia"/>
        </w:rPr>
        <w:t>截图只需要一个测试激励即可</w:t>
      </w:r>
    </w:p>
    <w:p w14:paraId="32BE07B8" w14:textId="77777777" w:rsidR="00232234" w:rsidRPr="00232234" w:rsidRDefault="00232234" w:rsidP="00232234">
      <w:pPr>
        <w:pStyle w:val="1"/>
        <w:rPr>
          <w:rFonts w:hint="eastAsia"/>
          <w:b/>
          <w:bCs/>
        </w:rPr>
      </w:pPr>
    </w:p>
    <w:p w14:paraId="2F124FC2" w14:textId="2366823B" w:rsidR="004A457C" w:rsidRPr="00D7766E" w:rsidRDefault="004A457C" w:rsidP="00542586">
      <w:pPr>
        <w:pStyle w:val="1"/>
      </w:pPr>
      <w:r w:rsidRPr="004A457C">
        <w:rPr>
          <w:noProof/>
        </w:rPr>
        <w:drawing>
          <wp:inline distT="0" distB="0" distL="0" distR="0" wp14:anchorId="2E9EE534" wp14:editId="0BB18CE4">
            <wp:extent cx="4073236" cy="2124814"/>
            <wp:effectExtent l="0" t="0" r="381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1614" cy="21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9ED2" w14:textId="2EE18170" w:rsidR="008F1FDB" w:rsidRDefault="004A457C" w:rsidP="00542586">
      <w:pPr>
        <w:pStyle w:val="1"/>
      </w:pPr>
      <w:r w:rsidRPr="004A457C">
        <w:rPr>
          <w:noProof/>
        </w:rPr>
        <w:drawing>
          <wp:inline distT="0" distB="0" distL="0" distR="0" wp14:anchorId="1C2F635B" wp14:editId="4557323E">
            <wp:extent cx="5133109" cy="2181507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417" cy="21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796" w14:textId="213DD3D8" w:rsidR="008F1FDB" w:rsidRDefault="004A457C" w:rsidP="00542586">
      <w:pPr>
        <w:pStyle w:val="1"/>
      </w:pPr>
      <w:r w:rsidRPr="004A457C">
        <w:rPr>
          <w:noProof/>
        </w:rPr>
        <w:drawing>
          <wp:inline distT="0" distB="0" distL="0" distR="0" wp14:anchorId="5BF4DB09" wp14:editId="184CE51D">
            <wp:extent cx="5095913" cy="2168236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245" cy="217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AB4C" w14:textId="4E1D00DB" w:rsidR="006D0A82" w:rsidRDefault="004A457C" w:rsidP="00542586">
      <w:pPr>
        <w:pStyle w:val="1"/>
      </w:pPr>
      <w:r w:rsidRPr="004A457C">
        <w:rPr>
          <w:noProof/>
        </w:rPr>
        <w:lastRenderedPageBreak/>
        <w:drawing>
          <wp:inline distT="0" distB="0" distL="0" distR="0" wp14:anchorId="6660DE88" wp14:editId="7493331E">
            <wp:extent cx="5708073" cy="2865117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4595" cy="286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812" w14:textId="2B2F006A" w:rsidR="008F1FDB" w:rsidRDefault="008F1FDB" w:rsidP="00542586">
      <w:pPr>
        <w:pStyle w:val="1"/>
        <w:rPr>
          <w:b/>
        </w:rPr>
      </w:pPr>
      <w:r w:rsidRPr="008F1FDB">
        <w:rPr>
          <w:rFonts w:hint="eastAsia"/>
          <w:b/>
        </w:rPr>
        <w:t>五．实验中遇到的问题和解决办法</w:t>
      </w:r>
    </w:p>
    <w:p w14:paraId="1689856F" w14:textId="5823E84C" w:rsidR="008F1FDB" w:rsidRDefault="004A457C" w:rsidP="00542586">
      <w:pPr>
        <w:pStyle w:val="1"/>
      </w:pPr>
      <w:r>
        <w:tab/>
      </w:r>
      <w:r w:rsidR="00AC49FF">
        <w:t>1.</w:t>
      </w:r>
      <w:r w:rsidR="00AC49FF">
        <w:rPr>
          <w:rFonts w:hint="eastAsia"/>
        </w:rPr>
        <w:t>工程框架总体较为繁琐</w:t>
      </w:r>
    </w:p>
    <w:p w14:paraId="74938AFD" w14:textId="07E47012" w:rsidR="00CE255B" w:rsidRDefault="00CE255B" w:rsidP="00542586">
      <w:pPr>
        <w:pStyle w:val="1"/>
      </w:pPr>
      <w:r>
        <w:tab/>
      </w:r>
      <w:r>
        <w:tab/>
      </w:r>
      <w:r>
        <w:rPr>
          <w:rFonts w:hint="eastAsia"/>
        </w:rPr>
        <w:t>刚开始就着急进行编程，走了一些弯路。</w:t>
      </w:r>
    </w:p>
    <w:p w14:paraId="188EAAB9" w14:textId="735F9C55" w:rsidR="00AC49FF" w:rsidRDefault="00AC49FF" w:rsidP="00542586">
      <w:pPr>
        <w:pStyle w:val="1"/>
      </w:pPr>
      <w:r>
        <w:tab/>
      </w:r>
      <w:r>
        <w:tab/>
      </w:r>
      <w:r>
        <w:rPr>
          <w:rFonts w:hint="eastAsia"/>
        </w:rPr>
        <w:t>多阅读实验报告，了解工程结构后，在进行相应编程。</w:t>
      </w:r>
    </w:p>
    <w:p w14:paraId="35FD5A19" w14:textId="0BB73540" w:rsidR="00AC49FF" w:rsidRDefault="00AC49FF" w:rsidP="00542586">
      <w:pPr>
        <w:pStyle w:val="1"/>
      </w:pPr>
      <w:r>
        <w:tab/>
        <w:t>2.</w:t>
      </w:r>
      <w:r w:rsidR="00CE08C2">
        <w:rPr>
          <w:rFonts w:hint="eastAsia"/>
        </w:rPr>
        <w:t>行为仿真时速度太慢</w:t>
      </w:r>
    </w:p>
    <w:p w14:paraId="0E829DDD" w14:textId="0A66017C" w:rsidR="00CE08C2" w:rsidRDefault="00CE08C2" w:rsidP="00542586">
      <w:pPr>
        <w:pStyle w:val="1"/>
      </w:pPr>
      <w:r>
        <w:tab/>
      </w:r>
      <w:r>
        <w:tab/>
      </w:r>
      <w:r>
        <w:t>对使能时钟频率和计时频率进行适当放大</w:t>
      </w:r>
      <w:r>
        <w:rPr>
          <w:rFonts w:hint="eastAsia"/>
        </w:rPr>
        <w:t>，</w:t>
      </w:r>
      <w:r>
        <w:t>提高仿真速度</w:t>
      </w:r>
    </w:p>
    <w:p w14:paraId="0653A274" w14:textId="5ABDFE2B" w:rsidR="00CE08C2" w:rsidRDefault="00CE08C2" w:rsidP="00542586">
      <w:pPr>
        <w:pStyle w:val="1"/>
      </w:pPr>
      <w:r>
        <w:tab/>
        <w:t>3.</w:t>
      </w:r>
      <w:r>
        <w:rPr>
          <w:rFonts w:hint="eastAsia"/>
        </w:rPr>
        <w:t>暂停时，使能时钟也暂停了</w:t>
      </w:r>
    </w:p>
    <w:p w14:paraId="501AF359" w14:textId="5FF8B1CB" w:rsidR="008F1FDB" w:rsidRPr="007D78CD" w:rsidRDefault="008F1FDB" w:rsidP="00542586">
      <w:pPr>
        <w:pStyle w:val="1"/>
        <w:rPr>
          <w:b/>
        </w:rPr>
      </w:pPr>
      <w:r w:rsidRPr="007D78CD">
        <w:rPr>
          <w:rFonts w:hint="eastAsia"/>
          <w:b/>
        </w:rPr>
        <w:t>教师签字：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</w:p>
    <w:p w14:paraId="792F3EA2" w14:textId="34F675D3" w:rsidR="008F1FDB" w:rsidRPr="008F1FDB" w:rsidRDefault="008F1FDB" w:rsidP="00542586">
      <w:pPr>
        <w:pStyle w:val="1"/>
      </w:pP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年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月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日</w:t>
      </w:r>
    </w:p>
    <w:sectPr w:rsidR="008F1FDB" w:rsidRPr="008F1FDB" w:rsidSect="008F1FDB">
      <w:headerReference w:type="default" r:id="rId13"/>
      <w:pgSz w:w="23811" w:h="16838" w:orient="landscape" w:code="8"/>
      <w:pgMar w:top="1800" w:right="1440" w:bottom="1800" w:left="1440" w:header="851" w:footer="992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num="2" w:sep="1" w:space="84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3E74" w14:textId="77777777" w:rsidR="00666F1D" w:rsidRDefault="00666F1D" w:rsidP="008F1FDB">
      <w:r>
        <w:separator/>
      </w:r>
    </w:p>
  </w:endnote>
  <w:endnote w:type="continuationSeparator" w:id="0">
    <w:p w14:paraId="3D8337D4" w14:textId="77777777" w:rsidR="00666F1D" w:rsidRDefault="00666F1D" w:rsidP="008F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73DD" w14:textId="77777777" w:rsidR="00666F1D" w:rsidRDefault="00666F1D" w:rsidP="008F1FDB">
      <w:r>
        <w:separator/>
      </w:r>
    </w:p>
  </w:footnote>
  <w:footnote w:type="continuationSeparator" w:id="0">
    <w:p w14:paraId="3D802482" w14:textId="77777777" w:rsidR="00666F1D" w:rsidRDefault="00666F1D" w:rsidP="008F1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8E9A" w14:textId="31ADEDCD" w:rsidR="008F1FDB" w:rsidRDefault="008F1FDB" w:rsidP="008F1FDB">
    <w:pPr>
      <w:jc w:val="center"/>
      <w:rPr>
        <w:sz w:val="28"/>
      </w:rPr>
    </w:pPr>
    <w:r>
      <w:rPr>
        <w:rFonts w:eastAsia="黑体" w:hint="eastAsia"/>
        <w:sz w:val="48"/>
      </w:rPr>
      <w:t>《数字逻辑与数字系统》实验报告</w:t>
    </w:r>
    <w:r>
      <w:rPr>
        <w:rFonts w:eastAsia="黑体" w:hint="eastAsia"/>
        <w:sz w:val="48"/>
      </w:rPr>
      <w:t xml:space="preserve"> </w:t>
    </w:r>
    <w:r>
      <w:rPr>
        <w:rFonts w:eastAsia="黑体"/>
        <w:sz w:val="48"/>
      </w:rPr>
      <w:t xml:space="preserve">              </w:t>
    </w:r>
    <w:r>
      <w:rPr>
        <w:rFonts w:eastAsia="黑体" w:hint="eastAsia"/>
        <w:sz w:val="48"/>
      </w:rPr>
      <w:t>天津大学本科生实验报告专用纸</w:t>
    </w:r>
  </w:p>
  <w:p w14:paraId="6310FC6E" w14:textId="1E8BE777" w:rsidR="008F1FDB" w:rsidRPr="008F1FDB" w:rsidRDefault="008F1FDB" w:rsidP="008F1FD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45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F3"/>
    <w:rsid w:val="00000FD1"/>
    <w:rsid w:val="0004555C"/>
    <w:rsid w:val="000659CA"/>
    <w:rsid w:val="000E0C75"/>
    <w:rsid w:val="000F32D3"/>
    <w:rsid w:val="00120B85"/>
    <w:rsid w:val="00133A56"/>
    <w:rsid w:val="001A2BD4"/>
    <w:rsid w:val="001D11DE"/>
    <w:rsid w:val="001D4E43"/>
    <w:rsid w:val="00232234"/>
    <w:rsid w:val="00242AF2"/>
    <w:rsid w:val="003066D3"/>
    <w:rsid w:val="003B6364"/>
    <w:rsid w:val="003D6B06"/>
    <w:rsid w:val="0046587D"/>
    <w:rsid w:val="004A457C"/>
    <w:rsid w:val="004B47C0"/>
    <w:rsid w:val="00542586"/>
    <w:rsid w:val="0055093A"/>
    <w:rsid w:val="00585F94"/>
    <w:rsid w:val="005A55F4"/>
    <w:rsid w:val="005C2373"/>
    <w:rsid w:val="0060587E"/>
    <w:rsid w:val="00611EDC"/>
    <w:rsid w:val="00612C21"/>
    <w:rsid w:val="00614BE1"/>
    <w:rsid w:val="00666EB2"/>
    <w:rsid w:val="00666F1D"/>
    <w:rsid w:val="006D0A82"/>
    <w:rsid w:val="006F5BF3"/>
    <w:rsid w:val="007F62A0"/>
    <w:rsid w:val="00877BAA"/>
    <w:rsid w:val="008E1B89"/>
    <w:rsid w:val="008F1FDB"/>
    <w:rsid w:val="00943948"/>
    <w:rsid w:val="009B2BB2"/>
    <w:rsid w:val="009D419C"/>
    <w:rsid w:val="00A55EE2"/>
    <w:rsid w:val="00AC49FF"/>
    <w:rsid w:val="00AE3225"/>
    <w:rsid w:val="00AF014A"/>
    <w:rsid w:val="00B36700"/>
    <w:rsid w:val="00B770AC"/>
    <w:rsid w:val="00B92E2A"/>
    <w:rsid w:val="00BA6E98"/>
    <w:rsid w:val="00BE03E4"/>
    <w:rsid w:val="00C0474E"/>
    <w:rsid w:val="00C81DD1"/>
    <w:rsid w:val="00CB55FD"/>
    <w:rsid w:val="00CE08C2"/>
    <w:rsid w:val="00CE255B"/>
    <w:rsid w:val="00DE5A59"/>
    <w:rsid w:val="00E10972"/>
    <w:rsid w:val="00E5091D"/>
    <w:rsid w:val="00EA33D8"/>
    <w:rsid w:val="00EA65BD"/>
    <w:rsid w:val="00EB64F0"/>
    <w:rsid w:val="00EE4BFC"/>
    <w:rsid w:val="00F3725B"/>
    <w:rsid w:val="00F94116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9E73"/>
  <w15:chartTrackingRefBased/>
  <w15:docId w15:val="{C81BD1F0-242A-4C21-BA69-B754806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FDB"/>
    <w:rPr>
      <w:sz w:val="18"/>
      <w:szCs w:val="18"/>
    </w:rPr>
  </w:style>
  <w:style w:type="table" w:styleId="a7">
    <w:name w:val="Table Grid"/>
    <w:basedOn w:val="a1"/>
    <w:uiPriority w:val="39"/>
    <w:rsid w:val="008F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link w:val="10"/>
    <w:qFormat/>
    <w:rsid w:val="00542586"/>
    <w:pPr>
      <w:spacing w:line="300" w:lineRule="auto"/>
    </w:pPr>
    <w:rPr>
      <w:rFonts w:ascii="Consolas" w:eastAsia="宋体" w:hAnsi="Consolas"/>
      <w:sz w:val="24"/>
      <w:szCs w:val="21"/>
    </w:rPr>
  </w:style>
  <w:style w:type="character" w:customStyle="1" w:styleId="10">
    <w:name w:val="样式1 字符"/>
    <w:basedOn w:val="a0"/>
    <w:link w:val="1"/>
    <w:rsid w:val="00542586"/>
    <w:rPr>
      <w:rFonts w:ascii="Consolas" w:eastAsia="宋体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Youmeng</dc:creator>
  <cp:keywords/>
  <dc:description/>
  <cp:lastModifiedBy>石 子跃</cp:lastModifiedBy>
  <cp:revision>9</cp:revision>
  <dcterms:created xsi:type="dcterms:W3CDTF">2022-05-08T07:14:00Z</dcterms:created>
  <dcterms:modified xsi:type="dcterms:W3CDTF">2022-05-30T02:30:00Z</dcterms:modified>
</cp:coreProperties>
</file>