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77777777" w:rsidR="00DF620B" w:rsidRDefault="00347CFC" w:rsidP="00AF0885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DB4D62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</w:t>
      </w:r>
      <w:r w:rsidR="00DF620B">
        <w:rPr>
          <w:rFonts w:eastAsia="黑体" w:hint="eastAsia"/>
          <w:b/>
          <w:sz w:val="44"/>
        </w:rPr>
        <w:t>进度</w:t>
      </w:r>
      <w:r w:rsidR="000828F3">
        <w:rPr>
          <w:rFonts w:eastAsia="黑体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21D06059" w:rsidR="00AF0885" w:rsidRPr="00AF0885" w:rsidRDefault="00AF0885" w:rsidP="00AF0885">
      <w:pPr>
        <w:pStyle w:val="af2"/>
        <w:spacing w:line="300" w:lineRule="auto"/>
        <w:ind w:left="482" w:firstLineChars="0" w:firstLine="0"/>
        <w:jc w:val="center"/>
        <w:rPr>
          <w:rFonts w:ascii="宋体" w:hAnsi="宋体"/>
          <w:b/>
          <w:bCs/>
          <w:color w:val="000000" w:themeColor="text1"/>
          <w:sz w:val="36"/>
          <w:szCs w:val="24"/>
        </w:rPr>
      </w:pP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第一周 实现简单的</w:t>
      </w:r>
      <w:r w:rsidR="00646F34">
        <w:rPr>
          <w:rFonts w:ascii="宋体" w:hAnsi="宋体" w:hint="eastAsia"/>
          <w:b/>
          <w:bCs/>
          <w:color w:val="000000" w:themeColor="text1"/>
          <w:sz w:val="36"/>
          <w:szCs w:val="24"/>
        </w:rPr>
        <w:t>E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cho</w:t>
      </w:r>
      <w:r w:rsidRPr="00AF0885">
        <w:rPr>
          <w:rFonts w:ascii="宋体" w:hAnsi="宋体"/>
          <w:b/>
          <w:bCs/>
          <w:color w:val="000000" w:themeColor="text1"/>
          <w:sz w:val="36"/>
          <w:szCs w:val="24"/>
        </w:rPr>
        <w:t xml:space="preserve"> </w:t>
      </w:r>
      <w:r w:rsidR="00646F34">
        <w:rPr>
          <w:rFonts w:ascii="宋体" w:hAnsi="宋体" w:hint="eastAsia"/>
          <w:b/>
          <w:bCs/>
          <w:color w:val="000000" w:themeColor="text1"/>
          <w:sz w:val="36"/>
          <w:szCs w:val="24"/>
        </w:rPr>
        <w:t>W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eb</w:t>
      </w:r>
      <w:r w:rsidRPr="00AF0885">
        <w:rPr>
          <w:rFonts w:ascii="宋体" w:hAnsi="宋体"/>
          <w:b/>
          <w:bCs/>
          <w:color w:val="000000" w:themeColor="text1"/>
          <w:sz w:val="36"/>
          <w:szCs w:val="24"/>
        </w:rPr>
        <w:t xml:space="preserve"> </w:t>
      </w:r>
      <w:r w:rsidR="00646F34">
        <w:rPr>
          <w:rFonts w:ascii="宋体" w:hAnsi="宋体"/>
          <w:b/>
          <w:bCs/>
          <w:color w:val="000000" w:themeColor="text1"/>
          <w:sz w:val="36"/>
          <w:szCs w:val="24"/>
        </w:rPr>
        <w:t>S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erver</w:t>
      </w:r>
    </w:p>
    <w:p w14:paraId="6449BFA9" w14:textId="1B50C702" w:rsidR="00AF0885" w:rsidRPr="00DB2C29" w:rsidRDefault="00F86E6D" w:rsidP="00D94834">
      <w:pPr>
        <w:spacing w:line="300" w:lineRule="auto"/>
        <w:ind w:firstLine="480"/>
        <w:jc w:val="center"/>
        <w:rPr>
          <w:color w:val="000000" w:themeColor="text1"/>
        </w:rPr>
      </w:pPr>
      <w:r w:rsidRPr="00DB2C29">
        <w:rPr>
          <w:color w:val="000000" w:themeColor="text1"/>
          <w:highlight w:val="yellow"/>
        </w:rPr>
        <w:t>(</w:t>
      </w:r>
      <w:r w:rsidRPr="00DB2C29">
        <w:rPr>
          <w:rFonts w:hint="eastAsia"/>
          <w:color w:val="000000" w:themeColor="text1"/>
          <w:highlight w:val="yellow"/>
        </w:rPr>
        <w:t>以第</w:t>
      </w:r>
      <w:r w:rsidR="00FE2964" w:rsidRPr="00DB2C29">
        <w:rPr>
          <w:rFonts w:hint="eastAsia"/>
          <w:color w:val="000000" w:themeColor="text1"/>
          <w:highlight w:val="yellow"/>
        </w:rPr>
        <w:t>一</w:t>
      </w:r>
      <w:r w:rsidRPr="00DB2C29">
        <w:rPr>
          <w:rFonts w:hint="eastAsia"/>
          <w:color w:val="000000" w:themeColor="text1"/>
          <w:highlight w:val="yellow"/>
        </w:rPr>
        <w:t>周为例</w:t>
      </w:r>
      <w:r w:rsidRPr="00DB2C29">
        <w:rPr>
          <w:color w:val="000000" w:themeColor="text1"/>
          <w:highlight w:val="yellow"/>
        </w:rPr>
        <w:t>)</w:t>
      </w:r>
    </w:p>
    <w:p w14:paraId="76F91E71" w14:textId="2434D7C5" w:rsidR="00347CFC" w:rsidRDefault="00347CFC" w:rsidP="00D94834">
      <w:pPr>
        <w:spacing w:line="300" w:lineRule="auto"/>
        <w:ind w:firstLineChars="700" w:firstLine="1470"/>
      </w:pPr>
    </w:p>
    <w:p w14:paraId="1A467683" w14:textId="6006FC26" w:rsidR="00AF0885" w:rsidRDefault="00AF0885" w:rsidP="00D94834">
      <w:pPr>
        <w:spacing w:line="300" w:lineRule="auto"/>
        <w:ind w:firstLineChars="700" w:firstLine="1470"/>
      </w:pPr>
    </w:p>
    <w:p w14:paraId="07041BB2" w14:textId="43A71FA1" w:rsidR="00AF0885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5B2451FF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</w:t>
      </w:r>
      <w:r w:rsidR="00A932E7">
        <w:rPr>
          <w:b/>
          <w:sz w:val="32"/>
          <w:u w:val="single"/>
        </w:rPr>
        <w:t xml:space="preserve"> 3020244294</w:t>
      </w:r>
      <w:r>
        <w:rPr>
          <w:rFonts w:hint="eastAsia"/>
          <w:b/>
          <w:sz w:val="32"/>
          <w:u w:val="single"/>
        </w:rPr>
        <w:t xml:space="preserve"> </w:t>
      </w:r>
    </w:p>
    <w:p w14:paraId="1DF8274F" w14:textId="668AB0DE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</w:t>
      </w:r>
      <w:r w:rsidR="00A932E7">
        <w:rPr>
          <w:b/>
          <w:sz w:val="32"/>
          <w:u w:val="single"/>
        </w:rPr>
        <w:tab/>
      </w:r>
      <w:r w:rsidR="00A932E7">
        <w:rPr>
          <w:b/>
          <w:sz w:val="32"/>
          <w:u w:val="single"/>
        </w:rPr>
        <w:tab/>
      </w:r>
      <w:r w:rsidR="00A932E7">
        <w:rPr>
          <w:rFonts w:hint="eastAsia"/>
          <w:b/>
          <w:sz w:val="32"/>
          <w:u w:val="single"/>
        </w:rPr>
        <w:t>石子跃</w:t>
      </w:r>
      <w:r>
        <w:rPr>
          <w:rFonts w:hint="eastAsia"/>
          <w:b/>
          <w:sz w:val="32"/>
          <w:u w:val="single"/>
        </w:rPr>
        <w:t xml:space="preserve">   </w:t>
      </w:r>
    </w:p>
    <w:p w14:paraId="70D885F4" w14:textId="5CC59680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</w:t>
      </w:r>
      <w:r w:rsidR="00A932E7">
        <w:rPr>
          <w:b/>
          <w:sz w:val="32"/>
          <w:u w:val="single"/>
        </w:rPr>
        <w:t xml:space="preserve"> </w:t>
      </w:r>
      <w:r w:rsidR="00A932E7">
        <w:rPr>
          <w:rFonts w:hint="eastAsia"/>
          <w:b/>
          <w:sz w:val="32"/>
          <w:u w:val="single"/>
        </w:rPr>
        <w:t>智能与计算</w:t>
      </w:r>
      <w:r>
        <w:rPr>
          <w:rFonts w:hint="eastAsia"/>
          <w:b/>
          <w:sz w:val="32"/>
          <w:u w:val="single"/>
        </w:rPr>
        <w:t xml:space="preserve"> </w:t>
      </w:r>
    </w:p>
    <w:p w14:paraId="3D97C3CC" w14:textId="5B3B7898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</w:t>
      </w:r>
      <w:r w:rsidR="00A932E7">
        <w:rPr>
          <w:b/>
          <w:sz w:val="32"/>
          <w:u w:val="single"/>
        </w:rPr>
        <w:t xml:space="preserve"> </w:t>
      </w:r>
      <w:r w:rsidR="00A932E7">
        <w:rPr>
          <w:rFonts w:hint="eastAsia"/>
          <w:b/>
          <w:sz w:val="32"/>
          <w:u w:val="single"/>
        </w:rPr>
        <w:t>网络安全</w:t>
      </w:r>
      <w:r>
        <w:rPr>
          <w:rFonts w:hint="eastAsia"/>
          <w:b/>
          <w:sz w:val="32"/>
          <w:u w:val="single"/>
        </w:rPr>
        <w:t xml:space="preserve">  </w:t>
      </w:r>
    </w:p>
    <w:p w14:paraId="023F4127" w14:textId="3F4483A9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A932E7"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</w:t>
      </w:r>
    </w:p>
    <w:p w14:paraId="4FB3390D" w14:textId="4510339A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 w:rsidR="00A932E7">
        <w:rPr>
          <w:rFonts w:hint="eastAsia"/>
          <w:b/>
          <w:sz w:val="32"/>
          <w:u w:val="single"/>
        </w:rPr>
        <w:t>仇超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68448BC4" w:rsidR="00347CFC" w:rsidRDefault="00A932E7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b/>
          <w:sz w:val="32"/>
        </w:rPr>
        <w:t>2022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3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19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一、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A3593D" w:rsidRPr="00800E9B">
        <w:rPr>
          <w:rFonts w:eastAsia="黑体" w:hint="eastAsia"/>
          <w:sz w:val="32"/>
          <w:szCs w:val="32"/>
        </w:rPr>
        <w:t>设计</w:t>
      </w:r>
    </w:p>
    <w:p w14:paraId="3531E7BA" w14:textId="5A03A90D" w:rsidR="00331877" w:rsidRDefault="00FE2964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详细描述实现本周任务所需的相关设计，比如：协议头部、协议规则、主要数据结构、</w:t>
      </w:r>
      <w:r w:rsidR="00477B0D">
        <w:rPr>
          <w:rFonts w:ascii="宋体" w:hAnsi="宋体" w:hint="eastAsia"/>
          <w:color w:val="000000" w:themeColor="text1"/>
          <w:sz w:val="24"/>
        </w:rPr>
        <w:t>相关</w:t>
      </w:r>
      <w:r>
        <w:rPr>
          <w:rFonts w:ascii="宋体" w:hAnsi="宋体" w:hint="eastAsia"/>
          <w:color w:val="000000" w:themeColor="text1"/>
          <w:sz w:val="24"/>
        </w:rPr>
        <w:t>算法等。</w:t>
      </w:r>
    </w:p>
    <w:p w14:paraId="59792ECA" w14:textId="31702201" w:rsidR="00477B0D" w:rsidRDefault="00477B0D" w:rsidP="009B1D72">
      <w:pPr>
        <w:pStyle w:val="af2"/>
        <w:spacing w:line="300" w:lineRule="auto"/>
        <w:ind w:left="36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第一周需要分析基础代码的源文件架构、功能模块、消息解析方法等。</w:t>
      </w:r>
    </w:p>
    <w:p w14:paraId="7C53DFE6" w14:textId="572EB2EB" w:rsidR="00962A69" w:rsidRDefault="00477B0D" w:rsidP="009B1D72">
      <w:pPr>
        <w:pStyle w:val="af2"/>
        <w:spacing w:line="300" w:lineRule="auto"/>
        <w:ind w:left="36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第四周需要说明多个客户端并发处理的设计方法</w:t>
      </w:r>
    </w:p>
    <w:p w14:paraId="3592C40D" w14:textId="06552554" w:rsidR="00962A69" w:rsidRDefault="00962A69" w:rsidP="009B5E77">
      <w:pPr>
        <w:pStyle w:val="af2"/>
        <w:spacing w:line="300" w:lineRule="auto"/>
        <w:ind w:firstLine="480"/>
        <w:rPr>
          <w:rFonts w:ascii="宋体" w:hAnsi="宋体" w:hint="eastAsia"/>
          <w:noProof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协议头部、协议规则</w:t>
      </w:r>
      <w:r>
        <w:rPr>
          <w:rFonts w:ascii="宋体" w:hAnsi="宋体" w:hint="eastAsia"/>
          <w:color w:val="000000" w:themeColor="text1"/>
          <w:sz w:val="24"/>
        </w:rPr>
        <w:t>：</w:t>
      </w:r>
    </w:p>
    <w:p w14:paraId="2EAD4382" w14:textId="0B85C4F6" w:rsidR="00477B0D" w:rsidRDefault="00962A69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drawing>
          <wp:inline distT="0" distB="0" distL="0" distR="0" wp14:anchorId="357CF3C4" wp14:editId="72B8D6BE">
            <wp:extent cx="3080914" cy="233289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" t="30606" r="7523" b="36252"/>
                    <a:stretch/>
                  </pic:blipFill>
                  <pic:spPr bwMode="auto">
                    <a:xfrm>
                      <a:off x="0" y="0"/>
                      <a:ext cx="3085162" cy="23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1C2BF" w14:textId="30B6B80F" w:rsidR="00962A69" w:rsidRDefault="00962A69" w:rsidP="009B1D72">
      <w:pPr>
        <w:pStyle w:val="af2"/>
        <w:spacing w:line="300" w:lineRule="auto"/>
        <w:ind w:left="360" w:firstLine="480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样例：</w:t>
      </w:r>
    </w:p>
    <w:p w14:paraId="51089002" w14:textId="31CAAF70" w:rsidR="00962A69" w:rsidRDefault="00962A69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 w:rsidRPr="00962A69">
        <w:rPr>
          <w:rFonts w:ascii="宋体" w:hAnsi="宋体"/>
          <w:sz w:val="24"/>
        </w:rPr>
        <w:drawing>
          <wp:inline distT="0" distB="0" distL="0" distR="0" wp14:anchorId="6A445D44" wp14:editId="5F7C990F">
            <wp:extent cx="3534508" cy="16255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554" cy="16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DED" w14:textId="09B9869D" w:rsidR="009A2FCB" w:rsidRDefault="009A2FCB" w:rsidP="009B1D72">
      <w:pPr>
        <w:pStyle w:val="af2"/>
        <w:spacing w:line="300" w:lineRule="auto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上图GET 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 xml:space="preserve"> HTTP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1.1 分别对用方法，URL ，版本</w:t>
      </w:r>
    </w:p>
    <w:p w14:paraId="2D6DF95F" w14:textId="6AADD917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2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数据结构</w:t>
      </w:r>
    </w:p>
    <w:p w14:paraId="2A6E2564" w14:textId="1600AC0A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ab/>
        <w:t>其中请求行与其他请求头部不一样要单独拿出方便解析。在</w:t>
      </w:r>
      <w:proofErr w:type="spellStart"/>
      <w:r>
        <w:rPr>
          <w:rFonts w:ascii="宋体" w:hAnsi="宋体"/>
          <w:color w:val="000000" w:themeColor="text1"/>
          <w:sz w:val="24"/>
        </w:rPr>
        <w:t>parse</w:t>
      </w:r>
      <w:r>
        <w:rPr>
          <w:rFonts w:ascii="宋体" w:hAnsi="宋体" w:hint="eastAsia"/>
          <w:color w:val="000000" w:themeColor="text1"/>
          <w:sz w:val="24"/>
        </w:rPr>
        <w:t>.</w:t>
      </w:r>
      <w:r>
        <w:rPr>
          <w:rFonts w:ascii="宋体" w:hAnsi="宋体"/>
          <w:color w:val="000000" w:themeColor="text1"/>
          <w:sz w:val="24"/>
        </w:rPr>
        <w:t>h</w:t>
      </w:r>
      <w:proofErr w:type="spellEnd"/>
      <w:r>
        <w:rPr>
          <w:rFonts w:ascii="宋体" w:hAnsi="宋体"/>
          <w:color w:val="000000" w:themeColor="text1"/>
          <w:sz w:val="24"/>
        </w:rPr>
        <w:t>中定义http请求的数据结构</w:t>
      </w:r>
    </w:p>
    <w:p w14:paraId="32D4C8E3" w14:textId="2FB3ED50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 w:rsidRPr="009B1D72">
        <w:rPr>
          <w:rFonts w:ascii="宋体" w:hAnsi="宋体"/>
          <w:sz w:val="24"/>
        </w:rPr>
        <w:lastRenderedPageBreak/>
        <w:drawing>
          <wp:inline distT="0" distB="0" distL="0" distR="0" wp14:anchorId="0E7C8C41" wp14:editId="132C9099">
            <wp:extent cx="1354015" cy="165160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5491" cy="16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497" w14:textId="24D59693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其中</w:t>
      </w:r>
      <w:proofErr w:type="spellStart"/>
      <w:r>
        <w:rPr>
          <w:rFonts w:ascii="宋体" w:hAnsi="宋体" w:hint="eastAsia"/>
          <w:sz w:val="24"/>
        </w:rPr>
        <w:t>h</w:t>
      </w:r>
      <w:r>
        <w:rPr>
          <w:rFonts w:ascii="宋体" w:hAnsi="宋体"/>
          <w:sz w:val="24"/>
        </w:rPr>
        <w:t>ttp_version,http_method,http_url</w:t>
      </w:r>
      <w:proofErr w:type="spellEnd"/>
      <w:r>
        <w:rPr>
          <w:rFonts w:ascii="宋体" w:hAnsi="宋体"/>
          <w:sz w:val="24"/>
        </w:rPr>
        <w:t>分别对应分别对应协议规则中的版本，方法，URL。</w:t>
      </w:r>
    </w:p>
    <w:p w14:paraId="30FE54C1" w14:textId="2F1C3AA8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.消息解析方法</w:t>
      </w:r>
    </w:p>
    <w:p w14:paraId="69031280" w14:textId="334CD8E5" w:rsidR="009B1D72" w:rsidRDefault="009B1D72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使用正则表达式匹配。</w:t>
      </w:r>
    </w:p>
    <w:p w14:paraId="26299E3D" w14:textId="61048227" w:rsidR="009B1D72" w:rsidRPr="00C62D38" w:rsidRDefault="009B1D72" w:rsidP="009B5E77">
      <w:pPr>
        <w:pStyle w:val="af2"/>
        <w:spacing w:line="30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  <w:t>将请求行单独匹配后，匹配请求头部，后面的结构相似。</w:t>
      </w:r>
      <w:r w:rsidR="00CA104C">
        <w:rPr>
          <w:rFonts w:ascii="宋体" w:hAnsi="宋体"/>
          <w:sz w:val="24"/>
        </w:rPr>
        <w:t>在</w:t>
      </w:r>
      <w:proofErr w:type="spellStart"/>
      <w:r w:rsidR="00CA104C">
        <w:rPr>
          <w:rFonts w:ascii="宋体" w:hAnsi="宋体"/>
          <w:sz w:val="24"/>
        </w:rPr>
        <w:t>parser.y</w:t>
      </w:r>
      <w:proofErr w:type="spellEnd"/>
      <w:r w:rsidR="00CA104C">
        <w:rPr>
          <w:rFonts w:ascii="宋体" w:hAnsi="宋体"/>
          <w:sz w:val="24"/>
        </w:rPr>
        <w:t>中进行匹配，当识别一个</w:t>
      </w:r>
      <w:proofErr w:type="spellStart"/>
      <w:r w:rsidR="002205CF">
        <w:rPr>
          <w:rFonts w:ascii="宋体" w:hAnsi="宋体"/>
          <w:sz w:val="24"/>
        </w:rPr>
        <w:t>request_header</w:t>
      </w:r>
      <w:proofErr w:type="spellEnd"/>
      <w:r w:rsidR="002205CF">
        <w:rPr>
          <w:rFonts w:ascii="宋体" w:hAnsi="宋体"/>
          <w:sz w:val="24"/>
        </w:rPr>
        <w:t>后，再去找下一个。</w:t>
      </w:r>
    </w:p>
    <w:p w14:paraId="5BF58881" w14:textId="5CD06E06" w:rsidR="006D0E4A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6D0E4A" w:rsidRPr="00800E9B">
        <w:rPr>
          <w:rFonts w:eastAsia="黑体" w:hint="eastAsia"/>
          <w:sz w:val="32"/>
          <w:szCs w:val="32"/>
        </w:rPr>
        <w:t>实现</w:t>
      </w:r>
    </w:p>
    <w:p w14:paraId="6886202E" w14:textId="6B8D27E5" w:rsidR="006D0E4A" w:rsidRDefault="006D0E4A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详细描述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C34427" w:rsidRPr="00D764C9">
        <w:rPr>
          <w:rFonts w:ascii="宋体" w:hAnsi="宋体" w:hint="eastAsia"/>
          <w:color w:val="000000" w:themeColor="text1"/>
          <w:sz w:val="24"/>
        </w:rPr>
        <w:t>功能</w:t>
      </w:r>
      <w:r w:rsidRPr="00D764C9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D764C9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393A51">
        <w:rPr>
          <w:rFonts w:ascii="宋体" w:hAnsi="宋体" w:hint="eastAsia"/>
          <w:color w:val="FF0000"/>
          <w:sz w:val="24"/>
        </w:rPr>
        <w:t>禁止贴源码。</w:t>
      </w:r>
    </w:p>
    <w:p w14:paraId="214064DE" w14:textId="03899BCC" w:rsidR="00E93410" w:rsidRDefault="00E93410" w:rsidP="00A42F03">
      <w:pPr>
        <w:pStyle w:val="af2"/>
        <w:spacing w:line="300" w:lineRule="auto"/>
        <w:ind w:firstLine="480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实现原理如下</w:t>
      </w:r>
    </w:p>
    <w:p w14:paraId="6086618A" w14:textId="2839BE95" w:rsidR="00477B0D" w:rsidRDefault="00E93410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 w:rsidRPr="00E93410">
        <w:rPr>
          <w:rFonts w:ascii="宋体" w:hAnsi="宋体"/>
          <w:color w:val="FF0000"/>
          <w:sz w:val="24"/>
        </w:rPr>
        <w:drawing>
          <wp:inline distT="0" distB="0" distL="0" distR="0" wp14:anchorId="4A512BBA" wp14:editId="7A9CC70D">
            <wp:extent cx="4360985" cy="337233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128" cy="33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165" w14:textId="012FF65B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三、</w:t>
      </w:r>
      <w:r w:rsidR="00A3593D" w:rsidRPr="00800E9B">
        <w:rPr>
          <w:rFonts w:eastAsia="黑体" w:hint="eastAsia"/>
          <w:sz w:val="32"/>
          <w:szCs w:val="32"/>
        </w:rPr>
        <w:t>实验结果及分析</w:t>
      </w:r>
    </w:p>
    <w:p w14:paraId="76F70866" w14:textId="512AA67E" w:rsidR="003439DD" w:rsidRDefault="006D0E4A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lastRenderedPageBreak/>
        <w:t>测试</w:t>
      </w:r>
      <w:r w:rsidR="002F50C6" w:rsidRPr="00D764C9">
        <w:rPr>
          <w:rFonts w:ascii="宋体" w:hAnsi="宋体" w:hint="eastAsia"/>
          <w:color w:val="000000" w:themeColor="text1"/>
          <w:sz w:val="24"/>
        </w:rPr>
        <w:t>所</w:t>
      </w:r>
      <w:r w:rsidRPr="00D764C9">
        <w:rPr>
          <w:rFonts w:ascii="宋体" w:hAnsi="宋体" w:hint="eastAsia"/>
          <w:color w:val="000000" w:themeColor="text1"/>
          <w:sz w:val="24"/>
        </w:rPr>
        <w:t>实现</w:t>
      </w:r>
      <w:r w:rsidR="00477B0D">
        <w:rPr>
          <w:rFonts w:ascii="宋体" w:hAnsi="宋体" w:hint="eastAsia"/>
          <w:color w:val="000000" w:themeColor="text1"/>
          <w:sz w:val="24"/>
        </w:rPr>
        <w:t>任务</w:t>
      </w:r>
      <w:r w:rsidRPr="00D764C9">
        <w:rPr>
          <w:rFonts w:ascii="宋体" w:hAnsi="宋体" w:hint="eastAsia"/>
          <w:color w:val="000000" w:themeColor="text1"/>
          <w:sz w:val="24"/>
        </w:rPr>
        <w:t>的功能和性能，并对结果进行分析。</w:t>
      </w:r>
      <w:r w:rsidR="00C34427" w:rsidRPr="00D764C9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6C421141" w14:textId="23C9085A" w:rsidR="00E93410" w:rsidRDefault="00E93410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实验结果：</w:t>
      </w:r>
    </w:p>
    <w:p w14:paraId="7E65ABA8" w14:textId="3B1C5477" w:rsidR="00E93410" w:rsidRDefault="00E93410" w:rsidP="002D7DF0">
      <w:pPr>
        <w:pStyle w:val="af2"/>
        <w:numPr>
          <w:ilvl w:val="0"/>
          <w:numId w:val="29"/>
        </w:numPr>
        <w:spacing w:line="300" w:lineRule="auto"/>
        <w:ind w:firstLineChars="0"/>
        <w:rPr>
          <w:rFonts w:ascii="宋体" w:hAnsi="宋体"/>
          <w:color w:val="000000" w:themeColor="text1"/>
          <w:sz w:val="24"/>
        </w:rPr>
      </w:pPr>
      <w:r w:rsidRPr="00E93410">
        <w:rPr>
          <w:rFonts w:ascii="宋体" w:hAnsi="宋体" w:hint="eastAsia"/>
          <w:color w:val="000000" w:themeColor="text1"/>
          <w:sz w:val="24"/>
        </w:rPr>
        <w:t>如果收到客户端发来的是 GET, HEAD 和 POST 方法，则 echo 回去，即重新封装（encapsulation）消息并返回给客户端。</w:t>
      </w:r>
    </w:p>
    <w:p w14:paraId="02922183" w14:textId="4B01878C" w:rsidR="002D7DF0" w:rsidRPr="00E93410" w:rsidRDefault="002D7DF0" w:rsidP="002D7DF0">
      <w:pPr>
        <w:pStyle w:val="af2"/>
        <w:spacing w:line="300" w:lineRule="auto"/>
        <w:ind w:left="1320" w:firstLineChars="0" w:firstLine="0"/>
        <w:rPr>
          <w:rFonts w:ascii="宋体" w:hAnsi="宋体" w:hint="eastAsia"/>
          <w:color w:val="000000" w:themeColor="text1"/>
          <w:sz w:val="24"/>
        </w:rPr>
      </w:pPr>
      <w:r w:rsidRPr="002D7DF0">
        <w:rPr>
          <w:rFonts w:ascii="宋体" w:hAnsi="宋体"/>
          <w:color w:val="000000" w:themeColor="text1"/>
          <w:sz w:val="24"/>
        </w:rPr>
        <w:drawing>
          <wp:inline distT="0" distB="0" distL="0" distR="0" wp14:anchorId="7383F8A0" wp14:editId="2C7E76F5">
            <wp:extent cx="5274310" cy="1440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2183" w14:textId="4B01878C" w:rsidR="00E93410" w:rsidRDefault="00E93410" w:rsidP="00D630F0">
      <w:pPr>
        <w:pStyle w:val="af2"/>
        <w:numPr>
          <w:ilvl w:val="0"/>
          <w:numId w:val="29"/>
        </w:numPr>
        <w:spacing w:line="300" w:lineRule="auto"/>
        <w:ind w:firstLineChars="0"/>
        <w:rPr>
          <w:rFonts w:ascii="宋体" w:hAnsi="宋体"/>
          <w:color w:val="000000" w:themeColor="text1"/>
          <w:sz w:val="24"/>
        </w:rPr>
      </w:pPr>
      <w:r w:rsidRPr="00E93410">
        <w:rPr>
          <w:rFonts w:ascii="宋体" w:hAnsi="宋体" w:hint="eastAsia"/>
          <w:color w:val="000000" w:themeColor="text1"/>
          <w:sz w:val="24"/>
        </w:rPr>
        <w:t>如果收到客户端发来的是除 GET, HEAD 和 POST 以外的其它方法，服务 器 并 没 有 实 现 ， 则 需 要 返 回 响 应 消 息 “ HTTP/1.1 501 Not</w:t>
      </w:r>
      <w:r>
        <w:rPr>
          <w:rFonts w:ascii="宋体" w:hAnsi="宋体"/>
          <w:color w:val="000000" w:themeColor="text1"/>
          <w:sz w:val="24"/>
        </w:rPr>
        <w:t xml:space="preserve"> </w:t>
      </w:r>
      <w:proofErr w:type="spellStart"/>
      <w:r w:rsidRPr="00E93410">
        <w:rPr>
          <w:rFonts w:ascii="宋体" w:hAnsi="宋体" w:hint="eastAsia"/>
          <w:color w:val="000000" w:themeColor="text1"/>
          <w:sz w:val="24"/>
        </w:rPr>
        <w:t>mplemented</w:t>
      </w:r>
      <w:proofErr w:type="spellEnd"/>
      <w:r w:rsidRPr="00E93410">
        <w:rPr>
          <w:rFonts w:ascii="宋体" w:hAnsi="宋体" w:hint="eastAsia"/>
          <w:color w:val="000000" w:themeColor="text1"/>
          <w:sz w:val="24"/>
        </w:rPr>
        <w:t>\r\n\r\n”。</w:t>
      </w:r>
    </w:p>
    <w:p w14:paraId="40886117" w14:textId="0F166FA2" w:rsidR="00D630F0" w:rsidRPr="00E93410" w:rsidRDefault="00D630F0" w:rsidP="00D630F0">
      <w:pPr>
        <w:pStyle w:val="af2"/>
        <w:spacing w:line="300" w:lineRule="auto"/>
        <w:ind w:left="1320" w:firstLineChars="0" w:firstLine="0"/>
        <w:rPr>
          <w:rFonts w:ascii="宋体" w:hAnsi="宋体" w:hint="eastAsia"/>
          <w:color w:val="000000" w:themeColor="text1"/>
          <w:sz w:val="24"/>
        </w:rPr>
      </w:pPr>
      <w:r w:rsidRPr="00D630F0">
        <w:rPr>
          <w:rFonts w:ascii="宋体" w:hAnsi="宋体"/>
          <w:color w:val="000000" w:themeColor="text1"/>
          <w:sz w:val="24"/>
        </w:rPr>
        <w:drawing>
          <wp:inline distT="0" distB="0" distL="0" distR="0" wp14:anchorId="6AC56035" wp14:editId="428F6472">
            <wp:extent cx="4765431" cy="6288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521" cy="6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3B14" w14:textId="2C1C74B3" w:rsidR="00E93410" w:rsidRPr="00E93410" w:rsidRDefault="00E93410" w:rsidP="00E93410">
      <w:pPr>
        <w:pStyle w:val="af2"/>
        <w:spacing w:line="300" w:lineRule="auto"/>
        <w:ind w:firstLine="480"/>
        <w:rPr>
          <w:rFonts w:ascii="宋体" w:hAnsi="宋体" w:hint="eastAsia"/>
          <w:color w:val="000000" w:themeColor="text1"/>
          <w:sz w:val="24"/>
        </w:rPr>
      </w:pPr>
      <w:r w:rsidRPr="00E93410">
        <w:rPr>
          <w:rFonts w:ascii="宋体" w:hAnsi="宋体" w:hint="eastAsia"/>
          <w:color w:val="000000" w:themeColor="text1"/>
          <w:sz w:val="24"/>
        </w:rPr>
        <w:t>3） 如果收到的客户端消息的格式错误，应能够识别出来，并返回错误代码</w:t>
      </w:r>
      <w:bookmarkStart w:id="0" w:name="_GoBack"/>
      <w:bookmarkEnd w:id="0"/>
    </w:p>
    <w:p w14:paraId="45000CE7" w14:textId="613C04EB" w:rsidR="00E93410" w:rsidRDefault="00E93410" w:rsidP="00E93410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E93410">
        <w:rPr>
          <w:rFonts w:ascii="宋体" w:hAnsi="宋体" w:hint="eastAsia"/>
          <w:color w:val="000000" w:themeColor="text1"/>
          <w:sz w:val="24"/>
        </w:rPr>
        <w:t>为400的HTTP 响应消息“HTTP/1.1 400 Bad</w:t>
      </w:r>
      <w:r>
        <w:rPr>
          <w:rFonts w:ascii="宋体" w:hAnsi="宋体"/>
          <w:color w:val="000000" w:themeColor="text1"/>
          <w:sz w:val="24"/>
        </w:rPr>
        <w:t xml:space="preserve"> request</w:t>
      </w:r>
      <w:r w:rsidR="002D7DF0" w:rsidRPr="00E93410">
        <w:rPr>
          <w:rFonts w:ascii="宋体" w:hAnsi="宋体" w:hint="eastAsia"/>
          <w:color w:val="000000" w:themeColor="text1"/>
          <w:sz w:val="24"/>
        </w:rPr>
        <w:t>\r\n\r\n</w:t>
      </w:r>
      <w:r>
        <w:rPr>
          <w:rFonts w:ascii="宋体" w:hAnsi="宋体"/>
          <w:color w:val="000000" w:themeColor="text1"/>
          <w:sz w:val="24"/>
        </w:rPr>
        <w:t>”</w:t>
      </w:r>
    </w:p>
    <w:p w14:paraId="72522282" w14:textId="7460EA0E" w:rsidR="00E93410" w:rsidRDefault="00E93410" w:rsidP="00E93410">
      <w:pPr>
        <w:pStyle w:val="af2"/>
        <w:spacing w:line="300" w:lineRule="auto"/>
        <w:ind w:firstLine="480"/>
        <w:rPr>
          <w:rFonts w:ascii="宋体" w:hAnsi="宋体" w:hint="eastAsia"/>
          <w:color w:val="000000" w:themeColor="text1"/>
          <w:sz w:val="24"/>
        </w:rPr>
      </w:pPr>
      <w:r w:rsidRPr="00E93410">
        <w:rPr>
          <w:rFonts w:ascii="宋体" w:hAnsi="宋体"/>
          <w:color w:val="000000" w:themeColor="text1"/>
          <w:sz w:val="24"/>
        </w:rPr>
        <w:drawing>
          <wp:inline distT="0" distB="0" distL="0" distR="0" wp14:anchorId="17F1B5C9" wp14:editId="07BD9077">
            <wp:extent cx="3921369" cy="144561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6323" cy="14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7BB" w14:textId="77777777" w:rsidR="00490043" w:rsidRDefault="00490043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</w:p>
    <w:p w14:paraId="07E63703" w14:textId="3A290B7A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四、进度</w:t>
      </w:r>
      <w:r w:rsidR="00A3593D" w:rsidRPr="00800E9B">
        <w:rPr>
          <w:rFonts w:eastAsia="黑体" w:hint="eastAsia"/>
          <w:sz w:val="32"/>
          <w:szCs w:val="32"/>
        </w:rPr>
        <w:t>总结</w:t>
      </w:r>
    </w:p>
    <w:p w14:paraId="019B11C3" w14:textId="77777777" w:rsidR="00F703F4" w:rsidRDefault="00C82C4F" w:rsidP="00481E48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结合任务要求，</w:t>
      </w:r>
      <w:r w:rsidR="00C16DC4">
        <w:rPr>
          <w:rFonts w:ascii="宋体" w:hAnsi="宋体" w:hint="eastAsia"/>
          <w:color w:val="000000" w:themeColor="text1"/>
          <w:sz w:val="24"/>
        </w:rPr>
        <w:t>填写以下</w:t>
      </w:r>
      <w:r w:rsidR="001374DC">
        <w:rPr>
          <w:rFonts w:ascii="宋体" w:hAnsi="宋体" w:hint="eastAsia"/>
          <w:color w:val="000000" w:themeColor="text1"/>
          <w:sz w:val="24"/>
        </w:rPr>
        <w:t>2个</w:t>
      </w:r>
      <w:r w:rsidR="00C16DC4">
        <w:rPr>
          <w:rFonts w:ascii="宋体" w:hAnsi="宋体" w:hint="eastAsia"/>
          <w:color w:val="000000" w:themeColor="text1"/>
          <w:sz w:val="24"/>
        </w:rPr>
        <w:t>表格</w:t>
      </w:r>
      <w:r w:rsidR="008A5C73">
        <w:rPr>
          <w:rFonts w:ascii="宋体" w:hAnsi="宋体" w:hint="eastAsia"/>
          <w:color w:val="000000" w:themeColor="text1"/>
          <w:sz w:val="24"/>
        </w:rPr>
        <w:t>：本周任务完成表和上周任务改进表</w:t>
      </w:r>
      <w:r w:rsidR="00DB2C29">
        <w:rPr>
          <w:rFonts w:ascii="宋体" w:hAnsi="宋体" w:hint="eastAsia"/>
          <w:color w:val="000000" w:themeColor="text1"/>
          <w:sz w:val="24"/>
        </w:rPr>
        <w:t>。</w:t>
      </w:r>
      <w:r w:rsidR="008A5C73">
        <w:rPr>
          <w:rFonts w:ascii="宋体" w:hAnsi="宋体" w:hint="eastAsia"/>
          <w:color w:val="000000" w:themeColor="text1"/>
          <w:sz w:val="24"/>
        </w:rPr>
        <w:t>本周任务完成表用于</w:t>
      </w:r>
      <w:r w:rsidR="007B6F59">
        <w:rPr>
          <w:rFonts w:ascii="宋体" w:hAnsi="宋体" w:hint="eastAsia"/>
          <w:color w:val="000000" w:themeColor="text1"/>
          <w:sz w:val="24"/>
        </w:rPr>
        <w:t>总结说明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F12F34">
        <w:rPr>
          <w:rFonts w:ascii="宋体" w:hAnsi="宋体" w:hint="eastAsia"/>
          <w:color w:val="000000" w:themeColor="text1"/>
          <w:sz w:val="24"/>
        </w:rPr>
        <w:t>完成</w:t>
      </w:r>
      <w:r w:rsidR="007B6F59">
        <w:rPr>
          <w:rFonts w:ascii="宋体" w:hAnsi="宋体" w:hint="eastAsia"/>
          <w:color w:val="000000" w:themeColor="text1"/>
          <w:sz w:val="24"/>
        </w:rPr>
        <w:t>任务</w:t>
      </w:r>
      <w:r w:rsidR="00F12F34">
        <w:rPr>
          <w:rFonts w:ascii="宋体" w:hAnsi="宋体" w:hint="eastAsia"/>
          <w:color w:val="000000" w:themeColor="text1"/>
          <w:sz w:val="24"/>
        </w:rPr>
        <w:t>的</w:t>
      </w:r>
      <w:r w:rsidR="007B6F59">
        <w:rPr>
          <w:rFonts w:ascii="宋体" w:hAnsi="宋体" w:hint="eastAsia"/>
          <w:color w:val="000000" w:themeColor="text1"/>
          <w:sz w:val="24"/>
        </w:rPr>
        <w:t>情况</w:t>
      </w:r>
      <w:r w:rsidR="008A5C73">
        <w:rPr>
          <w:rFonts w:ascii="宋体" w:hAnsi="宋体" w:hint="eastAsia"/>
          <w:color w:val="000000" w:themeColor="text1"/>
          <w:sz w:val="24"/>
        </w:rPr>
        <w:t>。上周任务改进表</w:t>
      </w:r>
      <w:r w:rsidR="00DB2C29">
        <w:rPr>
          <w:rFonts w:ascii="宋体" w:hAnsi="宋体" w:hint="eastAsia"/>
          <w:color w:val="000000" w:themeColor="text1"/>
          <w:sz w:val="24"/>
        </w:rPr>
        <w:t>补充说明以前周次任务的改进情况。</w:t>
      </w:r>
    </w:p>
    <w:p w14:paraId="06974131" w14:textId="25FAA609" w:rsidR="00A3593D" w:rsidRPr="00F703F4" w:rsidRDefault="00F703F4" w:rsidP="00F703F4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注：如果以前的任务有改进，具体内容写进最后的课程设计报告内。</w:t>
      </w:r>
      <w:r w:rsidRPr="00F703F4">
        <w:rPr>
          <w:rFonts w:ascii="宋体" w:hAnsi="宋体" w:hint="eastAsia"/>
          <w:color w:val="000000" w:themeColor="text1"/>
          <w:sz w:val="24"/>
        </w:rPr>
        <w:t>不需要修改</w:t>
      </w:r>
      <w:r>
        <w:rPr>
          <w:rFonts w:ascii="宋体" w:hAnsi="宋体" w:hint="eastAsia"/>
          <w:color w:val="000000" w:themeColor="text1"/>
          <w:sz w:val="24"/>
        </w:rPr>
        <w:t>以前的周</w:t>
      </w:r>
      <w:r w:rsidRPr="00F703F4">
        <w:rPr>
          <w:rFonts w:ascii="宋体" w:hAnsi="宋体" w:hint="eastAsia"/>
          <w:color w:val="000000" w:themeColor="text1"/>
          <w:sz w:val="24"/>
        </w:rPr>
        <w:t>进度报告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37E6D78C" w14:textId="77777777" w:rsidR="008A5C73" w:rsidRDefault="00DB2C29" w:rsidP="00DB2C29">
      <w:pPr>
        <w:pStyle w:val="af2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lastRenderedPageBreak/>
        <w:t>本周任务完成表</w:t>
      </w:r>
      <w:r w:rsidRPr="00DB2C29">
        <w:rPr>
          <w:rFonts w:ascii="宋体" w:hAnsi="宋体" w:hint="eastAsia"/>
          <w:color w:val="000000" w:themeColor="text1"/>
          <w:sz w:val="24"/>
          <w:highlight w:val="yellow"/>
        </w:rPr>
        <w:t>（以第一周为例）</w:t>
      </w:r>
      <w:r w:rsidR="00DC0B15">
        <w:rPr>
          <w:rFonts w:ascii="宋体" w:hAnsi="宋体" w:hint="eastAsia"/>
          <w:color w:val="000000" w:themeColor="text1"/>
          <w:sz w:val="24"/>
        </w:rPr>
        <w:t>。</w:t>
      </w:r>
    </w:p>
    <w:p w14:paraId="18F2A569" w14:textId="62AA3CAE" w:rsidR="001374DC" w:rsidRDefault="00DC0B15" w:rsidP="00DB2C29">
      <w:pPr>
        <w:pStyle w:val="af2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650B2E96" w14:textId="3B5D8C2F" w:rsidR="001374DC" w:rsidRPr="00851759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851759">
              <w:rPr>
                <w:rFonts w:hint="eastAsia"/>
              </w:rPr>
              <w:t>1</w:t>
            </w:r>
            <w:r w:rsidRPr="00851759">
              <w:rPr>
                <w:rFonts w:hint="eastAsia"/>
              </w:rPr>
              <w:t>、</w:t>
            </w:r>
            <w:r w:rsidR="00DB2C29" w:rsidRPr="00851759">
              <w:rPr>
                <w:rFonts w:hint="eastAsia"/>
              </w:rPr>
              <w:t>阅读</w:t>
            </w:r>
            <w:r w:rsidR="00DB2C29" w:rsidRPr="00851759">
              <w:rPr>
                <w:rFonts w:hint="eastAsia"/>
              </w:rPr>
              <w:t>H</w:t>
            </w:r>
            <w:r w:rsidR="00DB2C29" w:rsidRPr="00851759">
              <w:t>TTP/1.1</w:t>
            </w:r>
            <w:r w:rsidR="00DB2C29" w:rsidRPr="00851759">
              <w:rPr>
                <w:rFonts w:hint="eastAsia"/>
              </w:rPr>
              <w:t>的标准文档</w:t>
            </w:r>
            <w:r w:rsidR="00DB2C29" w:rsidRPr="00851759">
              <w:rPr>
                <w:rFonts w:hint="eastAsia"/>
              </w:rPr>
              <w:t>R</w:t>
            </w:r>
            <w:r w:rsidR="00DB2C29" w:rsidRPr="00851759">
              <w:t>FC2616</w:t>
            </w:r>
          </w:p>
        </w:tc>
        <w:tc>
          <w:tcPr>
            <w:tcW w:w="1276" w:type="dxa"/>
          </w:tcPr>
          <w:p w14:paraId="79071A5D" w14:textId="4B47D78A" w:rsidR="001374DC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3BCFFA0F" w14:textId="05EB445D" w:rsidR="001374DC" w:rsidRPr="00851759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851759">
              <w:t>2</w:t>
            </w:r>
            <w:r w:rsidRPr="00851759">
              <w:rPr>
                <w:rFonts w:hint="eastAsia"/>
              </w:rPr>
              <w:t>、搭建编程环境</w:t>
            </w:r>
          </w:p>
        </w:tc>
        <w:tc>
          <w:tcPr>
            <w:tcW w:w="1276" w:type="dxa"/>
          </w:tcPr>
          <w:p w14:paraId="34B8DFC0" w14:textId="1E24B6E8" w:rsidR="001374DC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5D2CFCD4" w14:textId="77777777" w:rsidR="00DC0B15" w:rsidRPr="00851759" w:rsidRDefault="00DC0B15" w:rsidP="00DC0B15">
            <w:pPr>
              <w:widowControl/>
              <w:adjustRightInd w:val="0"/>
              <w:spacing w:before="62" w:line="400" w:lineRule="exact"/>
            </w:pPr>
            <w:r w:rsidRPr="00851759">
              <w:rPr>
                <w:rFonts w:ascii="宋体" w:hAnsi="宋体"/>
                <w:b/>
                <w:color w:val="000000" w:themeColor="text1"/>
              </w:rPr>
              <w:t>3</w:t>
            </w:r>
            <w:r w:rsidRPr="00851759">
              <w:rPr>
                <w:rFonts w:ascii="宋体" w:hAnsi="宋体" w:hint="eastAsia"/>
                <w:b/>
                <w:color w:val="000000" w:themeColor="text1"/>
              </w:rPr>
              <w:t>、</w:t>
            </w:r>
            <w:r w:rsidRPr="00851759">
              <w:rPr>
                <w:rFonts w:hint="eastAsia"/>
              </w:rPr>
              <w:t>熟悉</w:t>
            </w:r>
            <w:r w:rsidRPr="00851759">
              <w:rPr>
                <w:rFonts w:hint="eastAsia"/>
              </w:rPr>
              <w:t>Socket</w:t>
            </w:r>
            <w:r w:rsidRPr="00851759">
              <w:rPr>
                <w:rFonts w:hint="eastAsia"/>
              </w:rPr>
              <w:t>编程方法；</w:t>
            </w:r>
          </w:p>
          <w:p w14:paraId="13759D4A" w14:textId="21EC4262" w:rsidR="001374DC" w:rsidRPr="00851759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018999BB" w:rsidR="001374DC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3922699" w14:textId="2C984F16" w:rsidR="001374DC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913781">
              <w:rPr>
                <w:rFonts w:hint="eastAsia"/>
              </w:rPr>
              <w:t>掌握</w:t>
            </w:r>
            <w:proofErr w:type="spellStart"/>
            <w:r w:rsidRPr="00913781">
              <w:rPr>
                <w:rFonts w:hint="eastAsia"/>
              </w:rPr>
              <w:t>lex</w:t>
            </w:r>
            <w:proofErr w:type="spellEnd"/>
            <w:r w:rsidRPr="00913781">
              <w:rPr>
                <w:rFonts w:hint="eastAsia"/>
              </w:rPr>
              <w:t>和</w:t>
            </w:r>
            <w:proofErr w:type="spellStart"/>
            <w:r w:rsidRPr="00913781">
              <w:rPr>
                <w:rFonts w:hint="eastAsia"/>
              </w:rPr>
              <w:t>yacc</w:t>
            </w:r>
            <w:proofErr w:type="spellEnd"/>
            <w:r w:rsidRPr="00913781">
              <w:rPr>
                <w:rFonts w:hint="eastAsia"/>
              </w:rPr>
              <w:t>正确解析消息（</w:t>
            </w:r>
            <w:r w:rsidRPr="00913781">
              <w:rPr>
                <w:rFonts w:hint="eastAsia"/>
              </w:rPr>
              <w:t>message</w:t>
            </w:r>
            <w:r w:rsidRPr="00913781">
              <w:rPr>
                <w:rFonts w:hint="eastAsia"/>
              </w:rPr>
              <w:t>）的方法</w:t>
            </w:r>
          </w:p>
        </w:tc>
        <w:tc>
          <w:tcPr>
            <w:tcW w:w="1276" w:type="dxa"/>
          </w:tcPr>
          <w:p w14:paraId="08DF7F3F" w14:textId="16DB5E4C" w:rsidR="001374DC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859D3E5" w14:textId="77777777" w:rsidTr="00513E8A">
        <w:tc>
          <w:tcPr>
            <w:tcW w:w="1945" w:type="dxa"/>
          </w:tcPr>
          <w:p w14:paraId="61964D33" w14:textId="4EFA9992" w:rsidR="00DC0B15" w:rsidRPr="00DC0B15" w:rsidRDefault="00DC0B15" w:rsidP="00DC0B15">
            <w:pPr>
              <w:widowControl/>
              <w:adjustRightInd w:val="0"/>
              <w:spacing w:before="62" w:line="400" w:lineRule="exact"/>
            </w:pPr>
            <w:r>
              <w:rPr>
                <w:rFonts w:hint="eastAsia"/>
              </w:rPr>
              <w:t>5</w:t>
            </w:r>
            <w:r>
              <w:t>.1</w:t>
            </w:r>
            <w:r w:rsidRPr="00DC0B15">
              <w:rPr>
                <w:rFonts w:hint="eastAsia"/>
              </w:rPr>
              <w:t>实现简单的</w:t>
            </w:r>
            <w:r w:rsidRPr="00DC0B15">
              <w:rPr>
                <w:rFonts w:hint="eastAsia"/>
              </w:rPr>
              <w:t>echo</w:t>
            </w:r>
            <w:r w:rsidRPr="00DC0B15">
              <w:t xml:space="preserve"> </w:t>
            </w:r>
            <w:r w:rsidRPr="00DC0B15">
              <w:rPr>
                <w:rFonts w:hint="eastAsia"/>
              </w:rPr>
              <w:t>web</w:t>
            </w:r>
            <w:r w:rsidRPr="00DC0B15">
              <w:t xml:space="preserve"> </w:t>
            </w:r>
            <w:r w:rsidRPr="00DC0B15">
              <w:rPr>
                <w:rFonts w:hint="eastAsia"/>
              </w:rPr>
              <w:t>server</w:t>
            </w:r>
            <w:r w:rsidRPr="00DC0B15">
              <w:rPr>
                <w:rFonts w:hint="eastAsia"/>
              </w:rPr>
              <w:t>。</w:t>
            </w:r>
            <w:r>
              <w:t>Echo GET, HEAD, POST</w:t>
            </w:r>
          </w:p>
          <w:p w14:paraId="28971593" w14:textId="77777777" w:rsidR="00DC0B15" w:rsidRDefault="00DC0B15" w:rsidP="00D94834">
            <w:pPr>
              <w:spacing w:line="300" w:lineRule="auto"/>
            </w:pPr>
          </w:p>
        </w:tc>
        <w:tc>
          <w:tcPr>
            <w:tcW w:w="1276" w:type="dxa"/>
          </w:tcPr>
          <w:p w14:paraId="47236984" w14:textId="78BD4866" w:rsidR="00DC0B15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493C0E0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235B15A3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CBCD39A" w14:textId="77777777" w:rsidTr="00513E8A">
        <w:tc>
          <w:tcPr>
            <w:tcW w:w="1945" w:type="dxa"/>
          </w:tcPr>
          <w:p w14:paraId="1FAE1CCC" w14:textId="49EB720C" w:rsidR="00DC0B15" w:rsidRDefault="00DC0B15" w:rsidP="00DC0B15">
            <w:pPr>
              <w:widowControl/>
              <w:adjustRightInd w:val="0"/>
              <w:spacing w:before="62" w:line="400" w:lineRule="exact"/>
            </w:pPr>
            <w:r>
              <w:t>5.2</w:t>
            </w:r>
            <w:r w:rsidR="008D7249">
              <w:t xml:space="preserve"> </w:t>
            </w:r>
            <w:r w:rsidR="008D7249">
              <w:rPr>
                <w:rFonts w:hint="eastAsia"/>
              </w:rPr>
              <w:t>响应没有实现的方法</w:t>
            </w:r>
          </w:p>
        </w:tc>
        <w:tc>
          <w:tcPr>
            <w:tcW w:w="1276" w:type="dxa"/>
          </w:tcPr>
          <w:p w14:paraId="759371A8" w14:textId="108F5EA4" w:rsidR="00DC0B15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47C3909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1CA4E39E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8D7249" w14:paraId="1BB13531" w14:textId="77777777" w:rsidTr="00513E8A">
        <w:tc>
          <w:tcPr>
            <w:tcW w:w="1945" w:type="dxa"/>
          </w:tcPr>
          <w:p w14:paraId="4F92F9F5" w14:textId="5CB0EAD8" w:rsidR="008D7249" w:rsidRDefault="008D7249" w:rsidP="00DC0B15">
            <w:pPr>
              <w:widowControl/>
              <w:adjustRightInd w:val="0"/>
              <w:spacing w:before="62" w:line="400" w:lineRule="exact"/>
            </w:pPr>
            <w:r>
              <w:t xml:space="preserve">5.3 </w:t>
            </w:r>
            <w:r>
              <w:rPr>
                <w:rFonts w:hint="eastAsia"/>
              </w:rPr>
              <w:t>响应错误的方法</w:t>
            </w:r>
          </w:p>
        </w:tc>
        <w:tc>
          <w:tcPr>
            <w:tcW w:w="1276" w:type="dxa"/>
          </w:tcPr>
          <w:p w14:paraId="548C0A6A" w14:textId="672E72E5" w:rsidR="008D7249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1B785941" w14:textId="77777777" w:rsidR="008D7249" w:rsidRDefault="008D7249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7304D6CC" w14:textId="77777777" w:rsidR="008D7249" w:rsidRDefault="008D7249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6086A0CD" w14:textId="77777777" w:rsidTr="00513E8A">
        <w:tc>
          <w:tcPr>
            <w:tcW w:w="1945" w:type="dxa"/>
          </w:tcPr>
          <w:p w14:paraId="66BF8946" w14:textId="1D3C40CB" w:rsidR="00513E8A" w:rsidRDefault="00513E8A" w:rsidP="00DC0B15">
            <w:pPr>
              <w:widowControl/>
              <w:adjustRightInd w:val="0"/>
              <w:spacing w:before="62" w:line="400" w:lineRule="exact"/>
            </w:pPr>
            <w:r>
              <w:t>6</w:t>
            </w:r>
            <w:r>
              <w:rPr>
                <w:rFonts w:hint="eastAsia"/>
              </w:rPr>
              <w:t>、功能测试</w:t>
            </w:r>
          </w:p>
        </w:tc>
        <w:tc>
          <w:tcPr>
            <w:tcW w:w="1276" w:type="dxa"/>
          </w:tcPr>
          <w:p w14:paraId="5D022DF3" w14:textId="7BFAB9AB" w:rsidR="00513E8A" w:rsidRDefault="00E93410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7A9B638" w14:textId="77777777" w:rsidR="00513E8A" w:rsidRDefault="00513E8A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04C04E40" w14:textId="77777777" w:rsidR="00513E8A" w:rsidRDefault="00513E8A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79D09" w14:textId="77777777" w:rsidR="00DB4D62" w:rsidRDefault="00DB4D62" w:rsidP="0096610D">
      <w:r>
        <w:separator/>
      </w:r>
    </w:p>
  </w:endnote>
  <w:endnote w:type="continuationSeparator" w:id="0">
    <w:p w14:paraId="09238C6E" w14:textId="77777777" w:rsidR="00DB4D62" w:rsidRDefault="00DB4D62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AF8C0" w14:textId="77777777" w:rsidR="00DB4D62" w:rsidRDefault="00DB4D62" w:rsidP="0096610D">
      <w:r>
        <w:separator/>
      </w:r>
    </w:p>
  </w:footnote>
  <w:footnote w:type="continuationSeparator" w:id="0">
    <w:p w14:paraId="1477F6E6" w14:textId="77777777" w:rsidR="00DB4D62" w:rsidRDefault="00DB4D62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48E00023"/>
    <w:multiLevelType w:val="hybridMultilevel"/>
    <w:tmpl w:val="36FA6B78"/>
    <w:lvl w:ilvl="0" w:tplc="F964F576">
      <w:start w:val="1"/>
      <w:numFmt w:val="decimal"/>
      <w:lvlText w:val="%1）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9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2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4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5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7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19"/>
  </w:num>
  <w:num w:numId="5">
    <w:abstractNumId w:val="4"/>
  </w:num>
  <w:num w:numId="6">
    <w:abstractNumId w:val="8"/>
  </w:num>
  <w:num w:numId="7">
    <w:abstractNumId w:val="11"/>
  </w:num>
  <w:num w:numId="8">
    <w:abstractNumId w:val="26"/>
  </w:num>
  <w:num w:numId="9">
    <w:abstractNumId w:val="7"/>
  </w:num>
  <w:num w:numId="10">
    <w:abstractNumId w:val="2"/>
  </w:num>
  <w:num w:numId="11">
    <w:abstractNumId w:val="20"/>
  </w:num>
  <w:num w:numId="12">
    <w:abstractNumId w:val="6"/>
  </w:num>
  <w:num w:numId="13">
    <w:abstractNumId w:val="0"/>
  </w:num>
  <w:num w:numId="14">
    <w:abstractNumId w:val="27"/>
  </w:num>
  <w:num w:numId="15">
    <w:abstractNumId w:val="22"/>
  </w:num>
  <w:num w:numId="16">
    <w:abstractNumId w:val="13"/>
  </w:num>
  <w:num w:numId="17">
    <w:abstractNumId w:val="3"/>
  </w:num>
  <w:num w:numId="18">
    <w:abstractNumId w:val="28"/>
  </w:num>
  <w:num w:numId="19">
    <w:abstractNumId w:val="25"/>
  </w:num>
  <w:num w:numId="20">
    <w:abstractNumId w:val="1"/>
  </w:num>
  <w:num w:numId="21">
    <w:abstractNumId w:val="21"/>
  </w:num>
  <w:num w:numId="22">
    <w:abstractNumId w:val="16"/>
  </w:num>
  <w:num w:numId="23">
    <w:abstractNumId w:val="14"/>
  </w:num>
  <w:num w:numId="24">
    <w:abstractNumId w:val="18"/>
  </w:num>
  <w:num w:numId="25">
    <w:abstractNumId w:val="23"/>
  </w:num>
  <w:num w:numId="26">
    <w:abstractNumId w:val="9"/>
  </w:num>
  <w:num w:numId="27">
    <w:abstractNumId w:val="17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828F3"/>
    <w:rsid w:val="000951F9"/>
    <w:rsid w:val="000F6068"/>
    <w:rsid w:val="00103A75"/>
    <w:rsid w:val="00112207"/>
    <w:rsid w:val="001148A4"/>
    <w:rsid w:val="001374DC"/>
    <w:rsid w:val="0017101A"/>
    <w:rsid w:val="001A6578"/>
    <w:rsid w:val="002205CF"/>
    <w:rsid w:val="00235C3E"/>
    <w:rsid w:val="00244572"/>
    <w:rsid w:val="00290F6E"/>
    <w:rsid w:val="00296851"/>
    <w:rsid w:val="002D7DF0"/>
    <w:rsid w:val="002F50C6"/>
    <w:rsid w:val="00315A4B"/>
    <w:rsid w:val="003162BB"/>
    <w:rsid w:val="00326645"/>
    <w:rsid w:val="00331877"/>
    <w:rsid w:val="003439DD"/>
    <w:rsid w:val="00347CFC"/>
    <w:rsid w:val="00373D10"/>
    <w:rsid w:val="00393A51"/>
    <w:rsid w:val="003C4FB6"/>
    <w:rsid w:val="003D7AD8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F46E2"/>
    <w:rsid w:val="00506AB0"/>
    <w:rsid w:val="00513E8A"/>
    <w:rsid w:val="00521CB9"/>
    <w:rsid w:val="0058311B"/>
    <w:rsid w:val="00594785"/>
    <w:rsid w:val="005A172A"/>
    <w:rsid w:val="005B1F16"/>
    <w:rsid w:val="005E29FE"/>
    <w:rsid w:val="005E5795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B33A7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6AF5"/>
    <w:rsid w:val="008A5C73"/>
    <w:rsid w:val="008D5E59"/>
    <w:rsid w:val="008D7249"/>
    <w:rsid w:val="00943384"/>
    <w:rsid w:val="00962A69"/>
    <w:rsid w:val="00963309"/>
    <w:rsid w:val="0096610D"/>
    <w:rsid w:val="00991800"/>
    <w:rsid w:val="009A1C26"/>
    <w:rsid w:val="009A2FCB"/>
    <w:rsid w:val="009B1D72"/>
    <w:rsid w:val="009B5E77"/>
    <w:rsid w:val="00A3556B"/>
    <w:rsid w:val="00A3593D"/>
    <w:rsid w:val="00A42F03"/>
    <w:rsid w:val="00A863E2"/>
    <w:rsid w:val="00A932E7"/>
    <w:rsid w:val="00AC11AE"/>
    <w:rsid w:val="00AC2C68"/>
    <w:rsid w:val="00AC5E60"/>
    <w:rsid w:val="00AE0CA7"/>
    <w:rsid w:val="00AE44B7"/>
    <w:rsid w:val="00AF0885"/>
    <w:rsid w:val="00B10056"/>
    <w:rsid w:val="00B51AA8"/>
    <w:rsid w:val="00B5457C"/>
    <w:rsid w:val="00B6222D"/>
    <w:rsid w:val="00B76EB5"/>
    <w:rsid w:val="00BC12FD"/>
    <w:rsid w:val="00BE16B3"/>
    <w:rsid w:val="00BE7417"/>
    <w:rsid w:val="00C008DB"/>
    <w:rsid w:val="00C16DC4"/>
    <w:rsid w:val="00C34427"/>
    <w:rsid w:val="00C415D2"/>
    <w:rsid w:val="00C62D38"/>
    <w:rsid w:val="00C712F5"/>
    <w:rsid w:val="00C82C4F"/>
    <w:rsid w:val="00C932D8"/>
    <w:rsid w:val="00CA104C"/>
    <w:rsid w:val="00CA40E7"/>
    <w:rsid w:val="00CB0F51"/>
    <w:rsid w:val="00CF772C"/>
    <w:rsid w:val="00D26895"/>
    <w:rsid w:val="00D405BA"/>
    <w:rsid w:val="00D439EF"/>
    <w:rsid w:val="00D53488"/>
    <w:rsid w:val="00D54B87"/>
    <w:rsid w:val="00D56527"/>
    <w:rsid w:val="00D630F0"/>
    <w:rsid w:val="00D764C9"/>
    <w:rsid w:val="00D94834"/>
    <w:rsid w:val="00DB2C29"/>
    <w:rsid w:val="00DB4D62"/>
    <w:rsid w:val="00DC0B15"/>
    <w:rsid w:val="00DC181A"/>
    <w:rsid w:val="00DC1E33"/>
    <w:rsid w:val="00DF620B"/>
    <w:rsid w:val="00E12BD0"/>
    <w:rsid w:val="00E17679"/>
    <w:rsid w:val="00E2074B"/>
    <w:rsid w:val="00E35DAB"/>
    <w:rsid w:val="00E36AA4"/>
    <w:rsid w:val="00E93410"/>
    <w:rsid w:val="00E97E87"/>
    <w:rsid w:val="00EC151F"/>
    <w:rsid w:val="00EC664A"/>
    <w:rsid w:val="00F11743"/>
    <w:rsid w:val="00F12F34"/>
    <w:rsid w:val="00F34FDD"/>
    <w:rsid w:val="00F528EA"/>
    <w:rsid w:val="00F703F4"/>
    <w:rsid w:val="00F715E0"/>
    <w:rsid w:val="00F76CC4"/>
    <w:rsid w:val="00F86E6D"/>
    <w:rsid w:val="00F902F2"/>
    <w:rsid w:val="00FB4E7A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石 子跃</cp:lastModifiedBy>
  <cp:revision>20</cp:revision>
  <dcterms:created xsi:type="dcterms:W3CDTF">2022-02-25T09:17:00Z</dcterms:created>
  <dcterms:modified xsi:type="dcterms:W3CDTF">2022-03-19T08:53:00Z</dcterms:modified>
</cp:coreProperties>
</file>