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B12D" w14:textId="27ED69D5" w:rsidR="0080400E" w:rsidRPr="00E70F23" w:rsidRDefault="00E70F23" w:rsidP="00E70F23">
      <w:pPr>
        <w:pStyle w:val="a5"/>
        <w:numPr>
          <w:ilvl w:val="0"/>
          <w:numId w:val="1"/>
        </w:numPr>
        <w:ind w:firstLineChars="0"/>
        <w:rPr>
          <w:color w:val="FF0000"/>
        </w:rPr>
      </w:pPr>
      <w:bookmarkStart w:id="0" w:name="_Hlk103098531"/>
      <w:bookmarkEnd w:id="0"/>
      <w:r w:rsidRPr="00E70F23">
        <w:rPr>
          <w:color w:val="FF0000"/>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1BE47F1E" w14:textId="1806911B" w:rsidR="00E70F23" w:rsidRDefault="00134DC5" w:rsidP="00E70F23">
      <w:pPr>
        <w:pStyle w:val="a5"/>
        <w:ind w:left="780" w:firstLineChars="0" w:firstLine="0"/>
        <w:rPr>
          <w:color w:val="FF0000"/>
        </w:rPr>
      </w:pPr>
      <w:r w:rsidRPr="00134DC5">
        <w:rPr>
          <w:noProof/>
          <w:color w:val="FF0000"/>
        </w:rPr>
        <w:drawing>
          <wp:inline distT="0" distB="0" distL="0" distR="0" wp14:anchorId="4EF97760" wp14:editId="4F2397E8">
            <wp:extent cx="6645910" cy="553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3720"/>
                    </a:xfrm>
                    <a:prstGeom prst="rect">
                      <a:avLst/>
                    </a:prstGeom>
                  </pic:spPr>
                </pic:pic>
              </a:graphicData>
            </a:graphic>
          </wp:inline>
        </w:drawing>
      </w:r>
    </w:p>
    <w:p w14:paraId="2654D8A7" w14:textId="3CA8E9F7" w:rsidR="00E70F23" w:rsidRDefault="00E70F23" w:rsidP="00E70F23">
      <w:pPr>
        <w:pStyle w:val="a5"/>
        <w:ind w:left="780" w:firstLineChars="0" w:firstLine="0"/>
      </w:pPr>
      <w:r>
        <w:rPr>
          <w:rFonts w:hint="eastAsia"/>
        </w:rPr>
        <w:t>客户端电脑的IP地址是</w:t>
      </w:r>
      <w:r w:rsidR="00134DC5">
        <w:t>192.168.1.109</w:t>
      </w:r>
      <w:r>
        <w:tab/>
      </w:r>
      <w:r>
        <w:rPr>
          <w:rFonts w:hint="eastAsia"/>
        </w:rPr>
        <w:t>使用的TCP端口是</w:t>
      </w:r>
      <w:r w:rsidR="00134DC5">
        <w:t>2538</w:t>
      </w:r>
    </w:p>
    <w:p w14:paraId="37248CFD" w14:textId="77777777" w:rsidR="00C10228" w:rsidRDefault="00C10228" w:rsidP="00E70F23">
      <w:pPr>
        <w:pStyle w:val="a5"/>
        <w:ind w:left="780" w:firstLineChars="0" w:firstLine="0"/>
      </w:pPr>
    </w:p>
    <w:p w14:paraId="05836CE7" w14:textId="1991BFF8" w:rsidR="00E70F23" w:rsidRPr="00C10228" w:rsidRDefault="00E70F23" w:rsidP="00E70F23">
      <w:pPr>
        <w:pStyle w:val="a5"/>
        <w:numPr>
          <w:ilvl w:val="0"/>
          <w:numId w:val="1"/>
        </w:numPr>
        <w:ind w:firstLineChars="0"/>
        <w:rPr>
          <w:color w:val="FF0000"/>
        </w:rPr>
      </w:pPr>
      <w:r w:rsidRPr="00C10228">
        <w:rPr>
          <w:color w:val="FF0000"/>
        </w:rPr>
        <w:t>What is the IP address of gaia.cs.umass.edu? On what port number is it sending and receiving TCP segments for this connection</w:t>
      </w:r>
    </w:p>
    <w:p w14:paraId="249EE289" w14:textId="10418634" w:rsidR="00E70F23" w:rsidRDefault="00E70F23" w:rsidP="00E70F23">
      <w:pPr>
        <w:pStyle w:val="a5"/>
        <w:ind w:left="780" w:firstLineChars="0" w:firstLine="0"/>
      </w:pPr>
      <w:r>
        <w:t>gaia.cs.umass.edu</w:t>
      </w:r>
      <w:r>
        <w:rPr>
          <w:rFonts w:hint="eastAsia"/>
        </w:rPr>
        <w:t>的IP地址是</w:t>
      </w:r>
      <w:r>
        <w:t>128.119.245.12</w:t>
      </w:r>
      <w:r>
        <w:tab/>
      </w:r>
      <w:r>
        <w:rPr>
          <w:rFonts w:hint="eastAsia"/>
        </w:rPr>
        <w:t>使用的TCP端口是</w:t>
      </w:r>
      <w:r>
        <w:t>80</w:t>
      </w:r>
    </w:p>
    <w:p w14:paraId="6B4F834F" w14:textId="77777777" w:rsidR="00E70F23" w:rsidRDefault="00E70F23" w:rsidP="00E70F23"/>
    <w:p w14:paraId="652362CA" w14:textId="0C2ED20B" w:rsidR="00E70F23" w:rsidRDefault="00E70F23" w:rsidP="00E70F23">
      <w:pPr>
        <w:pStyle w:val="a5"/>
        <w:numPr>
          <w:ilvl w:val="0"/>
          <w:numId w:val="1"/>
        </w:numPr>
        <w:ind w:firstLineChars="0"/>
      </w:pPr>
      <w:r w:rsidRPr="00C10228">
        <w:rPr>
          <w:color w:val="FF0000"/>
        </w:rPr>
        <w:t xml:space="preserve">What is the IP address and TCP port number used by your client computer (source) to transfer the file to gaia.cs.umass.edu? </w:t>
      </w:r>
      <w:r w:rsidRPr="00E70F23">
        <w:rPr>
          <w:noProof/>
          <w:color w:val="FF0000"/>
        </w:rPr>
        <w:drawing>
          <wp:inline distT="0" distB="0" distL="0" distR="0" wp14:anchorId="34A2A34C" wp14:editId="5E5F6191">
            <wp:extent cx="5737860" cy="4988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9722" cy="501667"/>
                    </a:xfrm>
                    <a:prstGeom prst="rect">
                      <a:avLst/>
                    </a:prstGeom>
                  </pic:spPr>
                </pic:pic>
              </a:graphicData>
            </a:graphic>
          </wp:inline>
        </w:drawing>
      </w:r>
    </w:p>
    <w:p w14:paraId="4B4DC674" w14:textId="18C0ADE9" w:rsidR="00E70F23" w:rsidRDefault="00E70F23" w:rsidP="00E70F23">
      <w:pPr>
        <w:pStyle w:val="a5"/>
        <w:ind w:left="780" w:firstLineChars="0" w:firstLine="0"/>
      </w:pPr>
      <w:r>
        <w:rPr>
          <w:rFonts w:hint="eastAsia"/>
        </w:rPr>
        <w:t>我的客户端电脑的IP地址是1</w:t>
      </w:r>
      <w:r>
        <w:t>72.23.214.128</w:t>
      </w:r>
      <w:r>
        <w:tab/>
      </w:r>
      <w:r>
        <w:rPr>
          <w:rFonts w:hint="eastAsia"/>
        </w:rPr>
        <w:t>使用的TCP端口是6</w:t>
      </w:r>
      <w:r>
        <w:t>3344</w:t>
      </w:r>
    </w:p>
    <w:p w14:paraId="32DC8535" w14:textId="77777777" w:rsidR="00C10228" w:rsidRDefault="00C10228" w:rsidP="00E70F23">
      <w:pPr>
        <w:pStyle w:val="a5"/>
        <w:ind w:left="780" w:firstLineChars="0" w:firstLine="0"/>
      </w:pPr>
    </w:p>
    <w:p w14:paraId="54C3427A" w14:textId="77777777" w:rsidR="00356E34" w:rsidRPr="00C10228" w:rsidRDefault="00356E34" w:rsidP="00356E34">
      <w:pPr>
        <w:ind w:firstLine="420"/>
        <w:rPr>
          <w:color w:val="FF0000"/>
        </w:rPr>
      </w:pPr>
      <w:r w:rsidRPr="00C10228">
        <w:rPr>
          <w:color w:val="FF0000"/>
        </w:rPr>
        <w:t xml:space="preserve">4. What is the sequence number of the TCP SYN segment that is used to initiate the </w:t>
      </w:r>
    </w:p>
    <w:p w14:paraId="61DA1E68" w14:textId="3700892D" w:rsidR="00356E34" w:rsidRPr="00C10228" w:rsidRDefault="00356E34" w:rsidP="00356E34">
      <w:pPr>
        <w:ind w:left="420" w:firstLine="420"/>
        <w:rPr>
          <w:color w:val="FF0000"/>
        </w:rPr>
      </w:pPr>
      <w:r w:rsidRPr="00C10228">
        <w:rPr>
          <w:color w:val="FF0000"/>
        </w:rPr>
        <w:t xml:space="preserve">TCP connection between the client computer and gaia.cs.umass.edu? What is it </w:t>
      </w:r>
    </w:p>
    <w:p w14:paraId="7432261F" w14:textId="2A9B5FE3" w:rsidR="00356E34" w:rsidRPr="00C10228" w:rsidRDefault="00356E34" w:rsidP="00356E34">
      <w:pPr>
        <w:ind w:left="420" w:firstLine="420"/>
        <w:rPr>
          <w:color w:val="FF0000"/>
        </w:rPr>
      </w:pPr>
      <w:r w:rsidRPr="00C10228">
        <w:rPr>
          <w:color w:val="FF0000"/>
        </w:rPr>
        <w:t>in the segment that identifies the segment as a SYN segment?</w:t>
      </w:r>
    </w:p>
    <w:p w14:paraId="2B0EA6FF" w14:textId="25BA4775" w:rsidR="00356E34" w:rsidRDefault="00356E34" w:rsidP="00134DC5">
      <w:r w:rsidRPr="00356E34">
        <w:rPr>
          <w:noProof/>
        </w:rPr>
        <w:drawing>
          <wp:inline distT="0" distB="0" distL="0" distR="0" wp14:anchorId="2FE4959D" wp14:editId="78428C1B">
            <wp:extent cx="5219700" cy="981997"/>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3926" cy="990317"/>
                    </a:xfrm>
                    <a:prstGeom prst="rect">
                      <a:avLst/>
                    </a:prstGeom>
                  </pic:spPr>
                </pic:pic>
              </a:graphicData>
            </a:graphic>
          </wp:inline>
        </w:drawing>
      </w:r>
    </w:p>
    <w:p w14:paraId="76540B9F" w14:textId="57DE6A42" w:rsidR="00356E34" w:rsidRDefault="00356E34" w:rsidP="00134DC5">
      <w:r w:rsidRPr="00356E34">
        <w:rPr>
          <w:noProof/>
        </w:rPr>
        <w:drawing>
          <wp:inline distT="0" distB="0" distL="0" distR="0" wp14:anchorId="14BECB1A" wp14:editId="3A78A0A6">
            <wp:extent cx="5238750" cy="169536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826" cy="1701858"/>
                    </a:xfrm>
                    <a:prstGeom prst="rect">
                      <a:avLst/>
                    </a:prstGeom>
                  </pic:spPr>
                </pic:pic>
              </a:graphicData>
            </a:graphic>
          </wp:inline>
        </w:drawing>
      </w:r>
    </w:p>
    <w:p w14:paraId="0A9F3ACD" w14:textId="0D65BEFF" w:rsidR="00C10228" w:rsidRDefault="00866138" w:rsidP="00C10228">
      <w:pPr>
        <w:ind w:firstLine="420"/>
      </w:pPr>
      <w:r>
        <w:t>S</w:t>
      </w:r>
      <w:r>
        <w:rPr>
          <w:rFonts w:hint="eastAsia"/>
        </w:rPr>
        <w:t>eq</w:t>
      </w:r>
      <w:r>
        <w:t>=0</w:t>
      </w:r>
      <w:r w:rsidR="00C10228">
        <w:rPr>
          <w:rFonts w:hint="eastAsia"/>
        </w:rPr>
        <w:t>属于初始化TCP连接到SYN报文，双击该报文弹出详细信息发现在TCP报文段中第二张图片的位置那一位字节对应了该报文是否属于SYN报文。</w:t>
      </w:r>
    </w:p>
    <w:p w14:paraId="01087624" w14:textId="50EF199F" w:rsidR="00C10228" w:rsidRDefault="00C10228" w:rsidP="00C10228">
      <w:pPr>
        <w:ind w:firstLine="420"/>
      </w:pPr>
    </w:p>
    <w:p w14:paraId="7FB6BAA8" w14:textId="6E642E1F" w:rsidR="00C10228" w:rsidRPr="009A4041" w:rsidRDefault="00C10228" w:rsidP="00C10228">
      <w:pPr>
        <w:ind w:left="420"/>
        <w:rPr>
          <w:color w:val="FF0000"/>
        </w:rPr>
      </w:pPr>
      <w:r w:rsidRPr="009A4041">
        <w:rPr>
          <w:color w:val="FF0000"/>
        </w:rPr>
        <w:t>5.What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0EFA9D16" w14:textId="4695C19D" w:rsidR="00C10228" w:rsidRDefault="00C10228" w:rsidP="00C10228">
      <w:pPr>
        <w:ind w:left="420"/>
      </w:pPr>
      <w:r w:rsidRPr="00C10228">
        <w:rPr>
          <w:noProof/>
        </w:rPr>
        <w:lastRenderedPageBreak/>
        <w:drawing>
          <wp:inline distT="0" distB="0" distL="0" distR="0" wp14:anchorId="061D82A6" wp14:editId="3E8C7BAD">
            <wp:extent cx="6645910" cy="22167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16785"/>
                    </a:xfrm>
                    <a:prstGeom prst="rect">
                      <a:avLst/>
                    </a:prstGeom>
                  </pic:spPr>
                </pic:pic>
              </a:graphicData>
            </a:graphic>
          </wp:inline>
        </w:drawing>
      </w:r>
    </w:p>
    <w:p w14:paraId="7A317E52" w14:textId="5A6A70A9" w:rsidR="001D705A" w:rsidRDefault="0081228C" w:rsidP="00C10228">
      <w:pPr>
        <w:ind w:left="420"/>
      </w:pPr>
      <w:r>
        <w:t>S</w:t>
      </w:r>
      <w:r>
        <w:rPr>
          <w:rFonts w:hint="eastAsia"/>
        </w:rPr>
        <w:t>eq</w:t>
      </w:r>
      <w:r>
        <w:t>=0</w:t>
      </w:r>
      <w:r w:rsidR="001D705A">
        <w:rPr>
          <w:rFonts w:hint="eastAsia"/>
        </w:rPr>
        <w:t>是网站返回的SYNACK报文，</w:t>
      </w:r>
      <w:r w:rsidR="001D705A">
        <w:t>Acknowledgement field</w:t>
      </w:r>
      <w:r w:rsidR="001D705A">
        <w:rPr>
          <w:rFonts w:hint="eastAsia"/>
        </w:rPr>
        <w:t>的值是一，1就属于ACK，</w:t>
      </w:r>
      <w:r w:rsidR="001D705A">
        <w:t>0</w:t>
      </w:r>
      <w:r w:rsidR="001D705A">
        <w:rPr>
          <w:rFonts w:hint="eastAsia"/>
        </w:rPr>
        <w:t>不是。</w:t>
      </w:r>
    </w:p>
    <w:p w14:paraId="33E8176F" w14:textId="6829D039" w:rsidR="001D705A" w:rsidRDefault="001D705A" w:rsidP="00C10228">
      <w:pPr>
        <w:ind w:left="420"/>
      </w:pPr>
      <w:r>
        <w:rPr>
          <w:rFonts w:hint="eastAsia"/>
        </w:rPr>
        <w:t>Ack</w:t>
      </w:r>
      <w:r>
        <w:t>nowledgment</w:t>
      </w:r>
      <w:r>
        <w:rPr>
          <w:rFonts w:hint="eastAsia"/>
        </w:rPr>
        <w:t>的值和Syn的值决定了该报文</w:t>
      </w:r>
      <w:proofErr w:type="gramStart"/>
      <w:r>
        <w:rPr>
          <w:rFonts w:hint="eastAsia"/>
        </w:rPr>
        <w:t>段是否</w:t>
      </w:r>
      <w:proofErr w:type="gramEnd"/>
      <w:r>
        <w:rPr>
          <w:rFonts w:hint="eastAsia"/>
        </w:rPr>
        <w:t>为SYNACK。</w:t>
      </w:r>
    </w:p>
    <w:p w14:paraId="2726033C" w14:textId="7856D72E" w:rsidR="00EB0484" w:rsidRDefault="00EB0484" w:rsidP="00C10228">
      <w:pPr>
        <w:ind w:left="420"/>
      </w:pPr>
    </w:p>
    <w:p w14:paraId="3689FD5E" w14:textId="5D3258AD" w:rsidR="00EB0484" w:rsidRPr="009A4041" w:rsidRDefault="00EB0484" w:rsidP="00C10228">
      <w:pPr>
        <w:ind w:left="420"/>
        <w:rPr>
          <w:color w:val="FF0000"/>
        </w:rPr>
      </w:pPr>
      <w:r w:rsidRPr="009A4041">
        <w:rPr>
          <w:color w:val="FF0000"/>
        </w:rPr>
        <w:t>6. 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6F80C025" w14:textId="0F29DE9D" w:rsidR="00EB0484" w:rsidRDefault="001B43EA" w:rsidP="00C10228">
      <w:pPr>
        <w:ind w:left="420"/>
      </w:pPr>
      <w:r w:rsidRPr="001B43EA">
        <w:rPr>
          <w:noProof/>
        </w:rPr>
        <w:drawing>
          <wp:inline distT="0" distB="0" distL="0" distR="0" wp14:anchorId="2093CEEB" wp14:editId="7DC1CEDD">
            <wp:extent cx="3545112" cy="195851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4716" cy="1974872"/>
                    </a:xfrm>
                    <a:prstGeom prst="rect">
                      <a:avLst/>
                    </a:prstGeom>
                  </pic:spPr>
                </pic:pic>
              </a:graphicData>
            </a:graphic>
          </wp:inline>
        </w:drawing>
      </w:r>
      <w:r w:rsidRPr="001B43EA">
        <w:t xml:space="preserve"> </w:t>
      </w:r>
    </w:p>
    <w:p w14:paraId="291B100F" w14:textId="7862F2E2" w:rsidR="009A4041" w:rsidRDefault="001B43EA" w:rsidP="00C10228">
      <w:pPr>
        <w:ind w:left="420"/>
      </w:pPr>
      <w:r>
        <w:t>S</w:t>
      </w:r>
      <w:r>
        <w:rPr>
          <w:rFonts w:hint="eastAsia"/>
        </w:rPr>
        <w:t>eq</w:t>
      </w:r>
      <w:r>
        <w:t>=1</w:t>
      </w:r>
      <w:r w:rsidR="009A4041">
        <w:rPr>
          <w:rFonts w:hint="eastAsia"/>
        </w:rPr>
        <w:t>是HTTP</w:t>
      </w:r>
      <w:r w:rsidR="009A4041">
        <w:t xml:space="preserve"> </w:t>
      </w:r>
      <w:r w:rsidR="009A4041">
        <w:rPr>
          <w:rFonts w:hint="eastAsia"/>
        </w:rPr>
        <w:t>POST请求</w:t>
      </w:r>
    </w:p>
    <w:p w14:paraId="14E0F2BB" w14:textId="14CCB638" w:rsidR="009A4041" w:rsidRDefault="009A4041" w:rsidP="00C10228">
      <w:pPr>
        <w:ind w:left="420"/>
      </w:pPr>
    </w:p>
    <w:p w14:paraId="0C77445C" w14:textId="6BA9AD96" w:rsidR="009A4041" w:rsidRPr="00745B62" w:rsidRDefault="009A4041" w:rsidP="00C10228">
      <w:pPr>
        <w:ind w:left="420"/>
        <w:rPr>
          <w:color w:val="FF0000"/>
        </w:rPr>
      </w:pPr>
      <w:r w:rsidRPr="00745B62">
        <w:rPr>
          <w:color w:val="FF0000"/>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745B62">
        <w:rPr>
          <w:color w:val="FF0000"/>
        </w:rPr>
        <w:t>EstimatedRTT</w:t>
      </w:r>
      <w:proofErr w:type="spellEnd"/>
      <w:r w:rsidRPr="00745B62">
        <w:rPr>
          <w:color w:val="FF0000"/>
        </w:rPr>
        <w:t xml:space="preserve"> value (see Section 3.5.3, page 242 in text) after the receipt of each ACK? Assume that the value of the </w:t>
      </w:r>
      <w:proofErr w:type="spellStart"/>
      <w:r w:rsidRPr="00745B62">
        <w:rPr>
          <w:color w:val="FF0000"/>
        </w:rPr>
        <w:t>EstimatedRTT</w:t>
      </w:r>
      <w:proofErr w:type="spellEnd"/>
      <w:r w:rsidRPr="00745B62">
        <w:rPr>
          <w:color w:val="FF0000"/>
        </w:rPr>
        <w:t xml:space="preserve"> is equal to the measured RTT for the first segment, and then is computed using the </w:t>
      </w:r>
      <w:proofErr w:type="spellStart"/>
      <w:r w:rsidRPr="00745B62">
        <w:rPr>
          <w:color w:val="FF0000"/>
        </w:rPr>
        <w:t>EstimatedRTT</w:t>
      </w:r>
      <w:proofErr w:type="spellEnd"/>
      <w:r w:rsidRPr="00745B62">
        <w:rPr>
          <w:color w:val="FF0000"/>
        </w:rPr>
        <w:t xml:space="preserve"> equation on page 242 for all subsequent segments. 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w:t>
      </w:r>
    </w:p>
    <w:p w14:paraId="02DA523D" w14:textId="12085BBD" w:rsidR="00A27F35" w:rsidRDefault="00A27F35" w:rsidP="00A27F35">
      <w:pPr>
        <w:ind w:left="420"/>
      </w:pPr>
      <w:r>
        <w:rPr>
          <w:rFonts w:hint="eastAsia"/>
        </w:rPr>
        <w:t>由于刚才闪退了，可能与前文不一致</w:t>
      </w:r>
    </w:p>
    <w:p w14:paraId="65B42BB0" w14:textId="1186C897" w:rsidR="00244568" w:rsidRDefault="00244568" w:rsidP="00A27F35">
      <w:pPr>
        <w:ind w:left="420"/>
        <w:rPr>
          <w:rFonts w:hint="eastAsia"/>
        </w:rPr>
      </w:pPr>
      <w:r w:rsidRPr="00244568">
        <w:drawing>
          <wp:inline distT="0" distB="0" distL="0" distR="0" wp14:anchorId="7AC9F0DD" wp14:editId="0AFD2E8A">
            <wp:extent cx="4351020" cy="144751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6739" cy="1449420"/>
                    </a:xfrm>
                    <a:prstGeom prst="rect">
                      <a:avLst/>
                    </a:prstGeom>
                  </pic:spPr>
                </pic:pic>
              </a:graphicData>
            </a:graphic>
          </wp:inline>
        </w:drawing>
      </w:r>
    </w:p>
    <w:p w14:paraId="234EEC0B" w14:textId="1BDB2B5B" w:rsidR="00D81E29" w:rsidRDefault="00A27F35" w:rsidP="00C10228">
      <w:pPr>
        <w:ind w:left="420"/>
      </w:pPr>
      <w:r w:rsidRPr="00A27F35">
        <w:rPr>
          <w:noProof/>
        </w:rPr>
        <w:lastRenderedPageBreak/>
        <w:drawing>
          <wp:inline distT="0" distB="0" distL="0" distR="0" wp14:anchorId="338491A7" wp14:editId="5CF771F2">
            <wp:extent cx="4562467" cy="2091167"/>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771" cy="2092682"/>
                    </a:xfrm>
                    <a:prstGeom prst="rect">
                      <a:avLst/>
                    </a:prstGeom>
                  </pic:spPr>
                </pic:pic>
              </a:graphicData>
            </a:graphic>
          </wp:inline>
        </w:drawing>
      </w:r>
    </w:p>
    <w:p w14:paraId="421AFEC0" w14:textId="19FDBED1" w:rsidR="00A27F35" w:rsidRDefault="00A27F35" w:rsidP="00C10228">
      <w:pPr>
        <w:ind w:left="420"/>
      </w:pPr>
      <w:r w:rsidRPr="00A27F35">
        <w:rPr>
          <w:noProof/>
        </w:rPr>
        <w:drawing>
          <wp:inline distT="0" distB="0" distL="0" distR="0" wp14:anchorId="08A7A43A" wp14:editId="7C97EE9B">
            <wp:extent cx="3844837" cy="265567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934" cy="2658508"/>
                    </a:xfrm>
                    <a:prstGeom prst="rect">
                      <a:avLst/>
                    </a:prstGeom>
                  </pic:spPr>
                </pic:pic>
              </a:graphicData>
            </a:graphic>
          </wp:inline>
        </w:drawing>
      </w:r>
    </w:p>
    <w:p w14:paraId="368E137F" w14:textId="2C72AEED" w:rsidR="00607447" w:rsidRDefault="00607447" w:rsidP="00C10228">
      <w:pPr>
        <w:ind w:left="420"/>
      </w:pPr>
      <w:r>
        <w:t>S</w:t>
      </w:r>
      <w:r>
        <w:rPr>
          <w:rFonts w:hint="eastAsia"/>
        </w:rPr>
        <w:t>eq</w:t>
      </w:r>
      <w:r>
        <w:t>=</w:t>
      </w:r>
      <w:r>
        <w:tab/>
        <w:t>1</w:t>
      </w:r>
      <w:r>
        <w:tab/>
      </w:r>
      <w:r w:rsidR="00445646">
        <w:t>752</w:t>
      </w:r>
      <w:r w:rsidR="00445646">
        <w:tab/>
      </w:r>
      <w:r w:rsidR="00445646">
        <w:tab/>
        <w:t>2200</w:t>
      </w:r>
      <w:r w:rsidR="00445646">
        <w:tab/>
        <w:t>3648</w:t>
      </w:r>
      <w:r w:rsidR="00445646">
        <w:tab/>
        <w:t>5096</w:t>
      </w:r>
      <w:r w:rsidR="00445646">
        <w:tab/>
        <w:t>6544</w:t>
      </w:r>
    </w:p>
    <w:p w14:paraId="5A87EBE0" w14:textId="44037F51" w:rsidR="00D144E7" w:rsidRDefault="00D144E7" w:rsidP="00C10228">
      <w:pPr>
        <w:ind w:left="420"/>
      </w:pPr>
    </w:p>
    <w:p w14:paraId="4ABFB53E" w14:textId="46AD8134" w:rsidR="00D144E7" w:rsidRPr="00745B62" w:rsidRDefault="00A27F35" w:rsidP="00C10228">
      <w:pPr>
        <w:ind w:left="420"/>
        <w:rPr>
          <w:color w:val="FF0000"/>
        </w:rPr>
      </w:pPr>
      <w:r w:rsidRPr="00745B62">
        <w:rPr>
          <w:color w:val="FF0000"/>
        </w:rPr>
        <w:t>8. What is the length of each of the first six TCP segments?</w:t>
      </w:r>
    </w:p>
    <w:p w14:paraId="09429032" w14:textId="3B9CDCBD" w:rsidR="00445646" w:rsidRDefault="00445646" w:rsidP="00C10228">
      <w:pPr>
        <w:ind w:left="420"/>
      </w:pPr>
      <w:r w:rsidRPr="00445646">
        <w:rPr>
          <w:noProof/>
        </w:rPr>
        <w:drawing>
          <wp:inline distT="0" distB="0" distL="0" distR="0" wp14:anchorId="0BCD1BCD" wp14:editId="5FBC5664">
            <wp:extent cx="5743085" cy="1656638"/>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720" cy="1661437"/>
                    </a:xfrm>
                    <a:prstGeom prst="rect">
                      <a:avLst/>
                    </a:prstGeom>
                  </pic:spPr>
                </pic:pic>
              </a:graphicData>
            </a:graphic>
          </wp:inline>
        </w:drawing>
      </w:r>
    </w:p>
    <w:p w14:paraId="1AA4A86C" w14:textId="7F4C1825" w:rsidR="00A27F35" w:rsidRDefault="00A27F35" w:rsidP="00C10228">
      <w:pPr>
        <w:ind w:left="420"/>
      </w:pPr>
      <w:r>
        <w:rPr>
          <w:rFonts w:hint="eastAsia"/>
        </w:rPr>
        <w:t>7</w:t>
      </w:r>
      <w:r>
        <w:t>51b</w:t>
      </w:r>
      <w:r>
        <w:rPr>
          <w:rFonts w:hint="eastAsia"/>
        </w:rPr>
        <w:t>ytes</w:t>
      </w:r>
      <w:r>
        <w:tab/>
      </w:r>
      <w:r>
        <w:tab/>
        <w:t>1448bytes</w:t>
      </w:r>
      <w:r>
        <w:tab/>
      </w:r>
      <w:proofErr w:type="spellStart"/>
      <w:r>
        <w:t>1448bytes</w:t>
      </w:r>
      <w:proofErr w:type="spellEnd"/>
      <w:r>
        <w:tab/>
        <w:t>1448bytes</w:t>
      </w:r>
      <w:r>
        <w:tab/>
      </w:r>
      <w:proofErr w:type="spellStart"/>
      <w:r>
        <w:t>1448bytes</w:t>
      </w:r>
      <w:proofErr w:type="spellEnd"/>
      <w:r>
        <w:tab/>
      </w:r>
      <w:proofErr w:type="spellStart"/>
      <w:r>
        <w:t>1448bytes</w:t>
      </w:r>
      <w:proofErr w:type="spellEnd"/>
    </w:p>
    <w:p w14:paraId="2547370F" w14:textId="074C76EF" w:rsidR="00A27F35" w:rsidRDefault="00A27F35" w:rsidP="00C10228">
      <w:pPr>
        <w:ind w:left="420"/>
      </w:pPr>
    </w:p>
    <w:p w14:paraId="1B7B752F" w14:textId="6A4B550D" w:rsidR="00866138" w:rsidRDefault="00866138" w:rsidP="00C10228">
      <w:pPr>
        <w:ind w:left="420"/>
      </w:pPr>
    </w:p>
    <w:p w14:paraId="0AA1DCAB" w14:textId="126CB815" w:rsidR="00A27F35" w:rsidRDefault="00866138" w:rsidP="00C10228">
      <w:pPr>
        <w:ind w:left="420"/>
      </w:pPr>
      <w:r w:rsidRPr="00745B62">
        <w:rPr>
          <w:color w:val="FF0000"/>
        </w:rPr>
        <w:t>9. What is the minimum amount of available buffer space advertised at the received for the entire trace? Does the lack of receiver buffer space ever throttle the sender?</w:t>
      </w:r>
      <w:r w:rsidRPr="00866138">
        <w:t xml:space="preserve"> </w:t>
      </w:r>
      <w:r w:rsidRPr="00866138">
        <w:rPr>
          <w:noProof/>
        </w:rPr>
        <w:lastRenderedPageBreak/>
        <w:drawing>
          <wp:inline distT="0" distB="0" distL="0" distR="0" wp14:anchorId="7E670359" wp14:editId="7CB00212">
            <wp:extent cx="5239586" cy="175570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6315" cy="1757962"/>
                    </a:xfrm>
                    <a:prstGeom prst="rect">
                      <a:avLst/>
                    </a:prstGeom>
                  </pic:spPr>
                </pic:pic>
              </a:graphicData>
            </a:graphic>
          </wp:inline>
        </w:drawing>
      </w:r>
    </w:p>
    <w:p w14:paraId="6FDEAF28" w14:textId="2736F579" w:rsidR="00866138" w:rsidRDefault="00866138" w:rsidP="00C10228">
      <w:pPr>
        <w:ind w:left="420"/>
      </w:pPr>
      <w:r>
        <w:rPr>
          <w:rFonts w:hint="eastAsia"/>
        </w:rPr>
        <w:t>窗口大小最小为5</w:t>
      </w:r>
      <w:r>
        <w:t>1</w:t>
      </w:r>
      <w:r w:rsidR="006465D3">
        <w:t>4.</w:t>
      </w:r>
    </w:p>
    <w:p w14:paraId="0273FC93" w14:textId="437A67DF" w:rsidR="006465D3" w:rsidRDefault="006465D3" w:rsidP="00C10228">
      <w:pPr>
        <w:ind w:left="420"/>
      </w:pPr>
      <w:r>
        <w:rPr>
          <w:rFonts w:hint="eastAsia"/>
        </w:rPr>
        <w:t>发送方不会因为接受方缓冲区空间不足而阻塞。</w:t>
      </w:r>
    </w:p>
    <w:p w14:paraId="49EFA18A" w14:textId="77777777" w:rsidR="00097AD5" w:rsidRDefault="00097AD5" w:rsidP="00C10228">
      <w:pPr>
        <w:ind w:left="420"/>
      </w:pPr>
    </w:p>
    <w:p w14:paraId="1D9C9054" w14:textId="2B0CB6BF" w:rsidR="00097AD5" w:rsidRPr="00745B62" w:rsidRDefault="00097AD5" w:rsidP="00C10228">
      <w:pPr>
        <w:ind w:left="420"/>
        <w:rPr>
          <w:color w:val="FF0000"/>
        </w:rPr>
      </w:pPr>
      <w:r w:rsidRPr="00745B62">
        <w:rPr>
          <w:color w:val="FF0000"/>
        </w:rPr>
        <w:t>10. Are there any retransmitted segments in the trace file? What did you check for (in the trace) in order to answer this question?</w:t>
      </w:r>
    </w:p>
    <w:p w14:paraId="7E244C86" w14:textId="5198A771" w:rsidR="00097AD5" w:rsidRDefault="00097AD5" w:rsidP="00C10228">
      <w:pPr>
        <w:ind w:left="420"/>
      </w:pPr>
    </w:p>
    <w:p w14:paraId="685C7024" w14:textId="09150892" w:rsidR="00097AD5" w:rsidRDefault="00097AD5" w:rsidP="00C10228">
      <w:pPr>
        <w:ind w:left="420"/>
      </w:pPr>
      <w:r w:rsidRPr="00097AD5">
        <w:rPr>
          <w:noProof/>
        </w:rPr>
        <w:drawing>
          <wp:inline distT="0" distB="0" distL="0" distR="0" wp14:anchorId="0FE8DD0C" wp14:editId="699EDF42">
            <wp:extent cx="4401968" cy="316751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8952" cy="3172541"/>
                    </a:xfrm>
                    <a:prstGeom prst="rect">
                      <a:avLst/>
                    </a:prstGeom>
                  </pic:spPr>
                </pic:pic>
              </a:graphicData>
            </a:graphic>
          </wp:inline>
        </w:drawing>
      </w:r>
    </w:p>
    <w:p w14:paraId="06F68FED" w14:textId="46C0F840" w:rsidR="00097AD5" w:rsidRDefault="00097AD5" w:rsidP="00C10228">
      <w:pPr>
        <w:ind w:left="420"/>
      </w:pPr>
      <w:r>
        <w:rPr>
          <w:rFonts w:hint="eastAsia"/>
        </w:rPr>
        <w:t>没有重新发送的报文段，因为seq序列递增</w:t>
      </w:r>
    </w:p>
    <w:p w14:paraId="740087BD" w14:textId="1A0E423F" w:rsidR="00097AD5" w:rsidRPr="00745B62" w:rsidRDefault="00097AD5" w:rsidP="00C10228">
      <w:pPr>
        <w:ind w:left="420"/>
        <w:rPr>
          <w:color w:val="FF0000"/>
        </w:rPr>
      </w:pPr>
      <w:r w:rsidRPr="00745B62">
        <w:rPr>
          <w:color w:val="FF0000"/>
        </w:rPr>
        <w:t xml:space="preserve">11. How much data does the receiver typically acknowledge in an ACK? Can you identify cases where the receiver is </w:t>
      </w:r>
      <w:proofErr w:type="spellStart"/>
      <w:r w:rsidRPr="00745B62">
        <w:rPr>
          <w:color w:val="FF0000"/>
        </w:rPr>
        <w:t>ACKing</w:t>
      </w:r>
      <w:proofErr w:type="spellEnd"/>
      <w:r w:rsidRPr="00745B62">
        <w:rPr>
          <w:color w:val="FF0000"/>
        </w:rPr>
        <w:t xml:space="preserve"> every other received segment (see Table 3.2 on page 250 in the text</w:t>
      </w:r>
      <w:proofErr w:type="gramStart"/>
      <w:r w:rsidRPr="00745B62">
        <w:rPr>
          <w:color w:val="FF0000"/>
        </w:rPr>
        <w:t>).</w:t>
      </w:r>
      <w:proofErr w:type="gramEnd"/>
    </w:p>
    <w:p w14:paraId="30103272" w14:textId="3B1550DF" w:rsidR="00097AD5" w:rsidRDefault="00097AD5" w:rsidP="00C10228">
      <w:pPr>
        <w:ind w:left="420"/>
      </w:pPr>
      <w:r w:rsidRPr="00A27F35">
        <w:rPr>
          <w:noProof/>
        </w:rPr>
        <w:drawing>
          <wp:inline distT="0" distB="0" distL="0" distR="0" wp14:anchorId="6300E797" wp14:editId="044DE34A">
            <wp:extent cx="3246698" cy="14880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2723" cy="1490858"/>
                    </a:xfrm>
                    <a:prstGeom prst="rect">
                      <a:avLst/>
                    </a:prstGeom>
                  </pic:spPr>
                </pic:pic>
              </a:graphicData>
            </a:graphic>
          </wp:inline>
        </w:drawing>
      </w:r>
    </w:p>
    <w:p w14:paraId="3BCC3D53" w14:textId="31C6B423" w:rsidR="00097AD5" w:rsidRDefault="00097AD5" w:rsidP="00C10228">
      <w:pPr>
        <w:ind w:left="420"/>
      </w:pPr>
      <w:r>
        <w:rPr>
          <w:rFonts w:hint="eastAsia"/>
        </w:rPr>
        <w:t>1</w:t>
      </w:r>
      <w:r>
        <w:t>448</w:t>
      </w:r>
      <w:r>
        <w:rPr>
          <w:rFonts w:hint="eastAsia"/>
        </w:rPr>
        <w:t>bytes，</w:t>
      </w:r>
    </w:p>
    <w:p w14:paraId="2EF97D9B" w14:textId="3DABB6CA" w:rsidR="00EF44C8" w:rsidRDefault="00EF44C8" w:rsidP="00C10228">
      <w:pPr>
        <w:ind w:left="420"/>
      </w:pPr>
      <w:r w:rsidRPr="00EF44C8">
        <w:rPr>
          <w:noProof/>
        </w:rPr>
        <w:drawing>
          <wp:inline distT="0" distB="0" distL="0" distR="0" wp14:anchorId="1883A4AC" wp14:editId="2258A481">
            <wp:extent cx="6645910" cy="7867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786765"/>
                    </a:xfrm>
                    <a:prstGeom prst="rect">
                      <a:avLst/>
                    </a:prstGeom>
                  </pic:spPr>
                </pic:pic>
              </a:graphicData>
            </a:graphic>
          </wp:inline>
        </w:drawing>
      </w:r>
    </w:p>
    <w:p w14:paraId="7F90399F" w14:textId="3F69E8CD" w:rsidR="00EF44C8" w:rsidRDefault="00EF44C8" w:rsidP="00C10228">
      <w:pPr>
        <w:ind w:left="420"/>
      </w:pPr>
      <w:r>
        <w:rPr>
          <w:rFonts w:hint="eastAsia"/>
        </w:rPr>
        <w:t>2</w:t>
      </w:r>
      <w:r>
        <w:t>896</w:t>
      </w:r>
      <w:r>
        <w:rPr>
          <w:rFonts w:hint="eastAsia"/>
        </w:rPr>
        <w:t>bytes</w:t>
      </w:r>
    </w:p>
    <w:p w14:paraId="5D14D5BD" w14:textId="089CB4E3" w:rsidR="00EF44C8" w:rsidRDefault="00EF44C8" w:rsidP="00C10228">
      <w:pPr>
        <w:ind w:left="420"/>
      </w:pPr>
    </w:p>
    <w:p w14:paraId="7ED4283A" w14:textId="5C938E44" w:rsidR="00017A21" w:rsidRPr="00745B62" w:rsidRDefault="00017A21" w:rsidP="00C10228">
      <w:pPr>
        <w:ind w:left="420"/>
        <w:rPr>
          <w:color w:val="FF0000"/>
        </w:rPr>
      </w:pPr>
      <w:r w:rsidRPr="00745B62">
        <w:rPr>
          <w:color w:val="FF0000"/>
        </w:rPr>
        <w:lastRenderedPageBreak/>
        <w:t>12. What is the throughput (bytes transferred per unit time) for the TCP connection? Explain how you calculated this value</w:t>
      </w:r>
    </w:p>
    <w:p w14:paraId="5EA9A670" w14:textId="0A6A7071" w:rsidR="00017A21" w:rsidRDefault="00017A21" w:rsidP="00C10228">
      <w:pPr>
        <w:ind w:left="420"/>
      </w:pPr>
      <w:r w:rsidRPr="00017A21">
        <w:rPr>
          <w:noProof/>
        </w:rPr>
        <w:drawing>
          <wp:inline distT="0" distB="0" distL="0" distR="0" wp14:anchorId="30684364" wp14:editId="202A0F61">
            <wp:extent cx="6645910" cy="104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04140"/>
                    </a:xfrm>
                    <a:prstGeom prst="rect">
                      <a:avLst/>
                    </a:prstGeom>
                  </pic:spPr>
                </pic:pic>
              </a:graphicData>
            </a:graphic>
          </wp:inline>
        </w:drawing>
      </w:r>
    </w:p>
    <w:p w14:paraId="48C3506E" w14:textId="515E12C4" w:rsidR="00017A21" w:rsidRDefault="00017A21" w:rsidP="00C10228">
      <w:pPr>
        <w:ind w:left="420"/>
      </w:pPr>
      <w:r w:rsidRPr="00017A21">
        <w:rPr>
          <w:noProof/>
        </w:rPr>
        <w:drawing>
          <wp:inline distT="0" distB="0" distL="0" distR="0" wp14:anchorId="7E165BE8" wp14:editId="4AC2D12A">
            <wp:extent cx="6645910" cy="1079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07950"/>
                    </a:xfrm>
                    <a:prstGeom prst="rect">
                      <a:avLst/>
                    </a:prstGeom>
                  </pic:spPr>
                </pic:pic>
              </a:graphicData>
            </a:graphic>
          </wp:inline>
        </w:drawing>
      </w:r>
    </w:p>
    <w:p w14:paraId="0102AEE5" w14:textId="4F07FB94" w:rsidR="00017A21" w:rsidRDefault="00017A21" w:rsidP="00C10228">
      <w:pPr>
        <w:ind w:left="420"/>
      </w:pPr>
      <w:r>
        <w:rPr>
          <w:rFonts w:hint="eastAsia"/>
        </w:rPr>
        <w:t>总发送的数据1</w:t>
      </w:r>
      <w:r>
        <w:t>53073-1=153072</w:t>
      </w:r>
      <w:r>
        <w:rPr>
          <w:rFonts w:hint="eastAsia"/>
        </w:rPr>
        <w:t>bytes</w:t>
      </w:r>
    </w:p>
    <w:p w14:paraId="004B2E4B" w14:textId="2AA6BA76" w:rsidR="00017A21" w:rsidRDefault="00017A21" w:rsidP="00C10228">
      <w:pPr>
        <w:ind w:left="420"/>
      </w:pPr>
      <w:r>
        <w:rPr>
          <w:rFonts w:hint="eastAsia"/>
        </w:rPr>
        <w:t>总时间4</w:t>
      </w:r>
      <w:r>
        <w:t>.483424-3.582010=</w:t>
      </w:r>
      <w:r w:rsidR="006C2A51">
        <w:t>0.901414</w:t>
      </w:r>
      <w:r w:rsidR="006C2A51">
        <w:rPr>
          <w:rFonts w:hint="eastAsia"/>
        </w:rPr>
        <w:t>s</w:t>
      </w:r>
    </w:p>
    <w:p w14:paraId="594C122A" w14:textId="18237B6F" w:rsidR="006C2A51" w:rsidRDefault="006C2A51" w:rsidP="00C10228">
      <w:pPr>
        <w:ind w:left="420"/>
      </w:pPr>
      <w:r>
        <w:t>Throughput=169813</w:t>
      </w:r>
      <w:r>
        <w:rPr>
          <w:rFonts w:hint="eastAsia"/>
        </w:rPr>
        <w:t>bytes/</w:t>
      </w:r>
      <w:r>
        <w:t>s</w:t>
      </w:r>
    </w:p>
    <w:p w14:paraId="24432133" w14:textId="3E5D6D21" w:rsidR="002342D1" w:rsidRDefault="002342D1" w:rsidP="00C10228">
      <w:pPr>
        <w:ind w:left="420"/>
      </w:pPr>
    </w:p>
    <w:p w14:paraId="21306F65" w14:textId="680B2A6C" w:rsidR="002342D1" w:rsidRPr="00745B62" w:rsidRDefault="002342D1" w:rsidP="00C10228">
      <w:pPr>
        <w:ind w:left="420"/>
        <w:rPr>
          <w:color w:val="FF0000"/>
        </w:rPr>
      </w:pPr>
      <w:r w:rsidRPr="00745B62">
        <w:rPr>
          <w:color w:val="FF0000"/>
        </w:rPr>
        <w:t>13. Use the Time-Sequence-</w:t>
      </w:r>
      <w:proofErr w:type="gramStart"/>
      <w:r w:rsidRPr="00745B62">
        <w:rPr>
          <w:color w:val="FF0000"/>
        </w:rPr>
        <w:t>Graph(</w:t>
      </w:r>
      <w:proofErr w:type="gramEnd"/>
      <w:r w:rsidRPr="00745B62">
        <w:rPr>
          <w:color w:val="FF0000"/>
        </w:rPr>
        <w:t xml:space="preserve">Stevens) plotting tool to view the sequence number versus time plot of segments being sent from the client to the gaia.cs.umass.edu server. Can you identify where TCP’s </w:t>
      </w:r>
      <w:proofErr w:type="spellStart"/>
      <w:r w:rsidRPr="00745B62">
        <w:rPr>
          <w:color w:val="FF0000"/>
        </w:rPr>
        <w:t>slowstart</w:t>
      </w:r>
      <w:proofErr w:type="spellEnd"/>
      <w:r w:rsidRPr="00745B62">
        <w:rPr>
          <w:color w:val="FF0000"/>
        </w:rPr>
        <w:t xml:space="preserve"> phase begins and ends, and where congestion avoidance takes over? Comment on ways in which the measured data differs from the idealized behavior of TCP that we’ve studied in the text.</w:t>
      </w:r>
    </w:p>
    <w:p w14:paraId="0F6759C3" w14:textId="729BFC59" w:rsidR="00FD7B8B" w:rsidRDefault="00FD7B8B" w:rsidP="00C10228">
      <w:pPr>
        <w:ind w:left="420"/>
      </w:pPr>
      <w:r w:rsidRPr="00FD7B8B">
        <w:rPr>
          <w:noProof/>
        </w:rPr>
        <w:drawing>
          <wp:inline distT="0" distB="0" distL="0" distR="0" wp14:anchorId="6D605DDA" wp14:editId="7E147A12">
            <wp:extent cx="4450331" cy="3148314"/>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2825" cy="3150078"/>
                    </a:xfrm>
                    <a:prstGeom prst="rect">
                      <a:avLst/>
                    </a:prstGeom>
                  </pic:spPr>
                </pic:pic>
              </a:graphicData>
            </a:graphic>
          </wp:inline>
        </w:drawing>
      </w:r>
    </w:p>
    <w:p w14:paraId="652CCD41" w14:textId="34E7F0AB" w:rsidR="00FD7B8B" w:rsidRDefault="002B3F91" w:rsidP="00C10228">
      <w:pPr>
        <w:ind w:left="420"/>
      </w:pPr>
      <w:proofErr w:type="gramStart"/>
      <w:r>
        <w:rPr>
          <w:rFonts w:hint="eastAsia"/>
        </w:rPr>
        <w:t>慢</w:t>
      </w:r>
      <w:r w:rsidR="00FD7B8B">
        <w:rPr>
          <w:rFonts w:hint="eastAsia"/>
        </w:rPr>
        <w:t>启动</w:t>
      </w:r>
      <w:proofErr w:type="gramEnd"/>
      <w:r w:rsidR="00FD7B8B">
        <w:rPr>
          <w:rFonts w:hint="eastAsia"/>
        </w:rPr>
        <w:t>当HTTP的POST段开始，不知道什么时候停止，也不知道什么时候拥塞避免开始。</w:t>
      </w:r>
    </w:p>
    <w:p w14:paraId="65B95E60" w14:textId="1366773F" w:rsidR="002B3F91" w:rsidRDefault="002B3F91" w:rsidP="00C10228">
      <w:pPr>
        <w:ind w:left="420"/>
      </w:pPr>
    </w:p>
    <w:p w14:paraId="5CF974B7" w14:textId="54829747" w:rsidR="002B3F91" w:rsidRPr="00745B62" w:rsidRDefault="002B3F91" w:rsidP="00C10228">
      <w:pPr>
        <w:ind w:left="420"/>
        <w:rPr>
          <w:color w:val="FF0000"/>
        </w:rPr>
      </w:pPr>
      <w:r w:rsidRPr="00745B62">
        <w:rPr>
          <w:color w:val="FF0000"/>
        </w:rPr>
        <w:t>14. Answer each of two questions above for the trace that you have gathered when you transferred a file from your computer to gaia.cs.umass.edu</w:t>
      </w:r>
    </w:p>
    <w:p w14:paraId="30F25197" w14:textId="5B30E825" w:rsidR="002B3F91" w:rsidRPr="009A4041" w:rsidRDefault="002B3F91" w:rsidP="00C10228">
      <w:pPr>
        <w:ind w:left="420"/>
      </w:pPr>
      <w:proofErr w:type="gramStart"/>
      <w:r>
        <w:rPr>
          <w:rFonts w:hint="eastAsia"/>
        </w:rPr>
        <w:t>慢启动</w:t>
      </w:r>
      <w:proofErr w:type="gramEnd"/>
      <w:r>
        <w:rPr>
          <w:rFonts w:hint="eastAsia"/>
        </w:rPr>
        <w:t>当HTTP的POST段开始，不知道什么时候停止，也不知道什么时候拥塞避免开始。</w:t>
      </w:r>
    </w:p>
    <w:sectPr w:rsidR="002B3F91" w:rsidRPr="009A4041" w:rsidSect="00E70F2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323F6"/>
    <w:multiLevelType w:val="hybridMultilevel"/>
    <w:tmpl w:val="483C9F0E"/>
    <w:lvl w:ilvl="0" w:tplc="5936016A">
      <w:start w:val="1"/>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3784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BC"/>
    <w:rsid w:val="00017A21"/>
    <w:rsid w:val="00097AD5"/>
    <w:rsid w:val="00134DC5"/>
    <w:rsid w:val="001B43EA"/>
    <w:rsid w:val="001D705A"/>
    <w:rsid w:val="002342D1"/>
    <w:rsid w:val="00244568"/>
    <w:rsid w:val="002B3F91"/>
    <w:rsid w:val="00356E34"/>
    <w:rsid w:val="00377843"/>
    <w:rsid w:val="00445646"/>
    <w:rsid w:val="004F000C"/>
    <w:rsid w:val="005010C8"/>
    <w:rsid w:val="00607447"/>
    <w:rsid w:val="006465D3"/>
    <w:rsid w:val="006C2A51"/>
    <w:rsid w:val="00745B62"/>
    <w:rsid w:val="0081228C"/>
    <w:rsid w:val="00860ABC"/>
    <w:rsid w:val="00866138"/>
    <w:rsid w:val="009A4041"/>
    <w:rsid w:val="009B3508"/>
    <w:rsid w:val="00A27F35"/>
    <w:rsid w:val="00B0412B"/>
    <w:rsid w:val="00C10228"/>
    <w:rsid w:val="00D144E7"/>
    <w:rsid w:val="00D81E29"/>
    <w:rsid w:val="00E70F23"/>
    <w:rsid w:val="00EB0484"/>
    <w:rsid w:val="00EF44C8"/>
    <w:rsid w:val="00FD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923F"/>
  <w15:chartTrackingRefBased/>
  <w15:docId w15:val="{022598D9-AE0D-4B1E-8D93-3E36FA9A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70F2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70F23"/>
    <w:rPr>
      <w:rFonts w:asciiTheme="majorHAnsi" w:eastAsiaTheme="majorEastAsia" w:hAnsiTheme="majorHAnsi" w:cstheme="majorBidi"/>
      <w:b/>
      <w:bCs/>
      <w:sz w:val="32"/>
      <w:szCs w:val="32"/>
    </w:rPr>
  </w:style>
  <w:style w:type="paragraph" w:styleId="a5">
    <w:name w:val="List Paragraph"/>
    <w:basedOn w:val="a"/>
    <w:uiPriority w:val="34"/>
    <w:qFormat/>
    <w:rsid w:val="00E7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10</cp:revision>
  <dcterms:created xsi:type="dcterms:W3CDTF">2022-05-10T08:33:00Z</dcterms:created>
  <dcterms:modified xsi:type="dcterms:W3CDTF">2022-05-10T15:39:00Z</dcterms:modified>
</cp:coreProperties>
</file>