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7E0" w:rsidRPr="006807E0" w:rsidRDefault="006807E0" w:rsidP="006807E0">
      <w:pPr>
        <w:bidi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u w:val="single"/>
          <w:rtl/>
        </w:rPr>
      </w:pPr>
      <w:r w:rsidRPr="006807E0">
        <w:rPr>
          <w:rFonts w:ascii="Arial" w:eastAsia="Times New Roman" w:hAnsi="Arial" w:cs="Arial" w:hint="cs"/>
          <w:color w:val="000000"/>
          <w:sz w:val="24"/>
          <w:szCs w:val="24"/>
          <w:u w:val="single"/>
          <w:rtl/>
        </w:rPr>
        <w:t>שיתוף וניהול קבצים</w:t>
      </w:r>
      <w:r>
        <w:rPr>
          <w:rFonts w:ascii="Arial" w:eastAsia="Times New Roman" w:hAnsi="Arial" w:cs="Arial" w:hint="cs"/>
          <w:color w:val="000000"/>
          <w:sz w:val="24"/>
          <w:szCs w:val="24"/>
          <w:u w:val="single"/>
          <w:rtl/>
        </w:rPr>
        <w:t>, מבנה ספריות לפרויקט</w:t>
      </w:r>
    </w:p>
    <w:p w:rsidR="006807E0" w:rsidRPr="006807E0" w:rsidRDefault="006807E0" w:rsidP="006807E0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6807E0" w:rsidRPr="00FF6894" w:rsidRDefault="006807E0" w:rsidP="00FF6894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rtl/>
        </w:rPr>
      </w:pPr>
      <w:r w:rsidRPr="00FF6894">
        <w:rPr>
          <w:rFonts w:ascii="Arial" w:hAnsi="Arial" w:cs="Arial" w:hint="cs"/>
          <w:color w:val="000000"/>
          <w:sz w:val="24"/>
          <w:rtl/>
        </w:rPr>
        <w:t xml:space="preserve">אנו מתחילים את הפרויקט, והדרך הטובה ביותר להעביר ולנהל </w:t>
      </w:r>
      <w:r w:rsidRPr="00FF6894">
        <w:rPr>
          <w:rFonts w:ascii="Arial" w:hAnsi="Arial" w:cs="Arial"/>
          <w:color w:val="000000"/>
          <w:sz w:val="24"/>
          <w:rtl/>
        </w:rPr>
        <w:t xml:space="preserve">קבצים </w:t>
      </w:r>
      <w:r w:rsidRPr="00FF6894">
        <w:rPr>
          <w:rFonts w:ascii="Arial" w:hAnsi="Arial" w:cs="Arial" w:hint="cs"/>
          <w:color w:val="000000"/>
          <w:sz w:val="24"/>
          <w:rtl/>
        </w:rPr>
        <w:t>היא לא באמצעות ה</w:t>
      </w:r>
      <w:r w:rsidRPr="00FF6894">
        <w:rPr>
          <w:rFonts w:ascii="Arial" w:hAnsi="Arial" w:cs="Arial"/>
          <w:color w:val="000000"/>
          <w:sz w:val="24"/>
          <w:rtl/>
        </w:rPr>
        <w:t xml:space="preserve">מייל, </w:t>
      </w:r>
      <w:r w:rsidRPr="00FF6894">
        <w:rPr>
          <w:rFonts w:ascii="Arial" w:hAnsi="Arial" w:cs="Arial" w:hint="cs"/>
          <w:color w:val="000000"/>
          <w:sz w:val="24"/>
          <w:rtl/>
        </w:rPr>
        <w:t>אלא</w:t>
      </w:r>
      <w:r w:rsidRPr="00FF6894">
        <w:rPr>
          <w:rFonts w:ascii="Arial" w:hAnsi="Arial" w:cs="Arial"/>
          <w:color w:val="000000"/>
          <w:sz w:val="24"/>
          <w:rtl/>
        </w:rPr>
        <w:t xml:space="preserve"> דרך תוכנה לשיתוף וניהול קבצים</w:t>
      </w:r>
      <w:r w:rsidR="00732511" w:rsidRPr="00FF6894">
        <w:rPr>
          <w:rFonts w:ascii="Arial" w:hAnsi="Arial" w:cs="Arial" w:hint="cs"/>
          <w:color w:val="000000"/>
          <w:sz w:val="24"/>
          <w:rtl/>
        </w:rPr>
        <w:t>,</w:t>
      </w:r>
      <w:r w:rsidRPr="00FF6894">
        <w:rPr>
          <w:rFonts w:ascii="Arial" w:hAnsi="Arial" w:cs="Arial"/>
          <w:color w:val="000000"/>
          <w:sz w:val="24"/>
          <w:rtl/>
        </w:rPr>
        <w:t xml:space="preserve"> דוגמת </w:t>
      </w:r>
      <w:r w:rsidRPr="00FF6894">
        <w:rPr>
          <w:rFonts w:ascii="Arial" w:hAnsi="Arial" w:cs="Arial"/>
          <w:color w:val="000000"/>
          <w:sz w:val="24"/>
        </w:rPr>
        <w:t>SVN</w:t>
      </w:r>
      <w:r w:rsidR="00732511" w:rsidRPr="00FF6894">
        <w:rPr>
          <w:rFonts w:ascii="Arial" w:hAnsi="Arial" w:cs="Arial" w:hint="cs"/>
          <w:color w:val="000000"/>
          <w:sz w:val="24"/>
          <w:rtl/>
        </w:rPr>
        <w:t xml:space="preserve"> (מייל נפרד יישלח בנוגע להתקנה התוכנה)</w:t>
      </w:r>
      <w:r w:rsidRPr="00FF6894">
        <w:rPr>
          <w:rFonts w:ascii="Arial" w:hAnsi="Arial" w:cs="Arial" w:hint="cs"/>
          <w:color w:val="000000"/>
          <w:sz w:val="24"/>
          <w:rtl/>
        </w:rPr>
        <w:t>.</w:t>
      </w:r>
    </w:p>
    <w:p w:rsidR="00FF6894" w:rsidRPr="00FF6894" w:rsidRDefault="00FF6894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FF6894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כלי ה- </w:t>
      </w:r>
      <w:r w:rsidRPr="00FF6894">
        <w:rPr>
          <w:rFonts w:ascii="Arial" w:eastAsia="Times New Roman" w:hAnsi="Arial" w:cs="Arial" w:hint="cs"/>
          <w:color w:val="000000"/>
          <w:sz w:val="24"/>
          <w:szCs w:val="24"/>
        </w:rPr>
        <w:t>SVN</w:t>
      </w:r>
      <w:r w:rsidRPr="00FF6894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הוא כלי לבקרה וניהול תצורה של מערכת קבצים. הוא שימושי בעיקר לניהול פרויקטים הכוללים פיתוח קוד (תוכנה, </w:t>
      </w:r>
      <w:r w:rsidRPr="00FF6894">
        <w:rPr>
          <w:rFonts w:ascii="Arial" w:eastAsia="Times New Roman" w:hAnsi="Arial" w:cs="Arial" w:hint="cs"/>
          <w:color w:val="000000"/>
          <w:sz w:val="24"/>
          <w:szCs w:val="24"/>
        </w:rPr>
        <w:t>VHDL</w:t>
      </w:r>
      <w:r w:rsidRPr="00FF6894">
        <w:rPr>
          <w:rFonts w:ascii="Arial" w:eastAsia="Times New Roman" w:hAnsi="Arial" w:cs="Arial" w:hint="cs"/>
          <w:color w:val="000000"/>
          <w:sz w:val="24"/>
          <w:szCs w:val="24"/>
          <w:rtl/>
        </w:rPr>
        <w:t>...), כאשר הוא מאפשר שמירה של מערכת קבצים על כל גרסאותיה. בנוסף, הוא יכול לשמש לשמירה וניהול תצורה של כל סוגי הקבצים (בינארי / טקסטואלי).</w:t>
      </w:r>
    </w:p>
    <w:p w:rsidR="00FF6894" w:rsidRPr="00FF6894" w:rsidRDefault="00FF6894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FF6894">
        <w:rPr>
          <w:rFonts w:ascii="Arial" w:eastAsia="Times New Roman" w:hAnsi="Arial" w:cs="Arial" w:hint="cs"/>
          <w:color w:val="000000"/>
          <w:sz w:val="24"/>
          <w:szCs w:val="24"/>
          <w:rtl/>
        </w:rPr>
        <w:t>הכלי מאפשר לבצע מעקב אחר שינויים ולנייד קבצים (ולא לשלוח אותם דרך המייל או לשתף אותם בכונן ייעודי).</w:t>
      </w:r>
    </w:p>
    <w:p w:rsidR="00FF6894" w:rsidRPr="00FF6894" w:rsidRDefault="00FF6894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FF6894">
        <w:rPr>
          <w:rFonts w:ascii="Arial" w:eastAsia="Times New Roman" w:hAnsi="Arial" w:cs="Arial" w:hint="cs"/>
          <w:color w:val="000000"/>
          <w:sz w:val="24"/>
          <w:szCs w:val="24"/>
          <w:rtl/>
        </w:rPr>
        <w:t>עיקרי יכולות הכלי הן:</w:t>
      </w:r>
    </w:p>
    <w:p w:rsidR="00FF6894" w:rsidRPr="00FF6894" w:rsidRDefault="00FF6894" w:rsidP="00FF6894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color w:val="000000"/>
          <w:sz w:val="24"/>
          <w:rtl/>
        </w:rPr>
      </w:pPr>
      <w:r w:rsidRPr="00FF6894">
        <w:rPr>
          <w:rFonts w:ascii="Arial" w:hAnsi="Arial" w:cs="Arial" w:hint="cs"/>
          <w:color w:val="000000"/>
          <w:sz w:val="24"/>
          <w:rtl/>
        </w:rPr>
        <w:t>מהווה מערכת גיבוי לקבצים, ומונע איבוד מידע במקרה שהקבצים במחשב האישי נמחקו מסיבה כלשהי (לדוגמא - תקלה בכונן המקומי).</w:t>
      </w:r>
    </w:p>
    <w:p w:rsidR="00FF6894" w:rsidRPr="00FF6894" w:rsidRDefault="00FF6894" w:rsidP="00FF6894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color w:val="000000"/>
          <w:sz w:val="24"/>
          <w:rtl/>
        </w:rPr>
      </w:pPr>
      <w:r w:rsidRPr="00FF6894">
        <w:rPr>
          <w:rFonts w:ascii="Arial" w:hAnsi="Arial" w:cs="Arial" w:hint="cs"/>
          <w:color w:val="000000"/>
          <w:sz w:val="24"/>
          <w:rtl/>
        </w:rPr>
        <w:t xml:space="preserve">מאפשר מעקב אחורה לגרסאות קודמות של הקובץ. </w:t>
      </w:r>
      <w:r w:rsidRPr="00FF6894">
        <w:rPr>
          <w:rFonts w:ascii="Arial" w:hAnsi="Arial" w:cs="Arial"/>
          <w:color w:val="000000"/>
          <w:sz w:val="24"/>
          <w:rtl/>
        </w:rPr>
        <w:t>–</w:t>
      </w:r>
      <w:r w:rsidRPr="00FF6894">
        <w:rPr>
          <w:rFonts w:ascii="Arial" w:hAnsi="Arial" w:cs="Arial" w:hint="cs"/>
          <w:color w:val="000000"/>
          <w:sz w:val="24"/>
          <w:rtl/>
        </w:rPr>
        <w:t>דוגמא לחשיבות יכולת זו: כאשר מוסיפים יכולת למודול, מסתבר שיכולות קודמות נפגמו. שיטוט בשינויים מגרסאות קודמות יכול לעזור להבין מה גרם לבעיה.</w:t>
      </w:r>
    </w:p>
    <w:p w:rsidR="00FF6894" w:rsidRPr="00FF6894" w:rsidRDefault="00FF6894" w:rsidP="00FF6894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color w:val="000000"/>
          <w:sz w:val="24"/>
          <w:rtl/>
        </w:rPr>
      </w:pPr>
      <w:r w:rsidRPr="00FF6894">
        <w:rPr>
          <w:rFonts w:ascii="Arial" w:hAnsi="Arial" w:cs="Arial" w:hint="cs"/>
          <w:color w:val="000000"/>
          <w:sz w:val="24"/>
          <w:rtl/>
        </w:rPr>
        <w:t>תומך בניהול גרסאות ושחרור רשמי ע"י הוספת תווית (</w:t>
      </w:r>
      <w:r w:rsidRPr="00FF6894">
        <w:rPr>
          <w:rFonts w:ascii="Arial" w:hAnsi="Arial" w:cs="Arial"/>
          <w:color w:val="000000"/>
          <w:sz w:val="24"/>
        </w:rPr>
        <w:t>label</w:t>
      </w:r>
      <w:r w:rsidRPr="00FF6894">
        <w:rPr>
          <w:rFonts w:ascii="Arial" w:hAnsi="Arial" w:cs="Arial" w:hint="cs"/>
          <w:color w:val="000000"/>
          <w:sz w:val="24"/>
          <w:rtl/>
        </w:rPr>
        <w:t>).</w:t>
      </w:r>
    </w:p>
    <w:p w:rsidR="00FF6894" w:rsidRPr="00FF6894" w:rsidRDefault="00FF6894" w:rsidP="00127EA1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color w:val="000000"/>
          <w:sz w:val="24"/>
          <w:rtl/>
        </w:rPr>
      </w:pPr>
      <w:r w:rsidRPr="00FF6894">
        <w:rPr>
          <w:rFonts w:ascii="Arial" w:hAnsi="Arial" w:cs="Arial" w:hint="cs"/>
          <w:color w:val="000000"/>
          <w:sz w:val="24"/>
          <w:rtl/>
        </w:rPr>
        <w:t xml:space="preserve">מאפשר מעקב לא רק לקובץ בודד, אלא לפרויקט כולו (מה השתנה, מה חסר ב- </w:t>
      </w:r>
      <w:r w:rsidR="00127EA1">
        <w:rPr>
          <w:rFonts w:ascii="Arial" w:hAnsi="Arial" w:cs="Arial" w:hint="cs"/>
          <w:color w:val="000000"/>
          <w:sz w:val="24"/>
        </w:rPr>
        <w:t>SVN</w:t>
      </w:r>
      <w:r w:rsidRPr="00FF6894">
        <w:rPr>
          <w:rFonts w:ascii="Arial" w:hAnsi="Arial" w:cs="Arial" w:hint="cs"/>
          <w:color w:val="000000"/>
          <w:sz w:val="24"/>
          <w:rtl/>
        </w:rPr>
        <w:t>, מה חסר בכונן המקומי).</w:t>
      </w:r>
    </w:p>
    <w:p w:rsidR="00FF6894" w:rsidRPr="00FF6894" w:rsidRDefault="00FF6894" w:rsidP="00FF6894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color w:val="000000"/>
          <w:sz w:val="24"/>
        </w:rPr>
      </w:pPr>
      <w:r w:rsidRPr="00FF6894">
        <w:rPr>
          <w:rFonts w:ascii="Arial" w:hAnsi="Arial" w:cs="Arial" w:hint="cs"/>
          <w:color w:val="000000"/>
          <w:sz w:val="24"/>
          <w:rtl/>
        </w:rPr>
        <w:t xml:space="preserve">מאפשר שיתוף קבצים בין מתכננים שונים בצורה נוחה. כשמוסיפים קובץ למאגר המידע של הכלי הוא שקוף לכולם (ניתן גם לקבוע הרשאות </w:t>
      </w:r>
      <w:r w:rsidRPr="00FF6894">
        <w:rPr>
          <w:rFonts w:ascii="Arial" w:hAnsi="Arial" w:cs="Arial"/>
          <w:color w:val="000000"/>
          <w:sz w:val="24"/>
          <w:rtl/>
        </w:rPr>
        <w:t>–</w:t>
      </w:r>
      <w:r w:rsidRPr="00FF6894">
        <w:rPr>
          <w:rFonts w:ascii="Arial" w:hAnsi="Arial" w:cs="Arial" w:hint="cs"/>
          <w:color w:val="000000"/>
          <w:sz w:val="24"/>
          <w:rtl/>
        </w:rPr>
        <w:t xml:space="preserve"> מי רשאי לערוך, לצפות, לקחת...).</w:t>
      </w:r>
    </w:p>
    <w:p w:rsidR="00FF6894" w:rsidRDefault="00FF6894" w:rsidP="006807E0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6807E0" w:rsidRPr="00FF6894" w:rsidRDefault="006807E0" w:rsidP="00FF6894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rtl/>
        </w:rPr>
      </w:pPr>
      <w:r w:rsidRPr="00FF6894">
        <w:rPr>
          <w:rFonts w:ascii="Arial" w:hAnsi="Arial" w:cs="Arial" w:hint="cs"/>
          <w:color w:val="000000"/>
          <w:sz w:val="24"/>
          <w:rtl/>
        </w:rPr>
        <w:t xml:space="preserve">רצוי לקבוע מעתה </w:t>
      </w:r>
      <w:r w:rsidRPr="00FF6894">
        <w:rPr>
          <w:rFonts w:ascii="Arial" w:hAnsi="Arial" w:cs="Arial"/>
          <w:color w:val="000000"/>
          <w:sz w:val="24"/>
          <w:rtl/>
        </w:rPr>
        <w:t>מבנה ספריות לפרויקט. כדי למנוע מצב שהכול זרוק בספריות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בצורה די שטוחה וללא סדר הגיוני, 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אני</w:t>
      </w: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ממליץ 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ליצור</w:t>
      </w: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שכבה ראשית של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>ספריות ע"פ סוגי קבצים, ושמה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>להמשיך עם ספריות ע"פ פונקציונאליות וכך הלאה. כלומר להכניס עומק למבנה הספריות.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>הספריות הראשיות שאני ממליץ שיהיו הן: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</w:rPr>
        <w:t>VHDL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</w:rPr>
        <w:t>DOC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</w:rPr>
        <w:t>Presentation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</w:rPr>
        <w:t>MATLAB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</w:rPr>
        <w:t>EXCEL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807E0">
        <w:rPr>
          <w:rFonts w:ascii="Arial" w:eastAsia="Times New Roman" w:hAnsi="Arial" w:cs="Arial"/>
          <w:color w:val="000000"/>
          <w:sz w:val="24"/>
          <w:szCs w:val="24"/>
        </w:rPr>
        <w:t>Data_Sheet</w:t>
      </w:r>
      <w:proofErr w:type="spellEnd"/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בתוך </w:t>
      </w:r>
      <w:r w:rsidRPr="006807E0">
        <w:rPr>
          <w:rFonts w:ascii="Arial" w:eastAsia="Times New Roman" w:hAnsi="Arial" w:cs="Arial"/>
          <w:color w:val="000000"/>
          <w:sz w:val="24"/>
          <w:szCs w:val="24"/>
        </w:rPr>
        <w:t>VHDL</w:t>
      </w: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יהיו שתי ספריות ראשיות: </w:t>
      </w:r>
      <w:r w:rsidRPr="006807E0">
        <w:rPr>
          <w:rFonts w:ascii="Arial" w:eastAsia="Times New Roman" w:hAnsi="Arial" w:cs="Arial"/>
          <w:color w:val="000000"/>
          <w:sz w:val="24"/>
          <w:szCs w:val="24"/>
        </w:rPr>
        <w:t>DESIGN</w:t>
      </w: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ו- </w:t>
      </w:r>
      <w:r w:rsidRPr="006807E0">
        <w:rPr>
          <w:rFonts w:ascii="Arial" w:eastAsia="Times New Roman" w:hAnsi="Arial" w:cs="Arial"/>
          <w:color w:val="000000"/>
          <w:sz w:val="24"/>
          <w:szCs w:val="24"/>
        </w:rPr>
        <w:t>SIMULATION</w:t>
      </w: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>. בתוך כל אחת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>מהן תהיה חלוקה ע"פ הפונקציונאליות.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בתוך </w:t>
      </w:r>
      <w:r w:rsidRPr="006807E0">
        <w:rPr>
          <w:rFonts w:ascii="Arial" w:eastAsia="Times New Roman" w:hAnsi="Arial" w:cs="Arial"/>
          <w:color w:val="000000"/>
          <w:sz w:val="24"/>
          <w:szCs w:val="24"/>
        </w:rPr>
        <w:t>DOC</w:t>
      </w: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יכול להיות הרבה ספריות. לדוגמא: </w:t>
      </w:r>
      <w:proofErr w:type="spellStart"/>
      <w:r w:rsidRPr="006807E0">
        <w:rPr>
          <w:rFonts w:ascii="Arial" w:eastAsia="Times New Roman" w:hAnsi="Arial" w:cs="Arial"/>
          <w:color w:val="000000"/>
          <w:sz w:val="24"/>
          <w:szCs w:val="24"/>
        </w:rPr>
        <w:t>Meeting_Summary</w:t>
      </w:r>
      <w:proofErr w:type="spellEnd"/>
      <w:r w:rsidRPr="006807E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6807E0">
        <w:rPr>
          <w:rFonts w:ascii="Arial" w:eastAsia="Times New Roman" w:hAnsi="Arial" w:cs="Arial"/>
          <w:color w:val="000000"/>
          <w:sz w:val="24"/>
          <w:szCs w:val="24"/>
        </w:rPr>
        <w:t>Project_Doc</w:t>
      </w:r>
      <w:proofErr w:type="spellEnd"/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>,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807E0">
        <w:rPr>
          <w:rFonts w:ascii="Arial" w:eastAsia="Times New Roman" w:hAnsi="Arial" w:cs="Arial"/>
          <w:color w:val="000000"/>
          <w:sz w:val="24"/>
          <w:szCs w:val="24"/>
        </w:rPr>
        <w:t>Moshe_Commnets</w:t>
      </w:r>
      <w:proofErr w:type="spellEnd"/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>......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בתוך </w:t>
      </w:r>
      <w:r w:rsidRPr="006807E0">
        <w:rPr>
          <w:rFonts w:ascii="Arial" w:eastAsia="Times New Roman" w:hAnsi="Arial" w:cs="Arial"/>
          <w:color w:val="000000"/>
          <w:sz w:val="24"/>
          <w:szCs w:val="24"/>
        </w:rPr>
        <w:t>Presentation</w:t>
      </w: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תהיה חלוקה ל- </w:t>
      </w:r>
      <w:r w:rsidRPr="006807E0">
        <w:rPr>
          <w:rFonts w:ascii="Arial" w:eastAsia="Times New Roman" w:hAnsi="Arial" w:cs="Arial"/>
          <w:color w:val="000000"/>
          <w:sz w:val="24"/>
          <w:szCs w:val="24"/>
        </w:rPr>
        <w:t xml:space="preserve">Characterization, </w:t>
      </w:r>
      <w:proofErr w:type="spellStart"/>
      <w:r w:rsidRPr="006807E0">
        <w:rPr>
          <w:rFonts w:ascii="Arial" w:eastAsia="Times New Roman" w:hAnsi="Arial" w:cs="Arial"/>
          <w:color w:val="000000"/>
          <w:sz w:val="24"/>
          <w:szCs w:val="24"/>
        </w:rPr>
        <w:t>MidTerm</w:t>
      </w:r>
      <w:proofErr w:type="spellEnd"/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ו- </w:t>
      </w:r>
      <w:r w:rsidRPr="006807E0">
        <w:rPr>
          <w:rFonts w:ascii="Arial" w:eastAsia="Times New Roman" w:hAnsi="Arial" w:cs="Arial"/>
          <w:color w:val="000000"/>
          <w:sz w:val="24"/>
          <w:szCs w:val="24"/>
        </w:rPr>
        <w:t>Final</w:t>
      </w: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>וכך הלאה.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6807E0" w:rsidRPr="006807E0" w:rsidRDefault="00732511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מעבר ל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סדר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, הדבר מקל על הניווט והשיטוט </w:t>
      </w:r>
      <w:r w:rsidR="006807E0" w:rsidRPr="006807E0">
        <w:rPr>
          <w:rFonts w:ascii="Arial" w:eastAsia="Times New Roman" w:hAnsi="Arial" w:cs="Arial"/>
          <w:color w:val="000000"/>
          <w:sz w:val="24"/>
          <w:szCs w:val="24"/>
          <w:rtl/>
        </w:rPr>
        <w:t>אם מאמצים זאת בכל</w:t>
      </w:r>
      <w:r w:rsidR="006807E0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6807E0" w:rsidRPr="006807E0">
        <w:rPr>
          <w:rFonts w:ascii="Arial" w:eastAsia="Times New Roman" w:hAnsi="Arial" w:cs="Arial"/>
          <w:color w:val="000000"/>
          <w:sz w:val="24"/>
          <w:szCs w:val="24"/>
          <w:rtl/>
        </w:rPr>
        <w:t>מיני פרויקטים, וגם כאשר שומרים קבצים במחשבים שונים.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lastRenderedPageBreak/>
        <w:t>הוספתי דוגמא חלקית</w:t>
      </w:r>
      <w:r w:rsidR="00732511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בעמוד הבא</w:t>
      </w: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807E0" w:rsidRPr="006807E0" w:rsidRDefault="00732511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דוגמא מלאה ניתן למצוא ב- </w:t>
      </w:r>
      <w:hyperlink r:id="rId5" w:history="1">
        <w:r>
          <w:rPr>
            <w:rStyle w:val="Hyperlink"/>
          </w:rPr>
          <w:t>http://runlen.googlecode.com/svn/</w:t>
        </w:r>
      </w:hyperlink>
    </w:p>
    <w:p w:rsidR="00732511" w:rsidRDefault="00732511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>משה</w:t>
      </w:r>
    </w:p>
    <w:p w:rsidR="006807E0" w:rsidRDefault="006807E0">
      <w:pPr>
        <w:rPr>
          <w:rtl/>
        </w:rPr>
      </w:pPr>
      <w:r>
        <w:rPr>
          <w:rtl/>
        </w:rPr>
        <w:br w:type="page"/>
      </w:r>
    </w:p>
    <w:p w:rsidR="00930441" w:rsidRDefault="006807E0" w:rsidP="006807E0">
      <w:pPr>
        <w:bidi/>
        <w:rPr>
          <w:rtl/>
        </w:rPr>
      </w:pPr>
      <w:r w:rsidRPr="006807E0">
        <w:rPr>
          <w:noProof/>
          <w:rtl/>
        </w:rPr>
        <w:lastRenderedPageBreak/>
        <w:drawing>
          <wp:inline distT="0" distB="0" distL="0" distR="0">
            <wp:extent cx="5943600" cy="3620135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10284" cy="4695675"/>
                      <a:chOff x="1187624" y="274638"/>
                      <a:chExt cx="7710284" cy="4695675"/>
                    </a:xfrm>
                  </a:grpSpPr>
                  <a:sp>
                    <a:nvSpPr>
                      <a:cNvPr id="70" name="כותרת 1"/>
                      <a:cNvSpPr>
                        <a:spLocks noGrp="1"/>
                      </a:cNvSpPr>
                    </a:nvSpPr>
                    <a:spPr>
                      <a:xfrm>
                        <a:off x="1187624" y="274638"/>
                        <a:ext cx="749808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pPr rtl="0"/>
                          <a:r>
                            <a:rPr lang="en-US" dirty="0" smtClean="0"/>
                            <a:t>Design Method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1500166" y="1214422"/>
                        <a:ext cx="2336730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b="1" dirty="0" smtClean="0"/>
                            <a:t>Directory Structure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63490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6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00166" y="1928802"/>
                        <a:ext cx="857256" cy="138479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63491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7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643174" y="2285992"/>
                        <a:ext cx="1395103" cy="79533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63492" name="Picture 4"/>
                      <a:cNvPicPr>
                        <a:picLocks noChangeAspect="1" noChangeArrowheads="1"/>
                      </a:cNvPicPr>
                    </a:nvPicPr>
                    <a:blipFill>
                      <a:blip r:embed="rId8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143372" y="2071678"/>
                        <a:ext cx="1714512" cy="2898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63493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429388" y="2000240"/>
                        <a:ext cx="2241016" cy="17145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cxnSp>
                    <a:nvCxnSpPr>
                      <a:cNvPr id="10" name="Straight Arrow Connector 9"/>
                      <a:cNvCxnSpPr/>
                    </a:nvCxnSpPr>
                    <a:spPr>
                      <a:xfrm rot="5400000" flipH="1" flipV="1">
                        <a:off x="2107389" y="2536025"/>
                        <a:ext cx="785818" cy="5715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Arrow Connector 12"/>
                      <a:cNvCxnSpPr/>
                    </a:nvCxnSpPr>
                    <a:spPr>
                      <a:xfrm flipV="1">
                        <a:off x="3786182" y="2285992"/>
                        <a:ext cx="500066" cy="4286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Arrow Connector 14"/>
                      <a:cNvCxnSpPr/>
                    </a:nvCxnSpPr>
                    <a:spPr>
                      <a:xfrm rot="5400000" flipH="1" flipV="1">
                        <a:off x="5143503" y="2428869"/>
                        <a:ext cx="1500200" cy="121444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TextBox 17"/>
                      <a:cNvSpPr txBox="1"/>
                    </a:nvSpPr>
                    <a:spPr>
                      <a:xfrm rot="19800000">
                        <a:off x="6826206" y="474858"/>
                        <a:ext cx="2071702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dirty="0" smtClean="0"/>
                            <a:t>Easy to navigate!</a:t>
                          </a:r>
                        </a:p>
                        <a:p>
                          <a:pPr algn="ctr" rtl="0"/>
                          <a:r>
                            <a:rPr lang="en-US" dirty="0" smtClean="0"/>
                            <a:t>Easy to reuse!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sectPr w:rsidR="00930441" w:rsidSect="0093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altName w:val="Arial Narrow"/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91835"/>
    <w:multiLevelType w:val="hybridMultilevel"/>
    <w:tmpl w:val="AD0A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73EBC"/>
    <w:multiLevelType w:val="hybridMultilevel"/>
    <w:tmpl w:val="AE5A5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64591"/>
    <w:multiLevelType w:val="hybridMultilevel"/>
    <w:tmpl w:val="17904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07E0"/>
    <w:rsid w:val="00127EA1"/>
    <w:rsid w:val="006807E0"/>
    <w:rsid w:val="00732511"/>
    <w:rsid w:val="00930441"/>
    <w:rsid w:val="00B86548"/>
    <w:rsid w:val="00E62FA2"/>
    <w:rsid w:val="00FF6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7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325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6894"/>
    <w:pPr>
      <w:bidi/>
      <w:spacing w:after="0" w:line="240" w:lineRule="auto"/>
      <w:ind w:left="720"/>
      <w:contextualSpacing/>
    </w:pPr>
    <w:rPr>
      <w:rFonts w:ascii="Times New Roman" w:eastAsia="Times New Roman" w:hAnsi="Times New Roman" w:cs="David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0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0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5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runlen.googlecode.com/sv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304</Words>
  <Characters>1737</Characters>
  <Application>Microsoft Office Word</Application>
  <DocSecurity>0</DocSecurity>
  <Lines>14</Lines>
  <Paragraphs>4</Paragraphs>
  <ScaleCrop>false</ScaleCrop>
  <Company>HOME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PORIAN</dc:creator>
  <cp:keywords/>
  <dc:description/>
  <cp:lastModifiedBy>MOSHE PORIAN</cp:lastModifiedBy>
  <cp:revision>6</cp:revision>
  <dcterms:created xsi:type="dcterms:W3CDTF">2011-07-24T17:28:00Z</dcterms:created>
  <dcterms:modified xsi:type="dcterms:W3CDTF">2011-07-25T01:19:00Z</dcterms:modified>
</cp:coreProperties>
</file>