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B0" w:rsidRDefault="00954443" w:rsidP="00954443">
      <w:pPr>
        <w:pStyle w:val="Title"/>
        <w:bidi w:val="0"/>
      </w:pPr>
      <w:r>
        <w:t>Read Process</w:t>
      </w:r>
    </w:p>
    <w:p w:rsidR="00954443" w:rsidRDefault="00954443" w:rsidP="00954443">
      <w:pPr>
        <w:rPr>
          <w:rtl/>
        </w:rPr>
      </w:pPr>
      <w:r>
        <w:rPr>
          <w:rFonts w:hint="cs"/>
          <w:rtl/>
        </w:rPr>
        <w:t>התהליך מורכב מכתיבה 3 רגיסטרים בזיכרון ורגיסטר אחד ב</w:t>
      </w:r>
      <w:r>
        <w:t>tx_path</w:t>
      </w:r>
    </w:p>
    <w:p w:rsidR="00954443" w:rsidRDefault="00954443" w:rsidP="00954443">
      <w:pPr>
        <w:rPr>
          <w:rtl/>
        </w:rPr>
      </w:pPr>
      <w:r>
        <w:rPr>
          <w:rFonts w:hint="cs"/>
          <w:rtl/>
        </w:rPr>
        <w:t>הרגיסטר ב</w:t>
      </w:r>
      <w:r>
        <w:t>tx_path</w:t>
      </w:r>
      <w:r>
        <w:rPr>
          <w:rFonts w:hint="cs"/>
          <w:rtl/>
        </w:rPr>
        <w:t xml:space="preserve"> הינו רגיסטר </w:t>
      </w:r>
      <w:r>
        <w:t>burst_length</w:t>
      </w:r>
      <w:r>
        <w:rPr>
          <w:rFonts w:hint="cs"/>
          <w:rtl/>
        </w:rPr>
        <w:t>, במקום לכתוב אליו, קיבענו את הערך שלו על 2, שזה הערך הדרוש לנו לצורך קריאה.</w:t>
      </w:r>
    </w:p>
    <w:p w:rsidR="00954443" w:rsidRDefault="00954443" w:rsidP="00954443">
      <w:pPr>
        <w:rPr>
          <w:rtl/>
        </w:rPr>
      </w:pPr>
      <w:r>
        <w:rPr>
          <w:rFonts w:hint="cs"/>
          <w:rtl/>
        </w:rPr>
        <w:t xml:space="preserve">הכתיבות לרגיסטר מתבצעות על ידי טרנזאקצית </w:t>
      </w:r>
      <w:r>
        <w:t>wishbone</w:t>
      </w:r>
      <w:r>
        <w:rPr>
          <w:rFonts w:hint="cs"/>
          <w:rtl/>
        </w:rPr>
        <w:t xml:space="preserve"> בין הבלוק שלנו לבלוק הזיכרון. יש בקשת כתיבה והמתנה ל</w:t>
      </w:r>
      <w:r>
        <w:t>ack</w:t>
      </w:r>
      <w:r>
        <w:rPr>
          <w:rFonts w:hint="cs"/>
          <w:rtl/>
        </w:rPr>
        <w:t>. לאחר קבלת ה</w:t>
      </w:r>
      <w:r>
        <w:t>ack</w:t>
      </w:r>
      <w:r>
        <w:rPr>
          <w:rFonts w:hint="cs"/>
          <w:rtl/>
        </w:rPr>
        <w:t xml:space="preserve"> יש ירדיה של הבקשה (קווי הווישבון מורדים ל-0)</w:t>
      </w:r>
    </w:p>
    <w:p w:rsidR="008145D4" w:rsidRDefault="008145D4" w:rsidP="008145D4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עדכון רגיסטר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burst length</w:t>
      </w:r>
    </w:p>
    <w:p w:rsidR="008145D4" w:rsidRDefault="008145D4" w:rsidP="008145D4">
      <w:pPr>
        <w:pStyle w:val="ListParagraph"/>
        <w:numPr>
          <w:ilvl w:val="0"/>
          <w:numId w:val="5"/>
        </w:numPr>
        <w:bidi w:val="0"/>
      </w:pPr>
      <w:r>
        <w:t>rd_burst_reg_dout&lt;="0000000000000010</w:t>
      </w:r>
      <w:r>
        <w:rPr>
          <w:rFonts w:cs="Arial"/>
          <w:rtl/>
        </w:rPr>
        <w:t>"</w:t>
      </w:r>
    </w:p>
    <w:p w:rsidR="008145D4" w:rsidRDefault="008145D4" w:rsidP="008145D4">
      <w:pPr>
        <w:pStyle w:val="ListParagraph"/>
        <w:bidi w:val="0"/>
      </w:pPr>
      <w:r>
        <w:t>length register, located in tx_path, fixed to value 0x2.</w:t>
      </w:r>
    </w:p>
    <w:p w:rsidR="008145D4" w:rsidRDefault="008145D4" w:rsidP="008145D4">
      <w:pPr>
        <w:pStyle w:val="ListParagraph"/>
        <w:bidi w:val="0"/>
      </w:pPr>
      <w:r>
        <w:t>Tx_path.vhd line 738,742</w:t>
      </w:r>
    </w:p>
    <w:p w:rsidR="00954443" w:rsidRPr="008145D4" w:rsidRDefault="00954443" w:rsidP="00954443">
      <w:pPr>
        <w:rPr>
          <w:rFonts w:hint="cs"/>
          <w:rtl/>
        </w:rPr>
      </w:pPr>
    </w:p>
    <w:p w:rsidR="00411DCB" w:rsidRDefault="00411DCB" w:rsidP="00411DCB">
      <w:pPr>
        <w:pStyle w:val="Heading1"/>
        <w:rPr>
          <w:rtl/>
        </w:rPr>
      </w:pPr>
      <w:r>
        <w:rPr>
          <w:rFonts w:hint="cs"/>
          <w:rtl/>
        </w:rPr>
        <w:t>בעיית הפיקסלים הזוגיים</w:t>
      </w:r>
      <w:r w:rsidR="00E34E5B">
        <w:rPr>
          <w:rFonts w:hint="cs"/>
          <w:rtl/>
        </w:rPr>
        <w:t>(הכתובות  הזוגיות)</w:t>
      </w:r>
      <w:bookmarkStart w:id="0" w:name="_GoBack"/>
      <w:bookmarkEnd w:id="0"/>
    </w:p>
    <w:p w:rsidR="00954443" w:rsidRDefault="00954443" w:rsidP="00954443">
      <w:pPr>
        <w:rPr>
          <w:rtl/>
        </w:rPr>
      </w:pPr>
      <w:r>
        <w:rPr>
          <w:rFonts w:hint="cs"/>
          <w:rtl/>
        </w:rPr>
        <w:t>לאחר ביצוע הכתיבה לרגיסטרים יש בקשת קריאה על ממשק ה</w:t>
      </w:r>
      <w:r>
        <w:t>wbm_read</w:t>
      </w:r>
      <w:r>
        <w:rPr>
          <w:rFonts w:hint="cs"/>
          <w:rtl/>
        </w:rPr>
        <w:t xml:space="preserve"> </w:t>
      </w:r>
    </w:p>
    <w:p w:rsidR="004C0E73" w:rsidRDefault="004C0E73" w:rsidP="00731403">
      <w:pPr>
        <w:rPr>
          <w:rtl/>
        </w:rPr>
      </w:pPr>
      <w:r>
        <w:t>Addr_calc</w:t>
      </w:r>
      <w:r>
        <w:rPr>
          <w:rFonts w:hint="cs"/>
          <w:rtl/>
        </w:rPr>
        <w:t xml:space="preserve"> מספק כתובת של פיקסל יושב בזיכרון של מילים בנות </w:t>
      </w:r>
      <w:r>
        <w:t>8bit</w:t>
      </w:r>
      <w:r>
        <w:rPr>
          <w:rFonts w:hint="cs"/>
          <w:rtl/>
        </w:rPr>
        <w:t>, מילה ב</w:t>
      </w:r>
      <w:r>
        <w:t>sdram</w:t>
      </w:r>
      <w:r>
        <w:rPr>
          <w:rFonts w:hint="cs"/>
          <w:rtl/>
        </w:rPr>
        <w:t xml:space="preserve"> בנויה מ</w:t>
      </w:r>
      <w:r>
        <w:t>16bit</w:t>
      </w:r>
      <w:r>
        <w:rPr>
          <w:rFonts w:hint="cs"/>
          <w:rtl/>
        </w:rPr>
        <w:t xml:space="preserve"> לכן את הכתובת שה</w:t>
      </w:r>
      <w:r>
        <w:t xml:space="preserve">ADDR_CALC </w:t>
      </w:r>
      <w:r>
        <w:rPr>
          <w:rFonts w:hint="cs"/>
          <w:rtl/>
        </w:rPr>
        <w:t xml:space="preserve"> מספק נחלק ב2.</w:t>
      </w:r>
      <w:r w:rsidR="00731403">
        <w:rPr>
          <w:rtl/>
        </w:rPr>
        <w:br/>
      </w:r>
      <w:r w:rsidR="00731403">
        <w:rPr>
          <w:noProof/>
        </w:rPr>
        <w:drawing>
          <wp:inline distT="0" distB="0" distL="0" distR="0">
            <wp:extent cx="6647180" cy="4961890"/>
            <wp:effectExtent l="0" t="0" r="1270" b="0"/>
            <wp:docPr id="2" name="Picture 2" descr="\\home-ef.efit.technion.ac.il\s03933557\profile\My Documents\IMG_20130412_135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ome-ef.efit.technion.ac.il\s03933557\profile\My Documents\IMG_20130412_13595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03" w:rsidRDefault="00731403" w:rsidP="00731403">
      <w:pPr>
        <w:rPr>
          <w:rtl/>
        </w:rPr>
      </w:pPr>
      <w:r>
        <w:rPr>
          <w:rFonts w:hint="cs"/>
          <w:rtl/>
        </w:rPr>
        <w:lastRenderedPageBreak/>
        <w:t>נוצרת בעיה: כיוון שהפיקסלים ב</w:t>
      </w:r>
      <w:r>
        <w:t>SDRAM</w:t>
      </w:r>
      <w:r>
        <w:rPr>
          <w:rFonts w:hint="cs"/>
          <w:rtl/>
        </w:rPr>
        <w:t xml:space="preserve"> יושבים בזוגות, עבור כתובת אי זוגית במוצא </w:t>
      </w:r>
      <w:r>
        <w:t>ADDR_CALC</w:t>
      </w:r>
      <w:r>
        <w:rPr>
          <w:rFonts w:hint="cs"/>
          <w:rtl/>
        </w:rPr>
        <w:t xml:space="preserve"> לא נוכל לקבל את שתי הפיקסלים הרצויים, לשם פשטות ניבחר את תמיד החלק השמאלי. ההנחה שהפגיעה תהיה מינימלית בגלל האינטרםולציה הבילינארית ועקרון השכנים הדומים שקיים בתמונה (למעט שפות)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DC6300" w:rsidTr="00DC6300">
        <w:tc>
          <w:tcPr>
            <w:tcW w:w="2670" w:type="dxa"/>
          </w:tcPr>
          <w:p w:rsidR="00DC6300" w:rsidRDefault="00DC6300" w:rsidP="00731403">
            <w:pPr>
              <w:rPr>
                <w:rtl/>
              </w:rPr>
            </w:pPr>
          </w:p>
        </w:tc>
        <w:tc>
          <w:tcPr>
            <w:tcW w:w="2670" w:type="dxa"/>
          </w:tcPr>
          <w:p w:rsidR="00DC6300" w:rsidRDefault="00DC6300" w:rsidP="00731403">
            <w:pPr>
              <w:rPr>
                <w:rtl/>
              </w:rPr>
            </w:pPr>
          </w:p>
        </w:tc>
        <w:tc>
          <w:tcPr>
            <w:tcW w:w="2671" w:type="dxa"/>
          </w:tcPr>
          <w:p w:rsidR="00DC6300" w:rsidRDefault="00DC6300" w:rsidP="00731403">
            <w:pPr>
              <w:rPr>
                <w:rtl/>
              </w:rPr>
            </w:pPr>
            <w:r>
              <w:t>SDRAM_ADDRESS</w:t>
            </w:r>
          </w:p>
        </w:tc>
        <w:tc>
          <w:tcPr>
            <w:tcW w:w="2671" w:type="dxa"/>
          </w:tcPr>
          <w:p w:rsidR="00DC6300" w:rsidRDefault="00DC6300" w:rsidP="00731403">
            <w:pPr>
              <w:rPr>
                <w:rtl/>
              </w:rPr>
            </w:pPr>
            <w:r>
              <w:t>ADDR_CALC</w:t>
            </w:r>
          </w:p>
        </w:tc>
      </w:tr>
      <w:tr w:rsidR="00DC6300" w:rsidTr="00DC6300">
        <w:tc>
          <w:tcPr>
            <w:tcW w:w="2670" w:type="dxa"/>
          </w:tcPr>
          <w:p w:rsidR="00DC6300" w:rsidRDefault="00DC6300" w:rsidP="00731403">
            <w:pPr>
              <w:rPr>
                <w:rtl/>
              </w:rPr>
            </w:pPr>
            <w:r>
              <w:rPr>
                <w:rFonts w:hint="cs"/>
                <w:rtl/>
              </w:rPr>
              <w:t>כתובת זוגית</w:t>
            </w:r>
          </w:p>
        </w:tc>
        <w:tc>
          <w:tcPr>
            <w:tcW w:w="2670" w:type="dxa"/>
          </w:tcPr>
          <w:p w:rsidR="00DC6300" w:rsidRDefault="00DC6300" w:rsidP="00731403">
            <w:pPr>
              <w:rPr>
                <w:rtl/>
              </w:rPr>
            </w:pPr>
            <w:r>
              <w:rPr>
                <w:rFonts w:hint="cs"/>
                <w:rtl/>
              </w:rPr>
              <w:t>אין שגיאה בפיקסלים</w:t>
            </w:r>
          </w:p>
        </w:tc>
        <w:tc>
          <w:tcPr>
            <w:tcW w:w="2671" w:type="dxa"/>
          </w:tcPr>
          <w:p w:rsidR="00DC6300" w:rsidRDefault="00DC6300" w:rsidP="00731403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71" w:type="dxa"/>
          </w:tcPr>
          <w:p w:rsidR="00DC6300" w:rsidRDefault="00DC6300" w:rsidP="00731403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DC6300" w:rsidTr="00DC6300">
        <w:tc>
          <w:tcPr>
            <w:tcW w:w="2670" w:type="dxa"/>
          </w:tcPr>
          <w:p w:rsidR="00DC6300" w:rsidRDefault="00DC6300" w:rsidP="00731403">
            <w:pPr>
              <w:rPr>
                <w:rtl/>
              </w:rPr>
            </w:pPr>
            <w:r>
              <w:rPr>
                <w:rFonts w:hint="cs"/>
                <w:rtl/>
              </w:rPr>
              <w:t>כתובת אי-זוגית</w:t>
            </w:r>
          </w:p>
        </w:tc>
        <w:tc>
          <w:tcPr>
            <w:tcW w:w="2670" w:type="dxa"/>
          </w:tcPr>
          <w:p w:rsidR="00DC6300" w:rsidRDefault="00DC6300" w:rsidP="00731403">
            <w:pPr>
              <w:rPr>
                <w:rtl/>
              </w:rPr>
            </w:pPr>
            <w:r>
              <w:rPr>
                <w:rFonts w:hint="cs"/>
                <w:rtl/>
              </w:rPr>
              <w:t>יש שגיאה של פיקסל</w:t>
            </w:r>
          </w:p>
        </w:tc>
        <w:tc>
          <w:tcPr>
            <w:tcW w:w="2671" w:type="dxa"/>
          </w:tcPr>
          <w:p w:rsidR="00DC6300" w:rsidRDefault="00DC6300" w:rsidP="00731403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71" w:type="dxa"/>
          </w:tcPr>
          <w:p w:rsidR="00DC6300" w:rsidRDefault="00DC6300" w:rsidP="0073140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DC6300" w:rsidRDefault="00DC6300" w:rsidP="00731403">
      <w:pPr>
        <w:rPr>
          <w:rtl/>
        </w:rPr>
      </w:pPr>
    </w:p>
    <w:p w:rsidR="00731403" w:rsidRDefault="00731403" w:rsidP="00731403">
      <w:pPr>
        <w:rPr>
          <w:rtl/>
        </w:rPr>
      </w:pPr>
      <w:r>
        <w:rPr>
          <w:rFonts w:hint="cs"/>
          <w:rtl/>
        </w:rPr>
        <w:t>בשיפור עתידי ניתן:</w:t>
      </w:r>
    </w:p>
    <w:p w:rsidR="00731403" w:rsidRDefault="00731403" w:rsidP="0073140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לבצע עוד טרנזאקציה על מנת לקרוא שני פיקסלים נוספים ומתוכם (מתוך כל הארבע) לדגום את הזוג האמצעי</w:t>
      </w:r>
      <w:r>
        <w:rPr>
          <w:rtl/>
        </w:rPr>
        <w:br/>
      </w:r>
      <w:r>
        <w:rPr>
          <w:rFonts w:hint="cs"/>
          <w:rtl/>
        </w:rPr>
        <w:t>בחרנו שלא לנקוט בפתרון זה כדי לשמור על ביצועים גבוהים (חסכון במחזורי שעון)</w:t>
      </w:r>
    </w:p>
    <w:p w:rsidR="00731403" w:rsidRDefault="00731403" w:rsidP="0073140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בטרנזאקציה הראשונה</w:t>
      </w:r>
      <w:r w:rsidR="000A0ED1">
        <w:rPr>
          <w:rFonts w:hint="cs"/>
          <w:rtl/>
        </w:rPr>
        <w:t xml:space="preserve"> לקרוא 4 פיקסלים (תמיד או בהתני</w:t>
      </w:r>
      <w:r>
        <w:rPr>
          <w:rFonts w:hint="cs"/>
          <w:rtl/>
        </w:rPr>
        <w:t>ה) ומתוכם לגזור את השניים הנדרשים. לא בחרנו בפתרון זה כי הדיבאג מוד עבד בצורה תקינה רק עבור אורך 2.</w:t>
      </w:r>
    </w:p>
    <w:p w:rsidR="00411DCB" w:rsidRDefault="00411DCB" w:rsidP="00411DCB">
      <w:pPr>
        <w:pStyle w:val="Heading1"/>
      </w:pPr>
      <w:r>
        <w:rPr>
          <w:rFonts w:hint="cs"/>
          <w:rtl/>
        </w:rPr>
        <w:t>בעי</w:t>
      </w:r>
      <w:r w:rsidR="009D6494">
        <w:rPr>
          <w:rFonts w:hint="cs"/>
          <w:rtl/>
        </w:rPr>
        <w:t>י</w:t>
      </w:r>
      <w:r>
        <w:rPr>
          <w:rFonts w:hint="cs"/>
          <w:rtl/>
        </w:rPr>
        <w:t xml:space="preserve">ת קריאה מכתובת </w:t>
      </w:r>
      <w:r>
        <w:t>0xFF</w:t>
      </w:r>
    </w:p>
    <w:p w:rsidR="00411DCB" w:rsidRDefault="00FB5F77" w:rsidP="00411DCB">
      <w:pPr>
        <w:rPr>
          <w:rtl/>
        </w:rPr>
      </w:pPr>
      <w:r>
        <w:rPr>
          <w:rFonts w:hint="cs"/>
          <w:rtl/>
        </w:rPr>
        <w:t>תקלה שטופלה- בעי</w:t>
      </w:r>
      <w:r w:rsidR="00411DCB">
        <w:rPr>
          <w:rFonts w:hint="cs"/>
          <w:rtl/>
        </w:rPr>
        <w:t xml:space="preserve">ה בקריאה מכתובת </w:t>
      </w:r>
      <w:r w:rsidR="00411DCB">
        <w:t>0xFF</w:t>
      </w:r>
      <w:r w:rsidR="00411DCB">
        <w:rPr>
          <w:rFonts w:hint="cs"/>
          <w:rtl/>
        </w:rPr>
        <w:t>- בקשות קריאה שמסתיימות בכתובת הנ"ל נתקעו ולכן בכל מצב שנדרשנו לקרוא מהכתובת הנ"ל הכותבת הועברה ל</w:t>
      </w:r>
      <w:r w:rsidR="00411DCB">
        <w:t>0xFE</w:t>
      </w:r>
      <w:r>
        <w:rPr>
          <w:rFonts w:hint="cs"/>
          <w:rtl/>
        </w:rPr>
        <w:t>.</w:t>
      </w:r>
    </w:p>
    <w:p w:rsidR="006D62A5" w:rsidRDefault="006D62A5" w:rsidP="006D62A5">
      <w:pPr>
        <w:pStyle w:val="Heading1"/>
      </w:pPr>
      <w:r>
        <w:rPr>
          <w:rFonts w:hint="cs"/>
          <w:rtl/>
        </w:rPr>
        <w:t>בעיית ה</w:t>
      </w:r>
      <w:r>
        <w:t>Undefined</w:t>
      </w:r>
      <w:r>
        <w:rPr>
          <w:rFonts w:hint="cs"/>
          <w:rtl/>
        </w:rPr>
        <w:t xml:space="preserve"> של </w:t>
      </w:r>
      <w:r>
        <w:t>DC-FIFO</w:t>
      </w:r>
    </w:p>
    <w:p w:rsidR="006D62A5" w:rsidRDefault="006D62A5" w:rsidP="006D62A5">
      <w:pPr>
        <w:rPr>
          <w:rtl/>
        </w:rPr>
      </w:pPr>
      <w:r>
        <w:rPr>
          <w:rFonts w:hint="cs"/>
          <w:rtl/>
        </w:rPr>
        <w:t>הייתה בעיה בחלק מבקשות הקריאה מה</w:t>
      </w:r>
      <w:r>
        <w:t>SDRAM</w:t>
      </w:r>
      <w:r>
        <w:rPr>
          <w:rFonts w:hint="cs"/>
          <w:rtl/>
        </w:rPr>
        <w:t>, הבעיה חלה ביציאה מה</w:t>
      </w:r>
      <w:r>
        <w:t xml:space="preserve">DCFIFO- </w:t>
      </w:r>
      <w:r>
        <w:rPr>
          <w:rFonts w:hint="cs"/>
          <w:rtl/>
        </w:rPr>
        <w:t xml:space="preserve"> (</w:t>
      </w:r>
      <w:r>
        <w:t>RAM</w:t>
      </w:r>
      <w:r>
        <w:rPr>
          <w:rFonts w:hint="cs"/>
          <w:rtl/>
        </w:rPr>
        <w:t xml:space="preserve">), עד לנקודה זאת כל הסיגנלים תקינים. ביציאה מתקבל לפרקים </w:t>
      </w:r>
      <w:r>
        <w:t>undefined</w:t>
      </w:r>
      <w:r>
        <w:rPr>
          <w:rFonts w:hint="cs"/>
          <w:rtl/>
        </w:rPr>
        <w:t>.</w:t>
      </w:r>
    </w:p>
    <w:p w:rsidR="006D62A5" w:rsidRDefault="006D62A5" w:rsidP="006D62A5">
      <w:pPr>
        <w:rPr>
          <w:rtl/>
        </w:rPr>
      </w:pPr>
      <w:r>
        <w:rPr>
          <w:rFonts w:hint="cs"/>
          <w:rtl/>
        </w:rPr>
        <w:t>בכניסה ל</w:t>
      </w:r>
      <w:r>
        <w:t>DCFIFO</w:t>
      </w:r>
      <w:r>
        <w:rPr>
          <w:rFonts w:hint="cs"/>
          <w:rtl/>
        </w:rPr>
        <w:t xml:space="preserve"> היה צמד של זוג פיקסלים, כלומר שתי כניסות, כל אחת בת 16 ביט, הצמד "הרצוי" היה הצמד השני.</w:t>
      </w:r>
    </w:p>
    <w:p w:rsidR="006D62A5" w:rsidRDefault="0044722D" w:rsidP="00BA7B77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0FC68" wp14:editId="41B01013">
                <wp:simplePos x="0" y="0"/>
                <wp:positionH relativeFrom="column">
                  <wp:posOffset>2917825</wp:posOffset>
                </wp:positionH>
                <wp:positionV relativeFrom="paragraph">
                  <wp:posOffset>2937400</wp:posOffset>
                </wp:positionV>
                <wp:extent cx="914400" cy="119270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left:0;text-align:left;margin-left:229.75pt;margin-top:231.3pt;width:1in;height: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" filled="f" strokecolor="yellow" strokeweight="2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59121" wp14:editId="457D6BDD">
                <wp:simplePos x="0" y="0"/>
                <wp:positionH relativeFrom="column">
                  <wp:posOffset>3104984</wp:posOffset>
                </wp:positionH>
                <wp:positionV relativeFrom="paragraph">
                  <wp:posOffset>1677145</wp:posOffset>
                </wp:positionV>
                <wp:extent cx="679837" cy="119270"/>
                <wp:effectExtent l="0" t="0" r="2540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244.5pt;margin-top:132.05pt;width:53.55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" filled="f" strokecolor="yellow" strokeweight="2pt"/>
            </w:pict>
          </mc:Fallback>
        </mc:AlternateContent>
      </w:r>
      <w:r w:rsidR="006D62A5">
        <w:rPr>
          <w:rFonts w:hint="cs"/>
          <w:rtl/>
        </w:rPr>
        <w:t>במצב תקין ניתן לראות</w:t>
      </w:r>
      <w:r w:rsidR="00BA7B77">
        <w:t>:</w:t>
      </w:r>
      <w:r w:rsidR="006D62A5">
        <w:rPr>
          <w:rFonts w:hint="cs"/>
          <w:noProof/>
        </w:rPr>
        <w:drawing>
          <wp:inline distT="0" distB="0" distL="0" distR="0" wp14:anchorId="779FE50F" wp14:editId="4C23603E">
            <wp:extent cx="6639560" cy="4134485"/>
            <wp:effectExtent l="0" t="0" r="8890" b="0"/>
            <wp:docPr id="1" name="Picture 1" descr="\\home-ef.efit.technion.ac.il\s03933557\Profile\Deskop\pix\for mail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ome-ef.efit.technion.ac.il\s03933557\Profile\Deskop\pix\for mail\go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B77" w:rsidRDefault="00BA7B77" w:rsidP="00BA7B77">
      <w:pPr>
        <w:rPr>
          <w:rtl/>
        </w:rPr>
      </w:pPr>
      <w:r>
        <w:rPr>
          <w:rFonts w:hint="cs"/>
          <w:rtl/>
        </w:rPr>
        <w:t xml:space="preserve">הסיגנל </w:t>
      </w:r>
      <w:r>
        <w:t>ram_din_valid</w:t>
      </w:r>
      <w:r>
        <w:rPr>
          <w:rFonts w:hint="cs"/>
          <w:rtl/>
        </w:rPr>
        <w:t xml:space="preserve"> והסיגנל </w:t>
      </w:r>
      <w:r>
        <w:t>ram_ready</w:t>
      </w:r>
      <w:r>
        <w:rPr>
          <w:rFonts w:hint="cs"/>
          <w:rtl/>
        </w:rPr>
        <w:t xml:space="preserve"> מסונכרנים (מסומן בצהוב).</w:t>
      </w:r>
    </w:p>
    <w:p w:rsidR="00BA7B77" w:rsidRDefault="00BA7B77" w:rsidP="00BA7B77">
      <w:pPr>
        <w:rPr>
          <w:rtl/>
        </w:rPr>
      </w:pPr>
      <w:r>
        <w:rPr>
          <w:rFonts w:hint="cs"/>
          <w:rtl/>
        </w:rPr>
        <w:lastRenderedPageBreak/>
        <w:t>במצב הלא תקין אין סינכרון.</w:t>
      </w:r>
    </w:p>
    <w:p w:rsidR="00BA7B77" w:rsidRDefault="00BA7B77" w:rsidP="00BA7B77">
      <w:pPr>
        <w:rPr>
          <w:noProof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52424" wp14:editId="78D8572F">
                <wp:simplePos x="0" y="0"/>
                <wp:positionH relativeFrom="column">
                  <wp:posOffset>3778885</wp:posOffset>
                </wp:positionH>
                <wp:positionV relativeFrom="paragraph">
                  <wp:posOffset>1480820</wp:posOffset>
                </wp:positionV>
                <wp:extent cx="682625" cy="118745"/>
                <wp:effectExtent l="0" t="0" r="2222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118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left:0;text-align:left;margin-left:297.55pt;margin-top:116.6pt;width:53.75pt;height:9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" filled="f" strokecolor="yellow" strokeweight="2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3550F" wp14:editId="67B2CFA7">
                <wp:simplePos x="0" y="0"/>
                <wp:positionH relativeFrom="column">
                  <wp:posOffset>3344545</wp:posOffset>
                </wp:positionH>
                <wp:positionV relativeFrom="paragraph">
                  <wp:posOffset>2744419</wp:posOffset>
                </wp:positionV>
                <wp:extent cx="889635" cy="118745"/>
                <wp:effectExtent l="0" t="0" r="2476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118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left:0;text-align:left;margin-left:263.35pt;margin-top:216.1pt;width:70.05pt;height:9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" filled="f" strokecolor="yellow" strokeweight="2pt"/>
            </w:pict>
          </mc:Fallback>
        </mc:AlternateContent>
      </w:r>
    </w:p>
    <w:p w:rsidR="00BA7B77" w:rsidRDefault="00BA7B77" w:rsidP="00BA7B7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0EB076EC" wp14:editId="22CEFA3A">
            <wp:extent cx="6643370" cy="4130675"/>
            <wp:effectExtent l="0" t="0" r="5080" b="3175"/>
            <wp:docPr id="5" name="Picture 5" descr="\\home-ef.efit.technion.ac.il\s03933557\Profile\Deskop\pix\for mail\b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home-ef.efit.technion.ac.il\s03933557\Profile\Deskop\pix\for mail\b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B77" w:rsidRPr="00BA7B77" w:rsidRDefault="00BA7B77" w:rsidP="00BA7B77">
      <w:r>
        <w:rPr>
          <w:rFonts w:hint="cs"/>
          <w:rtl/>
        </w:rPr>
        <w:t xml:space="preserve">הבעיה טופלה על בקובץ </w:t>
      </w:r>
      <w:r>
        <w:t>mem_ctrl_rd_wbm.vhd</w:t>
      </w:r>
      <w:r>
        <w:rPr>
          <w:rFonts w:hint="cs"/>
          <w:rtl/>
        </w:rPr>
        <w:t xml:space="preserve"> בתהליך </w:t>
      </w:r>
      <w:r w:rsidRPr="00BA7B77">
        <w:t>ram_ready_sr_proc</w:t>
      </w:r>
      <w:r>
        <w:rPr>
          <w:rFonts w:hint="cs"/>
          <w:rtl/>
        </w:rPr>
        <w:t xml:space="preserve">. בתהליך  היה קיים </w:t>
      </w:r>
      <w:r>
        <w:t>shift register</w:t>
      </w:r>
      <w:r>
        <w:rPr>
          <w:rFonts w:hint="cs"/>
          <w:rtl/>
        </w:rPr>
        <w:t xml:space="preserve"> של 4 מחזורים, הגדלנו את הרגיסטר ל</w:t>
      </w:r>
      <w:r w:rsidR="00435268">
        <w:rPr>
          <w:rFonts w:hint="cs"/>
          <w:rtl/>
        </w:rPr>
        <w:t>-</w:t>
      </w:r>
      <w:r>
        <w:rPr>
          <w:rFonts w:hint="cs"/>
          <w:rtl/>
        </w:rPr>
        <w:t xml:space="preserve">5 ונראה שהבעיה טולה. עדיין יש סיגנל של </w:t>
      </w:r>
      <w:r>
        <w:t xml:space="preserve">undefined </w:t>
      </w:r>
      <w:r>
        <w:rPr>
          <w:rFonts w:hint="cs"/>
          <w:rtl/>
        </w:rPr>
        <w:t>לפרקים, אך הוא לא נדגם במוצא, הוא מגיע לפני ה-</w:t>
      </w:r>
      <w:r>
        <w:t>ack</w:t>
      </w:r>
      <w:r>
        <w:rPr>
          <w:rFonts w:hint="cs"/>
          <w:rtl/>
        </w:rPr>
        <w:t>.</w:t>
      </w:r>
    </w:p>
    <w:sectPr w:rsidR="00BA7B77" w:rsidRPr="00BA7B77" w:rsidSect="00883B8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572F"/>
    <w:multiLevelType w:val="hybridMultilevel"/>
    <w:tmpl w:val="C70A523C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>
    <w:nsid w:val="126A1AA9"/>
    <w:multiLevelType w:val="hybridMultilevel"/>
    <w:tmpl w:val="B4D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D28B5"/>
    <w:multiLevelType w:val="hybridMultilevel"/>
    <w:tmpl w:val="9F3A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43088"/>
    <w:multiLevelType w:val="hybridMultilevel"/>
    <w:tmpl w:val="DA4C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81EFA"/>
    <w:multiLevelType w:val="hybridMultilevel"/>
    <w:tmpl w:val="1214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21"/>
    <w:rsid w:val="000718B0"/>
    <w:rsid w:val="000A0ED1"/>
    <w:rsid w:val="000C3ADF"/>
    <w:rsid w:val="000F1CD9"/>
    <w:rsid w:val="00134009"/>
    <w:rsid w:val="001E5D60"/>
    <w:rsid w:val="0022468F"/>
    <w:rsid w:val="00355D21"/>
    <w:rsid w:val="00411DCB"/>
    <w:rsid w:val="004176F9"/>
    <w:rsid w:val="00435268"/>
    <w:rsid w:val="0044722D"/>
    <w:rsid w:val="00454F11"/>
    <w:rsid w:val="00471F8F"/>
    <w:rsid w:val="00483FC5"/>
    <w:rsid w:val="00490455"/>
    <w:rsid w:val="004C0E73"/>
    <w:rsid w:val="00554412"/>
    <w:rsid w:val="0056529B"/>
    <w:rsid w:val="006C42D7"/>
    <w:rsid w:val="006D62A5"/>
    <w:rsid w:val="00730124"/>
    <w:rsid w:val="00731403"/>
    <w:rsid w:val="007D14B7"/>
    <w:rsid w:val="008145D4"/>
    <w:rsid w:val="00883B8A"/>
    <w:rsid w:val="00951325"/>
    <w:rsid w:val="00954443"/>
    <w:rsid w:val="009D6494"/>
    <w:rsid w:val="00A046B0"/>
    <w:rsid w:val="00A04816"/>
    <w:rsid w:val="00BA7B77"/>
    <w:rsid w:val="00BC0344"/>
    <w:rsid w:val="00D0465B"/>
    <w:rsid w:val="00D80BF3"/>
    <w:rsid w:val="00DA2FAD"/>
    <w:rsid w:val="00DB7762"/>
    <w:rsid w:val="00DC6300"/>
    <w:rsid w:val="00E31092"/>
    <w:rsid w:val="00E34E5B"/>
    <w:rsid w:val="00EB6B75"/>
    <w:rsid w:val="00F57BAD"/>
    <w:rsid w:val="00F778AB"/>
    <w:rsid w:val="00FB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4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4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3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371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Mizrahi</dc:creator>
  <cp:lastModifiedBy>Ran Mizrahi</cp:lastModifiedBy>
  <cp:revision>19</cp:revision>
  <dcterms:created xsi:type="dcterms:W3CDTF">2013-04-10T10:29:00Z</dcterms:created>
  <dcterms:modified xsi:type="dcterms:W3CDTF">2013-04-19T12:35:00Z</dcterms:modified>
</cp:coreProperties>
</file>