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85E06" w14:textId="6BC7ED57" w:rsidR="0042465A" w:rsidRDefault="00E90D02" w:rsidP="00E151A3">
      <w:pPr>
        <w:shd w:val="clear" w:color="auto" w:fill="FFFFFF"/>
        <w:spacing w:after="1200" w:line="240" w:lineRule="auto"/>
        <w:outlineLvl w:val="0"/>
        <w:rPr>
          <w:rFonts w:ascii="Helvetica" w:eastAsia="Times New Roman" w:hAnsi="Helvetica" w:cs="Helvetica"/>
          <w:color w:val="202124"/>
          <w:spacing w:val="-5"/>
          <w:kern w:val="36"/>
          <w:sz w:val="96"/>
          <w:szCs w:val="96"/>
        </w:rPr>
      </w:pPr>
      <w:r>
        <w:rPr>
          <w:rFonts w:ascii="Helvetica" w:eastAsia="Times New Roman" w:hAnsi="Helvetica" w:cs="Helvetica"/>
          <w:color w:val="202124"/>
          <w:spacing w:val="-5"/>
          <w:kern w:val="36"/>
          <w:sz w:val="96"/>
          <w:szCs w:val="96"/>
        </w:rPr>
        <w:fldChar w:fldCharType="begin"/>
      </w:r>
      <w:r>
        <w:rPr>
          <w:rFonts w:ascii="Helvetica" w:eastAsia="Times New Roman" w:hAnsi="Helvetica" w:cs="Helvetica"/>
          <w:color w:val="202124"/>
          <w:spacing w:val="-5"/>
          <w:kern w:val="36"/>
          <w:sz w:val="96"/>
          <w:szCs w:val="96"/>
        </w:rPr>
        <w:instrText xml:space="preserve"> HYPERLINK "mailto:</w:instrText>
      </w:r>
      <w:r w:rsidRPr="00E90D02">
        <w:rPr>
          <w:rFonts w:ascii="Helvetica" w:eastAsia="Times New Roman" w:hAnsi="Helvetica" w:cs="Helvetica"/>
          <w:color w:val="202124"/>
          <w:spacing w:val="-5"/>
          <w:kern w:val="36"/>
          <w:sz w:val="96"/>
          <w:szCs w:val="96"/>
        </w:rPr>
        <w:instrText>student-01-415d3fa25c94@qwiklabs.net</w:instrText>
      </w:r>
      <w:r>
        <w:rPr>
          <w:rFonts w:ascii="Helvetica" w:eastAsia="Times New Roman" w:hAnsi="Helvetica" w:cs="Helvetica"/>
          <w:color w:val="202124"/>
          <w:spacing w:val="-5"/>
          <w:kern w:val="36"/>
          <w:sz w:val="96"/>
          <w:szCs w:val="96"/>
        </w:rPr>
        <w:instrText xml:space="preserve">" </w:instrText>
      </w:r>
      <w:r>
        <w:rPr>
          <w:rFonts w:ascii="Helvetica" w:eastAsia="Times New Roman" w:hAnsi="Helvetica" w:cs="Helvetica"/>
          <w:color w:val="202124"/>
          <w:spacing w:val="-5"/>
          <w:kern w:val="36"/>
          <w:sz w:val="96"/>
          <w:szCs w:val="96"/>
        </w:rPr>
        <w:fldChar w:fldCharType="separate"/>
      </w:r>
      <w:r w:rsidRPr="00EF78CB">
        <w:rPr>
          <w:rStyle w:val="Hyperlink"/>
          <w:rFonts w:ascii="Helvetica" w:eastAsia="Times New Roman" w:hAnsi="Helvetica" w:cs="Helvetica"/>
          <w:spacing w:val="-5"/>
          <w:kern w:val="36"/>
          <w:sz w:val="96"/>
          <w:szCs w:val="96"/>
        </w:rPr>
        <w:t>student-01-415d3fa25c94@qwiklabs.net</w:t>
      </w:r>
      <w:r>
        <w:rPr>
          <w:rFonts w:ascii="Helvetica" w:eastAsia="Times New Roman" w:hAnsi="Helvetica" w:cs="Helvetica"/>
          <w:color w:val="202124"/>
          <w:spacing w:val="-5"/>
          <w:kern w:val="36"/>
          <w:sz w:val="96"/>
          <w:szCs w:val="96"/>
        </w:rPr>
        <w:fldChar w:fldCharType="end"/>
      </w:r>
    </w:p>
    <w:p w14:paraId="41030BFB" w14:textId="222EAECA" w:rsidR="00E90D02" w:rsidRDefault="00E90D02" w:rsidP="00E151A3">
      <w:pPr>
        <w:shd w:val="clear" w:color="auto" w:fill="FFFFFF"/>
        <w:spacing w:after="1200" w:line="240" w:lineRule="auto"/>
        <w:outlineLvl w:val="0"/>
        <w:rPr>
          <w:rFonts w:ascii="Helvetica" w:eastAsia="Times New Roman" w:hAnsi="Helvetica" w:cs="Helvetica"/>
          <w:color w:val="202124"/>
          <w:spacing w:val="-5"/>
          <w:kern w:val="36"/>
          <w:sz w:val="96"/>
          <w:szCs w:val="96"/>
        </w:rPr>
      </w:pPr>
      <w:r w:rsidRPr="00E90D02">
        <w:rPr>
          <w:rFonts w:ascii="Helvetica" w:eastAsia="Times New Roman" w:hAnsi="Helvetica" w:cs="Helvetica"/>
          <w:color w:val="202124"/>
          <w:spacing w:val="-5"/>
          <w:kern w:val="36"/>
          <w:sz w:val="96"/>
          <w:szCs w:val="96"/>
        </w:rPr>
        <w:t>nA17K6kS6o3i</w:t>
      </w:r>
    </w:p>
    <w:p w14:paraId="73F42EB5" w14:textId="65CA4570" w:rsidR="00E90D02" w:rsidRDefault="00E90D02" w:rsidP="00E151A3">
      <w:pPr>
        <w:shd w:val="clear" w:color="auto" w:fill="FFFFFF"/>
        <w:spacing w:after="1200" w:line="240" w:lineRule="auto"/>
        <w:outlineLvl w:val="0"/>
        <w:rPr>
          <w:rFonts w:ascii="Helvetica" w:eastAsia="Times New Roman" w:hAnsi="Helvetica" w:cs="Helvetica"/>
          <w:color w:val="202124"/>
          <w:spacing w:val="-5"/>
          <w:kern w:val="36"/>
          <w:sz w:val="96"/>
          <w:szCs w:val="96"/>
        </w:rPr>
      </w:pPr>
      <w:r w:rsidRPr="00E90D02">
        <w:rPr>
          <w:rFonts w:ascii="Helvetica" w:eastAsia="Times New Roman" w:hAnsi="Helvetica" w:cs="Helvetica"/>
          <w:color w:val="202124"/>
          <w:spacing w:val="-5"/>
          <w:kern w:val="36"/>
          <w:sz w:val="96"/>
          <w:szCs w:val="96"/>
        </w:rPr>
        <w:t>qwiklabs-gcp-00-f387e39bf558</w:t>
      </w:r>
    </w:p>
    <w:p w14:paraId="1BD6CAC2" w14:textId="5AF8D9A7" w:rsidR="00E90D02" w:rsidRDefault="00E90D02" w:rsidP="00E151A3">
      <w:pPr>
        <w:shd w:val="clear" w:color="auto" w:fill="FFFFFF"/>
        <w:spacing w:after="1200" w:line="240" w:lineRule="auto"/>
        <w:outlineLvl w:val="0"/>
        <w:rPr>
          <w:rFonts w:ascii="Helvetica" w:eastAsia="Times New Roman" w:hAnsi="Helvetica" w:cs="Helvetica"/>
          <w:color w:val="202124"/>
          <w:spacing w:val="-5"/>
          <w:kern w:val="36"/>
          <w:sz w:val="96"/>
          <w:szCs w:val="96"/>
        </w:rPr>
      </w:pPr>
      <w:r w:rsidRPr="00E90D02">
        <w:rPr>
          <w:rFonts w:ascii="Helvetica" w:eastAsia="Times New Roman" w:hAnsi="Helvetica" w:cs="Helvetica"/>
          <w:color w:val="202124"/>
          <w:spacing w:val="-5"/>
          <w:kern w:val="36"/>
          <w:sz w:val="96"/>
          <w:szCs w:val="96"/>
        </w:rPr>
        <w:t>qwiklabs-gcp-04-d46f76fe780c</w:t>
      </w:r>
    </w:p>
    <w:p w14:paraId="17C2C0F9" w14:textId="77777777" w:rsidR="00EB2B6E" w:rsidRDefault="00EB2B6E" w:rsidP="00E151A3">
      <w:pPr>
        <w:shd w:val="clear" w:color="auto" w:fill="FFFFFF"/>
        <w:spacing w:after="1200" w:line="240" w:lineRule="auto"/>
        <w:outlineLvl w:val="0"/>
        <w:rPr>
          <w:rFonts w:ascii="Helvetica" w:eastAsia="Times New Roman" w:hAnsi="Helvetica" w:cs="Helvetica"/>
          <w:color w:val="202124"/>
          <w:spacing w:val="-5"/>
          <w:kern w:val="36"/>
          <w:sz w:val="96"/>
          <w:szCs w:val="96"/>
        </w:rPr>
      </w:pPr>
    </w:p>
    <w:p w14:paraId="54785FB1" w14:textId="77777777" w:rsidR="0042465A" w:rsidRDefault="0042465A" w:rsidP="00E151A3">
      <w:pPr>
        <w:shd w:val="clear" w:color="auto" w:fill="FFFFFF"/>
        <w:spacing w:after="1200" w:line="240" w:lineRule="auto"/>
        <w:outlineLvl w:val="0"/>
        <w:rPr>
          <w:rFonts w:ascii="Helvetica" w:eastAsia="Times New Roman" w:hAnsi="Helvetica" w:cs="Helvetica"/>
          <w:color w:val="202124"/>
          <w:spacing w:val="-5"/>
          <w:kern w:val="36"/>
          <w:sz w:val="96"/>
          <w:szCs w:val="96"/>
        </w:rPr>
      </w:pPr>
    </w:p>
    <w:p w14:paraId="60C19F35" w14:textId="77777777" w:rsidR="0042465A" w:rsidRDefault="0042465A" w:rsidP="00E151A3">
      <w:pPr>
        <w:shd w:val="clear" w:color="auto" w:fill="FFFFFF"/>
        <w:spacing w:after="1200" w:line="240" w:lineRule="auto"/>
        <w:outlineLvl w:val="0"/>
        <w:rPr>
          <w:rFonts w:ascii="Helvetica" w:eastAsia="Times New Roman" w:hAnsi="Helvetica" w:cs="Helvetica"/>
          <w:color w:val="202124"/>
          <w:spacing w:val="-5"/>
          <w:kern w:val="36"/>
          <w:sz w:val="96"/>
          <w:szCs w:val="96"/>
        </w:rPr>
      </w:pPr>
    </w:p>
    <w:p w14:paraId="6CE88207" w14:textId="28FBD907" w:rsidR="00E151A3" w:rsidRPr="00E151A3" w:rsidRDefault="00E151A3" w:rsidP="00E151A3">
      <w:pPr>
        <w:shd w:val="clear" w:color="auto" w:fill="FFFFFF"/>
        <w:spacing w:after="1200" w:line="240" w:lineRule="auto"/>
        <w:outlineLvl w:val="0"/>
        <w:rPr>
          <w:rFonts w:ascii="Helvetica" w:eastAsia="Times New Roman" w:hAnsi="Helvetica" w:cs="Helvetica"/>
          <w:color w:val="202124"/>
          <w:spacing w:val="-5"/>
          <w:kern w:val="36"/>
          <w:sz w:val="96"/>
          <w:szCs w:val="96"/>
        </w:rPr>
      </w:pPr>
      <w:r w:rsidRPr="00E151A3">
        <w:rPr>
          <w:rFonts w:ascii="Helvetica" w:eastAsia="Times New Roman" w:hAnsi="Helvetica" w:cs="Helvetica"/>
          <w:color w:val="202124"/>
          <w:spacing w:val="-5"/>
          <w:kern w:val="36"/>
          <w:sz w:val="96"/>
          <w:szCs w:val="96"/>
        </w:rPr>
        <w:t>Monitoring Multiple Projects with Cloud Monitoring</w:t>
      </w:r>
    </w:p>
    <w:p w14:paraId="3D5CE2CA" w14:textId="449A96D1" w:rsidR="00BB212E" w:rsidRDefault="00BB212E"/>
    <w:p w14:paraId="1C13E019"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Project 1 already has a virtual machine (and you can look at it by going to </w:t>
      </w:r>
      <w:r>
        <w:rPr>
          <w:rStyle w:val="Strong"/>
          <w:rFonts w:ascii="Roboto" w:eastAsiaTheme="majorEastAsia" w:hAnsi="Roboto"/>
          <w:color w:val="202124"/>
        </w:rPr>
        <w:t>Compute Engine</w:t>
      </w:r>
      <w:r>
        <w:rPr>
          <w:rFonts w:ascii="Roboto" w:hAnsi="Roboto"/>
          <w:color w:val="202124"/>
        </w:rPr>
        <w:t> &gt; </w:t>
      </w:r>
      <w:r>
        <w:rPr>
          <w:rStyle w:val="Strong"/>
          <w:rFonts w:ascii="Roboto" w:eastAsiaTheme="majorEastAsia" w:hAnsi="Roboto"/>
          <w:color w:val="202124"/>
        </w:rPr>
        <w:t>VM instances</w:t>
      </w:r>
      <w:r>
        <w:rPr>
          <w:rFonts w:ascii="Roboto" w:hAnsi="Roboto"/>
          <w:color w:val="202124"/>
        </w:rPr>
        <w:t>). You will create a virtual machine in Project 2, and then monitor both projects in Cloud Monitoring.</w:t>
      </w:r>
    </w:p>
    <w:p w14:paraId="4188D195" w14:textId="77777777" w:rsidR="00A47305" w:rsidRDefault="00A47305" w:rsidP="00A47305">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Create Project 2's virtual machine</w:t>
      </w:r>
    </w:p>
    <w:p w14:paraId="38DD2B4E"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At the top of the screen, click on the dropdown arrow next to Project 1's name.</w:t>
      </w:r>
    </w:p>
    <w:p w14:paraId="17D31193" w14:textId="2C8EF92F"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326C0D2D" wp14:editId="4F73E7C3">
            <wp:extent cx="3942715" cy="32639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42715" cy="326390"/>
                    </a:xfrm>
                    <a:prstGeom prst="rect">
                      <a:avLst/>
                    </a:prstGeom>
                    <a:noFill/>
                    <a:ln>
                      <a:noFill/>
                    </a:ln>
                  </pic:spPr>
                </pic:pic>
              </a:graphicData>
            </a:graphic>
          </wp:inline>
        </w:drawing>
      </w:r>
    </w:p>
    <w:p w14:paraId="1755FDC3" w14:textId="42061DEC"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Make sure that you're on the </w:t>
      </w:r>
      <w:r>
        <w:rPr>
          <w:rStyle w:val="Strong"/>
          <w:rFonts w:ascii="Roboto" w:eastAsiaTheme="majorEastAsia" w:hAnsi="Roboto"/>
          <w:color w:val="202124"/>
        </w:rPr>
        <w:t>All</w:t>
      </w:r>
      <w:r>
        <w:rPr>
          <w:rFonts w:ascii="Roboto" w:hAnsi="Roboto"/>
          <w:color w:val="202124"/>
        </w:rPr>
        <w:t> tab, then click on the name of Project 2 to go into it. </w:t>
      </w:r>
      <w:r>
        <w:rPr>
          <w:rFonts w:ascii="Roboto" w:hAnsi="Roboto"/>
          <w:noProof/>
          <w:color w:val="202124"/>
        </w:rPr>
        <w:drawing>
          <wp:inline distT="0" distB="0" distL="0" distR="0" wp14:anchorId="764253F5" wp14:editId="10CA7563">
            <wp:extent cx="5504180" cy="208407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4180" cy="2084070"/>
                    </a:xfrm>
                    <a:prstGeom prst="rect">
                      <a:avLst/>
                    </a:prstGeom>
                    <a:noFill/>
                    <a:ln>
                      <a:noFill/>
                    </a:ln>
                  </pic:spPr>
                </pic:pic>
              </a:graphicData>
            </a:graphic>
          </wp:inline>
        </w:drawing>
      </w:r>
    </w:p>
    <w:p w14:paraId="58F4CEA5"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Select </w:t>
      </w:r>
      <w:r>
        <w:rPr>
          <w:rStyle w:val="Strong"/>
          <w:rFonts w:ascii="Roboto" w:eastAsiaTheme="majorEastAsia" w:hAnsi="Roboto"/>
          <w:color w:val="202124"/>
        </w:rPr>
        <w:t>Navigation menu</w:t>
      </w:r>
      <w:r>
        <w:rPr>
          <w:rFonts w:ascii="Roboto" w:hAnsi="Roboto"/>
          <w:color w:val="202124"/>
        </w:rPr>
        <w:t> &gt; </w:t>
      </w:r>
      <w:r>
        <w:rPr>
          <w:rStyle w:val="Strong"/>
          <w:rFonts w:ascii="Roboto" w:eastAsiaTheme="majorEastAsia" w:hAnsi="Roboto"/>
          <w:color w:val="202124"/>
        </w:rPr>
        <w:t>Compute Engine</w:t>
      </w:r>
      <w:r>
        <w:rPr>
          <w:rFonts w:ascii="Roboto" w:hAnsi="Roboto"/>
          <w:color w:val="202124"/>
        </w:rPr>
        <w:t> to open the VM instances window.</w:t>
      </w:r>
    </w:p>
    <w:p w14:paraId="42A8819C"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Click </w:t>
      </w:r>
      <w:r>
        <w:rPr>
          <w:rStyle w:val="Strong"/>
          <w:rFonts w:ascii="Roboto" w:eastAsiaTheme="majorEastAsia" w:hAnsi="Roboto"/>
          <w:color w:val="202124"/>
        </w:rPr>
        <w:t>CREATE INSTANCE</w:t>
      </w:r>
      <w:r>
        <w:rPr>
          <w:rFonts w:ascii="Roboto" w:hAnsi="Roboto"/>
          <w:color w:val="202124"/>
        </w:rPr>
        <w:t> to create a new instance.</w:t>
      </w:r>
    </w:p>
    <w:p w14:paraId="55810634" w14:textId="27492890"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699BCB52" wp14:editId="7C7B751F">
            <wp:extent cx="5943600" cy="26797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679700"/>
                    </a:xfrm>
                    <a:prstGeom prst="rect">
                      <a:avLst/>
                    </a:prstGeom>
                    <a:noFill/>
                    <a:ln>
                      <a:noFill/>
                    </a:ln>
                  </pic:spPr>
                </pic:pic>
              </a:graphicData>
            </a:graphic>
          </wp:inline>
        </w:drawing>
      </w:r>
    </w:p>
    <w:p w14:paraId="51D7CC23"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Name this instance </w:t>
      </w:r>
      <w:r>
        <w:rPr>
          <w:rStyle w:val="Strong"/>
          <w:rFonts w:ascii="Roboto" w:eastAsiaTheme="majorEastAsia" w:hAnsi="Roboto"/>
          <w:color w:val="202124"/>
        </w:rPr>
        <w:t>instance2</w:t>
      </w:r>
      <w:r>
        <w:rPr>
          <w:rFonts w:ascii="Roboto" w:hAnsi="Roboto"/>
          <w:color w:val="202124"/>
        </w:rPr>
        <w:t>.</w:t>
      </w:r>
    </w:p>
    <w:p w14:paraId="5EBF2CFC"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lastRenderedPageBreak/>
        <w:t>Leave all of the options at the default settings.</w:t>
      </w:r>
    </w:p>
    <w:p w14:paraId="672DAA51"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Click </w:t>
      </w:r>
      <w:r>
        <w:rPr>
          <w:rStyle w:val="Strong"/>
          <w:rFonts w:ascii="Roboto" w:eastAsiaTheme="majorEastAsia" w:hAnsi="Roboto"/>
          <w:color w:val="202124"/>
        </w:rPr>
        <w:t>Create</w:t>
      </w:r>
      <w:r>
        <w:rPr>
          <w:rFonts w:ascii="Roboto" w:hAnsi="Roboto"/>
          <w:color w:val="202124"/>
        </w:rPr>
        <w:t>.</w:t>
      </w:r>
    </w:p>
    <w:p w14:paraId="5DEBDF68"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Now you have resources to monitor in both of your projects.</w:t>
      </w:r>
    </w:p>
    <w:p w14:paraId="3CE68DE5" w14:textId="77777777" w:rsidR="00A47305" w:rsidRDefault="00A47305" w:rsidP="00A47305">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Test Completed Task</w:t>
      </w:r>
    </w:p>
    <w:p w14:paraId="73DE605B"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Click </w:t>
      </w:r>
      <w:r>
        <w:rPr>
          <w:rStyle w:val="Strong"/>
          <w:rFonts w:ascii="Roboto" w:eastAsiaTheme="majorEastAsia" w:hAnsi="Roboto"/>
          <w:color w:val="202124"/>
        </w:rPr>
        <w:t>Check my progress</w:t>
      </w:r>
      <w:r>
        <w:rPr>
          <w:rFonts w:ascii="Roboto" w:hAnsi="Roboto"/>
          <w:color w:val="202124"/>
        </w:rPr>
        <w:t> to verify your performed task. If you have completed the task successfully you will granted with an assessment score.</w:t>
      </w:r>
    </w:p>
    <w:p w14:paraId="35237EEB" w14:textId="77777777" w:rsidR="00A47305" w:rsidRDefault="00A47305" w:rsidP="00A47305">
      <w:pPr>
        <w:pStyle w:val="NormalWeb"/>
        <w:shd w:val="clear" w:color="auto" w:fill="F8F9FA"/>
        <w:spacing w:before="0" w:beforeAutospacing="0" w:after="120" w:afterAutospacing="0"/>
      </w:pPr>
      <w:r>
        <w:t>Create Project 2's virtual machine</w:t>
      </w:r>
    </w:p>
    <w:p w14:paraId="2DC8BA97" w14:textId="77777777" w:rsidR="00A47305" w:rsidRDefault="00A47305" w:rsidP="00A47305">
      <w:pPr>
        <w:shd w:val="clear" w:color="auto" w:fill="F8F9FA"/>
      </w:pPr>
      <w:r>
        <w:rPr>
          <w:rStyle w:val="mdc-buttonlabel"/>
        </w:rPr>
        <w:t>Check my progress</w:t>
      </w:r>
    </w:p>
    <w:p w14:paraId="08AAF5B2" w14:textId="77777777" w:rsidR="00A47305" w:rsidRDefault="00A47305" w:rsidP="00A47305">
      <w:r>
        <w:t>Make sure that you are in Project 2 to proceed further in the lab</w:t>
      </w:r>
    </w:p>
    <w:p w14:paraId="21A0620B" w14:textId="77777777" w:rsidR="00A47305" w:rsidRDefault="00A47305" w:rsidP="00A47305">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Create a Monitoring Metrics Scope</w:t>
      </w:r>
    </w:p>
    <w:p w14:paraId="20DDF233"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Now set up a Monitoring Metrics Scope that's tied to your Google Cloud Project. The following steps create a new account that has a free trial of Monitoring.</w:t>
      </w:r>
    </w:p>
    <w:p w14:paraId="7DA15CD3" w14:textId="77777777" w:rsidR="00A47305" w:rsidRDefault="00A47305" w:rsidP="00A47305">
      <w:pPr>
        <w:pStyle w:val="NormalWeb"/>
        <w:numPr>
          <w:ilvl w:val="0"/>
          <w:numId w:val="1"/>
        </w:numPr>
        <w:shd w:val="clear" w:color="auto" w:fill="FFFFFF"/>
        <w:spacing w:before="0" w:beforeAutospacing="0" w:after="360" w:afterAutospacing="0"/>
        <w:rPr>
          <w:rFonts w:ascii="Roboto" w:hAnsi="Roboto"/>
          <w:color w:val="202124"/>
        </w:rPr>
      </w:pPr>
      <w:r>
        <w:rPr>
          <w:rFonts w:ascii="Roboto" w:hAnsi="Roboto"/>
          <w:color w:val="202124"/>
        </w:rPr>
        <w:t>In the Cloud Console, click </w:t>
      </w:r>
      <w:r>
        <w:rPr>
          <w:rStyle w:val="Strong"/>
          <w:rFonts w:ascii="Roboto" w:eastAsiaTheme="majorEastAsia" w:hAnsi="Roboto"/>
          <w:color w:val="202124"/>
        </w:rPr>
        <w:t>Navigation menu</w:t>
      </w:r>
      <w:r>
        <w:rPr>
          <w:rFonts w:ascii="Roboto" w:hAnsi="Roboto"/>
          <w:color w:val="202124"/>
        </w:rPr>
        <w:t> &gt; </w:t>
      </w:r>
      <w:r>
        <w:rPr>
          <w:rStyle w:val="Strong"/>
          <w:rFonts w:ascii="Roboto" w:eastAsiaTheme="majorEastAsia" w:hAnsi="Roboto"/>
          <w:color w:val="202124"/>
        </w:rPr>
        <w:t>Monitoring</w:t>
      </w:r>
      <w:r>
        <w:rPr>
          <w:rFonts w:ascii="Roboto" w:hAnsi="Roboto"/>
          <w:color w:val="202124"/>
        </w:rPr>
        <w:t>.</w:t>
      </w:r>
    </w:p>
    <w:p w14:paraId="327303BD" w14:textId="77777777" w:rsidR="00A47305" w:rsidRDefault="00A47305" w:rsidP="00A47305">
      <w:pPr>
        <w:pStyle w:val="NormalWeb"/>
        <w:numPr>
          <w:ilvl w:val="0"/>
          <w:numId w:val="1"/>
        </w:numPr>
        <w:shd w:val="clear" w:color="auto" w:fill="FFFFFF"/>
        <w:spacing w:before="0" w:beforeAutospacing="0" w:after="360" w:afterAutospacing="0"/>
        <w:rPr>
          <w:rFonts w:ascii="Roboto" w:hAnsi="Roboto"/>
          <w:color w:val="202124"/>
        </w:rPr>
      </w:pPr>
      <w:r>
        <w:rPr>
          <w:rFonts w:ascii="Roboto" w:hAnsi="Roboto"/>
          <w:color w:val="202124"/>
        </w:rPr>
        <w:t>When the Monitoring </w:t>
      </w:r>
      <w:r>
        <w:rPr>
          <w:rStyle w:val="Strong"/>
          <w:rFonts w:ascii="Roboto" w:eastAsiaTheme="majorEastAsia" w:hAnsi="Roboto"/>
          <w:color w:val="202124"/>
        </w:rPr>
        <w:t>Overview</w:t>
      </w:r>
      <w:r>
        <w:rPr>
          <w:rFonts w:ascii="Roboto" w:hAnsi="Roboto"/>
          <w:color w:val="202124"/>
        </w:rPr>
        <w:t> page opens, your metrics scope project is ready.</w:t>
      </w:r>
    </w:p>
    <w:p w14:paraId="01633185" w14:textId="6A8811D4"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18D40998" wp14:editId="210C28DB">
            <wp:extent cx="5943600" cy="28505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50515"/>
                    </a:xfrm>
                    <a:prstGeom prst="rect">
                      <a:avLst/>
                    </a:prstGeom>
                    <a:noFill/>
                    <a:ln>
                      <a:noFill/>
                    </a:ln>
                  </pic:spPr>
                </pic:pic>
              </a:graphicData>
            </a:graphic>
          </wp:inline>
        </w:drawing>
      </w:r>
    </w:p>
    <w:p w14:paraId="556F7636"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Now add both projects to your Cloud Monitoring workspace.</w:t>
      </w:r>
    </w:p>
    <w:p w14:paraId="3016C69E"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In the left menu, click </w:t>
      </w:r>
      <w:r>
        <w:rPr>
          <w:rStyle w:val="Strong"/>
          <w:rFonts w:ascii="Roboto" w:eastAsiaTheme="majorEastAsia" w:hAnsi="Roboto"/>
          <w:color w:val="202124"/>
        </w:rPr>
        <w:t>Settings</w:t>
      </w:r>
      <w:r>
        <w:rPr>
          <w:rFonts w:ascii="Roboto" w:hAnsi="Roboto"/>
          <w:color w:val="202124"/>
        </w:rPr>
        <w:t> and then click </w:t>
      </w:r>
      <w:r>
        <w:rPr>
          <w:rStyle w:val="Strong"/>
          <w:rFonts w:ascii="Roboto" w:eastAsiaTheme="majorEastAsia" w:hAnsi="Roboto"/>
          <w:color w:val="202124"/>
        </w:rPr>
        <w:t>ADD GCP PROJECTS</w:t>
      </w:r>
      <w:r>
        <w:rPr>
          <w:rFonts w:ascii="Roboto" w:hAnsi="Roboto"/>
          <w:color w:val="202124"/>
        </w:rPr>
        <w:t> in the GCP Projects section.</w:t>
      </w:r>
    </w:p>
    <w:p w14:paraId="74CE67E6" w14:textId="0DAA3574"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1980C8EA" wp14:editId="577A660F">
            <wp:extent cx="5943600" cy="3352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52165"/>
                    </a:xfrm>
                    <a:prstGeom prst="rect">
                      <a:avLst/>
                    </a:prstGeom>
                    <a:noFill/>
                    <a:ln>
                      <a:noFill/>
                    </a:ln>
                  </pic:spPr>
                </pic:pic>
              </a:graphicData>
            </a:graphic>
          </wp:inline>
        </w:drawing>
      </w:r>
    </w:p>
    <w:p w14:paraId="2D74CDDA"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Select your GCP Project ID 1. Under </w:t>
      </w:r>
      <w:r>
        <w:rPr>
          <w:rStyle w:val="Strong"/>
          <w:rFonts w:ascii="Roboto" w:eastAsiaTheme="majorEastAsia" w:hAnsi="Roboto"/>
          <w:color w:val="202124"/>
        </w:rPr>
        <w:t>Select Scoping Project</w:t>
      </w:r>
      <w:r>
        <w:rPr>
          <w:rFonts w:ascii="Roboto" w:hAnsi="Roboto"/>
          <w:color w:val="202124"/>
        </w:rPr>
        <w:t>, select </w:t>
      </w:r>
      <w:r>
        <w:rPr>
          <w:rStyle w:val="Strong"/>
          <w:rFonts w:ascii="Roboto" w:eastAsiaTheme="majorEastAsia" w:hAnsi="Roboto"/>
          <w:color w:val="202124"/>
        </w:rPr>
        <w:t>Use this project as the scoping project</w:t>
      </w:r>
      <w:r>
        <w:rPr>
          <w:rFonts w:ascii="Roboto" w:hAnsi="Roboto"/>
          <w:color w:val="202124"/>
        </w:rPr>
        <w:t>. Click </w:t>
      </w:r>
      <w:r>
        <w:rPr>
          <w:rStyle w:val="Strong"/>
          <w:rFonts w:ascii="Roboto" w:eastAsiaTheme="majorEastAsia" w:hAnsi="Roboto"/>
          <w:color w:val="202124"/>
        </w:rPr>
        <w:t>ADD PROJECTS</w:t>
      </w:r>
      <w:r>
        <w:rPr>
          <w:rFonts w:ascii="Roboto" w:hAnsi="Roboto"/>
          <w:color w:val="202124"/>
        </w:rPr>
        <w:t> then click </w:t>
      </w:r>
      <w:r>
        <w:rPr>
          <w:rStyle w:val="Strong"/>
          <w:rFonts w:ascii="Roboto" w:eastAsiaTheme="majorEastAsia" w:hAnsi="Roboto"/>
          <w:color w:val="202124"/>
        </w:rPr>
        <w:t>Confirm</w:t>
      </w:r>
      <w:r>
        <w:rPr>
          <w:rFonts w:ascii="Roboto" w:hAnsi="Roboto"/>
          <w:color w:val="202124"/>
        </w:rPr>
        <w:t>.</w:t>
      </w:r>
    </w:p>
    <w:p w14:paraId="750A023A" w14:textId="7B2C1F0C"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7CA8716D" wp14:editId="495FCC44">
            <wp:extent cx="5943600" cy="57651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765165"/>
                    </a:xfrm>
                    <a:prstGeom prst="rect">
                      <a:avLst/>
                    </a:prstGeom>
                    <a:noFill/>
                    <a:ln>
                      <a:noFill/>
                    </a:ln>
                  </pic:spPr>
                </pic:pic>
              </a:graphicData>
            </a:graphic>
          </wp:inline>
        </w:drawing>
      </w:r>
    </w:p>
    <w:p w14:paraId="1C0469B4" w14:textId="77777777" w:rsidR="00A47305" w:rsidRDefault="00A47305" w:rsidP="00A47305">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Monitoring Overview</w:t>
      </w:r>
    </w:p>
    <w:p w14:paraId="7057D0F7" w14:textId="77777777" w:rsidR="00A47305" w:rsidRDefault="00A47305" w:rsidP="00A47305">
      <w:pPr>
        <w:pStyle w:val="NormalWeb"/>
        <w:shd w:val="clear" w:color="auto" w:fill="FFFFFF"/>
        <w:spacing w:before="0" w:beforeAutospacing="0" w:after="0" w:afterAutospacing="0"/>
        <w:rPr>
          <w:rFonts w:ascii="Roboto" w:hAnsi="Roboto"/>
          <w:color w:val="202124"/>
        </w:rPr>
      </w:pPr>
      <w:r>
        <w:rPr>
          <w:rFonts w:ascii="Roboto" w:hAnsi="Roboto"/>
          <w:color w:val="202124"/>
        </w:rPr>
        <w:t>Click on </w:t>
      </w:r>
      <w:r>
        <w:rPr>
          <w:rStyle w:val="Strong"/>
          <w:rFonts w:ascii="Roboto" w:eastAsiaTheme="majorEastAsia" w:hAnsi="Roboto"/>
          <w:color w:val="202124"/>
        </w:rPr>
        <w:t>Overview</w:t>
      </w:r>
      <w:r>
        <w:rPr>
          <w:rFonts w:ascii="Roboto" w:hAnsi="Roboto"/>
          <w:color w:val="202124"/>
        </w:rPr>
        <w:t> in the left menu. You'll be adding a lot of good information here as the lab goes along. First, you'll create a </w:t>
      </w:r>
      <w:hyperlink r:id="rId11" w:tgtFrame="_blank" w:history="1">
        <w:r>
          <w:rPr>
            <w:rStyle w:val="Hyperlink"/>
            <w:rFonts w:ascii="Roboto" w:hAnsi="Roboto"/>
            <w:u w:val="none"/>
          </w:rPr>
          <w:t>Cloud Monitoring Group</w:t>
        </w:r>
      </w:hyperlink>
      <w:r>
        <w:rPr>
          <w:rFonts w:ascii="Roboto" w:hAnsi="Roboto"/>
          <w:color w:val="202124"/>
        </w:rPr>
        <w:t> for visibility across both projects.</w:t>
      </w:r>
    </w:p>
    <w:p w14:paraId="73F884DF" w14:textId="77777777" w:rsidR="00A47305" w:rsidRDefault="00A47305" w:rsidP="00A47305">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About Cloud Monitoring Groups</w:t>
      </w:r>
    </w:p>
    <w:p w14:paraId="200E43A5"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Cloud Monitoring lets you define and monitor groups of resources, such as VM instances, databases, and load balancers. Groups can be based on names, tags, regions, applications, and other criteria. You can also create subgroups, up to six levels deep, within groups.</w:t>
      </w:r>
    </w:p>
    <w:p w14:paraId="5E45C251" w14:textId="77777777" w:rsidR="00A47305" w:rsidRDefault="00A47305" w:rsidP="00A47305">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Create a Cloud Monitoring Group</w:t>
      </w:r>
    </w:p>
    <w:p w14:paraId="353C922A"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In the left menu, click </w:t>
      </w:r>
      <w:r>
        <w:rPr>
          <w:rStyle w:val="Strong"/>
          <w:rFonts w:ascii="Roboto" w:eastAsiaTheme="majorEastAsia" w:hAnsi="Roboto"/>
          <w:color w:val="202124"/>
        </w:rPr>
        <w:t>Groups</w:t>
      </w:r>
      <w:r>
        <w:rPr>
          <w:rFonts w:ascii="Roboto" w:hAnsi="Roboto"/>
          <w:color w:val="202124"/>
        </w:rPr>
        <w:t>, and then click </w:t>
      </w:r>
      <w:r>
        <w:rPr>
          <w:rStyle w:val="Strong"/>
          <w:rFonts w:ascii="Roboto" w:eastAsiaTheme="majorEastAsia" w:hAnsi="Roboto"/>
          <w:color w:val="202124"/>
        </w:rPr>
        <w:t>CREATE GROUP</w:t>
      </w:r>
      <w:r>
        <w:rPr>
          <w:rFonts w:ascii="Roboto" w:hAnsi="Roboto"/>
          <w:color w:val="202124"/>
        </w:rPr>
        <w:t>.</w:t>
      </w:r>
    </w:p>
    <w:p w14:paraId="6FC02EF2"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Name your group </w:t>
      </w:r>
      <w:proofErr w:type="spellStart"/>
      <w:r>
        <w:rPr>
          <w:rStyle w:val="Strong"/>
          <w:rFonts w:ascii="Roboto" w:eastAsiaTheme="majorEastAsia" w:hAnsi="Roboto"/>
          <w:color w:val="202124"/>
        </w:rPr>
        <w:t>DemoGroup</w:t>
      </w:r>
      <w:proofErr w:type="spellEnd"/>
      <w:r>
        <w:rPr>
          <w:rFonts w:ascii="Roboto" w:hAnsi="Roboto"/>
          <w:color w:val="202124"/>
        </w:rPr>
        <w:t>.</w:t>
      </w:r>
    </w:p>
    <w:p w14:paraId="3AD5E403"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The </w:t>
      </w:r>
      <w:r>
        <w:rPr>
          <w:rStyle w:val="Strong"/>
          <w:rFonts w:ascii="Roboto" w:eastAsiaTheme="majorEastAsia" w:hAnsi="Roboto"/>
          <w:color w:val="202124"/>
        </w:rPr>
        <w:t>Criteria</w:t>
      </w:r>
      <w:r>
        <w:rPr>
          <w:rFonts w:ascii="Roboto" w:hAnsi="Roboto"/>
          <w:color w:val="202124"/>
        </w:rPr>
        <w:t> is a set of rules that will dynamically evaluate which resources should be part of this group.</w:t>
      </w:r>
    </w:p>
    <w:p w14:paraId="3A9928B9"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Cloud Monitoring dynamically determines which resources belong to your group based on the filter criteria that you set up.</w:t>
      </w:r>
    </w:p>
    <w:p w14:paraId="20BC0EAF" w14:textId="77777777" w:rsidR="00A47305" w:rsidRDefault="00A47305" w:rsidP="00A47305">
      <w:pPr>
        <w:numPr>
          <w:ilvl w:val="0"/>
          <w:numId w:val="2"/>
        </w:numPr>
        <w:shd w:val="clear" w:color="auto" w:fill="FFFFFF"/>
        <w:spacing w:after="0" w:line="240" w:lineRule="auto"/>
        <w:rPr>
          <w:rFonts w:ascii="Roboto" w:hAnsi="Roboto"/>
          <w:color w:val="202124"/>
        </w:rPr>
      </w:pPr>
      <w:r>
        <w:rPr>
          <w:rFonts w:ascii="Roboto" w:hAnsi="Roboto"/>
          <w:color w:val="202124"/>
        </w:rPr>
        <w:t>In the first dropdown field (Type), </w:t>
      </w:r>
      <w:r>
        <w:rPr>
          <w:rStyle w:val="Strong"/>
          <w:rFonts w:ascii="Roboto" w:hAnsi="Roboto"/>
          <w:color w:val="202124"/>
        </w:rPr>
        <w:t>Name</w:t>
      </w:r>
      <w:r>
        <w:rPr>
          <w:rFonts w:ascii="Roboto" w:hAnsi="Roboto"/>
          <w:color w:val="202124"/>
        </w:rPr>
        <w:t> is selected by default.</w:t>
      </w:r>
    </w:p>
    <w:p w14:paraId="698C225E" w14:textId="77777777" w:rsidR="00A47305" w:rsidRDefault="00A47305" w:rsidP="00A47305">
      <w:pPr>
        <w:numPr>
          <w:ilvl w:val="0"/>
          <w:numId w:val="2"/>
        </w:numPr>
        <w:shd w:val="clear" w:color="auto" w:fill="FFFFFF"/>
        <w:spacing w:after="0" w:line="240" w:lineRule="auto"/>
        <w:rPr>
          <w:rFonts w:ascii="Roboto" w:hAnsi="Roboto"/>
          <w:color w:val="202124"/>
        </w:rPr>
      </w:pPr>
      <w:r>
        <w:rPr>
          <w:rFonts w:ascii="Roboto" w:hAnsi="Roboto"/>
          <w:color w:val="202124"/>
        </w:rPr>
        <w:t>In the second dropdown (Contains), </w:t>
      </w:r>
      <w:r>
        <w:rPr>
          <w:rStyle w:val="Strong"/>
          <w:rFonts w:ascii="Roboto" w:hAnsi="Roboto"/>
          <w:color w:val="202124"/>
        </w:rPr>
        <w:t>Contains</w:t>
      </w:r>
      <w:r>
        <w:rPr>
          <w:rFonts w:ascii="Roboto" w:hAnsi="Roboto"/>
          <w:color w:val="202124"/>
        </w:rPr>
        <w:t> is selected by default.</w:t>
      </w:r>
    </w:p>
    <w:p w14:paraId="400F6556" w14:textId="77777777" w:rsidR="00A47305" w:rsidRDefault="00A47305" w:rsidP="00A47305">
      <w:pPr>
        <w:numPr>
          <w:ilvl w:val="0"/>
          <w:numId w:val="2"/>
        </w:numPr>
        <w:shd w:val="clear" w:color="auto" w:fill="FFFFFF"/>
        <w:spacing w:after="0" w:line="240" w:lineRule="auto"/>
        <w:rPr>
          <w:rFonts w:ascii="Roboto" w:hAnsi="Roboto"/>
          <w:color w:val="202124"/>
        </w:rPr>
      </w:pPr>
      <w:r>
        <w:rPr>
          <w:rFonts w:ascii="Roboto" w:hAnsi="Roboto"/>
          <w:color w:val="202124"/>
        </w:rPr>
        <w:t>In the third field (Value), type in "instance" since both of the instance names in both of your projects start with the word </w:t>
      </w:r>
      <w:r>
        <w:rPr>
          <w:rStyle w:val="HTMLCode"/>
          <w:rFonts w:eastAsiaTheme="minorHAnsi"/>
          <w:color w:val="202124"/>
          <w:sz w:val="23"/>
          <w:szCs w:val="23"/>
        </w:rPr>
        <w:t>instance</w:t>
      </w:r>
      <w:r>
        <w:rPr>
          <w:rFonts w:ascii="Roboto" w:hAnsi="Roboto"/>
          <w:color w:val="202124"/>
        </w:rPr>
        <w:t>.</w:t>
      </w:r>
    </w:p>
    <w:p w14:paraId="29AF7161" w14:textId="0E4BF6BC"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65145A2E" wp14:editId="75A677B9">
            <wp:extent cx="5943600" cy="4655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55185"/>
                    </a:xfrm>
                    <a:prstGeom prst="rect">
                      <a:avLst/>
                    </a:prstGeom>
                    <a:noFill/>
                    <a:ln>
                      <a:noFill/>
                    </a:ln>
                  </pic:spPr>
                </pic:pic>
              </a:graphicData>
            </a:graphic>
          </wp:inline>
        </w:drawing>
      </w:r>
    </w:p>
    <w:p w14:paraId="4A9D679C"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Click </w:t>
      </w:r>
      <w:r>
        <w:rPr>
          <w:rStyle w:val="Strong"/>
          <w:rFonts w:ascii="Roboto" w:eastAsiaTheme="majorEastAsia" w:hAnsi="Roboto"/>
          <w:color w:val="202124"/>
        </w:rPr>
        <w:t>DONE</w:t>
      </w:r>
      <w:r>
        <w:rPr>
          <w:rFonts w:ascii="Roboto" w:hAnsi="Roboto"/>
          <w:color w:val="202124"/>
        </w:rPr>
        <w:t>, then click </w:t>
      </w:r>
      <w:r>
        <w:rPr>
          <w:rStyle w:val="Strong"/>
          <w:rFonts w:ascii="Roboto" w:eastAsiaTheme="majorEastAsia" w:hAnsi="Roboto"/>
          <w:color w:val="202124"/>
        </w:rPr>
        <w:t>CREATE</w:t>
      </w:r>
      <w:r>
        <w:rPr>
          <w:rFonts w:ascii="Roboto" w:hAnsi="Roboto"/>
          <w:color w:val="202124"/>
        </w:rPr>
        <w:t>.</w:t>
      </w:r>
    </w:p>
    <w:p w14:paraId="139CAF8E" w14:textId="77777777" w:rsidR="00A47305" w:rsidRDefault="00A47305" w:rsidP="00A47305">
      <w:pPr>
        <w:pStyle w:val="Heading4"/>
        <w:shd w:val="clear" w:color="auto" w:fill="FFFFFF"/>
        <w:rPr>
          <w:rFonts w:ascii="Roboto" w:hAnsi="Roboto"/>
          <w:color w:val="202124"/>
        </w:rPr>
      </w:pPr>
      <w:r>
        <w:rPr>
          <w:rFonts w:ascii="Roboto" w:hAnsi="Roboto"/>
          <w:color w:val="202124"/>
        </w:rPr>
        <w:t>Test Completed Task</w:t>
      </w:r>
    </w:p>
    <w:p w14:paraId="7D0792EE"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Click </w:t>
      </w:r>
      <w:r>
        <w:rPr>
          <w:rStyle w:val="Strong"/>
          <w:rFonts w:ascii="Roboto" w:eastAsiaTheme="majorEastAsia" w:hAnsi="Roboto"/>
          <w:color w:val="202124"/>
        </w:rPr>
        <w:t>Check my progress</w:t>
      </w:r>
      <w:r>
        <w:rPr>
          <w:rFonts w:ascii="Roboto" w:hAnsi="Roboto"/>
          <w:color w:val="202124"/>
        </w:rPr>
        <w:t> to verify your performed task. If you have completed the task successfully you will granted with an assessment score.</w:t>
      </w:r>
    </w:p>
    <w:p w14:paraId="269CA514" w14:textId="77777777" w:rsidR="00A47305" w:rsidRDefault="00A47305" w:rsidP="00A47305">
      <w:pPr>
        <w:pStyle w:val="NormalWeb"/>
        <w:shd w:val="clear" w:color="auto" w:fill="F8F9FA"/>
        <w:spacing w:before="0" w:beforeAutospacing="0" w:after="120" w:afterAutospacing="0"/>
      </w:pPr>
      <w:r>
        <w:t>Create a Cloud Monitoring Group</w:t>
      </w:r>
    </w:p>
    <w:p w14:paraId="6275CA67" w14:textId="77777777" w:rsidR="00A47305" w:rsidRDefault="00A47305" w:rsidP="00A47305">
      <w:pPr>
        <w:shd w:val="clear" w:color="auto" w:fill="F8F9FA"/>
      </w:pPr>
      <w:r>
        <w:rPr>
          <w:rStyle w:val="mdc-buttonlabel"/>
        </w:rPr>
        <w:t>Check my progress</w:t>
      </w:r>
    </w:p>
    <w:p w14:paraId="5BE2BEF6" w14:textId="77777777" w:rsidR="00A47305" w:rsidRDefault="00A47305" w:rsidP="00A47305">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Uptime Check for your group</w:t>
      </w:r>
    </w:p>
    <w:p w14:paraId="24C4D2A3"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Uptime checks let you quickly verify the health of any web page, instance, or group of resources. Each configured check is regularly contacted from a variety of locations around the world. Uptime checks can be used as conditions in alerting policy definitions.</w:t>
      </w:r>
    </w:p>
    <w:p w14:paraId="2DD186F1"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In the left menu, click </w:t>
      </w:r>
      <w:r>
        <w:rPr>
          <w:rStyle w:val="Strong"/>
          <w:rFonts w:ascii="Roboto" w:eastAsiaTheme="majorEastAsia" w:hAnsi="Roboto"/>
          <w:color w:val="202124"/>
        </w:rPr>
        <w:t>Uptime Checks</w:t>
      </w:r>
      <w:r>
        <w:rPr>
          <w:rFonts w:ascii="Roboto" w:hAnsi="Roboto"/>
          <w:color w:val="202124"/>
        </w:rPr>
        <w:t>, and then click </w:t>
      </w:r>
      <w:r>
        <w:rPr>
          <w:rStyle w:val="Strong"/>
          <w:rFonts w:ascii="Roboto" w:eastAsiaTheme="majorEastAsia" w:hAnsi="Roboto"/>
          <w:color w:val="202124"/>
        </w:rPr>
        <w:t>CREATE UPTIME CHECK</w:t>
      </w:r>
      <w:r>
        <w:rPr>
          <w:rFonts w:ascii="Roboto" w:hAnsi="Roboto"/>
          <w:color w:val="202124"/>
        </w:rPr>
        <w:t>.</w:t>
      </w:r>
    </w:p>
    <w:p w14:paraId="5A328937"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Create your uptime check with the following information:</w:t>
      </w:r>
    </w:p>
    <w:p w14:paraId="5FC6EFA0"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Style w:val="Strong"/>
          <w:rFonts w:ascii="Roboto" w:eastAsiaTheme="majorEastAsia" w:hAnsi="Roboto"/>
          <w:color w:val="202124"/>
        </w:rPr>
        <w:t>Title:</w:t>
      </w:r>
      <w:r>
        <w:rPr>
          <w:rFonts w:ascii="Roboto" w:hAnsi="Roboto"/>
          <w:color w:val="202124"/>
        </w:rPr>
        <w:t> </w:t>
      </w:r>
      <w:proofErr w:type="spellStart"/>
      <w:r>
        <w:rPr>
          <w:rStyle w:val="HTMLCode"/>
          <w:color w:val="202124"/>
          <w:sz w:val="23"/>
          <w:szCs w:val="23"/>
        </w:rPr>
        <w:t>DemoGroup</w:t>
      </w:r>
      <w:proofErr w:type="spellEnd"/>
      <w:r>
        <w:rPr>
          <w:rStyle w:val="HTMLCode"/>
          <w:color w:val="202124"/>
          <w:sz w:val="23"/>
          <w:szCs w:val="23"/>
        </w:rPr>
        <w:t xml:space="preserve"> uptime check</w:t>
      </w:r>
      <w:r>
        <w:rPr>
          <w:rFonts w:ascii="Roboto" w:hAnsi="Roboto"/>
          <w:color w:val="202124"/>
        </w:rPr>
        <w:t>, then click </w:t>
      </w:r>
      <w:r>
        <w:rPr>
          <w:rStyle w:val="Strong"/>
          <w:rFonts w:ascii="Roboto" w:eastAsiaTheme="majorEastAsia" w:hAnsi="Roboto"/>
          <w:color w:val="202124"/>
        </w:rPr>
        <w:t>Next</w:t>
      </w:r>
      <w:r>
        <w:rPr>
          <w:rFonts w:ascii="Roboto" w:hAnsi="Roboto"/>
          <w:color w:val="202124"/>
        </w:rPr>
        <w:t>.</w:t>
      </w:r>
    </w:p>
    <w:p w14:paraId="6DE3B57F"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Style w:val="Strong"/>
          <w:rFonts w:ascii="Roboto" w:eastAsiaTheme="majorEastAsia" w:hAnsi="Roboto"/>
          <w:color w:val="202124"/>
        </w:rPr>
        <w:t>Protocol:</w:t>
      </w:r>
      <w:r>
        <w:rPr>
          <w:rFonts w:ascii="Roboto" w:hAnsi="Roboto"/>
          <w:color w:val="202124"/>
        </w:rPr>
        <w:t> TCP</w:t>
      </w:r>
    </w:p>
    <w:p w14:paraId="53B6CA50"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Style w:val="Strong"/>
          <w:rFonts w:ascii="Roboto" w:eastAsiaTheme="majorEastAsia" w:hAnsi="Roboto"/>
          <w:color w:val="202124"/>
        </w:rPr>
        <w:t>Resource Type:</w:t>
      </w:r>
      <w:r>
        <w:rPr>
          <w:rFonts w:ascii="Roboto" w:hAnsi="Roboto"/>
          <w:color w:val="202124"/>
        </w:rPr>
        <w:t> Instance</w:t>
      </w:r>
    </w:p>
    <w:p w14:paraId="267C3E99"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Style w:val="Strong"/>
          <w:rFonts w:ascii="Roboto" w:eastAsiaTheme="majorEastAsia" w:hAnsi="Roboto"/>
          <w:color w:val="202124"/>
        </w:rPr>
        <w:t>Applies To:</w:t>
      </w:r>
      <w:r>
        <w:rPr>
          <w:rFonts w:ascii="Roboto" w:hAnsi="Roboto"/>
          <w:color w:val="202124"/>
        </w:rPr>
        <w:t> Group, and then select </w:t>
      </w:r>
      <w:proofErr w:type="spellStart"/>
      <w:r>
        <w:rPr>
          <w:rStyle w:val="Strong"/>
          <w:rFonts w:ascii="Roboto" w:eastAsiaTheme="majorEastAsia" w:hAnsi="Roboto"/>
          <w:color w:val="202124"/>
        </w:rPr>
        <w:t>DemoGroup</w:t>
      </w:r>
      <w:proofErr w:type="spellEnd"/>
      <w:r>
        <w:rPr>
          <w:rFonts w:ascii="Roboto" w:hAnsi="Roboto"/>
          <w:color w:val="202124"/>
        </w:rPr>
        <w:t>.</w:t>
      </w:r>
    </w:p>
    <w:p w14:paraId="077A3DC4"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Style w:val="Strong"/>
          <w:rFonts w:ascii="Roboto" w:eastAsiaTheme="majorEastAsia" w:hAnsi="Roboto"/>
          <w:color w:val="202124"/>
        </w:rPr>
        <w:t>Port:</w:t>
      </w:r>
      <w:r>
        <w:rPr>
          <w:rFonts w:ascii="Roboto" w:hAnsi="Roboto"/>
          <w:color w:val="202124"/>
        </w:rPr>
        <w:t> 22</w:t>
      </w:r>
    </w:p>
    <w:p w14:paraId="77A034EF"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Style w:val="Strong"/>
          <w:rFonts w:ascii="Roboto" w:eastAsiaTheme="majorEastAsia" w:hAnsi="Roboto"/>
          <w:color w:val="202124"/>
        </w:rPr>
        <w:t>Check frequency:</w:t>
      </w:r>
      <w:r>
        <w:rPr>
          <w:rFonts w:ascii="Roboto" w:hAnsi="Roboto"/>
          <w:color w:val="202124"/>
        </w:rPr>
        <w:t> 1 minute, then click </w:t>
      </w:r>
      <w:r>
        <w:rPr>
          <w:rStyle w:val="Strong"/>
          <w:rFonts w:ascii="Roboto" w:eastAsiaTheme="majorEastAsia" w:hAnsi="Roboto"/>
          <w:color w:val="202124"/>
        </w:rPr>
        <w:t>Next</w:t>
      </w:r>
      <w:r>
        <w:rPr>
          <w:rFonts w:ascii="Roboto" w:hAnsi="Roboto"/>
          <w:color w:val="202124"/>
        </w:rPr>
        <w:t>.</w:t>
      </w:r>
    </w:p>
    <w:p w14:paraId="581B9F85"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Click </w:t>
      </w:r>
      <w:r>
        <w:rPr>
          <w:rStyle w:val="Strong"/>
          <w:rFonts w:ascii="Roboto" w:eastAsiaTheme="majorEastAsia" w:hAnsi="Roboto"/>
          <w:color w:val="202124"/>
        </w:rPr>
        <w:t>Next</w:t>
      </w:r>
      <w:r>
        <w:rPr>
          <w:rFonts w:ascii="Roboto" w:hAnsi="Roboto"/>
          <w:color w:val="202124"/>
        </w:rPr>
        <w:t> again.</w:t>
      </w:r>
    </w:p>
    <w:p w14:paraId="36C3A455"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Put the slider in </w:t>
      </w:r>
      <w:r>
        <w:rPr>
          <w:rStyle w:val="Strong"/>
          <w:rFonts w:ascii="Roboto" w:eastAsiaTheme="majorEastAsia" w:hAnsi="Roboto"/>
          <w:color w:val="202124"/>
        </w:rPr>
        <w:t>off</w:t>
      </w:r>
      <w:r>
        <w:rPr>
          <w:rFonts w:ascii="Roboto" w:hAnsi="Roboto"/>
          <w:color w:val="202124"/>
        </w:rPr>
        <w:t> state for </w:t>
      </w:r>
      <w:r>
        <w:rPr>
          <w:rStyle w:val="Strong"/>
          <w:rFonts w:ascii="Roboto" w:eastAsiaTheme="majorEastAsia" w:hAnsi="Roboto"/>
          <w:color w:val="202124"/>
        </w:rPr>
        <w:t>Create an alert</w:t>
      </w:r>
      <w:r>
        <w:rPr>
          <w:rFonts w:ascii="Roboto" w:hAnsi="Roboto"/>
          <w:color w:val="202124"/>
        </w:rPr>
        <w:t> option in </w:t>
      </w:r>
      <w:r>
        <w:rPr>
          <w:rStyle w:val="Strong"/>
          <w:rFonts w:ascii="Roboto" w:eastAsiaTheme="majorEastAsia" w:hAnsi="Roboto"/>
          <w:color w:val="202124"/>
        </w:rPr>
        <w:t>Alert &amp; Notification</w:t>
      </w:r>
      <w:r>
        <w:rPr>
          <w:rFonts w:ascii="Roboto" w:hAnsi="Roboto"/>
          <w:color w:val="202124"/>
        </w:rPr>
        <w:t> section.</w:t>
      </w:r>
    </w:p>
    <w:p w14:paraId="0A8423C1" w14:textId="644956B5"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58D49304" wp14:editId="1F92F839">
            <wp:extent cx="4497705"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7705" cy="8229600"/>
                    </a:xfrm>
                    <a:prstGeom prst="rect">
                      <a:avLst/>
                    </a:prstGeom>
                    <a:noFill/>
                    <a:ln>
                      <a:noFill/>
                    </a:ln>
                  </pic:spPr>
                </pic:pic>
              </a:graphicData>
            </a:graphic>
          </wp:inline>
        </w:drawing>
      </w:r>
    </w:p>
    <w:p w14:paraId="0A5C528C"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lastRenderedPageBreak/>
        <w:t>Click </w:t>
      </w:r>
      <w:r>
        <w:rPr>
          <w:rStyle w:val="Strong"/>
          <w:rFonts w:ascii="Roboto" w:eastAsiaTheme="majorEastAsia" w:hAnsi="Roboto"/>
          <w:color w:val="202124"/>
        </w:rPr>
        <w:t>TEST</w:t>
      </w:r>
      <w:r>
        <w:rPr>
          <w:rFonts w:ascii="Roboto" w:hAnsi="Roboto"/>
          <w:color w:val="202124"/>
        </w:rPr>
        <w:t> to verify that your uptime check can connect to the resource.</w:t>
      </w:r>
    </w:p>
    <w:p w14:paraId="12D77784"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When you see a green check mark everything can connect, click </w:t>
      </w:r>
      <w:r>
        <w:rPr>
          <w:rStyle w:val="Strong"/>
          <w:rFonts w:ascii="Roboto" w:eastAsiaTheme="majorEastAsia" w:hAnsi="Roboto"/>
          <w:color w:val="202124"/>
        </w:rPr>
        <w:t>CREATE</w:t>
      </w:r>
      <w:r>
        <w:rPr>
          <w:rFonts w:ascii="Roboto" w:hAnsi="Roboto"/>
          <w:color w:val="202124"/>
        </w:rPr>
        <w:t>.</w:t>
      </w:r>
    </w:p>
    <w:p w14:paraId="6F10AE56" w14:textId="77777777" w:rsidR="00A47305" w:rsidRDefault="00A47305" w:rsidP="00A47305">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Test Completed Task</w:t>
      </w:r>
    </w:p>
    <w:p w14:paraId="6DFCF999"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Click </w:t>
      </w:r>
      <w:r>
        <w:rPr>
          <w:rStyle w:val="Strong"/>
          <w:rFonts w:ascii="Roboto" w:eastAsiaTheme="majorEastAsia" w:hAnsi="Roboto"/>
          <w:color w:val="202124"/>
        </w:rPr>
        <w:t>Check my progress</w:t>
      </w:r>
      <w:r>
        <w:rPr>
          <w:rFonts w:ascii="Roboto" w:hAnsi="Roboto"/>
          <w:color w:val="202124"/>
        </w:rPr>
        <w:t> to verify your performed task. If you have completed the task successfully you will granted with an assessment score.</w:t>
      </w:r>
    </w:p>
    <w:p w14:paraId="1D005334" w14:textId="77777777" w:rsidR="00A47305" w:rsidRDefault="00A47305" w:rsidP="00A47305">
      <w:pPr>
        <w:pStyle w:val="NormalWeb"/>
        <w:shd w:val="clear" w:color="auto" w:fill="F8F9FA"/>
        <w:spacing w:before="0" w:beforeAutospacing="0" w:after="120" w:afterAutospacing="0"/>
      </w:pPr>
      <w:r>
        <w:t>Uptime Check for your group</w:t>
      </w:r>
    </w:p>
    <w:p w14:paraId="3084A5AB" w14:textId="77777777" w:rsidR="00A47305" w:rsidRDefault="00A47305" w:rsidP="00A47305">
      <w:pPr>
        <w:shd w:val="clear" w:color="auto" w:fill="F8F9FA"/>
      </w:pPr>
      <w:r>
        <w:rPr>
          <w:rStyle w:val="mdc-buttonlabel"/>
        </w:rPr>
        <w:t>Check my progress</w:t>
      </w:r>
    </w:p>
    <w:p w14:paraId="6BD4584D" w14:textId="77777777" w:rsidR="00A47305" w:rsidRDefault="00A47305" w:rsidP="00A47305">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Alerting Policy for the group</w:t>
      </w:r>
    </w:p>
    <w:p w14:paraId="4C4C713E"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Use Cloud Monitoring to create one or more alerting policies.</w:t>
      </w:r>
    </w:p>
    <w:p w14:paraId="2BA12753"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In the left menu, click </w:t>
      </w:r>
      <w:r>
        <w:rPr>
          <w:rStyle w:val="Strong"/>
          <w:rFonts w:ascii="Roboto" w:eastAsiaTheme="majorEastAsia" w:hAnsi="Roboto"/>
          <w:color w:val="202124"/>
        </w:rPr>
        <w:t>Uptime Checks</w:t>
      </w:r>
      <w:r>
        <w:rPr>
          <w:rFonts w:ascii="Roboto" w:hAnsi="Roboto"/>
          <w:color w:val="202124"/>
        </w:rPr>
        <w:t>. Click the three dots at the far right of your Display Name and click </w:t>
      </w:r>
      <w:r>
        <w:rPr>
          <w:rStyle w:val="Strong"/>
          <w:rFonts w:ascii="Roboto" w:eastAsiaTheme="majorEastAsia" w:hAnsi="Roboto"/>
          <w:color w:val="202124"/>
        </w:rPr>
        <w:t>Add alert policy</w:t>
      </w:r>
      <w:r>
        <w:rPr>
          <w:rFonts w:ascii="Roboto" w:hAnsi="Roboto"/>
          <w:color w:val="202124"/>
        </w:rPr>
        <w:t>.</w:t>
      </w:r>
    </w:p>
    <w:p w14:paraId="606E5FC9" w14:textId="6545D750"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6E18E767" wp14:editId="0221C9C2">
            <wp:extent cx="5943600" cy="1644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644650"/>
                    </a:xfrm>
                    <a:prstGeom prst="rect">
                      <a:avLst/>
                    </a:prstGeom>
                    <a:noFill/>
                    <a:ln>
                      <a:noFill/>
                    </a:ln>
                  </pic:spPr>
                </pic:pic>
              </a:graphicData>
            </a:graphic>
          </wp:inline>
        </w:drawing>
      </w:r>
    </w:p>
    <w:p w14:paraId="055D8A8C"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Click </w:t>
      </w:r>
      <w:r>
        <w:rPr>
          <w:rStyle w:val="Strong"/>
          <w:rFonts w:ascii="Roboto" w:eastAsiaTheme="majorEastAsia" w:hAnsi="Roboto"/>
          <w:color w:val="202124"/>
        </w:rPr>
        <w:t>ADD ALERT CONDITION</w:t>
      </w:r>
      <w:r>
        <w:rPr>
          <w:rFonts w:ascii="Roboto" w:hAnsi="Roboto"/>
          <w:color w:val="202124"/>
        </w:rPr>
        <w:t>. Select the previously created "</w:t>
      </w:r>
      <w:r>
        <w:rPr>
          <w:rStyle w:val="Strong"/>
          <w:rFonts w:ascii="Roboto" w:eastAsiaTheme="majorEastAsia" w:hAnsi="Roboto"/>
          <w:color w:val="202124"/>
        </w:rPr>
        <w:t>-</w:t>
      </w:r>
      <w:r>
        <w:rPr>
          <w:rFonts w:ascii="Roboto" w:hAnsi="Roboto"/>
          <w:color w:val="202124"/>
        </w:rPr>
        <w:t>" condition and click </w:t>
      </w:r>
      <w:r>
        <w:rPr>
          <w:rStyle w:val="Strong"/>
          <w:rFonts w:ascii="Roboto" w:eastAsiaTheme="majorEastAsia" w:hAnsi="Roboto"/>
          <w:color w:val="202124"/>
        </w:rPr>
        <w:t>DELETE ALERT CONDITION</w:t>
      </w:r>
      <w:r>
        <w:rPr>
          <w:rFonts w:ascii="Roboto" w:hAnsi="Roboto"/>
          <w:color w:val="202124"/>
        </w:rPr>
        <w:t>.</w:t>
      </w:r>
    </w:p>
    <w:p w14:paraId="7098DF3E"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lastRenderedPageBreak/>
        <w:t>In your </w:t>
      </w:r>
      <w:proofErr w:type="gramStart"/>
      <w:r>
        <w:rPr>
          <w:rStyle w:val="Strong"/>
          <w:rFonts w:ascii="Roboto" w:eastAsiaTheme="majorEastAsia" w:hAnsi="Roboto"/>
          <w:color w:val="202124"/>
        </w:rPr>
        <w:t>New</w:t>
      </w:r>
      <w:proofErr w:type="gramEnd"/>
      <w:r>
        <w:rPr>
          <w:rStyle w:val="Strong"/>
          <w:rFonts w:ascii="Roboto" w:eastAsiaTheme="majorEastAsia" w:hAnsi="Roboto"/>
          <w:color w:val="202124"/>
        </w:rPr>
        <w:t xml:space="preserve"> condition</w:t>
      </w:r>
      <w:r>
        <w:rPr>
          <w:rFonts w:ascii="Roboto" w:hAnsi="Roboto"/>
          <w:color w:val="202124"/>
        </w:rPr>
        <w:t>, click </w:t>
      </w:r>
      <w:r>
        <w:rPr>
          <w:rStyle w:val="Strong"/>
          <w:rFonts w:ascii="Roboto" w:eastAsiaTheme="majorEastAsia" w:hAnsi="Roboto"/>
          <w:color w:val="202124"/>
        </w:rPr>
        <w:t>SELECT A METRIC</w:t>
      </w:r>
      <w:r>
        <w:rPr>
          <w:rFonts w:ascii="Roboto" w:hAnsi="Roboto"/>
          <w:color w:val="202124"/>
        </w:rPr>
        <w:t>.</w:t>
      </w:r>
    </w:p>
    <w:p w14:paraId="33B94B2E"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In the </w:t>
      </w:r>
      <w:r>
        <w:rPr>
          <w:rStyle w:val="Emphasis"/>
          <w:rFonts w:ascii="Roboto" w:hAnsi="Roboto"/>
          <w:color w:val="202124"/>
        </w:rPr>
        <w:t>Select a metric</w:t>
      </w:r>
      <w:r>
        <w:rPr>
          <w:rFonts w:ascii="Roboto" w:hAnsi="Roboto"/>
          <w:color w:val="202124"/>
        </w:rPr>
        <w:t> field, search </w:t>
      </w:r>
      <w:proofErr w:type="spellStart"/>
      <w:r>
        <w:rPr>
          <w:rStyle w:val="HTMLCode"/>
          <w:color w:val="202124"/>
          <w:sz w:val="23"/>
          <w:szCs w:val="23"/>
        </w:rPr>
        <w:t>check_passed</w:t>
      </w:r>
      <w:proofErr w:type="spellEnd"/>
      <w:r>
        <w:rPr>
          <w:rFonts w:ascii="Roboto" w:hAnsi="Roboto"/>
          <w:color w:val="202124"/>
        </w:rPr>
        <w:t> and click </w:t>
      </w:r>
      <w:r>
        <w:rPr>
          <w:rStyle w:val="Strong"/>
          <w:rFonts w:ascii="Roboto" w:eastAsiaTheme="majorEastAsia" w:hAnsi="Roboto"/>
          <w:color w:val="202124"/>
        </w:rPr>
        <w:t xml:space="preserve">VM Instance &gt; </w:t>
      </w:r>
      <w:proofErr w:type="spellStart"/>
      <w:r>
        <w:rPr>
          <w:rStyle w:val="Strong"/>
          <w:rFonts w:ascii="Roboto" w:eastAsiaTheme="majorEastAsia" w:hAnsi="Roboto"/>
          <w:color w:val="202124"/>
        </w:rPr>
        <w:t>Uptime_check</w:t>
      </w:r>
      <w:proofErr w:type="spellEnd"/>
      <w:r>
        <w:rPr>
          <w:rStyle w:val="Strong"/>
          <w:rFonts w:ascii="Roboto" w:eastAsiaTheme="majorEastAsia" w:hAnsi="Roboto"/>
          <w:color w:val="202124"/>
        </w:rPr>
        <w:t xml:space="preserve"> &gt; Check passed</w:t>
      </w:r>
      <w:r>
        <w:rPr>
          <w:rFonts w:ascii="Roboto" w:hAnsi="Roboto"/>
          <w:color w:val="202124"/>
        </w:rPr>
        <w:t>. Click </w:t>
      </w:r>
      <w:r>
        <w:rPr>
          <w:rStyle w:val="Strong"/>
          <w:rFonts w:ascii="Roboto" w:eastAsiaTheme="majorEastAsia" w:hAnsi="Roboto"/>
          <w:color w:val="202124"/>
        </w:rPr>
        <w:t>Apply</w:t>
      </w:r>
      <w:r>
        <w:rPr>
          <w:rFonts w:ascii="Roboto" w:hAnsi="Roboto"/>
          <w:color w:val="202124"/>
        </w:rPr>
        <w:t>.</w:t>
      </w:r>
    </w:p>
    <w:p w14:paraId="6685EEB6"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Click </w:t>
      </w:r>
      <w:r>
        <w:rPr>
          <w:rStyle w:val="Strong"/>
          <w:rFonts w:ascii="Roboto" w:eastAsiaTheme="majorEastAsia" w:hAnsi="Roboto"/>
          <w:color w:val="202124"/>
        </w:rPr>
        <w:t>ADD FILTER</w:t>
      </w:r>
      <w:r>
        <w:rPr>
          <w:rFonts w:ascii="Roboto" w:hAnsi="Roboto"/>
          <w:color w:val="202124"/>
        </w:rPr>
        <w:t>, set the </w:t>
      </w:r>
      <w:r>
        <w:rPr>
          <w:rStyle w:val="HTMLCode"/>
          <w:color w:val="202124"/>
          <w:sz w:val="23"/>
          <w:szCs w:val="23"/>
        </w:rPr>
        <w:t>Filter</w:t>
      </w:r>
      <w:r>
        <w:rPr>
          <w:rFonts w:ascii="Roboto" w:hAnsi="Roboto"/>
          <w:color w:val="202124"/>
        </w:rPr>
        <w:t> to </w:t>
      </w:r>
      <w:proofErr w:type="spellStart"/>
      <w:r>
        <w:rPr>
          <w:rStyle w:val="Strong"/>
          <w:rFonts w:ascii="Roboto" w:eastAsiaTheme="majorEastAsia" w:hAnsi="Roboto"/>
          <w:color w:val="202124"/>
        </w:rPr>
        <w:t>check_id</w:t>
      </w:r>
      <w:proofErr w:type="spellEnd"/>
      <w:r>
        <w:rPr>
          <w:rFonts w:ascii="Roboto" w:hAnsi="Roboto"/>
          <w:color w:val="202124"/>
        </w:rPr>
        <w:t> and select </w:t>
      </w:r>
      <w:r>
        <w:rPr>
          <w:rStyle w:val="Strong"/>
          <w:rFonts w:ascii="Roboto" w:eastAsiaTheme="majorEastAsia" w:hAnsi="Roboto"/>
          <w:color w:val="202124"/>
        </w:rPr>
        <w:t>demogroup-uptime-check</w:t>
      </w:r>
      <w:r>
        <w:rPr>
          <w:rFonts w:ascii="Roboto" w:hAnsi="Roboto"/>
          <w:color w:val="202124"/>
        </w:rPr>
        <w:t> as the </w:t>
      </w:r>
      <w:r>
        <w:rPr>
          <w:rStyle w:val="HTMLCode"/>
          <w:color w:val="202124"/>
          <w:sz w:val="23"/>
          <w:szCs w:val="23"/>
        </w:rPr>
        <w:t>Value</w:t>
      </w:r>
      <w:r>
        <w:rPr>
          <w:rFonts w:ascii="Roboto" w:hAnsi="Roboto"/>
          <w:color w:val="202124"/>
        </w:rPr>
        <w:t>. Click </w:t>
      </w:r>
      <w:r>
        <w:rPr>
          <w:rStyle w:val="Strong"/>
          <w:rFonts w:ascii="Roboto" w:eastAsiaTheme="majorEastAsia" w:hAnsi="Roboto"/>
          <w:color w:val="202124"/>
        </w:rPr>
        <w:t>DONE</w:t>
      </w:r>
      <w:r>
        <w:rPr>
          <w:rFonts w:ascii="Roboto" w:hAnsi="Roboto"/>
          <w:color w:val="202124"/>
        </w:rPr>
        <w:t> and then </w:t>
      </w:r>
      <w:r>
        <w:rPr>
          <w:rStyle w:val="Strong"/>
          <w:rFonts w:ascii="Roboto" w:eastAsiaTheme="majorEastAsia" w:hAnsi="Roboto"/>
          <w:color w:val="202124"/>
        </w:rPr>
        <w:t>NEXT</w:t>
      </w:r>
      <w:r>
        <w:rPr>
          <w:rFonts w:ascii="Roboto" w:hAnsi="Roboto"/>
          <w:color w:val="202124"/>
        </w:rPr>
        <w:t>.</w:t>
      </w:r>
    </w:p>
    <w:p w14:paraId="3B23B580"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Select </w:t>
      </w:r>
      <w:r>
        <w:rPr>
          <w:rStyle w:val="Strong"/>
          <w:rFonts w:ascii="Roboto" w:eastAsiaTheme="majorEastAsia" w:hAnsi="Roboto"/>
          <w:color w:val="202124"/>
        </w:rPr>
        <w:t>Metric absence</w:t>
      </w:r>
      <w:r>
        <w:rPr>
          <w:rFonts w:ascii="Roboto" w:hAnsi="Roboto"/>
          <w:color w:val="202124"/>
        </w:rPr>
        <w:t> as </w:t>
      </w:r>
      <w:r>
        <w:rPr>
          <w:rStyle w:val="Emphasis"/>
          <w:rFonts w:ascii="Roboto" w:hAnsi="Roboto"/>
          <w:color w:val="202124"/>
        </w:rPr>
        <w:t>Condition type</w:t>
      </w:r>
      <w:r>
        <w:rPr>
          <w:rFonts w:ascii="Roboto" w:hAnsi="Roboto"/>
          <w:color w:val="202124"/>
        </w:rPr>
        <w:t> and click </w:t>
      </w:r>
      <w:r>
        <w:rPr>
          <w:rStyle w:val="Strong"/>
          <w:rFonts w:ascii="Roboto" w:eastAsiaTheme="majorEastAsia" w:hAnsi="Roboto"/>
          <w:color w:val="202124"/>
        </w:rPr>
        <w:t>NEXT</w:t>
      </w:r>
      <w:r>
        <w:rPr>
          <w:rFonts w:ascii="Roboto" w:hAnsi="Roboto"/>
          <w:color w:val="202124"/>
        </w:rPr>
        <w:t>.</w:t>
      </w:r>
    </w:p>
    <w:p w14:paraId="63F6D33A"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Leave </w:t>
      </w:r>
      <w:r>
        <w:rPr>
          <w:rStyle w:val="Strong"/>
          <w:rFonts w:ascii="Roboto" w:eastAsiaTheme="majorEastAsia" w:hAnsi="Roboto"/>
          <w:color w:val="202124"/>
        </w:rPr>
        <w:t>Multi-condition trigger</w:t>
      </w:r>
      <w:r>
        <w:rPr>
          <w:rFonts w:ascii="Roboto" w:hAnsi="Roboto"/>
          <w:color w:val="202124"/>
        </w:rPr>
        <w:t> default and click </w:t>
      </w:r>
      <w:r>
        <w:rPr>
          <w:rStyle w:val="Strong"/>
          <w:rFonts w:ascii="Roboto" w:eastAsiaTheme="majorEastAsia" w:hAnsi="Roboto"/>
          <w:color w:val="202124"/>
        </w:rPr>
        <w:t>NEXT</w:t>
      </w:r>
      <w:r>
        <w:rPr>
          <w:rFonts w:ascii="Roboto" w:hAnsi="Roboto"/>
          <w:color w:val="202124"/>
        </w:rPr>
        <w:t>.</w:t>
      </w:r>
    </w:p>
    <w:p w14:paraId="0F124F36"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Turn off </w:t>
      </w:r>
      <w:r>
        <w:rPr>
          <w:rStyle w:val="Strong"/>
          <w:rFonts w:ascii="Roboto" w:eastAsiaTheme="majorEastAsia" w:hAnsi="Roboto"/>
          <w:color w:val="202124"/>
        </w:rPr>
        <w:t>Configure notifications</w:t>
      </w:r>
      <w:r>
        <w:rPr>
          <w:rFonts w:ascii="Roboto" w:hAnsi="Roboto"/>
          <w:color w:val="202124"/>
        </w:rPr>
        <w:t>.</w:t>
      </w:r>
    </w:p>
    <w:p w14:paraId="4C7576C0"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In the </w:t>
      </w:r>
      <w:r>
        <w:rPr>
          <w:rStyle w:val="Strong"/>
          <w:rFonts w:ascii="Roboto" w:eastAsiaTheme="majorEastAsia" w:hAnsi="Roboto"/>
          <w:color w:val="202124"/>
        </w:rPr>
        <w:t>Alert name</w:t>
      </w:r>
      <w:r>
        <w:rPr>
          <w:rFonts w:ascii="Roboto" w:hAnsi="Roboto"/>
          <w:color w:val="202124"/>
        </w:rPr>
        <w:t> field, enter the </w:t>
      </w:r>
      <w:r>
        <w:rPr>
          <w:rStyle w:val="Emphasis"/>
          <w:rFonts w:ascii="Roboto" w:hAnsi="Roboto"/>
          <w:color w:val="202124"/>
        </w:rPr>
        <w:t>Name</w:t>
      </w:r>
      <w:r>
        <w:rPr>
          <w:rFonts w:ascii="Roboto" w:hAnsi="Roboto"/>
          <w:color w:val="202124"/>
        </w:rPr>
        <w:t> as </w:t>
      </w:r>
      <w:r>
        <w:rPr>
          <w:rStyle w:val="Strong"/>
          <w:rFonts w:ascii="Roboto" w:eastAsiaTheme="majorEastAsia" w:hAnsi="Roboto"/>
          <w:color w:val="202124"/>
        </w:rPr>
        <w:t>Uptime Check Policy</w:t>
      </w:r>
      <w:r>
        <w:rPr>
          <w:rFonts w:ascii="Roboto" w:hAnsi="Roboto"/>
          <w:color w:val="202124"/>
        </w:rPr>
        <w:t>. Click </w:t>
      </w:r>
      <w:r>
        <w:rPr>
          <w:rStyle w:val="Strong"/>
          <w:rFonts w:ascii="Roboto" w:eastAsiaTheme="majorEastAsia" w:hAnsi="Roboto"/>
          <w:color w:val="202124"/>
        </w:rPr>
        <w:t>NEXT</w:t>
      </w:r>
      <w:r>
        <w:rPr>
          <w:rFonts w:ascii="Roboto" w:hAnsi="Roboto"/>
          <w:color w:val="202124"/>
        </w:rPr>
        <w:t>.</w:t>
      </w:r>
    </w:p>
    <w:p w14:paraId="51597D10" w14:textId="6FF54F3F"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4C724A49" wp14:editId="3EA58BE9">
            <wp:extent cx="5943600" cy="2743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43835"/>
                    </a:xfrm>
                    <a:prstGeom prst="rect">
                      <a:avLst/>
                    </a:prstGeom>
                    <a:noFill/>
                    <a:ln>
                      <a:noFill/>
                    </a:ln>
                  </pic:spPr>
                </pic:pic>
              </a:graphicData>
            </a:graphic>
          </wp:inline>
        </w:drawing>
      </w:r>
    </w:p>
    <w:p w14:paraId="711FBC6E"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Click </w:t>
      </w:r>
      <w:r>
        <w:rPr>
          <w:rStyle w:val="Strong"/>
          <w:rFonts w:ascii="Roboto" w:eastAsiaTheme="majorEastAsia" w:hAnsi="Roboto"/>
          <w:color w:val="202124"/>
        </w:rPr>
        <w:t>CREATE POLICY</w:t>
      </w:r>
      <w:r>
        <w:rPr>
          <w:rFonts w:ascii="Roboto" w:hAnsi="Roboto"/>
          <w:color w:val="202124"/>
        </w:rPr>
        <w:t>.</w:t>
      </w:r>
    </w:p>
    <w:p w14:paraId="698CBE32" w14:textId="77777777" w:rsidR="00A47305" w:rsidRDefault="00A47305" w:rsidP="00A47305">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Test Completed Task</w:t>
      </w:r>
    </w:p>
    <w:p w14:paraId="57697647"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Click </w:t>
      </w:r>
      <w:r>
        <w:rPr>
          <w:rStyle w:val="Strong"/>
          <w:rFonts w:ascii="Roboto" w:eastAsiaTheme="majorEastAsia" w:hAnsi="Roboto"/>
          <w:color w:val="202124"/>
        </w:rPr>
        <w:t>Check my progress</w:t>
      </w:r>
      <w:r>
        <w:rPr>
          <w:rFonts w:ascii="Roboto" w:hAnsi="Roboto"/>
          <w:color w:val="202124"/>
        </w:rPr>
        <w:t> to verify your performed task. If you have completed the task successfully you will granted with an assessment score.</w:t>
      </w:r>
    </w:p>
    <w:p w14:paraId="03EB7423" w14:textId="77777777" w:rsidR="00A47305" w:rsidRDefault="00A47305" w:rsidP="00A47305">
      <w:pPr>
        <w:pStyle w:val="NormalWeb"/>
        <w:shd w:val="clear" w:color="auto" w:fill="F8F9FA"/>
        <w:spacing w:before="0" w:beforeAutospacing="0" w:after="120" w:afterAutospacing="0"/>
      </w:pPr>
      <w:r>
        <w:lastRenderedPageBreak/>
        <w:t>Alerting Policy for the group</w:t>
      </w:r>
    </w:p>
    <w:p w14:paraId="7AD31D3B" w14:textId="77777777" w:rsidR="00A47305" w:rsidRDefault="00A47305" w:rsidP="00A47305">
      <w:pPr>
        <w:shd w:val="clear" w:color="auto" w:fill="F8F9FA"/>
      </w:pPr>
      <w:r>
        <w:rPr>
          <w:rStyle w:val="mdc-buttonlabel"/>
        </w:rPr>
        <w:t>Check my progress</w:t>
      </w:r>
    </w:p>
    <w:p w14:paraId="10155B52" w14:textId="77777777" w:rsidR="00A47305" w:rsidRDefault="00A47305" w:rsidP="00A47305">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Custom dashboard for your group</w:t>
      </w:r>
    </w:p>
    <w:p w14:paraId="1E5D0812"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Create a custom dashboard so you can monitor your group easily.</w:t>
      </w:r>
    </w:p>
    <w:p w14:paraId="720B659D"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In the left menu, click </w:t>
      </w:r>
      <w:r>
        <w:rPr>
          <w:rStyle w:val="Strong"/>
          <w:rFonts w:ascii="Roboto" w:eastAsiaTheme="majorEastAsia" w:hAnsi="Roboto"/>
          <w:color w:val="202124"/>
        </w:rPr>
        <w:t>Dashboards</w:t>
      </w:r>
      <w:r>
        <w:rPr>
          <w:rFonts w:ascii="Roboto" w:hAnsi="Roboto"/>
          <w:color w:val="202124"/>
        </w:rPr>
        <w:t>, and then click </w:t>
      </w:r>
      <w:r>
        <w:rPr>
          <w:rStyle w:val="Strong"/>
          <w:rFonts w:ascii="Roboto" w:eastAsiaTheme="majorEastAsia" w:hAnsi="Roboto"/>
          <w:color w:val="202124"/>
        </w:rPr>
        <w:t>CREATE DASHBOARD</w:t>
      </w:r>
      <w:r>
        <w:rPr>
          <w:rFonts w:ascii="Roboto" w:hAnsi="Roboto"/>
          <w:color w:val="202124"/>
        </w:rPr>
        <w:t>.</w:t>
      </w:r>
    </w:p>
    <w:p w14:paraId="3A463863"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Name your dashboard.</w:t>
      </w:r>
    </w:p>
    <w:p w14:paraId="32EE0DA6"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Click </w:t>
      </w:r>
      <w:r>
        <w:rPr>
          <w:rStyle w:val="Strong"/>
          <w:rFonts w:ascii="Roboto" w:eastAsiaTheme="majorEastAsia" w:hAnsi="Roboto"/>
          <w:color w:val="202124"/>
        </w:rPr>
        <w:t>Line</w:t>
      </w:r>
      <w:r>
        <w:rPr>
          <w:rFonts w:ascii="Roboto" w:hAnsi="Roboto"/>
          <w:color w:val="202124"/>
        </w:rPr>
        <w:t> option in </w:t>
      </w:r>
      <w:r>
        <w:rPr>
          <w:rStyle w:val="HTMLCode"/>
          <w:color w:val="202124"/>
          <w:sz w:val="23"/>
          <w:szCs w:val="23"/>
        </w:rPr>
        <w:t>Chart library</w:t>
      </w:r>
      <w:r>
        <w:rPr>
          <w:rFonts w:ascii="Roboto" w:hAnsi="Roboto"/>
          <w:color w:val="202124"/>
        </w:rPr>
        <w:t> to add the first chart.</w:t>
      </w:r>
    </w:p>
    <w:p w14:paraId="718E716B"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Leave the </w:t>
      </w:r>
      <w:r>
        <w:rPr>
          <w:rStyle w:val="Strong"/>
          <w:rFonts w:ascii="Roboto" w:eastAsiaTheme="majorEastAsia" w:hAnsi="Roboto"/>
          <w:color w:val="202124"/>
        </w:rPr>
        <w:t>Chart Title</w:t>
      </w:r>
      <w:r>
        <w:rPr>
          <w:rFonts w:ascii="Roboto" w:hAnsi="Roboto"/>
          <w:color w:val="202124"/>
        </w:rPr>
        <w:t> as default.</w:t>
      </w:r>
    </w:p>
    <w:p w14:paraId="00A20718"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In the </w:t>
      </w:r>
      <w:r>
        <w:rPr>
          <w:rStyle w:val="Strong"/>
          <w:rFonts w:ascii="Roboto" w:eastAsiaTheme="majorEastAsia" w:hAnsi="Roboto"/>
          <w:color w:val="202124"/>
        </w:rPr>
        <w:t>Resource &amp; Metric</w:t>
      </w:r>
      <w:r>
        <w:rPr>
          <w:rFonts w:ascii="Roboto" w:hAnsi="Roboto"/>
          <w:color w:val="202124"/>
        </w:rPr>
        <w:t> field, search </w:t>
      </w:r>
      <w:r>
        <w:rPr>
          <w:rStyle w:val="Strong"/>
          <w:rFonts w:ascii="Roboto" w:eastAsiaTheme="majorEastAsia" w:hAnsi="Roboto"/>
          <w:color w:val="202124"/>
        </w:rPr>
        <w:t>uptime</w:t>
      </w:r>
      <w:r>
        <w:rPr>
          <w:rFonts w:ascii="Roboto" w:hAnsi="Roboto"/>
          <w:color w:val="202124"/>
        </w:rPr>
        <w:t> (compute.googleapis.com/instance/uptime) and click </w:t>
      </w:r>
      <w:r>
        <w:rPr>
          <w:rStyle w:val="Strong"/>
          <w:rFonts w:ascii="Roboto" w:eastAsiaTheme="majorEastAsia" w:hAnsi="Roboto"/>
          <w:color w:val="202124"/>
        </w:rPr>
        <w:t>VM Instance &gt; Instance &gt; Uptime</w:t>
      </w:r>
      <w:r>
        <w:rPr>
          <w:rFonts w:ascii="Roboto" w:hAnsi="Roboto"/>
          <w:color w:val="202124"/>
        </w:rPr>
        <w:t>. Click </w:t>
      </w:r>
      <w:r>
        <w:rPr>
          <w:rStyle w:val="Strong"/>
          <w:rFonts w:ascii="Roboto" w:eastAsiaTheme="majorEastAsia" w:hAnsi="Roboto"/>
          <w:color w:val="202124"/>
        </w:rPr>
        <w:t>Apply</w:t>
      </w:r>
      <w:r>
        <w:rPr>
          <w:rFonts w:ascii="Roboto" w:hAnsi="Roboto"/>
          <w:color w:val="202124"/>
        </w:rPr>
        <w:t>.</w:t>
      </w:r>
    </w:p>
    <w:p w14:paraId="62F6C283"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The dashboard should look like:</w:t>
      </w:r>
    </w:p>
    <w:p w14:paraId="2F910E88" w14:textId="633A0491"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5798B3B3" wp14:editId="4BDC7324">
            <wp:extent cx="5943600" cy="3774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774440"/>
                    </a:xfrm>
                    <a:prstGeom prst="rect">
                      <a:avLst/>
                    </a:prstGeom>
                    <a:noFill/>
                    <a:ln>
                      <a:noFill/>
                    </a:ln>
                  </pic:spPr>
                </pic:pic>
              </a:graphicData>
            </a:graphic>
          </wp:inline>
        </w:drawing>
      </w:r>
    </w:p>
    <w:p w14:paraId="6AE74EC5" w14:textId="77777777" w:rsidR="00A47305" w:rsidRDefault="00A47305" w:rsidP="00A47305">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Remove one instance to cause a problem</w:t>
      </w:r>
    </w:p>
    <w:p w14:paraId="46C5D3D4"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In the console, select </w:t>
      </w:r>
      <w:r>
        <w:rPr>
          <w:rStyle w:val="Strong"/>
          <w:rFonts w:ascii="Roboto" w:eastAsiaTheme="majorEastAsia" w:hAnsi="Roboto"/>
          <w:color w:val="202124"/>
        </w:rPr>
        <w:t>Navigation menu</w:t>
      </w:r>
      <w:r>
        <w:rPr>
          <w:rFonts w:ascii="Roboto" w:hAnsi="Roboto"/>
          <w:color w:val="202124"/>
        </w:rPr>
        <w:t> &gt; </w:t>
      </w:r>
      <w:r>
        <w:rPr>
          <w:rStyle w:val="Strong"/>
          <w:rFonts w:ascii="Roboto" w:eastAsiaTheme="majorEastAsia" w:hAnsi="Roboto"/>
          <w:color w:val="202124"/>
        </w:rPr>
        <w:t>Compute Engine</w:t>
      </w:r>
      <w:r>
        <w:rPr>
          <w:rFonts w:ascii="Roboto" w:hAnsi="Roboto"/>
          <w:color w:val="202124"/>
        </w:rPr>
        <w:t>.</w:t>
      </w:r>
    </w:p>
    <w:p w14:paraId="2E5C3406"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Check the box next to </w:t>
      </w:r>
      <w:r>
        <w:rPr>
          <w:rStyle w:val="Strong"/>
          <w:rFonts w:ascii="Roboto" w:eastAsiaTheme="majorEastAsia" w:hAnsi="Roboto"/>
          <w:color w:val="202124"/>
        </w:rPr>
        <w:t>instance2</w:t>
      </w:r>
      <w:r>
        <w:rPr>
          <w:rFonts w:ascii="Roboto" w:hAnsi="Roboto"/>
          <w:color w:val="202124"/>
        </w:rPr>
        <w:t>, then click on the 3 vertical dots at the top of the page and click </w:t>
      </w:r>
      <w:proofErr w:type="gramStart"/>
      <w:r>
        <w:rPr>
          <w:rStyle w:val="Strong"/>
          <w:rFonts w:ascii="Roboto" w:eastAsiaTheme="majorEastAsia" w:hAnsi="Roboto"/>
          <w:color w:val="202124"/>
        </w:rPr>
        <w:t>STOP</w:t>
      </w:r>
      <w:r>
        <w:rPr>
          <w:rFonts w:ascii="Roboto" w:hAnsi="Roboto"/>
          <w:color w:val="202124"/>
        </w:rPr>
        <w:t> ,</w:t>
      </w:r>
      <w:proofErr w:type="gramEnd"/>
      <w:r>
        <w:rPr>
          <w:rFonts w:ascii="Roboto" w:hAnsi="Roboto"/>
          <w:color w:val="202124"/>
        </w:rPr>
        <w:t xml:space="preserve"> then click </w:t>
      </w:r>
      <w:r>
        <w:rPr>
          <w:rStyle w:val="Strong"/>
          <w:rFonts w:ascii="Roboto" w:eastAsiaTheme="majorEastAsia" w:hAnsi="Roboto"/>
          <w:color w:val="202124"/>
        </w:rPr>
        <w:t>STOP</w:t>
      </w:r>
      <w:r>
        <w:rPr>
          <w:rFonts w:ascii="Roboto" w:hAnsi="Roboto"/>
          <w:color w:val="202124"/>
        </w:rPr>
        <w:t> again to turn off the machine.</w:t>
      </w:r>
    </w:p>
    <w:p w14:paraId="22449303" w14:textId="5DF734AF"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1832CA6C" wp14:editId="3E40FB58">
            <wp:extent cx="5943600" cy="19919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991995"/>
                    </a:xfrm>
                    <a:prstGeom prst="rect">
                      <a:avLst/>
                    </a:prstGeom>
                    <a:noFill/>
                    <a:ln>
                      <a:noFill/>
                    </a:ln>
                  </pic:spPr>
                </pic:pic>
              </a:graphicData>
            </a:graphic>
          </wp:inline>
        </w:drawing>
      </w:r>
    </w:p>
    <w:p w14:paraId="3BC8A2D9"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Wait a minute or 2 for the instance to stop and violate the uptime check you just set up. After a couple of minutes, turn your machine back on by clicking </w:t>
      </w:r>
      <w:r>
        <w:rPr>
          <w:rStyle w:val="Strong"/>
          <w:rFonts w:ascii="Roboto" w:eastAsiaTheme="majorEastAsia" w:hAnsi="Roboto"/>
          <w:color w:val="202124"/>
        </w:rPr>
        <w:t>START/RESUME</w:t>
      </w:r>
      <w:r>
        <w:rPr>
          <w:rFonts w:ascii="Roboto" w:hAnsi="Roboto"/>
          <w:color w:val="202124"/>
        </w:rPr>
        <w:t>, then </w:t>
      </w:r>
      <w:r>
        <w:rPr>
          <w:rStyle w:val="Strong"/>
          <w:rFonts w:ascii="Roboto" w:eastAsiaTheme="majorEastAsia" w:hAnsi="Roboto"/>
          <w:color w:val="202124"/>
        </w:rPr>
        <w:t>START</w:t>
      </w:r>
      <w:r>
        <w:rPr>
          <w:rFonts w:ascii="Roboto" w:hAnsi="Roboto"/>
          <w:color w:val="202124"/>
        </w:rPr>
        <w:t>.</w:t>
      </w:r>
    </w:p>
    <w:p w14:paraId="1B1C209F"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Click </w:t>
      </w:r>
      <w:r>
        <w:rPr>
          <w:rStyle w:val="Strong"/>
          <w:rFonts w:ascii="Roboto" w:eastAsiaTheme="majorEastAsia" w:hAnsi="Roboto"/>
          <w:color w:val="202124"/>
        </w:rPr>
        <w:t>Navigation menu</w:t>
      </w:r>
      <w:r>
        <w:rPr>
          <w:rFonts w:ascii="Roboto" w:hAnsi="Roboto"/>
          <w:color w:val="202124"/>
        </w:rPr>
        <w:t> &gt; </w:t>
      </w:r>
      <w:r>
        <w:rPr>
          <w:rStyle w:val="Strong"/>
          <w:rFonts w:ascii="Roboto" w:eastAsiaTheme="majorEastAsia" w:hAnsi="Roboto"/>
          <w:color w:val="202124"/>
        </w:rPr>
        <w:t>Monitoring</w:t>
      </w:r>
      <w:r>
        <w:rPr>
          <w:rFonts w:ascii="Roboto" w:hAnsi="Roboto"/>
          <w:color w:val="202124"/>
        </w:rPr>
        <w:t> &gt; </w:t>
      </w:r>
      <w:r>
        <w:rPr>
          <w:rStyle w:val="Strong"/>
          <w:rFonts w:ascii="Roboto" w:eastAsiaTheme="majorEastAsia" w:hAnsi="Roboto"/>
          <w:color w:val="202124"/>
        </w:rPr>
        <w:t>Alerting</w:t>
      </w:r>
      <w:r>
        <w:rPr>
          <w:rFonts w:ascii="Roboto" w:hAnsi="Roboto"/>
          <w:color w:val="202124"/>
        </w:rPr>
        <w:t> and refresh your browser. It may take a few more minutes to show that you have issues in the Summary section. Refresh until your screen looks similar to this:</w:t>
      </w:r>
    </w:p>
    <w:p w14:paraId="211C39AC" w14:textId="016CC5CE"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6F8C5664" wp14:editId="090E3751">
            <wp:extent cx="5943600" cy="7346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734695"/>
                    </a:xfrm>
                    <a:prstGeom prst="rect">
                      <a:avLst/>
                    </a:prstGeom>
                    <a:noFill/>
                    <a:ln>
                      <a:noFill/>
                    </a:ln>
                  </pic:spPr>
                </pic:pic>
              </a:graphicData>
            </a:graphic>
          </wp:inline>
        </w:drawing>
      </w:r>
    </w:p>
    <w:p w14:paraId="52DD4104"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Style w:val="Strong"/>
          <w:rFonts w:ascii="Roboto" w:eastAsiaTheme="majorEastAsia" w:hAnsi="Roboto"/>
          <w:color w:val="202124"/>
        </w:rPr>
        <w:t>Optional:</w:t>
      </w:r>
      <w:r>
        <w:rPr>
          <w:rFonts w:ascii="Roboto" w:hAnsi="Roboto"/>
          <w:color w:val="202124"/>
        </w:rPr>
        <w:t> Using the left menu, look at </w:t>
      </w:r>
      <w:r>
        <w:rPr>
          <w:rStyle w:val="Strong"/>
          <w:rFonts w:ascii="Roboto" w:eastAsiaTheme="majorEastAsia" w:hAnsi="Roboto"/>
          <w:color w:val="202124"/>
        </w:rPr>
        <w:t>Dashboards</w:t>
      </w:r>
      <w:r>
        <w:rPr>
          <w:rFonts w:ascii="Roboto" w:hAnsi="Roboto"/>
          <w:color w:val="202124"/>
        </w:rPr>
        <w:t> to view your custom dashboard. That provides details on both VMs. If you mouse over your chart, you can see which of your instances was stopped and restarted.</w:t>
      </w:r>
    </w:p>
    <w:p w14:paraId="0D1425E0" w14:textId="77777777" w:rsidR="00A47305" w:rsidRDefault="00A47305" w:rsidP="00A47305">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Incidents</w:t>
      </w:r>
    </w:p>
    <w:p w14:paraId="58FDB9AC"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When the alerting policy conditions are violated, an "incident" is created and displayed in the Incident section.</w:t>
      </w:r>
    </w:p>
    <w:p w14:paraId="18C8D746"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Responders can acknowledge receipt of the notification and can close the incident when it has been taken care of.</w:t>
      </w:r>
    </w:p>
    <w:p w14:paraId="6BF75F76"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In the </w:t>
      </w:r>
      <w:r>
        <w:rPr>
          <w:rStyle w:val="Strong"/>
          <w:rFonts w:ascii="Roboto" w:eastAsiaTheme="majorEastAsia" w:hAnsi="Roboto"/>
          <w:color w:val="202124"/>
        </w:rPr>
        <w:t>Incidents</w:t>
      </w:r>
      <w:r>
        <w:rPr>
          <w:rFonts w:ascii="Roboto" w:hAnsi="Roboto"/>
          <w:color w:val="202124"/>
        </w:rPr>
        <w:t> section, click on the name of the alerting policy that was violated to go into it.</w:t>
      </w:r>
    </w:p>
    <w:p w14:paraId="0C161334"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lastRenderedPageBreak/>
        <w:t>You've already </w:t>
      </w:r>
      <w:r>
        <w:rPr>
          <w:rStyle w:val="Strong"/>
          <w:rFonts w:ascii="Roboto" w:eastAsiaTheme="majorEastAsia" w:hAnsi="Roboto"/>
          <w:color w:val="202124"/>
        </w:rPr>
        <w:t>fixed</w:t>
      </w:r>
      <w:r>
        <w:rPr>
          <w:rFonts w:ascii="Roboto" w:hAnsi="Roboto"/>
          <w:color w:val="202124"/>
        </w:rPr>
        <w:t> your problem by turning the VM back on, so the incident was cleared and you no longer see an incident in the Incidents section.</w:t>
      </w:r>
    </w:p>
    <w:p w14:paraId="45EB6391"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To see the cleared incident, scroll down and click on the </w:t>
      </w:r>
      <w:r>
        <w:rPr>
          <w:rStyle w:val="Strong"/>
          <w:rFonts w:ascii="Roboto" w:eastAsiaTheme="majorEastAsia" w:hAnsi="Roboto"/>
          <w:color w:val="202124"/>
        </w:rPr>
        <w:t>Show Closed Incidents</w:t>
      </w:r>
      <w:r>
        <w:rPr>
          <w:rFonts w:ascii="Roboto" w:hAnsi="Roboto"/>
          <w:color w:val="202124"/>
        </w:rPr>
        <w:t> link.</w:t>
      </w:r>
    </w:p>
    <w:p w14:paraId="72579BEC"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Your incident should have a </w:t>
      </w:r>
      <w:r>
        <w:rPr>
          <w:rStyle w:val="Strong"/>
          <w:rFonts w:ascii="Roboto" w:eastAsiaTheme="majorEastAsia" w:hAnsi="Roboto"/>
          <w:color w:val="202124"/>
        </w:rPr>
        <w:t>Closed</w:t>
      </w:r>
      <w:r>
        <w:rPr>
          <w:rFonts w:ascii="Roboto" w:hAnsi="Roboto"/>
          <w:color w:val="202124"/>
        </w:rPr>
        <w:t> status. You can read through the incident details.</w:t>
      </w:r>
    </w:p>
    <w:p w14:paraId="26059C4E"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You can also click on the </w:t>
      </w:r>
      <w:r>
        <w:rPr>
          <w:rStyle w:val="Strong"/>
          <w:rFonts w:ascii="Roboto" w:eastAsiaTheme="majorEastAsia" w:hAnsi="Roboto"/>
          <w:color w:val="202124"/>
        </w:rPr>
        <w:t>Uptime Check Policy</w:t>
      </w:r>
      <w:r>
        <w:rPr>
          <w:rFonts w:ascii="Roboto" w:hAnsi="Roboto"/>
          <w:color w:val="202124"/>
        </w:rPr>
        <w:t> link to explore the metrics it gives you.</w:t>
      </w:r>
    </w:p>
    <w:p w14:paraId="404A21A5"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In several more minutes the Monitoring Overview page will all go back to green when the instance in Project 2 passes the Uptime Check.</w:t>
      </w:r>
    </w:p>
    <w:p w14:paraId="76F99174" w14:textId="77777777" w:rsidR="00A47305" w:rsidRDefault="00A47305" w:rsidP="00A47305">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Test your Understanding</w:t>
      </w:r>
    </w:p>
    <w:p w14:paraId="5F4DF92A"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Below are multiple-choice questions to reinforce your understanding of this lab's concepts. Answer them to the best of your abilities.</w:t>
      </w:r>
    </w:p>
    <w:p w14:paraId="4D5C9AFF" w14:textId="77777777" w:rsidR="00A47305" w:rsidRDefault="00A47305" w:rsidP="00A47305">
      <w:pPr>
        <w:shd w:val="clear" w:color="auto" w:fill="F8F9FA"/>
        <w:rPr>
          <w:rFonts w:ascii="Times New Roman" w:hAnsi="Times New Roman"/>
        </w:rPr>
      </w:pPr>
      <w:r>
        <w:t>Cloud Monitoring lets you define and monitor groups of resources with Cloud Monitoring Group.</w:t>
      </w:r>
    </w:p>
    <w:p w14:paraId="74B30133" w14:textId="14C15761" w:rsidR="00A47305" w:rsidRDefault="00A47305" w:rsidP="00A47305">
      <w:pPr>
        <w:shd w:val="clear" w:color="auto" w:fill="F8F9FA"/>
        <w:textAlignment w:val="center"/>
        <w:rPr>
          <w:rFonts w:ascii="Roboto" w:hAnsi="Roboto"/>
          <w:spacing w:val="3"/>
        </w:rPr>
      </w:pPr>
      <w:r>
        <w:rPr>
          <w:rFonts w:ascii="Roboto" w:hAnsi="Roboto"/>
          <w:spacing w:val="3"/>
        </w:rPr>
        <w:object w:dxaOrig="225" w:dyaOrig="225" w14:anchorId="75DB2D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20.1pt;height:18.25pt" o:ole="">
            <v:imagedata r:id="rId19" o:title=""/>
          </v:shape>
          <w:control r:id="rId20" w:name="DefaultOcxName" w:shapeid="_x0000_i1058"/>
        </w:object>
      </w:r>
    </w:p>
    <w:p w14:paraId="1241F632" w14:textId="77777777" w:rsidR="00A47305" w:rsidRDefault="00A47305" w:rsidP="00A47305">
      <w:pPr>
        <w:shd w:val="clear" w:color="auto" w:fill="F8F9FA"/>
        <w:textAlignment w:val="center"/>
        <w:rPr>
          <w:rFonts w:ascii="Roboto" w:hAnsi="Roboto"/>
          <w:spacing w:val="3"/>
        </w:rPr>
      </w:pPr>
      <w:r>
        <w:rPr>
          <w:rFonts w:ascii="Roboto" w:hAnsi="Roboto"/>
          <w:spacing w:val="3"/>
        </w:rPr>
        <w:t>True</w:t>
      </w:r>
    </w:p>
    <w:p w14:paraId="078E889A" w14:textId="7B3376DF" w:rsidR="00A47305" w:rsidRDefault="00A47305" w:rsidP="00A47305">
      <w:pPr>
        <w:shd w:val="clear" w:color="auto" w:fill="F8F9FA"/>
        <w:textAlignment w:val="center"/>
        <w:rPr>
          <w:rFonts w:ascii="Roboto" w:hAnsi="Roboto"/>
          <w:spacing w:val="3"/>
        </w:rPr>
      </w:pPr>
      <w:r>
        <w:rPr>
          <w:rFonts w:ascii="Roboto" w:hAnsi="Roboto"/>
          <w:spacing w:val="3"/>
        </w:rPr>
        <w:object w:dxaOrig="225" w:dyaOrig="225" w14:anchorId="74647C1E">
          <v:shape id="_x0000_i1057" type="#_x0000_t75" style="width:20.1pt;height:18.25pt" o:ole="">
            <v:imagedata r:id="rId19" o:title=""/>
          </v:shape>
          <w:control r:id="rId21" w:name="DefaultOcxName1" w:shapeid="_x0000_i1057"/>
        </w:object>
      </w:r>
    </w:p>
    <w:p w14:paraId="021B2469" w14:textId="77777777" w:rsidR="00A47305" w:rsidRDefault="00A47305" w:rsidP="00A47305">
      <w:pPr>
        <w:shd w:val="clear" w:color="auto" w:fill="F8F9FA"/>
        <w:textAlignment w:val="center"/>
        <w:rPr>
          <w:rFonts w:ascii="Roboto" w:hAnsi="Roboto"/>
          <w:spacing w:val="3"/>
        </w:rPr>
      </w:pPr>
      <w:r>
        <w:rPr>
          <w:rFonts w:ascii="Roboto" w:hAnsi="Roboto"/>
          <w:spacing w:val="3"/>
        </w:rPr>
        <w:t>False</w:t>
      </w:r>
    </w:p>
    <w:p w14:paraId="665086EA" w14:textId="77777777" w:rsidR="00A47305" w:rsidRDefault="00A47305" w:rsidP="00A47305">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Congratulations!</w:t>
      </w:r>
    </w:p>
    <w:p w14:paraId="3A54B6BF" w14:textId="77777777"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color w:val="202124"/>
        </w:rPr>
        <w:t>You have monitored 2 Google Cloud projects in 1 Cloud Monitoring account, and responded to an incident with one of the instances in the Group.</w:t>
      </w:r>
    </w:p>
    <w:p w14:paraId="5EF391E7" w14:textId="1BC45B70" w:rsidR="00A47305" w:rsidRDefault="00A47305" w:rsidP="00A47305">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4DFA72D3" wp14:editId="11F26975">
            <wp:extent cx="1193165" cy="12763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93165" cy="1276350"/>
                    </a:xfrm>
                    <a:prstGeom prst="rect">
                      <a:avLst/>
                    </a:prstGeom>
                    <a:noFill/>
                    <a:ln>
                      <a:noFill/>
                    </a:ln>
                  </pic:spPr>
                </pic:pic>
              </a:graphicData>
            </a:graphic>
          </wp:inline>
        </w:drawing>
      </w:r>
    </w:p>
    <w:p w14:paraId="413146ED" w14:textId="77777777" w:rsidR="00A47305" w:rsidRDefault="00A47305" w:rsidP="00A47305">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Finish Your Quest</w:t>
      </w:r>
    </w:p>
    <w:p w14:paraId="1A7ABD2E" w14:textId="77777777" w:rsidR="00A47305" w:rsidRDefault="00A47305" w:rsidP="00A47305">
      <w:pPr>
        <w:pStyle w:val="NormalWeb"/>
        <w:shd w:val="clear" w:color="auto" w:fill="FFFFFF"/>
        <w:spacing w:before="0" w:beforeAutospacing="0" w:after="0" w:afterAutospacing="0"/>
        <w:rPr>
          <w:rFonts w:ascii="Roboto" w:hAnsi="Roboto"/>
          <w:color w:val="202124"/>
        </w:rPr>
      </w:pPr>
      <w:r>
        <w:rPr>
          <w:rFonts w:ascii="Roboto" w:hAnsi="Roboto"/>
          <w:color w:val="202124"/>
        </w:rPr>
        <w:t xml:space="preserve">This self-paced lab is part of the </w:t>
      </w:r>
      <w:proofErr w:type="spellStart"/>
      <w:r>
        <w:rPr>
          <w:rFonts w:ascii="Roboto" w:hAnsi="Roboto"/>
          <w:color w:val="202124"/>
        </w:rPr>
        <w:t>Qwiklabs</w:t>
      </w:r>
      <w:proofErr w:type="spellEnd"/>
      <w:r>
        <w:rPr>
          <w:rFonts w:ascii="Roboto" w:hAnsi="Roboto"/>
          <w:color w:val="202124"/>
        </w:rPr>
        <w:t xml:space="preserve"> Quest, </w:t>
      </w:r>
      <w:hyperlink r:id="rId23" w:tgtFrame="_blank" w:history="1">
        <w:r>
          <w:rPr>
            <w:rStyle w:val="Hyperlink"/>
            <w:rFonts w:ascii="Roboto" w:hAnsi="Roboto"/>
            <w:u w:val="none"/>
          </w:rPr>
          <w:t>Google Cloud's Operations Suite</w:t>
        </w:r>
      </w:hyperlink>
      <w:r>
        <w:rPr>
          <w:rFonts w:ascii="Roboto" w:hAnsi="Roboto"/>
          <w:color w:val="202124"/>
        </w:rPr>
        <w:t>. A Quest is a series of related labs that form a learning path. Completing this Quest earns you the badge above, to recognize your achievement. You can make your badge (or badges) public and link to them in your online resume or social media account. </w:t>
      </w:r>
      <w:hyperlink r:id="rId24" w:tgtFrame="_blank" w:history="1">
        <w:r>
          <w:rPr>
            <w:rStyle w:val="Hyperlink"/>
            <w:rFonts w:ascii="Roboto" w:hAnsi="Roboto"/>
            <w:u w:val="none"/>
          </w:rPr>
          <w:t>Enroll in this Quest</w:t>
        </w:r>
      </w:hyperlink>
      <w:r>
        <w:rPr>
          <w:rFonts w:ascii="Roboto" w:hAnsi="Roboto"/>
          <w:color w:val="202124"/>
        </w:rPr>
        <w:t> and get immediate completion credit if you've taken this lab. </w:t>
      </w:r>
      <w:hyperlink r:id="rId25" w:tgtFrame="_blank" w:history="1">
        <w:r>
          <w:rPr>
            <w:rStyle w:val="Hyperlink"/>
            <w:rFonts w:ascii="Roboto" w:hAnsi="Roboto"/>
            <w:u w:val="none"/>
          </w:rPr>
          <w:t xml:space="preserve">See other available </w:t>
        </w:r>
        <w:proofErr w:type="spellStart"/>
        <w:r>
          <w:rPr>
            <w:rStyle w:val="Hyperlink"/>
            <w:rFonts w:ascii="Roboto" w:hAnsi="Roboto"/>
            <w:u w:val="none"/>
          </w:rPr>
          <w:t>Qwiklabs</w:t>
        </w:r>
        <w:proofErr w:type="spellEnd"/>
        <w:r>
          <w:rPr>
            <w:rStyle w:val="Hyperlink"/>
            <w:rFonts w:ascii="Roboto" w:hAnsi="Roboto"/>
            <w:u w:val="none"/>
          </w:rPr>
          <w:t xml:space="preserve"> Quests</w:t>
        </w:r>
      </w:hyperlink>
      <w:r>
        <w:rPr>
          <w:rFonts w:ascii="Roboto" w:hAnsi="Roboto"/>
          <w:color w:val="202124"/>
        </w:rPr>
        <w:t>.</w:t>
      </w:r>
    </w:p>
    <w:p w14:paraId="7998B1A1" w14:textId="5841EB92" w:rsidR="00E151A3" w:rsidRDefault="00E151A3"/>
    <w:p w14:paraId="73F716E1" w14:textId="77777777" w:rsidR="00A47305" w:rsidRDefault="00A47305"/>
    <w:sectPr w:rsidR="00A473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465A68"/>
    <w:multiLevelType w:val="multilevel"/>
    <w:tmpl w:val="12FEF9C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77B24843"/>
    <w:multiLevelType w:val="multilevel"/>
    <w:tmpl w:val="D6DEA3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99973296">
    <w:abstractNumId w:val="0"/>
  </w:num>
  <w:num w:numId="2" w16cid:durableId="19282254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B8E"/>
    <w:rsid w:val="0042465A"/>
    <w:rsid w:val="00743B8E"/>
    <w:rsid w:val="00970699"/>
    <w:rsid w:val="00A47305"/>
    <w:rsid w:val="00BB212E"/>
    <w:rsid w:val="00E151A3"/>
    <w:rsid w:val="00E90D02"/>
    <w:rsid w:val="00EB2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31508"/>
  <w15:chartTrackingRefBased/>
  <w15:docId w15:val="{A4785D73-8F11-4463-A27C-7D553B0CA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151A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473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473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4730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1A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A4730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4730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47305"/>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A4730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47305"/>
    <w:rPr>
      <w:b/>
      <w:bCs/>
    </w:rPr>
  </w:style>
  <w:style w:type="character" w:customStyle="1" w:styleId="mdc-buttonlabel">
    <w:name w:val="mdc-button__label"/>
    <w:basedOn w:val="DefaultParagraphFont"/>
    <w:rsid w:val="00A47305"/>
  </w:style>
  <w:style w:type="character" w:styleId="Hyperlink">
    <w:name w:val="Hyperlink"/>
    <w:basedOn w:val="DefaultParagraphFont"/>
    <w:uiPriority w:val="99"/>
    <w:unhideWhenUsed/>
    <w:rsid w:val="00A47305"/>
    <w:rPr>
      <w:color w:val="0000FF"/>
      <w:u w:val="single"/>
    </w:rPr>
  </w:style>
  <w:style w:type="character" w:styleId="HTMLCode">
    <w:name w:val="HTML Code"/>
    <w:basedOn w:val="DefaultParagraphFont"/>
    <w:uiPriority w:val="99"/>
    <w:semiHidden/>
    <w:unhideWhenUsed/>
    <w:rsid w:val="00A47305"/>
    <w:rPr>
      <w:rFonts w:ascii="Courier New" w:eastAsia="Times New Roman" w:hAnsi="Courier New" w:cs="Courier New"/>
      <w:sz w:val="20"/>
      <w:szCs w:val="20"/>
    </w:rPr>
  </w:style>
  <w:style w:type="character" w:styleId="Emphasis">
    <w:name w:val="Emphasis"/>
    <w:basedOn w:val="DefaultParagraphFont"/>
    <w:uiPriority w:val="20"/>
    <w:qFormat/>
    <w:rsid w:val="00A47305"/>
    <w:rPr>
      <w:i/>
      <w:iCs/>
    </w:rPr>
  </w:style>
  <w:style w:type="character" w:styleId="UnresolvedMention">
    <w:name w:val="Unresolved Mention"/>
    <w:basedOn w:val="DefaultParagraphFont"/>
    <w:uiPriority w:val="99"/>
    <w:semiHidden/>
    <w:unhideWhenUsed/>
    <w:rsid w:val="00E90D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313530">
      <w:bodyDiv w:val="1"/>
      <w:marLeft w:val="0"/>
      <w:marRight w:val="0"/>
      <w:marTop w:val="0"/>
      <w:marBottom w:val="0"/>
      <w:divBdr>
        <w:top w:val="none" w:sz="0" w:space="0" w:color="auto"/>
        <w:left w:val="none" w:sz="0" w:space="0" w:color="auto"/>
        <w:bottom w:val="none" w:sz="0" w:space="0" w:color="auto"/>
        <w:right w:val="none" w:sz="0" w:space="0" w:color="auto"/>
      </w:divBdr>
    </w:div>
    <w:div w:id="1963537736">
      <w:bodyDiv w:val="1"/>
      <w:marLeft w:val="0"/>
      <w:marRight w:val="0"/>
      <w:marTop w:val="0"/>
      <w:marBottom w:val="0"/>
      <w:divBdr>
        <w:top w:val="none" w:sz="0" w:space="0" w:color="auto"/>
        <w:left w:val="none" w:sz="0" w:space="0" w:color="auto"/>
        <w:bottom w:val="none" w:sz="0" w:space="0" w:color="auto"/>
        <w:right w:val="none" w:sz="0" w:space="0" w:color="auto"/>
      </w:divBdr>
      <w:divsChild>
        <w:div w:id="387069417">
          <w:marLeft w:val="0"/>
          <w:marRight w:val="0"/>
          <w:marTop w:val="0"/>
          <w:marBottom w:val="0"/>
          <w:divBdr>
            <w:top w:val="none" w:sz="0" w:space="0" w:color="auto"/>
            <w:left w:val="none" w:sz="0" w:space="0" w:color="auto"/>
            <w:bottom w:val="none" w:sz="0" w:space="0" w:color="auto"/>
            <w:right w:val="none" w:sz="0" w:space="0" w:color="auto"/>
          </w:divBdr>
          <w:divsChild>
            <w:div w:id="12613948">
              <w:marLeft w:val="0"/>
              <w:marRight w:val="0"/>
              <w:marTop w:val="0"/>
              <w:marBottom w:val="0"/>
              <w:divBdr>
                <w:top w:val="none" w:sz="0" w:space="0" w:color="auto"/>
                <w:left w:val="none" w:sz="0" w:space="0" w:color="auto"/>
                <w:bottom w:val="none" w:sz="0" w:space="0" w:color="auto"/>
                <w:right w:val="none" w:sz="0" w:space="0" w:color="auto"/>
              </w:divBdr>
              <w:divsChild>
                <w:div w:id="71913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7582">
          <w:marLeft w:val="0"/>
          <w:marRight w:val="0"/>
          <w:marTop w:val="0"/>
          <w:marBottom w:val="0"/>
          <w:divBdr>
            <w:top w:val="none" w:sz="0" w:space="0" w:color="auto"/>
            <w:left w:val="none" w:sz="0" w:space="0" w:color="auto"/>
            <w:bottom w:val="none" w:sz="0" w:space="0" w:color="auto"/>
            <w:right w:val="none" w:sz="0" w:space="0" w:color="auto"/>
          </w:divBdr>
          <w:divsChild>
            <w:div w:id="1184128077">
              <w:marLeft w:val="0"/>
              <w:marRight w:val="0"/>
              <w:marTop w:val="0"/>
              <w:marBottom w:val="0"/>
              <w:divBdr>
                <w:top w:val="none" w:sz="0" w:space="0" w:color="auto"/>
                <w:left w:val="none" w:sz="0" w:space="0" w:color="auto"/>
                <w:bottom w:val="none" w:sz="0" w:space="0" w:color="auto"/>
                <w:right w:val="none" w:sz="0" w:space="0" w:color="auto"/>
              </w:divBdr>
              <w:divsChild>
                <w:div w:id="9976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57902">
          <w:marLeft w:val="0"/>
          <w:marRight w:val="0"/>
          <w:marTop w:val="0"/>
          <w:marBottom w:val="0"/>
          <w:divBdr>
            <w:top w:val="none" w:sz="0" w:space="0" w:color="auto"/>
            <w:left w:val="none" w:sz="0" w:space="0" w:color="auto"/>
            <w:bottom w:val="none" w:sz="0" w:space="0" w:color="auto"/>
            <w:right w:val="none" w:sz="0" w:space="0" w:color="auto"/>
          </w:divBdr>
          <w:divsChild>
            <w:div w:id="933048201">
              <w:marLeft w:val="0"/>
              <w:marRight w:val="0"/>
              <w:marTop w:val="0"/>
              <w:marBottom w:val="0"/>
              <w:divBdr>
                <w:top w:val="none" w:sz="0" w:space="0" w:color="auto"/>
                <w:left w:val="none" w:sz="0" w:space="0" w:color="auto"/>
                <w:bottom w:val="none" w:sz="0" w:space="0" w:color="auto"/>
                <w:right w:val="none" w:sz="0" w:space="0" w:color="auto"/>
              </w:divBdr>
              <w:divsChild>
                <w:div w:id="4950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7798">
          <w:marLeft w:val="0"/>
          <w:marRight w:val="0"/>
          <w:marTop w:val="0"/>
          <w:marBottom w:val="0"/>
          <w:divBdr>
            <w:top w:val="none" w:sz="0" w:space="0" w:color="auto"/>
            <w:left w:val="none" w:sz="0" w:space="0" w:color="auto"/>
            <w:bottom w:val="none" w:sz="0" w:space="0" w:color="auto"/>
            <w:right w:val="none" w:sz="0" w:space="0" w:color="auto"/>
          </w:divBdr>
          <w:divsChild>
            <w:div w:id="413625082">
              <w:marLeft w:val="0"/>
              <w:marRight w:val="0"/>
              <w:marTop w:val="0"/>
              <w:marBottom w:val="0"/>
              <w:divBdr>
                <w:top w:val="none" w:sz="0" w:space="0" w:color="auto"/>
                <w:left w:val="none" w:sz="0" w:space="0" w:color="auto"/>
                <w:bottom w:val="none" w:sz="0" w:space="0" w:color="auto"/>
                <w:right w:val="none" w:sz="0" w:space="0" w:color="auto"/>
              </w:divBdr>
              <w:divsChild>
                <w:div w:id="63067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92386">
          <w:marLeft w:val="0"/>
          <w:marRight w:val="0"/>
          <w:marTop w:val="0"/>
          <w:marBottom w:val="0"/>
          <w:divBdr>
            <w:top w:val="none" w:sz="0" w:space="0" w:color="auto"/>
            <w:left w:val="none" w:sz="0" w:space="0" w:color="auto"/>
            <w:bottom w:val="none" w:sz="0" w:space="0" w:color="auto"/>
            <w:right w:val="none" w:sz="0" w:space="0" w:color="auto"/>
          </w:divBdr>
          <w:divsChild>
            <w:div w:id="559630826">
              <w:marLeft w:val="0"/>
              <w:marRight w:val="0"/>
              <w:marTop w:val="0"/>
              <w:marBottom w:val="0"/>
              <w:divBdr>
                <w:top w:val="none" w:sz="0" w:space="0" w:color="auto"/>
                <w:left w:val="none" w:sz="0" w:space="0" w:color="auto"/>
                <w:bottom w:val="none" w:sz="0" w:space="0" w:color="auto"/>
                <w:right w:val="none" w:sz="0" w:space="0" w:color="auto"/>
              </w:divBdr>
              <w:divsChild>
                <w:div w:id="1481311093">
                  <w:marLeft w:val="0"/>
                  <w:marRight w:val="0"/>
                  <w:marTop w:val="0"/>
                  <w:marBottom w:val="0"/>
                  <w:divBdr>
                    <w:top w:val="none" w:sz="0" w:space="0" w:color="auto"/>
                    <w:left w:val="none" w:sz="0" w:space="0" w:color="auto"/>
                    <w:bottom w:val="none" w:sz="0" w:space="0" w:color="auto"/>
                    <w:right w:val="none" w:sz="0" w:space="0" w:color="auto"/>
                  </w:divBdr>
                  <w:divsChild>
                    <w:div w:id="165021294">
                      <w:marLeft w:val="0"/>
                      <w:marRight w:val="0"/>
                      <w:marTop w:val="120"/>
                      <w:marBottom w:val="120"/>
                      <w:divBdr>
                        <w:top w:val="none" w:sz="0" w:space="0" w:color="auto"/>
                        <w:left w:val="none" w:sz="0" w:space="0" w:color="auto"/>
                        <w:bottom w:val="none" w:sz="0" w:space="0" w:color="auto"/>
                        <w:right w:val="none" w:sz="0" w:space="0" w:color="auto"/>
                      </w:divBdr>
                      <w:divsChild>
                        <w:div w:id="369959321">
                          <w:marLeft w:val="0"/>
                          <w:marRight w:val="0"/>
                          <w:marTop w:val="0"/>
                          <w:marBottom w:val="0"/>
                          <w:divBdr>
                            <w:top w:val="none" w:sz="0" w:space="0" w:color="auto"/>
                            <w:left w:val="none" w:sz="0" w:space="0" w:color="auto"/>
                            <w:bottom w:val="none" w:sz="0" w:space="0" w:color="auto"/>
                            <w:right w:val="none" w:sz="0" w:space="0" w:color="auto"/>
                          </w:divBdr>
                          <w:divsChild>
                            <w:div w:id="53820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22925">
                      <w:marLeft w:val="0"/>
                      <w:marRight w:val="0"/>
                      <w:marTop w:val="120"/>
                      <w:marBottom w:val="120"/>
                      <w:divBdr>
                        <w:top w:val="none" w:sz="0" w:space="0" w:color="auto"/>
                        <w:left w:val="none" w:sz="0" w:space="0" w:color="auto"/>
                        <w:bottom w:val="none" w:sz="0" w:space="0" w:color="auto"/>
                        <w:right w:val="none" w:sz="0" w:space="0" w:color="auto"/>
                      </w:divBdr>
                      <w:divsChild>
                        <w:div w:id="1073965725">
                          <w:marLeft w:val="0"/>
                          <w:marRight w:val="0"/>
                          <w:marTop w:val="0"/>
                          <w:marBottom w:val="0"/>
                          <w:divBdr>
                            <w:top w:val="none" w:sz="0" w:space="0" w:color="auto"/>
                            <w:left w:val="none" w:sz="0" w:space="0" w:color="auto"/>
                            <w:bottom w:val="none" w:sz="0" w:space="0" w:color="auto"/>
                            <w:right w:val="none" w:sz="0" w:space="0" w:color="auto"/>
                          </w:divBdr>
                          <w:divsChild>
                            <w:div w:id="76423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control" Target="activeX/activeX2.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oogle.qwiklabs.com/catalog"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control" Target="activeX/activeX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loud.google.com/monitoring/groups/" TargetMode="External"/><Relationship Id="rId24" Type="http://schemas.openxmlformats.org/officeDocument/2006/relationships/hyperlink" Target="https://google.qwiklabs.com/learning_paths/35/enroll"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google.qwiklabs.com/quests/35" TargetMode="External"/><Relationship Id="rId10" Type="http://schemas.openxmlformats.org/officeDocument/2006/relationships/image" Target="media/image6.png"/><Relationship Id="rId19" Type="http://schemas.openxmlformats.org/officeDocument/2006/relationships/image" Target="media/image14.w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17</Pages>
  <Words>1309</Words>
  <Characters>7462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Shailendra Joshi</dc:creator>
  <cp:keywords/>
  <dc:description/>
  <cp:lastModifiedBy>Shailendra Joshi</cp:lastModifiedBy>
  <cp:revision>6</cp:revision>
  <dcterms:created xsi:type="dcterms:W3CDTF">2022-05-10T21:40:00Z</dcterms:created>
  <dcterms:modified xsi:type="dcterms:W3CDTF">2022-05-10T22:10:00Z</dcterms:modified>
</cp:coreProperties>
</file>