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9C6" w:rsidRPr="005F29C6" w:rsidRDefault="005F29C6" w:rsidP="005F29C6">
      <w:pPr>
        <w:rPr>
          <w:sz w:val="30"/>
          <w:szCs w:val="30"/>
        </w:rPr>
      </w:pPr>
      <w:r w:rsidRPr="005F29C6">
        <w:rPr>
          <w:sz w:val="30"/>
          <w:szCs w:val="30"/>
        </w:rPr>
        <w:t>Zutaten</w:t>
      </w:r>
      <w:r>
        <w:rPr>
          <w:sz w:val="30"/>
          <w:szCs w:val="30"/>
        </w:rPr>
        <w:t>:</w:t>
      </w:r>
    </w:p>
    <w:p w:rsidR="005F29C6" w:rsidRDefault="005F29C6" w:rsidP="005F29C6">
      <w:r>
        <w:t>Für 6 Portionen</w:t>
      </w:r>
    </w:p>
    <w:p w:rsidR="005F29C6" w:rsidRDefault="005F29C6" w:rsidP="005F29C6">
      <w:pPr>
        <w:pStyle w:val="Listenabsatz"/>
        <w:numPr>
          <w:ilvl w:val="0"/>
          <w:numId w:val="1"/>
        </w:numPr>
      </w:pPr>
      <w:r>
        <w:t>Salz</w:t>
      </w:r>
    </w:p>
    <w:p w:rsidR="005F29C6" w:rsidRDefault="005F29C6" w:rsidP="005F29C6">
      <w:pPr>
        <w:pStyle w:val="Listenabsatz"/>
        <w:numPr>
          <w:ilvl w:val="0"/>
          <w:numId w:val="1"/>
        </w:numPr>
      </w:pPr>
      <w:r>
        <w:t>150 g Bulgur</w:t>
      </w:r>
    </w:p>
    <w:p w:rsidR="005F29C6" w:rsidRDefault="005F29C6" w:rsidP="005F29C6">
      <w:pPr>
        <w:pStyle w:val="Listenabsatz"/>
        <w:numPr>
          <w:ilvl w:val="0"/>
          <w:numId w:val="1"/>
        </w:numPr>
      </w:pPr>
      <w:r>
        <w:t>200 g Tomaten</w:t>
      </w:r>
    </w:p>
    <w:p w:rsidR="005F29C6" w:rsidRDefault="005F29C6" w:rsidP="005F29C6">
      <w:pPr>
        <w:pStyle w:val="Listenabsatz"/>
        <w:numPr>
          <w:ilvl w:val="0"/>
          <w:numId w:val="1"/>
        </w:numPr>
      </w:pPr>
      <w:r>
        <w:t>1 Bund schlanke Frühlingszwiebeln</w:t>
      </w:r>
    </w:p>
    <w:p w:rsidR="005F29C6" w:rsidRDefault="005F29C6" w:rsidP="005F29C6">
      <w:pPr>
        <w:pStyle w:val="Listenabsatz"/>
        <w:numPr>
          <w:ilvl w:val="0"/>
          <w:numId w:val="1"/>
        </w:numPr>
      </w:pPr>
      <w:r>
        <w:t>3 hellgrüne Peperoni, türkisch</w:t>
      </w:r>
    </w:p>
    <w:p w:rsidR="005F29C6" w:rsidRDefault="005F29C6" w:rsidP="005F29C6">
      <w:pPr>
        <w:pStyle w:val="Listenabsatz"/>
        <w:numPr>
          <w:ilvl w:val="0"/>
          <w:numId w:val="1"/>
        </w:numPr>
      </w:pPr>
      <w:r>
        <w:t>1 Bund glatte Petersilie</w:t>
      </w:r>
    </w:p>
    <w:p w:rsidR="005F29C6" w:rsidRDefault="005F29C6" w:rsidP="005F29C6">
      <w:pPr>
        <w:pStyle w:val="Listenabsatz"/>
        <w:numPr>
          <w:ilvl w:val="0"/>
          <w:numId w:val="1"/>
        </w:numPr>
      </w:pPr>
      <w:r>
        <w:t>0.5 Bund Pfefferminze</w:t>
      </w:r>
    </w:p>
    <w:p w:rsidR="005F29C6" w:rsidRDefault="005F29C6" w:rsidP="005F29C6">
      <w:pPr>
        <w:pStyle w:val="Listenabsatz"/>
        <w:numPr>
          <w:ilvl w:val="0"/>
          <w:numId w:val="1"/>
        </w:numPr>
      </w:pPr>
      <w:r>
        <w:t>3 Mini-Römersalate</w:t>
      </w:r>
    </w:p>
    <w:p w:rsidR="005F29C6" w:rsidRDefault="005F29C6" w:rsidP="005F29C6">
      <w:pPr>
        <w:pStyle w:val="Listenabsatz"/>
        <w:numPr>
          <w:ilvl w:val="0"/>
          <w:numId w:val="1"/>
        </w:numPr>
      </w:pPr>
      <w:r>
        <w:t>5 El Zitronensaft</w:t>
      </w:r>
    </w:p>
    <w:p w:rsidR="005F29C6" w:rsidRDefault="005F29C6" w:rsidP="005F29C6">
      <w:pPr>
        <w:pStyle w:val="Listenabsatz"/>
        <w:numPr>
          <w:ilvl w:val="0"/>
          <w:numId w:val="1"/>
        </w:numPr>
      </w:pPr>
      <w:r>
        <w:t>2 El Olivenöl</w:t>
      </w:r>
    </w:p>
    <w:p w:rsidR="005F29C6" w:rsidRDefault="005F29C6" w:rsidP="005F29C6">
      <w:pPr>
        <w:pStyle w:val="Listenabsatz"/>
        <w:numPr>
          <w:ilvl w:val="0"/>
          <w:numId w:val="1"/>
        </w:numPr>
      </w:pPr>
      <w:r>
        <w:t>2 El Tomatenmark</w:t>
      </w:r>
    </w:p>
    <w:p w:rsidR="005F29C6" w:rsidRDefault="005F29C6" w:rsidP="005F29C6">
      <w:pPr>
        <w:pStyle w:val="Listenabsatz"/>
        <w:numPr>
          <w:ilvl w:val="0"/>
          <w:numId w:val="1"/>
        </w:numPr>
      </w:pPr>
      <w:r>
        <w:t xml:space="preserve">1 El Paprikaflocken, </w:t>
      </w:r>
      <w:proofErr w:type="spellStart"/>
      <w:r>
        <w:t>Pulbiber</w:t>
      </w:r>
      <w:proofErr w:type="spellEnd"/>
    </w:p>
    <w:p w:rsidR="005F29C6" w:rsidRDefault="005F29C6" w:rsidP="005F29C6">
      <w:pPr>
        <w:pStyle w:val="Listenabsatz"/>
        <w:numPr>
          <w:ilvl w:val="0"/>
          <w:numId w:val="1"/>
        </w:numPr>
      </w:pPr>
      <w:r>
        <w:t>Zitrone, Spalten zum Garnieren</w:t>
      </w:r>
    </w:p>
    <w:p w:rsidR="005F29C6" w:rsidRPr="005F29C6" w:rsidRDefault="005F29C6" w:rsidP="005F29C6">
      <w:pPr>
        <w:rPr>
          <w:sz w:val="30"/>
          <w:szCs w:val="30"/>
        </w:rPr>
      </w:pPr>
      <w:r w:rsidRPr="005F29C6">
        <w:rPr>
          <w:sz w:val="30"/>
          <w:szCs w:val="30"/>
        </w:rPr>
        <w:t>Zeit</w:t>
      </w:r>
      <w:r>
        <w:rPr>
          <w:sz w:val="30"/>
          <w:szCs w:val="30"/>
        </w:rPr>
        <w:t>:</w:t>
      </w:r>
    </w:p>
    <w:p w:rsidR="005F29C6" w:rsidRDefault="005F29C6" w:rsidP="005F29C6">
      <w:pPr>
        <w:pStyle w:val="Listenabsatz"/>
        <w:numPr>
          <w:ilvl w:val="0"/>
          <w:numId w:val="2"/>
        </w:numPr>
      </w:pPr>
      <w:r>
        <w:t>Arbeitszeit: 45 Min.</w:t>
      </w:r>
    </w:p>
    <w:p w:rsidR="005F29C6" w:rsidRDefault="005F29C6" w:rsidP="005F29C6">
      <w:pPr>
        <w:pStyle w:val="Listenabsatz"/>
        <w:numPr>
          <w:ilvl w:val="0"/>
          <w:numId w:val="2"/>
        </w:numPr>
      </w:pPr>
      <w:r>
        <w:t>Nährwert</w:t>
      </w:r>
    </w:p>
    <w:p w:rsidR="005F29C6" w:rsidRDefault="005F29C6" w:rsidP="005F29C6">
      <w:pPr>
        <w:pStyle w:val="Listenabsatz"/>
        <w:numPr>
          <w:ilvl w:val="0"/>
          <w:numId w:val="2"/>
        </w:numPr>
      </w:pPr>
      <w:r>
        <w:t>Pro Portion 155 kcal</w:t>
      </w:r>
    </w:p>
    <w:p w:rsidR="005F29C6" w:rsidRDefault="005F29C6" w:rsidP="005F29C6">
      <w:pPr>
        <w:pStyle w:val="Listenabsatz"/>
        <w:numPr>
          <w:ilvl w:val="0"/>
          <w:numId w:val="2"/>
        </w:numPr>
      </w:pPr>
      <w:r>
        <w:t>Kohlenhydrate: 21 g</w:t>
      </w:r>
    </w:p>
    <w:p w:rsidR="005F29C6" w:rsidRDefault="005F29C6" w:rsidP="005F29C6">
      <w:pPr>
        <w:pStyle w:val="Listenabsatz"/>
        <w:numPr>
          <w:ilvl w:val="0"/>
          <w:numId w:val="2"/>
        </w:numPr>
      </w:pPr>
      <w:r>
        <w:t>Eiweiß: 4 g</w:t>
      </w:r>
    </w:p>
    <w:p w:rsidR="005F29C6" w:rsidRDefault="005F29C6" w:rsidP="005F29C6">
      <w:pPr>
        <w:pStyle w:val="Listenabsatz"/>
        <w:numPr>
          <w:ilvl w:val="0"/>
          <w:numId w:val="2"/>
        </w:numPr>
      </w:pPr>
      <w:r>
        <w:t>Fett: 6 g</w:t>
      </w:r>
    </w:p>
    <w:p w:rsidR="005F29C6" w:rsidRDefault="005F29C6" w:rsidP="005F29C6">
      <w:r>
        <w:t>Zubereitung</w:t>
      </w:r>
    </w:p>
    <w:p w:rsidR="005F29C6" w:rsidRDefault="005F29C6" w:rsidP="005F29C6">
      <w:r>
        <w:t>300 ml Salzwasser aufkochen, Bulgur einstreuen und 25 Min. auf der ausgeschalteten Kochstelle zugedeckt quellen lassen, bis der Bulgur die gesamte Flüssigkeit aufgenommen hat.</w:t>
      </w:r>
    </w:p>
    <w:p w:rsidR="005F29C6" w:rsidRDefault="005F29C6" w:rsidP="005F29C6">
      <w:r>
        <w:t xml:space="preserve">Inzwischen die Tomaten mit kochendem Wasser überbrühen, abschrecken, häuten und würfeln. Frühlingszwiebeln putzen und das Weiße und </w:t>
      </w:r>
      <w:r>
        <w:t>hellgrüne</w:t>
      </w:r>
      <w:r>
        <w:t xml:space="preserve"> würfeln. Peperoni längs vierteln, entkernen und quer in dünne Streifen schneiden.</w:t>
      </w:r>
    </w:p>
    <w:p w:rsidR="005F29C6" w:rsidRDefault="005F29C6" w:rsidP="005F29C6">
      <w:r>
        <w:t xml:space="preserve">Petersilie und Minze waschen, trockentupfen und die Blättchen abzupfen und hacken. Römersalat putzen und 20 Außenblätter </w:t>
      </w:r>
      <w:r>
        <w:t>beiseitelegen</w:t>
      </w:r>
      <w:r>
        <w:t>. Salatherzen quer in 1/2 cm dicke Streifen schneiden. Bulgur eventuell abtropfen lassen.</w:t>
      </w:r>
    </w:p>
    <w:p w:rsidR="005F29C6" w:rsidRDefault="005F29C6" w:rsidP="005F29C6">
      <w:r>
        <w:t>Bulgur, Zitronensaft, Öl, Tomatenmark, Paprikaflocken und Salz mischen und mit den Händen durchkneten. Tomaten, Frühlingszwiebeln, Peperoni, Salatstreifen und Kräuter mit dem Bulgur mischen. Aus dieser Masse etwa eigroße Portionen formen und in die Salatsaucenblätter setzen. Mit Zitronenspalten garnieren.</w:t>
      </w:r>
    </w:p>
    <w:p w:rsidR="005F29C6" w:rsidRDefault="005F29C6" w:rsidP="005F29C6">
      <w:bookmarkStart w:id="0" w:name="_GoBack"/>
      <w:bookmarkEnd w:id="0"/>
    </w:p>
    <w:sectPr w:rsidR="005F29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5512"/>
    <w:multiLevelType w:val="hybridMultilevel"/>
    <w:tmpl w:val="B1FA70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26C7735"/>
    <w:multiLevelType w:val="hybridMultilevel"/>
    <w:tmpl w:val="173849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9C6"/>
    <w:rsid w:val="00047BD6"/>
    <w:rsid w:val="005F29C6"/>
    <w:rsid w:val="00DE06F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A269"/>
  <w15:chartTrackingRefBased/>
  <w15:docId w15:val="{7E82A993-1503-4E51-BE63-0B679048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49767">
      <w:bodyDiv w:val="1"/>
      <w:marLeft w:val="0"/>
      <w:marRight w:val="0"/>
      <w:marTop w:val="0"/>
      <w:marBottom w:val="0"/>
      <w:divBdr>
        <w:top w:val="none" w:sz="0" w:space="0" w:color="auto"/>
        <w:left w:val="none" w:sz="0" w:space="0" w:color="auto"/>
        <w:bottom w:val="none" w:sz="0" w:space="0" w:color="auto"/>
        <w:right w:val="none" w:sz="0" w:space="0" w:color="auto"/>
      </w:divBdr>
      <w:divsChild>
        <w:div w:id="1351876912">
          <w:marLeft w:val="0"/>
          <w:marRight w:val="0"/>
          <w:marTop w:val="0"/>
          <w:marBottom w:val="0"/>
          <w:divBdr>
            <w:top w:val="none" w:sz="0" w:space="0" w:color="auto"/>
            <w:left w:val="none" w:sz="0" w:space="0" w:color="auto"/>
            <w:bottom w:val="none" w:sz="0" w:space="0" w:color="auto"/>
            <w:right w:val="none" w:sz="0" w:space="0" w:color="auto"/>
          </w:divBdr>
          <w:divsChild>
            <w:div w:id="1380783572">
              <w:marLeft w:val="0"/>
              <w:marRight w:val="0"/>
              <w:marTop w:val="0"/>
              <w:marBottom w:val="0"/>
              <w:divBdr>
                <w:top w:val="none" w:sz="0" w:space="0" w:color="auto"/>
                <w:left w:val="none" w:sz="0" w:space="0" w:color="auto"/>
                <w:bottom w:val="none" w:sz="0" w:space="0" w:color="auto"/>
                <w:right w:val="none" w:sz="0" w:space="0" w:color="auto"/>
              </w:divBdr>
            </w:div>
            <w:div w:id="2000422010">
              <w:marLeft w:val="0"/>
              <w:marRight w:val="0"/>
              <w:marTop w:val="0"/>
              <w:marBottom w:val="0"/>
              <w:divBdr>
                <w:top w:val="none" w:sz="0" w:space="0" w:color="auto"/>
                <w:left w:val="none" w:sz="0" w:space="0" w:color="auto"/>
                <w:bottom w:val="none" w:sz="0" w:space="0" w:color="auto"/>
                <w:right w:val="none" w:sz="0" w:space="0" w:color="auto"/>
              </w:divBdr>
            </w:div>
            <w:div w:id="1227841116">
              <w:marLeft w:val="0"/>
              <w:marRight w:val="0"/>
              <w:marTop w:val="0"/>
              <w:marBottom w:val="0"/>
              <w:divBdr>
                <w:top w:val="none" w:sz="0" w:space="0" w:color="auto"/>
                <w:left w:val="none" w:sz="0" w:space="0" w:color="auto"/>
                <w:bottom w:val="none" w:sz="0" w:space="0" w:color="auto"/>
                <w:right w:val="none" w:sz="0" w:space="0" w:color="auto"/>
              </w:divBdr>
            </w:div>
            <w:div w:id="576475643">
              <w:marLeft w:val="0"/>
              <w:marRight w:val="0"/>
              <w:marTop w:val="0"/>
              <w:marBottom w:val="0"/>
              <w:divBdr>
                <w:top w:val="none" w:sz="0" w:space="0" w:color="auto"/>
                <w:left w:val="none" w:sz="0" w:space="0" w:color="auto"/>
                <w:bottom w:val="none" w:sz="0" w:space="0" w:color="auto"/>
                <w:right w:val="none" w:sz="0" w:space="0" w:color="auto"/>
              </w:divBdr>
            </w:div>
            <w:div w:id="9617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6359">
      <w:bodyDiv w:val="1"/>
      <w:marLeft w:val="0"/>
      <w:marRight w:val="0"/>
      <w:marTop w:val="0"/>
      <w:marBottom w:val="0"/>
      <w:divBdr>
        <w:top w:val="none" w:sz="0" w:space="0" w:color="auto"/>
        <w:left w:val="none" w:sz="0" w:space="0" w:color="auto"/>
        <w:bottom w:val="none" w:sz="0" w:space="0" w:color="auto"/>
        <w:right w:val="none" w:sz="0" w:space="0" w:color="auto"/>
      </w:divBdr>
      <w:divsChild>
        <w:div w:id="102845976">
          <w:marLeft w:val="0"/>
          <w:marRight w:val="0"/>
          <w:marTop w:val="0"/>
          <w:marBottom w:val="0"/>
          <w:divBdr>
            <w:top w:val="none" w:sz="0" w:space="0" w:color="auto"/>
            <w:left w:val="none" w:sz="0" w:space="0" w:color="auto"/>
            <w:bottom w:val="none" w:sz="0" w:space="0" w:color="auto"/>
            <w:right w:val="none" w:sz="0" w:space="0" w:color="auto"/>
          </w:divBdr>
        </w:div>
      </w:divsChild>
    </w:div>
    <w:div w:id="1663701865">
      <w:bodyDiv w:val="1"/>
      <w:marLeft w:val="0"/>
      <w:marRight w:val="0"/>
      <w:marTop w:val="0"/>
      <w:marBottom w:val="0"/>
      <w:divBdr>
        <w:top w:val="none" w:sz="0" w:space="0" w:color="auto"/>
        <w:left w:val="none" w:sz="0" w:space="0" w:color="auto"/>
        <w:bottom w:val="none" w:sz="0" w:space="0" w:color="auto"/>
        <w:right w:val="none" w:sz="0" w:space="0" w:color="auto"/>
      </w:divBdr>
      <w:divsChild>
        <w:div w:id="1829203662">
          <w:marLeft w:val="0"/>
          <w:marRight w:val="0"/>
          <w:marTop w:val="0"/>
          <w:marBottom w:val="450"/>
          <w:divBdr>
            <w:top w:val="none" w:sz="0" w:space="0" w:color="auto"/>
            <w:left w:val="none" w:sz="0" w:space="0" w:color="auto"/>
            <w:bottom w:val="none" w:sz="0" w:space="0" w:color="auto"/>
            <w:right w:val="none" w:sz="0" w:space="0" w:color="auto"/>
          </w:divBdr>
        </w:div>
        <w:div w:id="103886260">
          <w:marLeft w:val="0"/>
          <w:marRight w:val="0"/>
          <w:marTop w:val="0"/>
          <w:marBottom w:val="450"/>
          <w:divBdr>
            <w:top w:val="none" w:sz="0" w:space="0" w:color="auto"/>
            <w:left w:val="none" w:sz="0" w:space="0" w:color="auto"/>
            <w:bottom w:val="none" w:sz="0" w:space="0" w:color="auto"/>
            <w:right w:val="none" w:sz="0" w:space="0" w:color="auto"/>
          </w:divBdr>
        </w:div>
        <w:div w:id="2062365585">
          <w:marLeft w:val="0"/>
          <w:marRight w:val="0"/>
          <w:marTop w:val="0"/>
          <w:marBottom w:val="450"/>
          <w:divBdr>
            <w:top w:val="none" w:sz="0" w:space="0" w:color="auto"/>
            <w:left w:val="none" w:sz="0" w:space="0" w:color="auto"/>
            <w:bottom w:val="none" w:sz="0" w:space="0" w:color="auto"/>
            <w:right w:val="none" w:sz="0" w:space="0" w:color="auto"/>
          </w:divBdr>
        </w:div>
        <w:div w:id="1789809225">
          <w:marLeft w:val="0"/>
          <w:marRight w:val="0"/>
          <w:marTop w:val="0"/>
          <w:marBottom w:val="450"/>
          <w:divBdr>
            <w:top w:val="none" w:sz="0" w:space="0" w:color="auto"/>
            <w:left w:val="none" w:sz="0" w:space="0" w:color="auto"/>
            <w:bottom w:val="none" w:sz="0" w:space="0" w:color="auto"/>
            <w:right w:val="none" w:sz="0" w:space="0" w:color="auto"/>
          </w:divBdr>
        </w:div>
        <w:div w:id="164589511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1158</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 Özcan</dc:creator>
  <cp:keywords/>
  <dc:description/>
  <cp:lastModifiedBy>Hami Özcan</cp:lastModifiedBy>
  <cp:revision>1</cp:revision>
  <dcterms:created xsi:type="dcterms:W3CDTF">2018-03-09T07:50:00Z</dcterms:created>
  <dcterms:modified xsi:type="dcterms:W3CDTF">2018-03-09T07:58:00Z</dcterms:modified>
</cp:coreProperties>
</file>