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FDE" w:rsidRDefault="001B1FDE" w:rsidP="001B1FDE">
      <w:pPr>
        <w:jc w:val="center"/>
        <w:rPr>
          <w:b/>
          <w:i/>
          <w:color w:val="C45911" w:themeColor="accent2" w:themeShade="BF"/>
          <w:sz w:val="44"/>
          <w:szCs w:val="44"/>
          <w:u w:val="single"/>
        </w:rPr>
      </w:pPr>
      <w:r>
        <w:rPr>
          <w:b/>
          <w:i/>
          <w:color w:val="C45911" w:themeColor="accent2" w:themeShade="BF"/>
          <w:sz w:val="44"/>
          <w:szCs w:val="44"/>
          <w:u w:val="single"/>
        </w:rPr>
        <w:t xml:space="preserve">Low </w:t>
      </w:r>
      <w:proofErr w:type="spellStart"/>
      <w:r>
        <w:rPr>
          <w:b/>
          <w:i/>
          <w:color w:val="C45911" w:themeColor="accent2" w:themeShade="BF"/>
          <w:sz w:val="44"/>
          <w:szCs w:val="44"/>
          <w:u w:val="single"/>
        </w:rPr>
        <w:t>Carb</w:t>
      </w:r>
      <w:proofErr w:type="spellEnd"/>
      <w:r>
        <w:rPr>
          <w:b/>
          <w:i/>
          <w:color w:val="C45911" w:themeColor="accent2" w:themeShade="BF"/>
          <w:sz w:val="44"/>
          <w:szCs w:val="44"/>
          <w:u w:val="single"/>
        </w:rPr>
        <w:t xml:space="preserve"> </w:t>
      </w:r>
      <w:proofErr w:type="gramStart"/>
      <w:r>
        <w:rPr>
          <w:b/>
          <w:i/>
          <w:color w:val="C45911" w:themeColor="accent2" w:themeShade="BF"/>
          <w:sz w:val="44"/>
          <w:szCs w:val="44"/>
          <w:u w:val="single"/>
        </w:rPr>
        <w:t>Püree(</w:t>
      </w:r>
      <w:proofErr w:type="gramEnd"/>
      <w:r>
        <w:rPr>
          <w:b/>
          <w:i/>
          <w:color w:val="C45911" w:themeColor="accent2" w:themeShade="BF"/>
          <w:sz w:val="44"/>
          <w:szCs w:val="44"/>
          <w:u w:val="single"/>
        </w:rPr>
        <w:t>Kartoffelpüree ohne Kartoffeln, aus Blumenkohl und Frischkäse)</w:t>
      </w:r>
    </w:p>
    <w:p w:rsidR="001B1FDE" w:rsidRDefault="001B1FDE" w:rsidP="001B1FDE">
      <w:pPr>
        <w:rPr>
          <w:sz w:val="20"/>
          <w:szCs w:val="20"/>
        </w:rPr>
      </w:pPr>
    </w:p>
    <w:p w:rsidR="001B1FDE" w:rsidRDefault="001B1FDE" w:rsidP="001B1FDE">
      <w:pPr>
        <w:rPr>
          <w:b/>
          <w:i/>
          <w:color w:val="C45911" w:themeColor="accent2" w:themeShade="BF"/>
          <w:sz w:val="32"/>
          <w:szCs w:val="32"/>
          <w:u w:val="single"/>
        </w:rPr>
      </w:pPr>
      <w:r>
        <w:rPr>
          <w:b/>
          <w:i/>
          <w:color w:val="C45911" w:themeColor="accent2" w:themeShade="BF"/>
          <w:sz w:val="32"/>
          <w:szCs w:val="32"/>
          <w:u w:val="single"/>
        </w:rPr>
        <w:t>Zutaten:</w:t>
      </w:r>
    </w:p>
    <w:p w:rsidR="001B1FDE" w:rsidRDefault="001B1FDE" w:rsidP="001B1FDE">
      <w:pPr>
        <w:rPr>
          <w:b/>
          <w:i/>
          <w:color w:val="C45911" w:themeColor="accent2" w:themeShade="BF"/>
          <w:sz w:val="20"/>
          <w:szCs w:val="20"/>
          <w:u w:val="single"/>
        </w:rPr>
      </w:pPr>
    </w:p>
    <w:p w:rsidR="001B1FDE" w:rsidRDefault="001B1FDE" w:rsidP="001B1FDE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500g </w:t>
      </w:r>
      <w:r>
        <w:rPr>
          <w:sz w:val="32"/>
          <w:szCs w:val="32"/>
        </w:rPr>
        <w:t>Blumenkohl</w:t>
      </w:r>
    </w:p>
    <w:p w:rsidR="001B1FDE" w:rsidRDefault="001B1FDE" w:rsidP="001B1FDE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4 EL. </w:t>
      </w:r>
      <w:r>
        <w:rPr>
          <w:sz w:val="32"/>
          <w:szCs w:val="32"/>
        </w:rPr>
        <w:t>Doppelrahmfrischkäse</w:t>
      </w:r>
    </w:p>
    <w:p w:rsidR="001B1FDE" w:rsidRDefault="001B1FDE" w:rsidP="001B1FDE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 xml:space="preserve"> EL. </w:t>
      </w:r>
      <w:r>
        <w:rPr>
          <w:sz w:val="32"/>
          <w:szCs w:val="32"/>
        </w:rPr>
        <w:t>Butter oder Sahne (beliebig)</w:t>
      </w:r>
    </w:p>
    <w:p w:rsidR="001B1FDE" w:rsidRDefault="001B1FDE" w:rsidP="001B1FDE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Salz und Pfeffer</w:t>
      </w:r>
    </w:p>
    <w:p w:rsidR="001B1FDE" w:rsidRPr="001B1FDE" w:rsidRDefault="001B1FDE" w:rsidP="001B1FDE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Muskat, nach Belieben</w:t>
      </w:r>
    </w:p>
    <w:p w:rsidR="001B1FDE" w:rsidRDefault="001B1FDE" w:rsidP="001B1FDE">
      <w:pPr>
        <w:rPr>
          <w:b/>
          <w:i/>
          <w:color w:val="C45911" w:themeColor="accent2" w:themeShade="BF"/>
          <w:sz w:val="20"/>
          <w:szCs w:val="20"/>
          <w:u w:val="single"/>
        </w:rPr>
      </w:pPr>
    </w:p>
    <w:p w:rsidR="001B1FDE" w:rsidRDefault="001B1FDE" w:rsidP="001B1FDE">
      <w:pPr>
        <w:rPr>
          <w:b/>
          <w:i/>
          <w:color w:val="C45911" w:themeColor="accent2" w:themeShade="BF"/>
          <w:sz w:val="32"/>
          <w:szCs w:val="32"/>
          <w:u w:val="single"/>
        </w:rPr>
      </w:pPr>
      <w:r>
        <w:rPr>
          <w:b/>
          <w:i/>
          <w:color w:val="C45911" w:themeColor="accent2" w:themeShade="BF"/>
          <w:sz w:val="32"/>
          <w:szCs w:val="32"/>
          <w:u w:val="single"/>
        </w:rPr>
        <w:t>Zubereitung:</w:t>
      </w:r>
    </w:p>
    <w:p w:rsidR="001B1FDE" w:rsidRDefault="001B1FDE" w:rsidP="001B1FDE">
      <w:pPr>
        <w:shd w:val="clear" w:color="auto" w:fill="FFFFFF"/>
        <w:spacing w:before="75" w:after="100" w:afterAutospacing="1" w:line="360" w:lineRule="atLeast"/>
        <w:rPr>
          <w:rFonts w:eastAsia="Times New Roman" w:cstheme="minorHAnsi"/>
          <w:color w:val="333333"/>
          <w:sz w:val="32"/>
          <w:szCs w:val="32"/>
          <w:lang w:eastAsia="de-AT"/>
        </w:rPr>
      </w:pPr>
      <w:r>
        <w:rPr>
          <w:rFonts w:eastAsia="Times New Roman" w:cstheme="minorHAnsi"/>
          <w:b/>
          <w:bCs/>
          <w:color w:val="333333"/>
          <w:sz w:val="32"/>
          <w:szCs w:val="32"/>
          <w:lang w:eastAsia="de-AT"/>
        </w:rPr>
        <w:t>Arbeitszeit:</w:t>
      </w:r>
      <w:r>
        <w:rPr>
          <w:rFonts w:eastAsia="Times New Roman" w:cstheme="minorHAnsi"/>
          <w:color w:val="333333"/>
          <w:sz w:val="32"/>
          <w:szCs w:val="32"/>
          <w:lang w:eastAsia="de-AT"/>
        </w:rPr>
        <w:t> ca.</w:t>
      </w:r>
      <w:r>
        <w:rPr>
          <w:rFonts w:eastAsia="Times New Roman" w:cstheme="minorHAnsi"/>
          <w:color w:val="333333"/>
          <w:sz w:val="32"/>
          <w:szCs w:val="32"/>
          <w:lang w:eastAsia="de-AT"/>
        </w:rPr>
        <w:t>20 Min.</w:t>
      </w:r>
      <w:r>
        <w:rPr>
          <w:rFonts w:eastAsia="Times New Roman" w:cstheme="minorHAnsi"/>
          <w:color w:val="333333"/>
          <w:sz w:val="32"/>
          <w:szCs w:val="32"/>
          <w:lang w:eastAsia="de-AT"/>
        </w:rPr>
        <w:t xml:space="preserve">  / </w:t>
      </w:r>
      <w:r>
        <w:rPr>
          <w:rFonts w:eastAsia="Times New Roman" w:cstheme="minorHAnsi"/>
          <w:b/>
          <w:bCs/>
          <w:color w:val="333333"/>
          <w:sz w:val="32"/>
          <w:szCs w:val="32"/>
          <w:lang w:eastAsia="de-AT"/>
        </w:rPr>
        <w:t>Schwierigkeitsgrad:</w:t>
      </w:r>
      <w:r>
        <w:rPr>
          <w:rFonts w:eastAsia="Times New Roman" w:cstheme="minorHAnsi"/>
          <w:color w:val="333333"/>
          <w:sz w:val="32"/>
          <w:szCs w:val="32"/>
          <w:lang w:eastAsia="de-AT"/>
        </w:rPr>
        <w:t xml:space="preserve"> leicht </w:t>
      </w:r>
    </w:p>
    <w:p w:rsidR="001B1FDE" w:rsidRDefault="001B1FDE" w:rsidP="001B1FDE">
      <w:pPr>
        <w:shd w:val="clear" w:color="auto" w:fill="FFFFFF"/>
        <w:spacing w:line="300" w:lineRule="atLeast"/>
        <w:rPr>
          <w:rFonts w:cstheme="minorHAnsi"/>
          <w:color w:val="333333"/>
          <w:sz w:val="32"/>
          <w:szCs w:val="32"/>
        </w:rPr>
      </w:pPr>
      <w:r>
        <w:rPr>
          <w:rFonts w:cstheme="minorHAnsi"/>
          <w:color w:val="333333"/>
          <w:sz w:val="32"/>
          <w:szCs w:val="32"/>
          <w:shd w:val="clear" w:color="auto" w:fill="FFFFFF"/>
        </w:rPr>
        <w:t>Du musst d</w:t>
      </w:r>
      <w:r w:rsidRPr="001B1FDE">
        <w:rPr>
          <w:rFonts w:cstheme="minorHAnsi"/>
          <w:color w:val="333333"/>
          <w:sz w:val="32"/>
          <w:szCs w:val="32"/>
          <w:shd w:val="clear" w:color="auto" w:fill="FFFFFF"/>
        </w:rPr>
        <w:t>en Blumenkohl in Röschen teilen, und ½ Stunde in gut gesalzenes Wasser legen, dabei kommt evtl. vorhandenes Kleingetier heraus. </w:t>
      </w:r>
      <w:r w:rsidRPr="001B1FDE">
        <w:rPr>
          <w:rFonts w:cstheme="minorHAnsi"/>
          <w:color w:val="333333"/>
          <w:sz w:val="32"/>
          <w:szCs w:val="32"/>
        </w:rPr>
        <w:br/>
      </w:r>
      <w:r w:rsidRPr="001B1FDE">
        <w:rPr>
          <w:rFonts w:cstheme="minorHAnsi"/>
          <w:color w:val="333333"/>
          <w:sz w:val="32"/>
          <w:szCs w:val="32"/>
        </w:rPr>
        <w:br/>
      </w:r>
      <w:r w:rsidRPr="001B1FDE">
        <w:rPr>
          <w:rFonts w:cstheme="minorHAnsi"/>
          <w:color w:val="333333"/>
          <w:sz w:val="32"/>
          <w:szCs w:val="32"/>
          <w:shd w:val="clear" w:color="auto" w:fill="FFFFFF"/>
        </w:rPr>
        <w:t>Danach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musst du es</w:t>
      </w:r>
      <w:r w:rsidRPr="001B1FDE">
        <w:rPr>
          <w:rFonts w:cstheme="minorHAnsi"/>
          <w:color w:val="333333"/>
          <w:sz w:val="32"/>
          <w:szCs w:val="32"/>
          <w:shd w:val="clear" w:color="auto" w:fill="FFFFFF"/>
        </w:rPr>
        <w:t xml:space="preserve"> in wenig frischem Salzwasser in ungefähr 15 Minuten weichkochen.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t>Danach musst du es s</w:t>
      </w:r>
      <w:r w:rsidRPr="001B1FDE">
        <w:rPr>
          <w:rFonts w:cstheme="minorHAnsi"/>
          <w:color w:val="333333"/>
          <w:sz w:val="32"/>
          <w:szCs w:val="32"/>
          <w:shd w:val="clear" w:color="auto" w:fill="FFFFFF"/>
        </w:rPr>
        <w:t xml:space="preserve">ehr gut abtropfen lassen, und noch heiß mit einem Stabmixer pürieren oder durch die Kartoffelpresse drücken.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t>Als nächstes musst du es m</w:t>
      </w:r>
      <w:r w:rsidRPr="001B1FDE">
        <w:rPr>
          <w:rFonts w:cstheme="minorHAnsi"/>
          <w:color w:val="333333"/>
          <w:sz w:val="32"/>
          <w:szCs w:val="32"/>
          <w:shd w:val="clear" w:color="auto" w:fill="FFFFFF"/>
        </w:rPr>
        <w:t>it Butter und Frischkäse vermengen und mit Salz, Pfeffer und evtl. Muskat abschmecken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und vor allem w</w:t>
      </w:r>
      <w:r w:rsidRPr="001B1FDE">
        <w:rPr>
          <w:rFonts w:cstheme="minorHAnsi"/>
          <w:color w:val="333333"/>
          <w:sz w:val="32"/>
          <w:szCs w:val="32"/>
          <w:shd w:val="clear" w:color="auto" w:fill="FFFFFF"/>
        </w:rPr>
        <w:t>arm servieren.</w:t>
      </w:r>
      <w:r w:rsidRPr="001B1FDE">
        <w:rPr>
          <w:rFonts w:cstheme="minorHAnsi"/>
          <w:color w:val="333333"/>
          <w:sz w:val="32"/>
          <w:szCs w:val="32"/>
        </w:rPr>
        <w:br/>
      </w:r>
    </w:p>
    <w:p w:rsidR="001B1FDE" w:rsidRPr="001B1FDE" w:rsidRDefault="001B1FDE" w:rsidP="001B1FDE">
      <w:pPr>
        <w:shd w:val="clear" w:color="auto" w:fill="FFFFFF"/>
        <w:spacing w:line="300" w:lineRule="atLeast"/>
        <w:rPr>
          <w:rFonts w:eastAsia="Times New Roman" w:cstheme="minorHAnsi"/>
          <w:color w:val="333333"/>
          <w:sz w:val="32"/>
          <w:szCs w:val="32"/>
          <w:lang w:eastAsia="de-AT"/>
        </w:rPr>
      </w:pPr>
      <w:r>
        <w:rPr>
          <w:rFonts w:cstheme="minorHAnsi"/>
          <w:color w:val="333333"/>
          <w:sz w:val="32"/>
          <w:szCs w:val="32"/>
        </w:rPr>
        <w:t>Tipp:</w:t>
      </w:r>
      <w:r w:rsidRPr="001B1FDE">
        <w:rPr>
          <w:rFonts w:cstheme="minorHAnsi"/>
          <w:color w:val="333333"/>
          <w:sz w:val="32"/>
          <w:szCs w:val="32"/>
        </w:rPr>
        <w:br/>
      </w:r>
      <w:bookmarkStart w:id="0" w:name="_GoBack"/>
      <w:bookmarkEnd w:id="0"/>
      <w:proofErr w:type="gramStart"/>
      <w:r w:rsidRPr="001B1FDE">
        <w:rPr>
          <w:rFonts w:cstheme="minorHAnsi"/>
          <w:color w:val="333333"/>
          <w:sz w:val="32"/>
          <w:szCs w:val="32"/>
          <w:shd w:val="clear" w:color="auto" w:fill="FFFFFF"/>
        </w:rPr>
        <w:t>Sehr</w:t>
      </w:r>
      <w:proofErr w:type="gramEnd"/>
      <w:r w:rsidRPr="001B1FDE">
        <w:rPr>
          <w:rFonts w:cstheme="minorHAnsi"/>
          <w:color w:val="333333"/>
          <w:sz w:val="32"/>
          <w:szCs w:val="32"/>
          <w:shd w:val="clear" w:color="auto" w:fill="FFFFFF"/>
        </w:rPr>
        <w:t xml:space="preserve"> lecker mit einem Steak und frischem knackigem Kopfsalat!</w:t>
      </w:r>
      <w:r w:rsidRPr="001B1FDE">
        <w:rPr>
          <w:rFonts w:cstheme="minorHAnsi"/>
          <w:color w:val="333333"/>
          <w:sz w:val="32"/>
          <w:szCs w:val="32"/>
        </w:rPr>
        <w:br/>
      </w:r>
      <w:r w:rsidRPr="001B1FDE">
        <w:rPr>
          <w:rFonts w:cstheme="minorHAnsi"/>
          <w:color w:val="333333"/>
          <w:sz w:val="32"/>
          <w:szCs w:val="32"/>
        </w:rPr>
        <w:br/>
      </w:r>
      <w:r w:rsidRPr="001B1FDE">
        <w:rPr>
          <w:rFonts w:cstheme="minorHAnsi"/>
          <w:color w:val="333333"/>
          <w:sz w:val="32"/>
          <w:szCs w:val="32"/>
          <w:shd w:val="clear" w:color="auto" w:fill="FFFFFF"/>
        </w:rPr>
        <w:t>Wer mag, kann mehr Frischkäse untermischen.</w:t>
      </w:r>
    </w:p>
    <w:p w:rsidR="001B1FDE" w:rsidRDefault="001B1FDE" w:rsidP="001B1FDE">
      <w:pPr>
        <w:rPr>
          <w:rFonts w:cstheme="minorHAnsi"/>
          <w:b/>
          <w:i/>
          <w:color w:val="C45911" w:themeColor="accent2" w:themeShade="BF"/>
          <w:sz w:val="20"/>
          <w:szCs w:val="20"/>
          <w:u w:val="single"/>
        </w:rPr>
      </w:pPr>
    </w:p>
    <w:p w:rsidR="001B1FDE" w:rsidRDefault="001B1FDE" w:rsidP="001B1FDE"/>
    <w:p w:rsidR="001B1FDE" w:rsidRDefault="001B1FDE" w:rsidP="001B1FDE"/>
    <w:p w:rsidR="0090109C" w:rsidRDefault="001B1FDE"/>
    <w:sectPr w:rsidR="009010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48B8"/>
    <w:multiLevelType w:val="hybridMultilevel"/>
    <w:tmpl w:val="1458E2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DE"/>
    <w:rsid w:val="001B1FDE"/>
    <w:rsid w:val="009B7BC5"/>
    <w:rsid w:val="00F5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75DAD"/>
  <w15:chartTrackingRefBased/>
  <w15:docId w15:val="{350F8C37-37B0-4FCA-8C54-ED7F69D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B1FDE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B1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Savic</dc:creator>
  <cp:keywords/>
  <dc:description/>
  <cp:lastModifiedBy>Aleksandar Savic</cp:lastModifiedBy>
  <cp:revision>1</cp:revision>
  <dcterms:created xsi:type="dcterms:W3CDTF">2018-03-16T08:00:00Z</dcterms:created>
  <dcterms:modified xsi:type="dcterms:W3CDTF">2018-03-16T08:08:00Z</dcterms:modified>
</cp:coreProperties>
</file>