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073171">
      <w:r>
        <w:t>Wassermelonen-Minze-Drink</w:t>
      </w:r>
    </w:p>
    <w:p w:rsidR="00073171" w:rsidRDefault="00073171"/>
    <w:p w:rsidR="00073171" w:rsidRPr="00073171" w:rsidRDefault="00073171" w:rsidP="00073171">
      <w:pPr>
        <w:rPr>
          <w:b/>
          <w:i/>
        </w:rPr>
      </w:pPr>
      <w:r w:rsidRPr="00073171">
        <w:rPr>
          <w:b/>
          <w:i/>
        </w:rPr>
        <w:t>Zutaten</w:t>
      </w:r>
    </w:p>
    <w:p w:rsidR="00073171" w:rsidRDefault="00073171" w:rsidP="00073171">
      <w:r>
        <w:t>-¼ Wa</w:t>
      </w:r>
      <w:bookmarkStart w:id="0" w:name="_GoBack"/>
      <w:bookmarkEnd w:id="0"/>
      <w:r>
        <w:t>ssermelone</w:t>
      </w:r>
    </w:p>
    <w:p w:rsidR="00073171" w:rsidRDefault="00073171" w:rsidP="00073171">
      <w:r>
        <w:t>-Minzblätter</w:t>
      </w:r>
    </w:p>
    <w:p w:rsidR="00073171" w:rsidRDefault="00073171" w:rsidP="00073171">
      <w:r>
        <w:t>-Saft von 1 Limette</w:t>
      </w:r>
    </w:p>
    <w:p w:rsidR="00073171" w:rsidRDefault="00073171" w:rsidP="00073171"/>
    <w:p w:rsidR="00073171" w:rsidRPr="00073171" w:rsidRDefault="00073171" w:rsidP="00073171">
      <w:pPr>
        <w:rPr>
          <w:b/>
          <w:i/>
        </w:rPr>
      </w:pPr>
      <w:r w:rsidRPr="00073171">
        <w:rPr>
          <w:b/>
          <w:i/>
        </w:rPr>
        <w:t>Zubereitung</w:t>
      </w:r>
    </w:p>
    <w:p w:rsidR="00073171" w:rsidRDefault="00073171" w:rsidP="00073171">
      <w:r>
        <w:t>Schneide die Wassermelone in kleine Stücke.</w:t>
      </w:r>
    </w:p>
    <w:p w:rsidR="00073171" w:rsidRDefault="00073171" w:rsidP="00073171">
      <w:r>
        <w:t>Vermische. Alles. Zusammen. Fertig.</w:t>
      </w:r>
    </w:p>
    <w:sectPr w:rsidR="00073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193"/>
    <w:multiLevelType w:val="hybridMultilevel"/>
    <w:tmpl w:val="ABBAAA32"/>
    <w:lvl w:ilvl="0" w:tplc="4F445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71"/>
    <w:rsid w:val="00073171"/>
    <w:rsid w:val="004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87AF"/>
  <w15:chartTrackingRefBased/>
  <w15:docId w15:val="{D2541AD6-D74E-41EB-8046-C15F263E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2018-03-02T08:26:00Z</dcterms:created>
  <dcterms:modified xsi:type="dcterms:W3CDTF">2018-03-02T08:28:00Z</dcterms:modified>
</cp:coreProperties>
</file>