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A64" w:rsidRPr="006F3A64" w:rsidRDefault="006F3A64" w:rsidP="006F3A64">
      <w:pPr>
        <w:jc w:val="center"/>
        <w:rPr>
          <w:color w:val="FF0000"/>
          <w:sz w:val="32"/>
          <w:szCs w:val="32"/>
          <w:lang w:eastAsia="de-AT"/>
        </w:rPr>
      </w:pPr>
      <w:proofErr w:type="spellStart"/>
      <w:r w:rsidRPr="006F3A64">
        <w:rPr>
          <w:color w:val="FF0000"/>
          <w:sz w:val="32"/>
          <w:szCs w:val="32"/>
          <w:lang w:eastAsia="de-AT"/>
        </w:rPr>
        <w:t>Cacik</w:t>
      </w:r>
      <w:proofErr w:type="spellEnd"/>
    </w:p>
    <w:p w:rsidR="006F3A64" w:rsidRPr="006F3A64" w:rsidRDefault="006F3A64" w:rsidP="006F3A64">
      <w:pPr>
        <w:rPr>
          <w:sz w:val="24"/>
          <w:szCs w:val="24"/>
          <w:lang w:eastAsia="de-AT"/>
        </w:rPr>
      </w:pPr>
      <w:r w:rsidRPr="006F3A64">
        <w:rPr>
          <w:sz w:val="24"/>
          <w:szCs w:val="24"/>
          <w:lang w:eastAsia="de-AT"/>
        </w:rPr>
        <w:t xml:space="preserve">Zubereitung </w:t>
      </w:r>
      <w:proofErr w:type="spellStart"/>
      <w:r w:rsidRPr="006F3A64">
        <w:rPr>
          <w:sz w:val="24"/>
          <w:szCs w:val="24"/>
          <w:lang w:eastAsia="de-AT"/>
        </w:rPr>
        <w:t>Cacik</w:t>
      </w:r>
      <w:proofErr w:type="spellEnd"/>
    </w:p>
    <w:p w:rsidR="006F3A64" w:rsidRPr="006F3A64" w:rsidRDefault="006F3A64" w:rsidP="006F3A64">
      <w:pPr>
        <w:rPr>
          <w:color w:val="000000"/>
          <w:sz w:val="24"/>
          <w:szCs w:val="24"/>
          <w:lang w:eastAsia="de-AT"/>
        </w:rPr>
      </w:pPr>
      <w:r w:rsidRPr="006F3A64">
        <w:rPr>
          <w:color w:val="000000"/>
          <w:sz w:val="24"/>
          <w:szCs w:val="24"/>
          <w:lang w:eastAsia="de-AT"/>
        </w:rPr>
        <w:t>Zutaten für 4 Personen</w:t>
      </w:r>
    </w:p>
    <w:p w:rsidR="006F3A64" w:rsidRPr="006F3A64" w:rsidRDefault="006F3A64" w:rsidP="006F3A64">
      <w:pPr>
        <w:rPr>
          <w:color w:val="317502"/>
          <w:sz w:val="24"/>
          <w:szCs w:val="24"/>
          <w:lang w:eastAsia="de-AT"/>
        </w:rPr>
      </w:pPr>
      <w:r w:rsidRPr="006F3A64">
        <w:rPr>
          <w:color w:val="317502"/>
          <w:sz w:val="24"/>
          <w:szCs w:val="24"/>
          <w:lang w:eastAsia="de-AT"/>
        </w:rPr>
        <w:t>500 g </w:t>
      </w:r>
      <w:hyperlink r:id="rId7" w:history="1">
        <w:r w:rsidRPr="006F3A64">
          <w:rPr>
            <w:sz w:val="24"/>
            <w:szCs w:val="24"/>
            <w:u w:val="single"/>
            <w:lang w:eastAsia="de-AT"/>
          </w:rPr>
          <w:t>Joghurt</w:t>
        </w:r>
      </w:hyperlink>
    </w:p>
    <w:p w:rsidR="006F3A64" w:rsidRPr="006F3A64" w:rsidRDefault="006F3A64" w:rsidP="006F3A64">
      <w:pPr>
        <w:rPr>
          <w:color w:val="317502"/>
          <w:sz w:val="24"/>
          <w:szCs w:val="24"/>
          <w:lang w:eastAsia="de-AT"/>
        </w:rPr>
      </w:pPr>
      <w:r w:rsidRPr="006F3A64">
        <w:rPr>
          <w:color w:val="317502"/>
          <w:sz w:val="24"/>
          <w:szCs w:val="24"/>
          <w:lang w:eastAsia="de-AT"/>
        </w:rPr>
        <w:pict>
          <v:rect id="_x0000_i1078" style="width:0;height:1.5pt" o:hralign="center" o:hrstd="t" o:hr="t" fillcolor="#a0a0a0" stroked="f"/>
        </w:pict>
      </w:r>
    </w:p>
    <w:p w:rsidR="006F3A64" w:rsidRPr="006F3A64" w:rsidRDefault="006F3A64" w:rsidP="006F3A64">
      <w:pPr>
        <w:rPr>
          <w:color w:val="317502"/>
          <w:sz w:val="24"/>
          <w:szCs w:val="24"/>
          <w:lang w:eastAsia="de-AT"/>
        </w:rPr>
      </w:pPr>
      <w:r w:rsidRPr="006F3A64">
        <w:rPr>
          <w:color w:val="317502"/>
          <w:sz w:val="24"/>
          <w:szCs w:val="24"/>
          <w:lang w:eastAsia="de-AT"/>
        </w:rPr>
        <w:t>300 g </w:t>
      </w:r>
      <w:hyperlink r:id="rId8" w:history="1">
        <w:r w:rsidRPr="006F3A64">
          <w:rPr>
            <w:sz w:val="24"/>
            <w:szCs w:val="24"/>
            <w:u w:val="single"/>
            <w:lang w:eastAsia="de-AT"/>
          </w:rPr>
          <w:t>Salatgurke</w:t>
        </w:r>
      </w:hyperlink>
    </w:p>
    <w:p w:rsidR="006F3A64" w:rsidRPr="006F3A64" w:rsidRDefault="006F3A64" w:rsidP="006F3A64">
      <w:pPr>
        <w:rPr>
          <w:color w:val="317502"/>
          <w:sz w:val="24"/>
          <w:szCs w:val="24"/>
          <w:lang w:eastAsia="de-AT"/>
        </w:rPr>
      </w:pPr>
      <w:r w:rsidRPr="006F3A64">
        <w:rPr>
          <w:color w:val="317502"/>
          <w:sz w:val="24"/>
          <w:szCs w:val="24"/>
          <w:lang w:eastAsia="de-AT"/>
        </w:rPr>
        <w:pict>
          <v:rect id="_x0000_i1079" style="width:0;height:1.5pt" o:hralign="center" o:hrstd="t" o:hr="t" fillcolor="#a0a0a0" stroked="f"/>
        </w:pict>
      </w:r>
    </w:p>
    <w:p w:rsidR="006F3A64" w:rsidRPr="006F3A64" w:rsidRDefault="006F3A64" w:rsidP="006F3A64">
      <w:pPr>
        <w:rPr>
          <w:color w:val="317502"/>
          <w:sz w:val="24"/>
          <w:szCs w:val="24"/>
          <w:lang w:eastAsia="de-AT"/>
        </w:rPr>
      </w:pPr>
      <w:r w:rsidRPr="006F3A64">
        <w:rPr>
          <w:color w:val="317502"/>
          <w:sz w:val="24"/>
          <w:szCs w:val="24"/>
          <w:lang w:eastAsia="de-AT"/>
        </w:rPr>
        <w:t>1 Bund </w:t>
      </w:r>
      <w:hyperlink r:id="rId9" w:history="1">
        <w:r w:rsidRPr="006F3A64">
          <w:rPr>
            <w:sz w:val="24"/>
            <w:szCs w:val="24"/>
            <w:u w:val="single"/>
            <w:lang w:eastAsia="de-AT"/>
          </w:rPr>
          <w:t>Dill</w:t>
        </w:r>
      </w:hyperlink>
    </w:p>
    <w:p w:rsidR="006F3A64" w:rsidRPr="006F3A64" w:rsidRDefault="006F3A64" w:rsidP="006F3A64">
      <w:pPr>
        <w:rPr>
          <w:color w:val="317502"/>
          <w:sz w:val="24"/>
          <w:szCs w:val="24"/>
          <w:lang w:eastAsia="de-AT"/>
        </w:rPr>
      </w:pPr>
      <w:r w:rsidRPr="006F3A64">
        <w:rPr>
          <w:color w:val="317502"/>
          <w:sz w:val="24"/>
          <w:szCs w:val="24"/>
          <w:lang w:eastAsia="de-AT"/>
        </w:rPr>
        <w:pict>
          <v:rect id="_x0000_i1080" style="width:0;height:1.5pt" o:hralign="center" o:hrstd="t" o:hr="t" fillcolor="#a0a0a0" stroked="f"/>
        </w:pict>
      </w:r>
    </w:p>
    <w:p w:rsidR="006F3A64" w:rsidRPr="006F3A64" w:rsidRDefault="006F3A64" w:rsidP="006F3A64">
      <w:pPr>
        <w:rPr>
          <w:color w:val="317502"/>
          <w:sz w:val="24"/>
          <w:szCs w:val="24"/>
          <w:lang w:eastAsia="de-AT"/>
        </w:rPr>
      </w:pPr>
      <w:r w:rsidRPr="006F3A64">
        <w:rPr>
          <w:color w:val="317502"/>
          <w:sz w:val="24"/>
          <w:szCs w:val="24"/>
          <w:lang w:eastAsia="de-AT"/>
        </w:rPr>
        <w:t>1 TL </w:t>
      </w:r>
      <w:hyperlink r:id="rId10" w:history="1">
        <w:r w:rsidRPr="006F3A64">
          <w:rPr>
            <w:sz w:val="24"/>
            <w:szCs w:val="24"/>
            <w:u w:val="single"/>
            <w:lang w:eastAsia="de-AT"/>
          </w:rPr>
          <w:t>getrocknete Pfefferminze</w:t>
        </w:r>
      </w:hyperlink>
    </w:p>
    <w:p w:rsidR="006F3A64" w:rsidRPr="006F3A64" w:rsidRDefault="006F3A64" w:rsidP="006F3A64">
      <w:pPr>
        <w:rPr>
          <w:color w:val="317502"/>
          <w:sz w:val="24"/>
          <w:szCs w:val="24"/>
          <w:lang w:eastAsia="de-AT"/>
        </w:rPr>
      </w:pPr>
      <w:bookmarkStart w:id="0" w:name="_GoBack"/>
      <w:r w:rsidRPr="006F3A64">
        <w:rPr>
          <w:color w:val="317502"/>
          <w:sz w:val="24"/>
          <w:szCs w:val="24"/>
          <w:lang w:eastAsia="de-AT"/>
        </w:rPr>
        <w:pict>
          <v:rect id="_x0000_i1081" style="width:0;height:1.5pt" o:hralign="center" o:hrstd="t" o:hr="t" fillcolor="#a0a0a0" stroked="f"/>
        </w:pict>
      </w:r>
      <w:bookmarkEnd w:id="0"/>
    </w:p>
    <w:p w:rsidR="006F3A64" w:rsidRPr="006F3A64" w:rsidRDefault="006F3A64" w:rsidP="006F3A64">
      <w:pPr>
        <w:rPr>
          <w:color w:val="317502"/>
          <w:sz w:val="24"/>
          <w:szCs w:val="24"/>
          <w:lang w:eastAsia="de-AT"/>
        </w:rPr>
      </w:pPr>
      <w:r w:rsidRPr="006F3A64">
        <w:rPr>
          <w:color w:val="317502"/>
          <w:sz w:val="24"/>
          <w:szCs w:val="24"/>
          <w:lang w:eastAsia="de-AT"/>
        </w:rPr>
        <w:t>2 </w:t>
      </w:r>
      <w:hyperlink r:id="rId11" w:history="1">
        <w:r w:rsidRPr="006F3A64">
          <w:rPr>
            <w:sz w:val="24"/>
            <w:szCs w:val="24"/>
            <w:u w:val="single"/>
            <w:lang w:eastAsia="de-AT"/>
          </w:rPr>
          <w:t>Knoblauchzehen</w:t>
        </w:r>
      </w:hyperlink>
    </w:p>
    <w:p w:rsidR="006F3A64" w:rsidRPr="006F3A64" w:rsidRDefault="006F3A64" w:rsidP="006F3A64">
      <w:pPr>
        <w:rPr>
          <w:color w:val="317502"/>
          <w:sz w:val="24"/>
          <w:szCs w:val="24"/>
          <w:lang w:eastAsia="de-AT"/>
        </w:rPr>
      </w:pPr>
      <w:r w:rsidRPr="006F3A64">
        <w:rPr>
          <w:color w:val="317502"/>
          <w:sz w:val="24"/>
          <w:szCs w:val="24"/>
          <w:lang w:eastAsia="de-AT"/>
        </w:rPr>
        <w:pict>
          <v:rect id="_x0000_i1082" style="width:0;height:1.5pt" o:hralign="center" o:hrstd="t" o:hr="t" fillcolor="#a0a0a0" stroked="f"/>
        </w:pict>
      </w:r>
    </w:p>
    <w:p w:rsidR="006F3A64" w:rsidRPr="006F3A64" w:rsidRDefault="006F3A64" w:rsidP="006F3A64">
      <w:pPr>
        <w:rPr>
          <w:color w:val="317502"/>
          <w:sz w:val="24"/>
          <w:szCs w:val="24"/>
          <w:lang w:eastAsia="de-AT"/>
        </w:rPr>
      </w:pPr>
      <w:r w:rsidRPr="006F3A64">
        <w:rPr>
          <w:color w:val="317502"/>
          <w:sz w:val="24"/>
          <w:szCs w:val="24"/>
          <w:lang w:eastAsia="de-AT"/>
        </w:rPr>
        <w:t>3 EL </w:t>
      </w:r>
      <w:hyperlink r:id="rId12" w:history="1">
        <w:r w:rsidRPr="006F3A64">
          <w:rPr>
            <w:sz w:val="24"/>
            <w:szCs w:val="24"/>
            <w:u w:val="single"/>
            <w:lang w:eastAsia="de-AT"/>
          </w:rPr>
          <w:t>Olivenöl</w:t>
        </w:r>
      </w:hyperlink>
    </w:p>
    <w:p w:rsidR="006F3A64" w:rsidRPr="006F3A64" w:rsidRDefault="006F3A64" w:rsidP="006F3A64">
      <w:pPr>
        <w:rPr>
          <w:color w:val="317502"/>
          <w:sz w:val="24"/>
          <w:szCs w:val="24"/>
          <w:lang w:eastAsia="de-AT"/>
        </w:rPr>
      </w:pPr>
      <w:r w:rsidRPr="006F3A64">
        <w:rPr>
          <w:color w:val="317502"/>
          <w:sz w:val="24"/>
          <w:szCs w:val="24"/>
          <w:lang w:eastAsia="de-AT"/>
        </w:rPr>
        <w:pict>
          <v:rect id="_x0000_i1083" style="width:0;height:1.5pt" o:hralign="center" o:hrstd="t" o:hr="t" fillcolor="#a0a0a0" stroked="f"/>
        </w:pict>
      </w:r>
    </w:p>
    <w:p w:rsidR="006F3A64" w:rsidRPr="006F3A64" w:rsidRDefault="006F3A64" w:rsidP="006F3A64">
      <w:pPr>
        <w:rPr>
          <w:color w:val="317502"/>
          <w:sz w:val="24"/>
          <w:szCs w:val="24"/>
          <w:lang w:eastAsia="de-AT"/>
        </w:rPr>
      </w:pPr>
      <w:r w:rsidRPr="006F3A64">
        <w:rPr>
          <w:color w:val="317502"/>
          <w:sz w:val="24"/>
          <w:szCs w:val="24"/>
          <w:lang w:eastAsia="de-AT"/>
        </w:rPr>
        <w:t>Salz</w:t>
      </w:r>
    </w:p>
    <w:p w:rsidR="006F3A64" w:rsidRPr="006F3A64" w:rsidRDefault="006F3A64" w:rsidP="006F3A64">
      <w:pPr>
        <w:rPr>
          <w:color w:val="317502"/>
          <w:sz w:val="24"/>
          <w:szCs w:val="24"/>
          <w:lang w:eastAsia="de-AT"/>
        </w:rPr>
      </w:pPr>
      <w:r w:rsidRPr="006F3A64">
        <w:rPr>
          <w:color w:val="317502"/>
          <w:sz w:val="24"/>
          <w:szCs w:val="24"/>
          <w:lang w:eastAsia="de-AT"/>
        </w:rPr>
        <w:pict>
          <v:rect id="_x0000_i1084" style="width:0;height:1.5pt" o:hralign="center" o:hrstd="t" o:hr="t" fillcolor="#a0a0a0" stroked="f"/>
        </w:pict>
      </w:r>
    </w:p>
    <w:p w:rsidR="006F3A64" w:rsidRPr="006F3A64" w:rsidRDefault="006F3A64" w:rsidP="006F3A64">
      <w:pPr>
        <w:rPr>
          <w:color w:val="317502"/>
          <w:sz w:val="24"/>
          <w:szCs w:val="24"/>
          <w:lang w:eastAsia="de-AT"/>
        </w:rPr>
      </w:pPr>
      <w:r w:rsidRPr="006F3A64">
        <w:rPr>
          <w:color w:val="317502"/>
          <w:sz w:val="24"/>
          <w:szCs w:val="24"/>
          <w:lang w:eastAsia="de-AT"/>
        </w:rPr>
        <w:t>Wasser</w:t>
      </w:r>
    </w:p>
    <w:p w:rsidR="006F3A64" w:rsidRPr="006F3A64" w:rsidRDefault="006F3A64" w:rsidP="006F3A64">
      <w:pPr>
        <w:rPr>
          <w:color w:val="317502"/>
          <w:sz w:val="24"/>
          <w:szCs w:val="24"/>
          <w:lang w:eastAsia="de-AT"/>
        </w:rPr>
      </w:pPr>
      <w:r w:rsidRPr="006F3A64">
        <w:rPr>
          <w:color w:val="317502"/>
          <w:sz w:val="24"/>
          <w:szCs w:val="24"/>
          <w:lang w:eastAsia="de-AT"/>
        </w:rPr>
        <w:pict>
          <v:rect id="_x0000_i1085" style="width:0;height:1.5pt" o:hralign="center" o:hrstd="t" o:hr="t" fillcolor="#a0a0a0" stroked="f"/>
        </w:pict>
      </w:r>
    </w:p>
    <w:p w:rsidR="006F3A64" w:rsidRPr="00220CC8" w:rsidRDefault="00220CC8" w:rsidP="00220CC8">
      <w:pPr>
        <w:rPr>
          <w:color w:val="000000"/>
          <w:sz w:val="26"/>
          <w:lang w:eastAsia="de-AT"/>
        </w:rPr>
      </w:pPr>
      <w:r>
        <w:rPr>
          <w:color w:val="000000"/>
          <w:sz w:val="24"/>
          <w:szCs w:val="24"/>
          <w:lang w:eastAsia="de-AT"/>
        </w:rPr>
        <w:t xml:space="preserve">Die </w:t>
      </w:r>
      <w:r w:rsidR="006F3A64" w:rsidRPr="00220CC8">
        <w:rPr>
          <w:color w:val="000000"/>
          <w:sz w:val="24"/>
          <w:szCs w:val="24"/>
          <w:lang w:eastAsia="de-AT"/>
        </w:rPr>
        <w:t>Gurke schälen</w:t>
      </w:r>
      <w:r>
        <w:rPr>
          <w:color w:val="000000"/>
          <w:sz w:val="24"/>
          <w:szCs w:val="24"/>
          <w:lang w:eastAsia="de-AT"/>
        </w:rPr>
        <w:t xml:space="preserve">, </w:t>
      </w:r>
      <w:r w:rsidR="006F3A64" w:rsidRPr="00220CC8">
        <w:rPr>
          <w:color w:val="000000"/>
          <w:sz w:val="24"/>
          <w:szCs w:val="24"/>
          <w:lang w:eastAsia="de-AT"/>
        </w:rPr>
        <w:t>der Länge nach durchschneiden</w:t>
      </w:r>
      <w:r>
        <w:rPr>
          <w:color w:val="000000"/>
          <w:sz w:val="24"/>
          <w:szCs w:val="24"/>
          <w:lang w:eastAsia="de-AT"/>
        </w:rPr>
        <w:t xml:space="preserve"> und </w:t>
      </w:r>
      <w:r w:rsidR="006F3A64" w:rsidRPr="00220CC8">
        <w:rPr>
          <w:color w:val="000000"/>
          <w:sz w:val="24"/>
          <w:szCs w:val="24"/>
          <w:lang w:eastAsia="de-AT"/>
        </w:rPr>
        <w:t>ganz fein</w:t>
      </w:r>
      <w:r>
        <w:rPr>
          <w:color w:val="000000"/>
          <w:sz w:val="24"/>
          <w:szCs w:val="24"/>
          <w:lang w:eastAsia="de-AT"/>
        </w:rPr>
        <w:t xml:space="preserve"> in </w:t>
      </w:r>
      <w:r w:rsidR="006F3A64" w:rsidRPr="00220CC8">
        <w:rPr>
          <w:color w:val="000000"/>
          <w:sz w:val="24"/>
          <w:szCs w:val="24"/>
          <w:lang w:eastAsia="de-AT"/>
        </w:rPr>
        <w:t>würfeln</w:t>
      </w:r>
      <w:r>
        <w:rPr>
          <w:color w:val="000000"/>
          <w:sz w:val="24"/>
          <w:szCs w:val="24"/>
          <w:lang w:eastAsia="de-AT"/>
        </w:rPr>
        <w:t xml:space="preserve"> schneiden.</w:t>
      </w:r>
      <w:r w:rsidR="006F3A64" w:rsidRPr="00220CC8">
        <w:rPr>
          <w:color w:val="000000"/>
          <w:sz w:val="24"/>
          <w:szCs w:val="24"/>
          <w:lang w:eastAsia="de-AT"/>
        </w:rPr>
        <w:br/>
        <w:t>Joghurt und Olivenöl cremig rühre</w:t>
      </w:r>
      <w:r w:rsidR="00920421">
        <w:rPr>
          <w:color w:val="000000"/>
          <w:sz w:val="24"/>
          <w:szCs w:val="24"/>
          <w:lang w:eastAsia="de-AT"/>
        </w:rPr>
        <w:t xml:space="preserve">n und die </w:t>
      </w:r>
      <w:r w:rsidR="006F3A64" w:rsidRPr="00220CC8">
        <w:rPr>
          <w:color w:val="000000"/>
          <w:sz w:val="24"/>
          <w:szCs w:val="24"/>
          <w:lang w:eastAsia="de-AT"/>
        </w:rPr>
        <w:t>Gurkenwürfel</w:t>
      </w:r>
      <w:r w:rsidR="00920421">
        <w:rPr>
          <w:color w:val="000000"/>
          <w:sz w:val="24"/>
          <w:szCs w:val="24"/>
          <w:lang w:eastAsia="de-AT"/>
        </w:rPr>
        <w:t>n</w:t>
      </w:r>
      <w:r w:rsidR="006F3A64" w:rsidRPr="00220CC8">
        <w:rPr>
          <w:color w:val="000000"/>
          <w:sz w:val="24"/>
          <w:szCs w:val="24"/>
          <w:lang w:eastAsia="de-AT"/>
        </w:rPr>
        <w:t xml:space="preserve"> unter den Joghurt mischen</w:t>
      </w:r>
      <w:r w:rsidR="00920421">
        <w:rPr>
          <w:color w:val="000000"/>
          <w:sz w:val="24"/>
          <w:szCs w:val="24"/>
          <w:lang w:eastAsia="de-AT"/>
        </w:rPr>
        <w:t>,</w:t>
      </w:r>
      <w:r w:rsidR="006F3A64" w:rsidRPr="00220CC8">
        <w:rPr>
          <w:color w:val="000000"/>
          <w:sz w:val="24"/>
          <w:szCs w:val="24"/>
          <w:lang w:eastAsia="de-AT"/>
        </w:rPr>
        <w:br/>
      </w:r>
      <w:r w:rsidR="00920421">
        <w:rPr>
          <w:color w:val="000000"/>
          <w:sz w:val="24"/>
          <w:szCs w:val="24"/>
          <w:lang w:eastAsia="de-AT"/>
        </w:rPr>
        <w:t xml:space="preserve">dann den </w:t>
      </w:r>
      <w:r w:rsidR="006F3A64" w:rsidRPr="00220CC8">
        <w:rPr>
          <w:color w:val="000000"/>
          <w:sz w:val="24"/>
          <w:szCs w:val="24"/>
          <w:lang w:eastAsia="de-AT"/>
        </w:rPr>
        <w:t>Knoblauch schälen</w:t>
      </w:r>
      <w:r w:rsidR="00920421">
        <w:rPr>
          <w:color w:val="000000"/>
          <w:sz w:val="24"/>
          <w:szCs w:val="24"/>
          <w:lang w:eastAsia="de-AT"/>
        </w:rPr>
        <w:t xml:space="preserve">, </w:t>
      </w:r>
      <w:r w:rsidR="006F3A64" w:rsidRPr="00220CC8">
        <w:rPr>
          <w:color w:val="000000"/>
          <w:sz w:val="24"/>
          <w:szCs w:val="24"/>
          <w:lang w:eastAsia="de-AT"/>
        </w:rPr>
        <w:t>durch die Knoblauchpresse drücken</w:t>
      </w:r>
      <w:r w:rsidR="00920421">
        <w:rPr>
          <w:color w:val="000000"/>
          <w:sz w:val="24"/>
          <w:szCs w:val="24"/>
          <w:lang w:eastAsia="de-AT"/>
        </w:rPr>
        <w:t xml:space="preserve"> und </w:t>
      </w:r>
      <w:r w:rsidR="006F3A64" w:rsidRPr="00220CC8">
        <w:rPr>
          <w:color w:val="000000"/>
          <w:sz w:val="24"/>
          <w:szCs w:val="24"/>
          <w:lang w:eastAsia="de-AT"/>
        </w:rPr>
        <w:t>in den Joghurt einrühren</w:t>
      </w:r>
      <w:r w:rsidR="00920421">
        <w:rPr>
          <w:color w:val="000000"/>
          <w:sz w:val="24"/>
          <w:szCs w:val="24"/>
          <w:lang w:eastAsia="de-AT"/>
        </w:rPr>
        <w:t xml:space="preserve">. Je </w:t>
      </w:r>
      <w:r w:rsidR="006F3A64" w:rsidRPr="00220CC8">
        <w:rPr>
          <w:color w:val="000000"/>
          <w:sz w:val="24"/>
          <w:szCs w:val="24"/>
          <w:lang w:eastAsia="de-AT"/>
        </w:rPr>
        <w:t>nach Geschmack salzen</w:t>
      </w:r>
      <w:r w:rsidR="00920421">
        <w:rPr>
          <w:color w:val="000000"/>
          <w:sz w:val="24"/>
          <w:szCs w:val="24"/>
          <w:lang w:eastAsia="de-AT"/>
        </w:rPr>
        <w:t xml:space="preserve"> </w:t>
      </w:r>
      <w:r w:rsidR="006F3A64" w:rsidRPr="00220CC8">
        <w:rPr>
          <w:color w:val="000000"/>
          <w:sz w:val="24"/>
          <w:szCs w:val="24"/>
          <w:lang w:eastAsia="de-AT"/>
        </w:rPr>
        <w:t>je nach gewünschter Konsistenz Wasser unterrühren</w:t>
      </w:r>
      <w:r w:rsidR="00920421">
        <w:rPr>
          <w:color w:val="000000"/>
          <w:sz w:val="24"/>
          <w:szCs w:val="24"/>
          <w:lang w:eastAsia="de-AT"/>
        </w:rPr>
        <w:t>.</w:t>
      </w:r>
      <w:r w:rsidR="006F3A64" w:rsidRPr="00220CC8">
        <w:rPr>
          <w:color w:val="000000"/>
          <w:sz w:val="24"/>
          <w:szCs w:val="24"/>
          <w:lang w:eastAsia="de-AT"/>
        </w:rPr>
        <w:br/>
        <w:t>Zum Schluss Dill und Pfefferminze einrühren oder einfach über den Joghurt streuen.</w:t>
      </w:r>
      <w:r w:rsidR="006F3A64" w:rsidRPr="00220CC8">
        <w:rPr>
          <w:color w:val="000000"/>
          <w:sz w:val="24"/>
          <w:szCs w:val="24"/>
          <w:lang w:eastAsia="de-AT"/>
        </w:rPr>
        <w:br/>
      </w:r>
      <w:r w:rsidR="006F3A64" w:rsidRPr="00220CC8">
        <w:rPr>
          <w:color w:val="000000"/>
          <w:sz w:val="28"/>
          <w:szCs w:val="28"/>
          <w:lang w:eastAsia="de-AT"/>
        </w:rPr>
        <w:br/>
      </w:r>
    </w:p>
    <w:p w:rsidR="00DE06F9" w:rsidRDefault="00920421">
      <w:r>
        <w:t xml:space="preserve"> </w:t>
      </w:r>
    </w:p>
    <w:sectPr w:rsidR="00DE06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A2D" w:rsidRDefault="00BF3A2D" w:rsidP="001601B1">
      <w:pPr>
        <w:spacing w:after="0" w:line="240" w:lineRule="auto"/>
      </w:pPr>
      <w:r>
        <w:separator/>
      </w:r>
    </w:p>
  </w:endnote>
  <w:endnote w:type="continuationSeparator" w:id="0">
    <w:p w:rsidR="00BF3A2D" w:rsidRDefault="00BF3A2D" w:rsidP="00160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A2D" w:rsidRDefault="00BF3A2D" w:rsidP="001601B1">
      <w:pPr>
        <w:spacing w:after="0" w:line="240" w:lineRule="auto"/>
      </w:pPr>
      <w:r>
        <w:separator/>
      </w:r>
    </w:p>
  </w:footnote>
  <w:footnote w:type="continuationSeparator" w:id="0">
    <w:p w:rsidR="00BF3A2D" w:rsidRDefault="00BF3A2D" w:rsidP="00160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43392"/>
    <w:multiLevelType w:val="multilevel"/>
    <w:tmpl w:val="4EA4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84847"/>
    <w:multiLevelType w:val="multilevel"/>
    <w:tmpl w:val="333E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D30A6"/>
    <w:multiLevelType w:val="multilevel"/>
    <w:tmpl w:val="24DE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82D3A"/>
    <w:multiLevelType w:val="multilevel"/>
    <w:tmpl w:val="9E1E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A4158"/>
    <w:multiLevelType w:val="multilevel"/>
    <w:tmpl w:val="153C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6D0B93"/>
    <w:multiLevelType w:val="hybridMultilevel"/>
    <w:tmpl w:val="900454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B34DF"/>
    <w:multiLevelType w:val="multilevel"/>
    <w:tmpl w:val="12A8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B1"/>
    <w:rsid w:val="00047BD6"/>
    <w:rsid w:val="001601B1"/>
    <w:rsid w:val="00220CC8"/>
    <w:rsid w:val="006F3A64"/>
    <w:rsid w:val="00920421"/>
    <w:rsid w:val="00BF3A2D"/>
    <w:rsid w:val="00DE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BE8BE"/>
  <w15:chartTrackingRefBased/>
  <w15:docId w15:val="{13C4FB78-620C-42B1-9963-67279475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1601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paragraph" w:styleId="berschrift4">
    <w:name w:val="heading 4"/>
    <w:basedOn w:val="Standard"/>
    <w:link w:val="berschrift4Zchn"/>
    <w:uiPriority w:val="9"/>
    <w:qFormat/>
    <w:rsid w:val="001601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601B1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601B1"/>
    <w:rPr>
      <w:rFonts w:ascii="Times New Roman" w:eastAsia="Times New Roman" w:hAnsi="Times New Roman" w:cs="Times New Roman"/>
      <w:b/>
      <w:bCs/>
      <w:sz w:val="24"/>
      <w:szCs w:val="24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1601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601B1"/>
  </w:style>
  <w:style w:type="paragraph" w:styleId="Fuzeile">
    <w:name w:val="footer"/>
    <w:basedOn w:val="Standard"/>
    <w:link w:val="FuzeileZchn"/>
    <w:uiPriority w:val="99"/>
    <w:unhideWhenUsed/>
    <w:rsid w:val="001601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601B1"/>
  </w:style>
  <w:style w:type="character" w:styleId="Hyperlink">
    <w:name w:val="Hyperlink"/>
    <w:basedOn w:val="Absatz-Standardschriftart"/>
    <w:uiPriority w:val="99"/>
    <w:semiHidden/>
    <w:unhideWhenUsed/>
    <w:rsid w:val="006F3A64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6F3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Listenabsatz">
    <w:name w:val="List Paragraph"/>
    <w:basedOn w:val="Standard"/>
    <w:uiPriority w:val="34"/>
    <w:qFormat/>
    <w:rsid w:val="00220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3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6868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AFD423"/>
          </w:divBdr>
          <w:divsChild>
            <w:div w:id="21882557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1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45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9194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AFD423"/>
          </w:divBdr>
          <w:divsChild>
            <w:div w:id="128446289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7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54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5163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AFD423"/>
          </w:divBdr>
          <w:divsChild>
            <w:div w:id="161536188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14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312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336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AFD423"/>
          </w:divBdr>
          <w:divsChild>
            <w:div w:id="136637359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25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571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4821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0" w:color="AFD423"/>
          </w:divBdr>
          <w:divsChild>
            <w:div w:id="198620236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959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sund-speisen.de/lebensmittel-53-Gurke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sund-speisen.de/lebensmittel-401-Joghurt.htm" TargetMode="External"/><Relationship Id="rId12" Type="http://schemas.openxmlformats.org/officeDocument/2006/relationships/hyperlink" Target="https://gesund-speisen.de/lebensmittel-344-Olivenoel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sund-speisen.de/lebensmittel-55-Knoblauch.ht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esund-speisen.de/lebensmittel-266-Pfefferminz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sund-speisen.de/lebensmittel-242-Dill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 Özcan</dc:creator>
  <cp:keywords/>
  <dc:description/>
  <cp:lastModifiedBy>Hami Özcan</cp:lastModifiedBy>
  <cp:revision>2</cp:revision>
  <dcterms:created xsi:type="dcterms:W3CDTF">2018-03-16T07:42:00Z</dcterms:created>
  <dcterms:modified xsi:type="dcterms:W3CDTF">2018-03-16T08:10:00Z</dcterms:modified>
</cp:coreProperties>
</file>