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Theme="minorAscii"/>
          <w:sz w:val="40"/>
          <w:szCs w:val="40"/>
        </w:rPr>
      </w:pPr>
      <w:r>
        <w:rPr>
          <w:rFonts w:asciiTheme="minorAscii"/>
          <w:sz w:val="40"/>
          <w:szCs w:val="40"/>
        </w:rPr>
        <w:t>《Magic Road!》美术需求</w:t>
      </w:r>
    </w:p>
    <w:p>
      <w:pPr>
        <w:numPr>
          <w:ilvl w:val="0"/>
          <w:numId w:val="0"/>
        </w:numPr>
        <w:jc w:val="left"/>
        <w:rPr>
          <w:rFonts w:asciiTheme="minorAscii"/>
          <w:b/>
          <w:bCs/>
          <w:sz w:val="24"/>
          <w:szCs w:val="24"/>
        </w:rPr>
      </w:pPr>
    </w:p>
    <w:p>
      <w:pPr>
        <w:numPr>
          <w:ilvl w:val="0"/>
          <w:numId w:val="0"/>
        </w:numPr>
        <w:ind w:firstLine="420" w:firstLineChars="0"/>
        <w:jc w:val="left"/>
        <w:rPr>
          <w:rFonts w:asciiTheme="minorAscii"/>
          <w:b/>
          <w:bCs/>
          <w:sz w:val="21"/>
          <w:szCs w:val="21"/>
        </w:rPr>
      </w:pPr>
    </w:p>
    <w:p>
      <w:pPr>
        <w:numPr>
          <w:ilvl w:val="0"/>
          <w:numId w:val="0"/>
        </w:numPr>
        <w:ind w:firstLine="420" w:firstLineChars="0"/>
        <w:jc w:val="left"/>
        <w:rPr>
          <w:rFonts w:asciiTheme="minorAscii"/>
          <w:b w:val="0"/>
          <w:bCs w:val="0"/>
          <w:sz w:val="21"/>
          <w:szCs w:val="21"/>
        </w:rPr>
      </w:pPr>
      <w:r>
        <w:rPr>
          <w:rFonts w:asciiTheme="minorAscii"/>
          <w:b w:val="0"/>
          <w:bCs w:val="0"/>
          <w:sz w:val="21"/>
          <w:szCs w:val="21"/>
        </w:rPr>
        <w:t>整体美术风格：清新、明亮、阳光、简洁，可参考《Draw Car 3D》《Draw Climber》。</w:t>
      </w:r>
    </w:p>
    <w:p>
      <w:pPr>
        <w:numPr>
          <w:ilvl w:val="0"/>
          <w:numId w:val="0"/>
        </w:numPr>
        <w:ind w:firstLine="420" w:firstLineChars="0"/>
        <w:jc w:val="left"/>
      </w:pPr>
      <w:r>
        <w:drawing>
          <wp:inline distT="0" distB="0" distL="114300" distR="114300">
            <wp:extent cx="1210310" cy="2167890"/>
            <wp:effectExtent l="0" t="0" r="8890" b="1651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10310" cy="2167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1310005" cy="2174240"/>
            <wp:effectExtent l="0" t="0" r="10795" b="1016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10005" cy="21742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1379220" cy="2161540"/>
            <wp:effectExtent l="0" t="0" r="17780" b="2286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9220" cy="21615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840" w:firstLineChars="400"/>
        <w:jc w:val="left"/>
      </w:pPr>
      <w:r>
        <w:t>Draw Car 3D        Draw Climber         Magic Road</w:t>
      </w:r>
    </w:p>
    <w:p>
      <w:pPr>
        <w:numPr>
          <w:ilvl w:val="0"/>
          <w:numId w:val="0"/>
        </w:numPr>
        <w:ind w:left="420" w:leftChars="0" w:firstLine="420" w:firstLineChars="0"/>
        <w:jc w:val="left"/>
      </w:pPr>
    </w:p>
    <w:p>
      <w:pPr>
        <w:numPr>
          <w:ilvl w:val="0"/>
          <w:numId w:val="1"/>
        </w:numPr>
        <w:jc w:val="left"/>
        <w:rPr>
          <w:rFonts w:asciiTheme="minorAscii"/>
          <w:b/>
          <w:bCs/>
          <w:sz w:val="28"/>
          <w:szCs w:val="28"/>
        </w:rPr>
      </w:pPr>
      <w:r>
        <w:rPr>
          <w:rFonts w:asciiTheme="minorAscii"/>
          <w:b/>
          <w:bCs/>
          <w:sz w:val="28"/>
          <w:szCs w:val="28"/>
        </w:rPr>
        <w:t>汽车</w:t>
      </w:r>
    </w:p>
    <w:p>
      <w:pPr>
        <w:numPr>
          <w:ilvl w:val="0"/>
          <w:numId w:val="0"/>
        </w:numPr>
        <w:ind w:firstLine="420" w:firstLineChars="0"/>
        <w:jc w:val="left"/>
        <w:rPr>
          <w:rFonts w:asciiTheme="minorAscii"/>
          <w:b w:val="0"/>
          <w:bCs w:val="0"/>
          <w:sz w:val="21"/>
          <w:szCs w:val="21"/>
        </w:rPr>
      </w:pPr>
      <w:r>
        <w:rPr>
          <w:rFonts w:asciiTheme="minorAscii"/>
          <w:b w:val="0"/>
          <w:bCs w:val="0"/>
          <w:sz w:val="21"/>
          <w:szCs w:val="21"/>
        </w:rPr>
        <w:t>共30辆汽车供玩家逐渐解锁，大致分为：10辆入门级，10辆中级，10辆高级。汽车款式是玩家的核心追求，希望能做出一些差异性。（可先做出3辆有差异性的来看效果）</w:t>
      </w:r>
    </w:p>
    <w:p>
      <w:pPr>
        <w:numPr>
          <w:ilvl w:val="0"/>
          <w:numId w:val="0"/>
        </w:numPr>
        <w:ind w:firstLine="420" w:firstLineChars="0"/>
        <w:jc w:val="left"/>
      </w:pPr>
      <w:r>
        <w:drawing>
          <wp:inline distT="0" distB="0" distL="114300" distR="114300">
            <wp:extent cx="603250" cy="467360"/>
            <wp:effectExtent l="0" t="0" r="6350" b="15240"/>
            <wp:docPr id="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250" cy="467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81300" cy="482600"/>
            <wp:effectExtent l="0" t="0" r="12700" b="0"/>
            <wp:docPr id="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482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left"/>
      </w:pPr>
    </w:p>
    <w:p>
      <w:pPr>
        <w:numPr>
          <w:ilvl w:val="0"/>
          <w:numId w:val="1"/>
        </w:numPr>
        <w:jc w:val="left"/>
        <w:rPr>
          <w:rFonts w:asciiTheme="minorAscii"/>
          <w:b/>
          <w:bCs/>
          <w:sz w:val="28"/>
          <w:szCs w:val="28"/>
        </w:rPr>
      </w:pPr>
      <w:r>
        <w:rPr>
          <w:rFonts w:asciiTheme="minorAscii"/>
          <w:b/>
          <w:bCs/>
          <w:sz w:val="28"/>
          <w:szCs w:val="28"/>
        </w:rPr>
        <w:t>道路样式</w:t>
      </w:r>
    </w:p>
    <w:p>
      <w:pPr>
        <w:numPr>
          <w:ilvl w:val="0"/>
          <w:numId w:val="0"/>
        </w:numPr>
        <w:ind w:firstLine="420" w:firstLineChars="0"/>
        <w:jc w:val="left"/>
        <w:rPr>
          <w:rFonts w:asciiTheme="minorAscii"/>
          <w:b w:val="0"/>
          <w:bCs w:val="0"/>
          <w:sz w:val="21"/>
          <w:szCs w:val="21"/>
        </w:rPr>
      </w:pPr>
      <w:r>
        <w:rPr>
          <w:rFonts w:asciiTheme="minorAscii"/>
          <w:b w:val="0"/>
          <w:bCs w:val="0"/>
          <w:sz w:val="21"/>
          <w:szCs w:val="21"/>
        </w:rPr>
        <w:t>目前道路只是纯色的紫色，由圆柱体-长方体-圆柱体-长方体…这样拼接而成，希望可以有10种道路款式可供玩家逐渐解锁，建议可以加纹理，强化道路的感觉。</w:t>
      </w:r>
    </w:p>
    <w:p>
      <w:pPr>
        <w:numPr>
          <w:ilvl w:val="0"/>
          <w:numId w:val="0"/>
        </w:numPr>
        <w:ind w:firstLine="420" w:firstLineChars="0"/>
        <w:jc w:val="left"/>
      </w:pPr>
      <w:r>
        <w:drawing>
          <wp:inline distT="0" distB="0" distL="114300" distR="114300">
            <wp:extent cx="1765300" cy="711200"/>
            <wp:effectExtent l="0" t="0" r="12700" b="0"/>
            <wp:docPr id="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65300" cy="711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002915" cy="730250"/>
            <wp:effectExtent l="0" t="0" r="19685" b="6350"/>
            <wp:docPr id="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02915" cy="730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left"/>
      </w:pPr>
    </w:p>
    <w:p>
      <w:pPr>
        <w:numPr>
          <w:ilvl w:val="0"/>
          <w:numId w:val="1"/>
        </w:numPr>
        <w:jc w:val="left"/>
        <w:rPr>
          <w:rFonts w:asciiTheme="minorAscii"/>
          <w:b/>
          <w:bCs/>
          <w:sz w:val="28"/>
          <w:szCs w:val="28"/>
        </w:rPr>
      </w:pPr>
      <w:r>
        <w:rPr>
          <w:rFonts w:asciiTheme="minorAscii"/>
          <w:b/>
          <w:bCs/>
          <w:sz w:val="28"/>
          <w:szCs w:val="28"/>
        </w:rPr>
        <w:t>障碍物</w:t>
      </w:r>
    </w:p>
    <w:p>
      <w:pPr>
        <w:numPr>
          <w:ilvl w:val="0"/>
          <w:numId w:val="0"/>
        </w:numPr>
        <w:ind w:firstLine="420" w:firstLineChars="0"/>
        <w:jc w:val="left"/>
      </w:pPr>
      <w:r>
        <w:t>目前障碍物是纯色的圆饼形状和长方体形状，看看有没有必要加纹理，如果没必要就设计纯色。考虑设计其他类型的障碍物形状，比如三角形、五边形、心形等。将会设计30种不同障碍物款式，但美术资源应该能复用（如大圆饼和小圆饼）。</w:t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1354455" cy="1224280"/>
            <wp:effectExtent l="0" t="0" r="17145" b="2032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54455" cy="12242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074420" cy="1737995"/>
            <wp:effectExtent l="0" t="0" r="17780" b="14605"/>
            <wp:docPr id="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74420" cy="1737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drawing>
          <wp:inline distT="0" distB="0" distL="114300" distR="114300">
            <wp:extent cx="1536700" cy="1162685"/>
            <wp:effectExtent l="0" t="0" r="12700" b="5715"/>
            <wp:docPr id="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1626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1171575" cy="1195070"/>
            <wp:effectExtent l="0" t="0" r="22225" b="24130"/>
            <wp:docPr id="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95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288030" cy="918845"/>
            <wp:effectExtent l="0" t="0" r="13970" b="20955"/>
            <wp:docPr id="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8030" cy="9188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asciiTheme="minorAscii"/>
          <w:b/>
          <w:bCs/>
          <w:sz w:val="28"/>
          <w:szCs w:val="28"/>
        </w:rPr>
      </w:pPr>
    </w:p>
    <w:p>
      <w:pPr>
        <w:numPr>
          <w:ilvl w:val="0"/>
          <w:numId w:val="1"/>
        </w:numPr>
        <w:jc w:val="left"/>
        <w:rPr>
          <w:rFonts w:asciiTheme="minorAscii"/>
          <w:b/>
          <w:bCs/>
          <w:sz w:val="28"/>
          <w:szCs w:val="28"/>
        </w:rPr>
      </w:pPr>
      <w:r>
        <w:rPr>
          <w:rFonts w:asciiTheme="minorAscii"/>
          <w:b/>
          <w:bCs/>
          <w:sz w:val="28"/>
          <w:szCs w:val="28"/>
        </w:rPr>
        <w:t>背景</w:t>
      </w:r>
    </w:p>
    <w:p>
      <w:pPr>
        <w:numPr>
          <w:ilvl w:val="0"/>
          <w:numId w:val="0"/>
        </w:numPr>
        <w:ind w:firstLine="420" w:firstLineChars="0"/>
        <w:jc w:val="left"/>
      </w:pPr>
      <w:r>
        <w:t>现在只有一个飘白云的蓝天，希望有10种背景可切换，计划每5关自动切换1个背景，无尽模式用特殊背景。</w:t>
      </w:r>
    </w:p>
    <w:p>
      <w:pPr>
        <w:numPr>
          <w:ilvl w:val="0"/>
          <w:numId w:val="0"/>
        </w:numPr>
        <w:ind w:firstLine="420" w:firstLineChars="0"/>
        <w:jc w:val="left"/>
      </w:pPr>
      <w:r>
        <w:t>背景的样式可选择：晴天、多云、夜晚、黄昏、太空、……</w:t>
      </w:r>
    </w:p>
    <w:p>
      <w:pPr>
        <w:numPr>
          <w:ilvl w:val="0"/>
          <w:numId w:val="0"/>
        </w:numPr>
        <w:ind w:firstLine="420" w:firstLineChars="0"/>
        <w:jc w:val="left"/>
      </w:pPr>
      <w:r>
        <w:t>背景不用太复杂，可以表达环境即可</w:t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1764665" cy="1099185"/>
            <wp:effectExtent l="0" t="0" r="13335" b="18415"/>
            <wp:docPr id="4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2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64665" cy="1099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asciiTheme="minorAscii"/>
          <w:b/>
          <w:bCs/>
          <w:sz w:val="28"/>
          <w:szCs w:val="28"/>
        </w:rPr>
      </w:pPr>
      <w:r>
        <w:drawing>
          <wp:inline distT="0" distB="0" distL="114300" distR="114300">
            <wp:extent cx="3702050" cy="1107440"/>
            <wp:effectExtent l="0" t="0" r="6350" b="10160"/>
            <wp:docPr id="4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2050" cy="1107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</w:pPr>
    </w:p>
    <w:p>
      <w:pPr>
        <w:numPr>
          <w:ilvl w:val="0"/>
          <w:numId w:val="1"/>
        </w:numPr>
        <w:jc w:val="left"/>
        <w:rPr>
          <w:rFonts w:asciiTheme="minorAscii"/>
          <w:b/>
          <w:bCs/>
          <w:sz w:val="28"/>
          <w:szCs w:val="28"/>
        </w:rPr>
      </w:pPr>
      <w:r>
        <w:rPr>
          <w:rFonts w:asciiTheme="minorAscii"/>
          <w:b/>
          <w:bCs/>
          <w:sz w:val="28"/>
          <w:szCs w:val="28"/>
        </w:rPr>
        <w:t>小图标</w:t>
      </w:r>
    </w:p>
    <w:p>
      <w:pPr>
        <w:numPr>
          <w:ilvl w:val="0"/>
          <w:numId w:val="2"/>
        </w:numPr>
        <w:ind w:firstLine="420" w:firstLineChars="0"/>
        <w:jc w:val="left"/>
        <w:rPr>
          <w:sz w:val="21"/>
          <w:szCs w:val="21"/>
        </w:rPr>
      </w:pPr>
      <w:r>
        <w:rPr>
          <w:sz w:val="21"/>
          <w:szCs w:val="21"/>
        </w:rPr>
        <w:t>金币图标：目前是一个非常简单的3D圆饼，看要不要优化</w:t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863600" cy="495300"/>
            <wp:effectExtent l="0" t="0" r="0" b="12700"/>
            <wp:docPr id="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495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2339340" cy="652780"/>
            <wp:effectExtent l="0" t="0" r="22860" b="7620"/>
            <wp:docPr id="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39340" cy="652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</w:pPr>
    </w:p>
    <w:p>
      <w:pPr>
        <w:numPr>
          <w:ilvl w:val="0"/>
          <w:numId w:val="2"/>
        </w:numPr>
        <w:ind w:firstLine="420" w:firstLineChars="0"/>
        <w:jc w:val="left"/>
        <w:rPr>
          <w:sz w:val="21"/>
          <w:szCs w:val="21"/>
        </w:rPr>
      </w:pPr>
      <w:r>
        <w:rPr>
          <w:sz w:val="21"/>
          <w:szCs w:val="21"/>
        </w:rPr>
        <w:t>钥匙图标：目前只是一个纸片，建议做成一个简单的3d模型</w:t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879475" cy="866140"/>
            <wp:effectExtent l="0" t="0" r="9525" b="22860"/>
            <wp:docPr id="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79475" cy="866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2663825" cy="873760"/>
            <wp:effectExtent l="0" t="0" r="3175" b="1524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3825" cy="873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</w:pPr>
    </w:p>
    <w:p>
      <w:pPr>
        <w:numPr>
          <w:ilvl w:val="0"/>
          <w:numId w:val="2"/>
        </w:numPr>
        <w:ind w:firstLine="420" w:firstLineChars="0"/>
        <w:jc w:val="left"/>
      </w:pPr>
      <w:r>
        <w:t>游戏Icon：表达这是一个简单的休闲游戏，需要直观展示游戏玩法（最后再做）</w:t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5267325" cy="1492885"/>
            <wp:effectExtent l="0" t="0" r="15875" b="5715"/>
            <wp:docPr id="3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4928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sz w:val="21"/>
          <w:szCs w:val="21"/>
        </w:rPr>
      </w:pPr>
    </w:p>
    <w:p>
      <w:pPr>
        <w:numPr>
          <w:ilvl w:val="0"/>
          <w:numId w:val="1"/>
        </w:numPr>
        <w:jc w:val="left"/>
        <w:rPr>
          <w:rFonts w:asciiTheme="minorAscii"/>
          <w:b/>
          <w:bCs/>
          <w:sz w:val="28"/>
          <w:szCs w:val="28"/>
        </w:rPr>
      </w:pPr>
      <w:r>
        <w:rPr>
          <w:rFonts w:asciiTheme="minorAscii"/>
          <w:b/>
          <w:bCs/>
          <w:sz w:val="28"/>
          <w:szCs w:val="28"/>
        </w:rPr>
        <w:t>UI</w:t>
      </w:r>
    </w:p>
    <w:p>
      <w:pPr>
        <w:numPr>
          <w:ilvl w:val="0"/>
          <w:numId w:val="0"/>
        </w:numPr>
        <w:ind w:firstLine="420" w:firstLineChars="0"/>
        <w:jc w:val="left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看下UI是否有优化的地方，包括主界面、结算界面、商店界面、宝箱界面</w:t>
      </w:r>
    </w:p>
    <w:p>
      <w:pPr>
        <w:numPr>
          <w:ilvl w:val="0"/>
          <w:numId w:val="0"/>
        </w:numPr>
        <w:ind w:firstLine="420" w:firstLineChars="0"/>
        <w:jc w:val="left"/>
        <w:rPr>
          <w:b w:val="0"/>
          <w:bCs w:val="0"/>
          <w:sz w:val="21"/>
          <w:szCs w:val="21"/>
        </w:rPr>
      </w:pPr>
      <w:r>
        <w:rPr>
          <w:b w:val="0"/>
          <w:bCs w:val="0"/>
          <w:sz w:val="21"/>
          <w:szCs w:val="21"/>
        </w:rPr>
        <w:t>（UI比较简单，应该不用大改，可以简单调下）</w:t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960755" cy="1713230"/>
            <wp:effectExtent l="0" t="0" r="4445" b="1397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60755" cy="1713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970280" cy="1716405"/>
            <wp:effectExtent l="0" t="0" r="20320" b="10795"/>
            <wp:docPr id="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70280" cy="17164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1236345" cy="1676400"/>
            <wp:effectExtent l="0" t="0" r="8255" b="0"/>
            <wp:docPr id="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236345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1146810" cy="1709420"/>
            <wp:effectExtent l="0" t="0" r="21590" b="17780"/>
            <wp:docPr id="3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146810" cy="17094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asciiTheme="minorAscii"/>
          <w:b/>
          <w:bCs/>
          <w:sz w:val="28"/>
          <w:szCs w:val="28"/>
        </w:rPr>
      </w:pPr>
    </w:p>
    <w:p>
      <w:pPr>
        <w:numPr>
          <w:ilvl w:val="0"/>
          <w:numId w:val="1"/>
        </w:numPr>
        <w:jc w:val="left"/>
        <w:rPr>
          <w:rFonts w:asciiTheme="minorAscii"/>
          <w:b/>
          <w:bCs/>
          <w:sz w:val="28"/>
          <w:szCs w:val="28"/>
        </w:rPr>
      </w:pPr>
      <w:r>
        <w:rPr>
          <w:rFonts w:asciiTheme="minorAscii"/>
          <w:b/>
          <w:bCs/>
          <w:sz w:val="28"/>
          <w:szCs w:val="28"/>
        </w:rPr>
        <w:t>特效</w:t>
      </w:r>
    </w:p>
    <w:p>
      <w:pPr>
        <w:numPr>
          <w:ilvl w:val="0"/>
          <w:numId w:val="0"/>
        </w:numPr>
        <w:ind w:firstLine="420" w:firstLineChars="0"/>
        <w:jc w:val="left"/>
      </w:pPr>
      <w:r>
        <w:t>目前只有4种特效，都是在Unity商店直接下的：</w:t>
      </w:r>
    </w:p>
    <w:p>
      <w:pPr>
        <w:numPr>
          <w:ilvl w:val="0"/>
          <w:numId w:val="0"/>
        </w:numPr>
        <w:ind w:firstLine="420" w:firstLineChars="0"/>
        <w:jc w:val="left"/>
      </w:pPr>
      <w:r>
        <w:t>1. 汽车撞上障碍物时的碰撞特效</w:t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1301115" cy="1115695"/>
            <wp:effectExtent l="0" t="0" r="1968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" cy="1115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2705100" cy="876300"/>
            <wp:effectExtent l="0" t="0" r="12700" b="12700"/>
            <wp:docPr id="4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2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firstLine="420" w:firstLineChars="0"/>
        <w:jc w:val="left"/>
      </w:pPr>
      <w:r>
        <w:t>胜利时的彩带</w:t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1545590" cy="2159000"/>
            <wp:effectExtent l="0" t="0" r="3810" b="0"/>
            <wp:docPr id="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2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45590" cy="2159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2736215" cy="2109470"/>
            <wp:effectExtent l="0" t="0" r="6985" b="241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36215" cy="2109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firstLine="420" w:firstLineChars="0"/>
        <w:jc w:val="left"/>
      </w:pPr>
      <w:r>
        <w:t>宝箱界面抽到新车时的飘带</w:t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1640205" cy="1558290"/>
            <wp:effectExtent l="0" t="0" r="10795" b="16510"/>
            <wp:docPr id="4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40205" cy="15582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1894840" cy="1557020"/>
            <wp:effectExtent l="0" t="0" r="10160" b="177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94840" cy="1557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firstLine="420" w:firstLineChars="0"/>
        <w:jc w:val="left"/>
      </w:pPr>
      <w:r>
        <w:t>金币拾取特效</w:t>
      </w:r>
    </w:p>
    <w:p>
      <w:pPr>
        <w:numPr>
          <w:ilvl w:val="0"/>
          <w:numId w:val="0"/>
        </w:numPr>
        <w:jc w:val="left"/>
      </w:pPr>
      <w:r>
        <w:drawing>
          <wp:inline distT="0" distB="0" distL="114300" distR="114300">
            <wp:extent cx="1689100" cy="1295400"/>
            <wp:effectExtent l="0" t="0" r="1270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8910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2044700" cy="1168400"/>
            <wp:effectExtent l="0" t="0" r="1270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44700" cy="116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889000" cy="1003300"/>
            <wp:effectExtent l="0" t="0" r="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1003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114300" distR="114300">
            <wp:extent cx="2425700" cy="965200"/>
            <wp:effectExtent l="0" t="0" r="1270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965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jc w:val="left"/>
      </w:pPr>
      <w:r>
        <w:t xml:space="preserve"> </w:t>
      </w:r>
    </w:p>
    <w:p>
      <w:pPr>
        <w:numPr>
          <w:ilvl w:val="0"/>
          <w:numId w:val="0"/>
        </w:numPr>
        <w:ind w:firstLine="420" w:firstLineChars="0"/>
        <w:jc w:val="left"/>
      </w:pPr>
      <w:r>
        <w:t>看下这几种特效要不要优化，而且我们现在特效还是过少，表现力不足，想想在什么地方加多一些特效，比如拖尾、复活、通关等。</w:t>
      </w:r>
    </w:p>
    <w:p>
      <w:pPr>
        <w:numPr>
          <w:ilvl w:val="0"/>
          <w:numId w:val="0"/>
        </w:numPr>
        <w:ind w:firstLine="420" w:firstLineChars="0"/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HYShuSongEr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HYZhongHei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YShuSongEr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YZhongHei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HYShuSongEr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HYShuSongEr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Silom">
    <w:panose1 w:val="00000400000000000000"/>
    <w:charset w:val="00"/>
    <w:family w:val="auto"/>
    <w:pitch w:val="default"/>
    <w:sig w:usb0="A10000FF" w:usb1="5000205A" w:usb2="00000020" w:usb3="00000000" w:csb0="20000193" w:csb1="4D000000"/>
  </w:font>
  <w:font w:name="SimSun">
    <w:altName w:val="HYShuSongEr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hree Devanagari 714">
    <w:panose1 w:val="02000600000000000000"/>
    <w:charset w:val="00"/>
    <w:family w:val="auto"/>
    <w:pitch w:val="default"/>
    <w:sig w:usb0="80008003" w:usb1="00000000" w:usb2="00000000" w:usb3="00000000" w:csb0="00000003" w:csb1="00000000"/>
  </w:font>
  <w:font w:name="HanziPen TC">
    <w:panose1 w:val="03000300000000000000"/>
    <w:charset w:val="86"/>
    <w:family w:val="auto"/>
    <w:pitch w:val="default"/>
    <w:sig w:usb0="A00002FF" w:usb1="7ACF7CFB" w:usb2="00000016" w:usb3="00000000" w:csb0="00040001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ukhumvit Set">
    <w:panose1 w:val="02000506000000020004"/>
    <w:charset w:val="00"/>
    <w:family w:val="auto"/>
    <w:pitch w:val="default"/>
    <w:sig w:usb0="8100002F" w:usb1="5000004A" w:usb2="00000000" w:usb3="00000000" w:csb0="20010003" w:csb1="00000000"/>
  </w:font>
  <w:font w:name="SignPainter">
    <w:panose1 w:val="02000006070000020004"/>
    <w:charset w:val="00"/>
    <w:family w:val="auto"/>
    <w:pitch w:val="default"/>
    <w:sig w:usb0="800000AF" w:usb1="0000004A" w:usb2="00000000" w:usb3="00000000" w:csb0="2000019F" w:csb1="00000000"/>
  </w:font>
  <w:font w:name="Savoye LET">
    <w:panose1 w:val="00000000000000000000"/>
    <w:charset w:val="00"/>
    <w:family w:val="auto"/>
    <w:pitch w:val="default"/>
    <w:sig w:usb0="A00002FF" w:usb1="5000005B" w:usb2="00000000" w:usb3="00000000" w:csb0="2000019F" w:csb1="06000000"/>
  </w:font>
  <w:font w:name="PingFangHK">
    <w:altName w:val="PingFang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738B89"/>
    <w:multiLevelType w:val="singleLevel"/>
    <w:tmpl w:val="5E738B89"/>
    <w:lvl w:ilvl="0" w:tentative="0">
      <w:start w:val="1"/>
      <w:numFmt w:val="chineseCounting"/>
      <w:suff w:val="nothing"/>
      <w:lvlText w:val="%1、"/>
      <w:lvlJc w:val="left"/>
    </w:lvl>
  </w:abstractNum>
  <w:abstractNum w:abstractNumId="1">
    <w:nsid w:val="5E773A2B"/>
    <w:multiLevelType w:val="singleLevel"/>
    <w:tmpl w:val="5E773A2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E775C9D"/>
    <w:multiLevelType w:val="singleLevel"/>
    <w:tmpl w:val="5E775C9D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36ECEB7"/>
    <w:rsid w:val="06B864C6"/>
    <w:rsid w:val="0DBF4C67"/>
    <w:rsid w:val="0FFFBABA"/>
    <w:rsid w:val="173927D1"/>
    <w:rsid w:val="1BE30855"/>
    <w:rsid w:val="1BFBA6BE"/>
    <w:rsid w:val="1ED9FB24"/>
    <w:rsid w:val="21BF59D6"/>
    <w:rsid w:val="25EB9957"/>
    <w:rsid w:val="2ABB1B44"/>
    <w:rsid w:val="2DFF1C07"/>
    <w:rsid w:val="2EDF6165"/>
    <w:rsid w:val="2F67E7A1"/>
    <w:rsid w:val="2FFFCA2C"/>
    <w:rsid w:val="336FB236"/>
    <w:rsid w:val="356FBAFC"/>
    <w:rsid w:val="35B7218F"/>
    <w:rsid w:val="35C66703"/>
    <w:rsid w:val="35FD5DB5"/>
    <w:rsid w:val="36F744AB"/>
    <w:rsid w:val="36FD48FA"/>
    <w:rsid w:val="38FFC94E"/>
    <w:rsid w:val="39FFF0A2"/>
    <w:rsid w:val="3B216F60"/>
    <w:rsid w:val="3B7A7695"/>
    <w:rsid w:val="3BCFBA70"/>
    <w:rsid w:val="3BE1AE12"/>
    <w:rsid w:val="3DBF5055"/>
    <w:rsid w:val="3DFF1557"/>
    <w:rsid w:val="3EDF5FCB"/>
    <w:rsid w:val="3F615980"/>
    <w:rsid w:val="3FB701DC"/>
    <w:rsid w:val="3FBF6A4A"/>
    <w:rsid w:val="3FDA8393"/>
    <w:rsid w:val="3FEC9A3D"/>
    <w:rsid w:val="3FF3CB9E"/>
    <w:rsid w:val="3FFEC4D4"/>
    <w:rsid w:val="47BF49D5"/>
    <w:rsid w:val="4B7B52AE"/>
    <w:rsid w:val="4D7E9109"/>
    <w:rsid w:val="4D977554"/>
    <w:rsid w:val="4DDD51A4"/>
    <w:rsid w:val="4F1A313F"/>
    <w:rsid w:val="56F78531"/>
    <w:rsid w:val="573239E6"/>
    <w:rsid w:val="57EF31BF"/>
    <w:rsid w:val="587E803C"/>
    <w:rsid w:val="5A7D1D2B"/>
    <w:rsid w:val="5BBB799D"/>
    <w:rsid w:val="5BFFA3FD"/>
    <w:rsid w:val="5D7A340D"/>
    <w:rsid w:val="5DBF4D22"/>
    <w:rsid w:val="5DC268E0"/>
    <w:rsid w:val="5DE1B722"/>
    <w:rsid w:val="5E7FCB26"/>
    <w:rsid w:val="5F4F350D"/>
    <w:rsid w:val="5FCF671F"/>
    <w:rsid w:val="601FEBEA"/>
    <w:rsid w:val="626F344F"/>
    <w:rsid w:val="62A95FBC"/>
    <w:rsid w:val="66AF0E1E"/>
    <w:rsid w:val="69EF4067"/>
    <w:rsid w:val="6BBB1917"/>
    <w:rsid w:val="6BFB4563"/>
    <w:rsid w:val="6CF6D112"/>
    <w:rsid w:val="6EBD86F1"/>
    <w:rsid w:val="6FADDE8E"/>
    <w:rsid w:val="6FBF22DD"/>
    <w:rsid w:val="6FF75535"/>
    <w:rsid w:val="6FFA48D2"/>
    <w:rsid w:val="73DF2633"/>
    <w:rsid w:val="73E3060D"/>
    <w:rsid w:val="73FFF858"/>
    <w:rsid w:val="74A3BF92"/>
    <w:rsid w:val="757DFAFD"/>
    <w:rsid w:val="767BFBF3"/>
    <w:rsid w:val="77B31738"/>
    <w:rsid w:val="77BF4790"/>
    <w:rsid w:val="77D7F5A5"/>
    <w:rsid w:val="77DB3826"/>
    <w:rsid w:val="77E3F3E4"/>
    <w:rsid w:val="77EE1A67"/>
    <w:rsid w:val="77FD7E51"/>
    <w:rsid w:val="77FEC5D2"/>
    <w:rsid w:val="77FF6575"/>
    <w:rsid w:val="7936E85A"/>
    <w:rsid w:val="79DD6A94"/>
    <w:rsid w:val="7B7F499F"/>
    <w:rsid w:val="7BB70B65"/>
    <w:rsid w:val="7BCF8156"/>
    <w:rsid w:val="7BD432B6"/>
    <w:rsid w:val="7BF62B00"/>
    <w:rsid w:val="7BFECB3A"/>
    <w:rsid w:val="7BFF5E54"/>
    <w:rsid w:val="7CFC0E2B"/>
    <w:rsid w:val="7CFF59FE"/>
    <w:rsid w:val="7D3C1B9E"/>
    <w:rsid w:val="7D67103D"/>
    <w:rsid w:val="7DDCAA4C"/>
    <w:rsid w:val="7DF8BA4D"/>
    <w:rsid w:val="7DFF8A99"/>
    <w:rsid w:val="7DFF97C2"/>
    <w:rsid w:val="7EFD3B64"/>
    <w:rsid w:val="7EFD46BD"/>
    <w:rsid w:val="7F766820"/>
    <w:rsid w:val="7F77424E"/>
    <w:rsid w:val="7F7A8442"/>
    <w:rsid w:val="7F7F3066"/>
    <w:rsid w:val="7F8F4F6C"/>
    <w:rsid w:val="7FB0804F"/>
    <w:rsid w:val="7FB7A0BA"/>
    <w:rsid w:val="7FBB7D1B"/>
    <w:rsid w:val="7FBFB5C0"/>
    <w:rsid w:val="7FD6AA19"/>
    <w:rsid w:val="7FDB3094"/>
    <w:rsid w:val="7FDF2778"/>
    <w:rsid w:val="7FDF7536"/>
    <w:rsid w:val="7FEE0AA6"/>
    <w:rsid w:val="7FF0BEE4"/>
    <w:rsid w:val="7FF52445"/>
    <w:rsid w:val="7FF66B31"/>
    <w:rsid w:val="7FFF7C47"/>
    <w:rsid w:val="7FFFBE38"/>
    <w:rsid w:val="84AB347F"/>
    <w:rsid w:val="8BC75640"/>
    <w:rsid w:val="91FB2DFA"/>
    <w:rsid w:val="95FF8F28"/>
    <w:rsid w:val="9BE1CF9E"/>
    <w:rsid w:val="9D7FC84E"/>
    <w:rsid w:val="9EF11E8C"/>
    <w:rsid w:val="9F5F9781"/>
    <w:rsid w:val="9FFDF463"/>
    <w:rsid w:val="A3DD20C2"/>
    <w:rsid w:val="A531A96A"/>
    <w:rsid w:val="A73FF0FD"/>
    <w:rsid w:val="ACFDA0DB"/>
    <w:rsid w:val="AF612BF4"/>
    <w:rsid w:val="AF774CDA"/>
    <w:rsid w:val="AFBBFA50"/>
    <w:rsid w:val="AFCFE030"/>
    <w:rsid w:val="B5FFE723"/>
    <w:rsid w:val="B7CFEB20"/>
    <w:rsid w:val="B9FF92FB"/>
    <w:rsid w:val="BBCB0F16"/>
    <w:rsid w:val="BBFF5726"/>
    <w:rsid w:val="BC9E7CBE"/>
    <w:rsid w:val="BD9FD617"/>
    <w:rsid w:val="BDFD2110"/>
    <w:rsid w:val="BE9F7BE3"/>
    <w:rsid w:val="BEAD09F4"/>
    <w:rsid w:val="BEF6DD77"/>
    <w:rsid w:val="BEFED1FA"/>
    <w:rsid w:val="BF1F36EF"/>
    <w:rsid w:val="BF523F58"/>
    <w:rsid w:val="BF977ADE"/>
    <w:rsid w:val="BFB67D56"/>
    <w:rsid w:val="BFDB4B1A"/>
    <w:rsid w:val="C27B40FC"/>
    <w:rsid w:val="C5E3E99B"/>
    <w:rsid w:val="C77B6C69"/>
    <w:rsid w:val="CB3BE87A"/>
    <w:rsid w:val="CBDB133C"/>
    <w:rsid w:val="CFE74519"/>
    <w:rsid w:val="D1DBE6D4"/>
    <w:rsid w:val="D46D567B"/>
    <w:rsid w:val="D73ABD6B"/>
    <w:rsid w:val="D8AD1985"/>
    <w:rsid w:val="D8F148DC"/>
    <w:rsid w:val="DAFC61C8"/>
    <w:rsid w:val="DB7BDF20"/>
    <w:rsid w:val="DBDCD43F"/>
    <w:rsid w:val="DBFBD943"/>
    <w:rsid w:val="DDEDA403"/>
    <w:rsid w:val="DE3FC999"/>
    <w:rsid w:val="DEBB8B56"/>
    <w:rsid w:val="DF5FCD04"/>
    <w:rsid w:val="DF7BADA3"/>
    <w:rsid w:val="DFB7B834"/>
    <w:rsid w:val="DFFE8254"/>
    <w:rsid w:val="DFFFD28E"/>
    <w:rsid w:val="E0F46786"/>
    <w:rsid w:val="E36ECEB7"/>
    <w:rsid w:val="E434C1A2"/>
    <w:rsid w:val="E6B0F933"/>
    <w:rsid w:val="E7CBD261"/>
    <w:rsid w:val="E7F70508"/>
    <w:rsid w:val="E7FCDDA9"/>
    <w:rsid w:val="E7FD5818"/>
    <w:rsid w:val="E96E81DF"/>
    <w:rsid w:val="EAF75271"/>
    <w:rsid w:val="EBAE4F6A"/>
    <w:rsid w:val="ECDF9978"/>
    <w:rsid w:val="ED3F54CA"/>
    <w:rsid w:val="EDBF7742"/>
    <w:rsid w:val="EDFD72A5"/>
    <w:rsid w:val="EE2F5294"/>
    <w:rsid w:val="EEBFE0A6"/>
    <w:rsid w:val="EEF3CD4D"/>
    <w:rsid w:val="EEFF2326"/>
    <w:rsid w:val="EF6F4207"/>
    <w:rsid w:val="EF7EB4C7"/>
    <w:rsid w:val="EFF76B03"/>
    <w:rsid w:val="F1756551"/>
    <w:rsid w:val="F2DFDBA8"/>
    <w:rsid w:val="F3BF3FEC"/>
    <w:rsid w:val="F3E9F9DB"/>
    <w:rsid w:val="F63BB3A0"/>
    <w:rsid w:val="F75FFE4E"/>
    <w:rsid w:val="F7BD0039"/>
    <w:rsid w:val="F7CADFE4"/>
    <w:rsid w:val="F7FB4DF7"/>
    <w:rsid w:val="F7FFE30F"/>
    <w:rsid w:val="F8AFEF84"/>
    <w:rsid w:val="F90F2B9A"/>
    <w:rsid w:val="F9FE48CE"/>
    <w:rsid w:val="FAB5B11D"/>
    <w:rsid w:val="FAF6850F"/>
    <w:rsid w:val="FB3FF4AA"/>
    <w:rsid w:val="FB676B22"/>
    <w:rsid w:val="FB9FDCC3"/>
    <w:rsid w:val="FBB3F60C"/>
    <w:rsid w:val="FBB78089"/>
    <w:rsid w:val="FBBB8B37"/>
    <w:rsid w:val="FBE573D2"/>
    <w:rsid w:val="FBF70F85"/>
    <w:rsid w:val="FBF85146"/>
    <w:rsid w:val="FBFB7987"/>
    <w:rsid w:val="FBFC5230"/>
    <w:rsid w:val="FCBD4952"/>
    <w:rsid w:val="FD7F3FD1"/>
    <w:rsid w:val="FDEB3BEF"/>
    <w:rsid w:val="FDEC3E5D"/>
    <w:rsid w:val="FDEE230E"/>
    <w:rsid w:val="FDF65532"/>
    <w:rsid w:val="FDFB1D0B"/>
    <w:rsid w:val="FDFFBB96"/>
    <w:rsid w:val="FE3DEB18"/>
    <w:rsid w:val="FE3EFB60"/>
    <w:rsid w:val="FE5D1DE9"/>
    <w:rsid w:val="FE8F4593"/>
    <w:rsid w:val="FEBBDFA1"/>
    <w:rsid w:val="FEEF8810"/>
    <w:rsid w:val="FEF61130"/>
    <w:rsid w:val="FF6FB62B"/>
    <w:rsid w:val="FF79343A"/>
    <w:rsid w:val="FF7F2553"/>
    <w:rsid w:val="FF7F4B0B"/>
    <w:rsid w:val="FFCC6EFD"/>
    <w:rsid w:val="FFDA3269"/>
    <w:rsid w:val="FFDB6928"/>
    <w:rsid w:val="FFDB80A9"/>
    <w:rsid w:val="FFF72568"/>
    <w:rsid w:val="FFF7BAC5"/>
    <w:rsid w:val="FFFB35E9"/>
    <w:rsid w:val="FFFBAF40"/>
    <w:rsid w:val="FFFFA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customXml" Target="../customXml/item1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Office_2.1.0.3383_F1E327BC-269C-435d-A152-05C5408002CA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2020-03-22T23:05:00Z</dcterms:created>
  <dc:creator>shenjunyi</dc:creator>
  <cp:lastModifiedBy>shenjunyi</cp:lastModifiedBy>
  <dcterms:modified xsi:type="dcterms:W3CDTF">2020-03-24T22:37:38Z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1033-2.1.0.3383</vt:lpwstr>
  </property>
</Properties>
</file>