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551AD" w:rsidRDefault="004E6C1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Руководство пользователя</w:t>
      </w:r>
    </w:p>
    <w:p w14:paraId="00000002" w14:textId="77777777" w:rsidR="000551AD" w:rsidRDefault="004E6C1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03" w14:textId="77777777" w:rsidR="000551AD" w:rsidRDefault="004E6C18">
      <w:pPr>
        <w:pBdr>
          <w:top w:val="nil"/>
          <w:left w:val="nil"/>
          <w:bottom w:val="nil"/>
          <w:right w:val="nil"/>
          <w:between w:val="nil"/>
        </w:pBdr>
        <w:tabs>
          <w:tab w:val="right" w:pos="9616"/>
        </w:tabs>
        <w:spacing w:before="77"/>
        <w:ind w:left="112" w:hanging="11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D7696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Содержание</w:t>
      </w:r>
    </w:p>
    <w:p w14:paraId="00000004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tabs>
          <w:tab w:val="right" w:pos="9616"/>
        </w:tabs>
        <w:spacing w:before="77"/>
        <w:ind w:left="112" w:hanging="1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0551AD" w:rsidRPr="009A4D3B" w:rsidRDefault="004E6C18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4D3B">
        <w:rPr>
          <w:rFonts w:ascii="Times New Roman" w:eastAsia="Times New Roman" w:hAnsi="Times New Roman" w:cs="Times New Roman"/>
          <w:b/>
          <w:sz w:val="28"/>
          <w:szCs w:val="28"/>
        </w:rPr>
        <w:t>Оглавление</w:t>
      </w:r>
    </w:p>
    <w:sdt>
      <w:sdtPr>
        <w:rPr>
          <w:rFonts w:ascii="Courier New" w:eastAsia="Courier New" w:hAnsi="Courier New" w:cs="Courier New"/>
          <w:sz w:val="22"/>
          <w:szCs w:val="22"/>
        </w:rPr>
        <w:id w:val="1452123977"/>
        <w:docPartObj>
          <w:docPartGallery w:val="Table of Contents"/>
          <w:docPartUnique/>
        </w:docPartObj>
      </w:sdtPr>
      <w:sdtEndPr/>
      <w:sdtContent>
        <w:p w14:paraId="7DA3DED5" w14:textId="77777777" w:rsidR="003D7696" w:rsidRPr="003D7696" w:rsidRDefault="004E6C18">
          <w:pPr>
            <w:pStyle w:val="20"/>
            <w:tabs>
              <w:tab w:val="right" w:pos="10370"/>
            </w:tabs>
            <w:rPr>
              <w:rFonts w:asciiTheme="minorHAnsi" w:eastAsiaTheme="minorEastAsia" w:hAnsiTheme="minorHAnsi" w:cstheme="minorBidi"/>
              <w:noProof/>
              <w:sz w:val="40"/>
              <w:szCs w:val="22"/>
            </w:rPr>
          </w:pPr>
          <w:r w:rsidRPr="003D7696">
            <w:rPr>
              <w:sz w:val="28"/>
            </w:rPr>
            <w:fldChar w:fldCharType="begin"/>
          </w:r>
          <w:r w:rsidRPr="003D7696">
            <w:rPr>
              <w:sz w:val="28"/>
            </w:rPr>
            <w:instrText xml:space="preserve"> TOC \h \u \z </w:instrText>
          </w:r>
          <w:r w:rsidRPr="003D7696">
            <w:rPr>
              <w:sz w:val="28"/>
            </w:rPr>
            <w:fldChar w:fldCharType="separate"/>
          </w:r>
          <w:hyperlink w:anchor="_Toc125361114" w:history="1">
            <w:r w:rsidR="003D7696" w:rsidRPr="003D7696">
              <w:rPr>
                <w:rStyle w:val="ab"/>
                <w:noProof/>
                <w:sz w:val="28"/>
              </w:rPr>
              <w:t>Введение</w:t>
            </w:r>
            <w:r w:rsidR="003D7696" w:rsidRPr="003D7696">
              <w:rPr>
                <w:noProof/>
                <w:webHidden/>
                <w:sz w:val="28"/>
              </w:rPr>
              <w:tab/>
            </w:r>
            <w:r w:rsidR="003D7696" w:rsidRPr="003D7696">
              <w:rPr>
                <w:noProof/>
                <w:webHidden/>
                <w:sz w:val="28"/>
              </w:rPr>
              <w:fldChar w:fldCharType="begin"/>
            </w:r>
            <w:r w:rsidR="003D7696" w:rsidRPr="003D7696">
              <w:rPr>
                <w:noProof/>
                <w:webHidden/>
                <w:sz w:val="28"/>
              </w:rPr>
              <w:instrText xml:space="preserve"> PAGEREF _Toc125361114 \h </w:instrText>
            </w:r>
            <w:r w:rsidR="003D7696" w:rsidRPr="003D7696">
              <w:rPr>
                <w:noProof/>
                <w:webHidden/>
                <w:sz w:val="28"/>
              </w:rPr>
            </w:r>
            <w:r w:rsidR="003D7696" w:rsidRPr="003D7696">
              <w:rPr>
                <w:noProof/>
                <w:webHidden/>
                <w:sz w:val="28"/>
              </w:rPr>
              <w:fldChar w:fldCharType="separate"/>
            </w:r>
            <w:r w:rsidR="003D7696" w:rsidRPr="003D7696">
              <w:rPr>
                <w:noProof/>
                <w:webHidden/>
                <w:sz w:val="28"/>
              </w:rPr>
              <w:t>4</w:t>
            </w:r>
            <w:r w:rsidR="003D7696" w:rsidRPr="003D7696">
              <w:rPr>
                <w:noProof/>
                <w:webHidden/>
                <w:sz w:val="28"/>
              </w:rPr>
              <w:fldChar w:fldCharType="end"/>
            </w:r>
          </w:hyperlink>
        </w:p>
        <w:p w14:paraId="12A88C44" w14:textId="77777777" w:rsidR="003D7696" w:rsidRPr="003D7696" w:rsidRDefault="000D3712">
          <w:pPr>
            <w:pStyle w:val="20"/>
            <w:tabs>
              <w:tab w:val="left" w:pos="880"/>
              <w:tab w:val="right" w:pos="10370"/>
            </w:tabs>
            <w:rPr>
              <w:rFonts w:asciiTheme="minorHAnsi" w:eastAsiaTheme="minorEastAsia" w:hAnsiTheme="minorHAnsi" w:cstheme="minorBidi"/>
              <w:noProof/>
              <w:sz w:val="40"/>
              <w:szCs w:val="22"/>
            </w:rPr>
          </w:pPr>
          <w:hyperlink w:anchor="_Toc125361115" w:history="1">
            <w:r w:rsidR="003D7696" w:rsidRPr="003D7696">
              <w:rPr>
                <w:rStyle w:val="ab"/>
                <w:noProof/>
                <w:sz w:val="28"/>
              </w:rPr>
              <w:t>1.</w:t>
            </w:r>
            <w:r w:rsidR="003D7696" w:rsidRPr="003D7696">
              <w:rPr>
                <w:rFonts w:asciiTheme="minorHAnsi" w:eastAsiaTheme="minorEastAsia" w:hAnsiTheme="minorHAnsi" w:cstheme="minorBidi"/>
                <w:noProof/>
                <w:sz w:val="40"/>
                <w:szCs w:val="22"/>
              </w:rPr>
              <w:tab/>
            </w:r>
            <w:r w:rsidR="003D7696" w:rsidRPr="003D7696">
              <w:rPr>
                <w:rStyle w:val="ab"/>
                <w:noProof/>
                <w:sz w:val="28"/>
              </w:rPr>
              <w:t>Постановка задачи</w:t>
            </w:r>
            <w:r w:rsidR="003D7696" w:rsidRPr="003D7696">
              <w:rPr>
                <w:noProof/>
                <w:webHidden/>
                <w:sz w:val="28"/>
              </w:rPr>
              <w:tab/>
            </w:r>
            <w:r w:rsidR="003D7696" w:rsidRPr="003D7696">
              <w:rPr>
                <w:noProof/>
                <w:webHidden/>
                <w:sz w:val="28"/>
              </w:rPr>
              <w:fldChar w:fldCharType="begin"/>
            </w:r>
            <w:r w:rsidR="003D7696" w:rsidRPr="003D7696">
              <w:rPr>
                <w:noProof/>
                <w:webHidden/>
                <w:sz w:val="28"/>
              </w:rPr>
              <w:instrText xml:space="preserve"> PAGEREF _Toc125361115 \h </w:instrText>
            </w:r>
            <w:r w:rsidR="003D7696" w:rsidRPr="003D7696">
              <w:rPr>
                <w:noProof/>
                <w:webHidden/>
                <w:sz w:val="28"/>
              </w:rPr>
            </w:r>
            <w:r w:rsidR="003D7696" w:rsidRPr="003D7696">
              <w:rPr>
                <w:noProof/>
                <w:webHidden/>
                <w:sz w:val="28"/>
              </w:rPr>
              <w:fldChar w:fldCharType="separate"/>
            </w:r>
            <w:r w:rsidR="003D7696" w:rsidRPr="003D7696">
              <w:rPr>
                <w:noProof/>
                <w:webHidden/>
                <w:sz w:val="28"/>
              </w:rPr>
              <w:t>5</w:t>
            </w:r>
            <w:r w:rsidR="003D7696" w:rsidRPr="003D7696">
              <w:rPr>
                <w:noProof/>
                <w:webHidden/>
                <w:sz w:val="28"/>
              </w:rPr>
              <w:fldChar w:fldCharType="end"/>
            </w:r>
          </w:hyperlink>
        </w:p>
        <w:p w14:paraId="6719D30F" w14:textId="77777777" w:rsidR="003D7696" w:rsidRPr="003D7696" w:rsidRDefault="000D3712">
          <w:pPr>
            <w:pStyle w:val="20"/>
            <w:tabs>
              <w:tab w:val="left" w:pos="880"/>
              <w:tab w:val="right" w:pos="10370"/>
            </w:tabs>
            <w:rPr>
              <w:rFonts w:asciiTheme="minorHAnsi" w:eastAsiaTheme="minorEastAsia" w:hAnsiTheme="minorHAnsi" w:cstheme="minorBidi"/>
              <w:noProof/>
              <w:sz w:val="40"/>
              <w:szCs w:val="22"/>
            </w:rPr>
          </w:pPr>
          <w:hyperlink w:anchor="_Toc125361116" w:history="1">
            <w:r w:rsidR="003D7696" w:rsidRPr="003D7696">
              <w:rPr>
                <w:rStyle w:val="ab"/>
                <w:noProof/>
                <w:sz w:val="28"/>
              </w:rPr>
              <w:t>2.</w:t>
            </w:r>
            <w:r w:rsidR="003D7696" w:rsidRPr="003D7696">
              <w:rPr>
                <w:rFonts w:asciiTheme="minorHAnsi" w:eastAsiaTheme="minorEastAsia" w:hAnsiTheme="minorHAnsi" w:cstheme="minorBidi"/>
                <w:noProof/>
                <w:sz w:val="40"/>
                <w:szCs w:val="22"/>
              </w:rPr>
              <w:tab/>
            </w:r>
            <w:r w:rsidR="003D7696" w:rsidRPr="003D7696">
              <w:rPr>
                <w:rStyle w:val="ab"/>
                <w:noProof/>
                <w:sz w:val="28"/>
              </w:rPr>
              <w:t>Интерфейс</w:t>
            </w:r>
            <w:r w:rsidR="003D7696" w:rsidRPr="003D7696">
              <w:rPr>
                <w:noProof/>
                <w:webHidden/>
                <w:sz w:val="28"/>
              </w:rPr>
              <w:tab/>
            </w:r>
            <w:r w:rsidR="003D7696" w:rsidRPr="003D7696">
              <w:rPr>
                <w:noProof/>
                <w:webHidden/>
                <w:sz w:val="28"/>
              </w:rPr>
              <w:fldChar w:fldCharType="begin"/>
            </w:r>
            <w:r w:rsidR="003D7696" w:rsidRPr="003D7696">
              <w:rPr>
                <w:noProof/>
                <w:webHidden/>
                <w:sz w:val="28"/>
              </w:rPr>
              <w:instrText xml:space="preserve"> PAGEREF _Toc125361116 \h </w:instrText>
            </w:r>
            <w:r w:rsidR="003D7696" w:rsidRPr="003D7696">
              <w:rPr>
                <w:noProof/>
                <w:webHidden/>
                <w:sz w:val="28"/>
              </w:rPr>
            </w:r>
            <w:r w:rsidR="003D7696" w:rsidRPr="003D7696">
              <w:rPr>
                <w:noProof/>
                <w:webHidden/>
                <w:sz w:val="28"/>
              </w:rPr>
              <w:fldChar w:fldCharType="separate"/>
            </w:r>
            <w:r w:rsidR="003D7696" w:rsidRPr="003D7696">
              <w:rPr>
                <w:noProof/>
                <w:webHidden/>
                <w:sz w:val="28"/>
              </w:rPr>
              <w:t>5</w:t>
            </w:r>
            <w:r w:rsidR="003D7696" w:rsidRPr="003D7696">
              <w:rPr>
                <w:noProof/>
                <w:webHidden/>
                <w:sz w:val="28"/>
              </w:rPr>
              <w:fldChar w:fldCharType="end"/>
            </w:r>
          </w:hyperlink>
        </w:p>
        <w:p w14:paraId="64C2D5CA" w14:textId="77777777" w:rsidR="003D7696" w:rsidRPr="003D7696" w:rsidRDefault="000D3712">
          <w:pPr>
            <w:pStyle w:val="20"/>
            <w:tabs>
              <w:tab w:val="left" w:pos="880"/>
              <w:tab w:val="right" w:pos="10370"/>
            </w:tabs>
            <w:rPr>
              <w:rFonts w:asciiTheme="minorHAnsi" w:eastAsiaTheme="minorEastAsia" w:hAnsiTheme="minorHAnsi" w:cstheme="minorBidi"/>
              <w:noProof/>
              <w:sz w:val="40"/>
              <w:szCs w:val="22"/>
            </w:rPr>
          </w:pPr>
          <w:hyperlink w:anchor="_Toc125361117" w:history="1">
            <w:r w:rsidR="003D7696" w:rsidRPr="003D7696">
              <w:rPr>
                <w:rStyle w:val="ab"/>
                <w:noProof/>
                <w:sz w:val="28"/>
              </w:rPr>
              <w:t>4.</w:t>
            </w:r>
            <w:r w:rsidR="003D7696" w:rsidRPr="003D7696">
              <w:rPr>
                <w:rFonts w:asciiTheme="minorHAnsi" w:eastAsiaTheme="minorEastAsia" w:hAnsiTheme="minorHAnsi" w:cstheme="minorBidi"/>
                <w:noProof/>
                <w:sz w:val="40"/>
                <w:szCs w:val="22"/>
              </w:rPr>
              <w:tab/>
            </w:r>
            <w:r w:rsidR="003D7696" w:rsidRPr="003D7696">
              <w:rPr>
                <w:rStyle w:val="ab"/>
                <w:noProof/>
                <w:sz w:val="28"/>
              </w:rPr>
              <w:t>Обозначение событий</w:t>
            </w:r>
            <w:r w:rsidR="003D7696" w:rsidRPr="003D7696">
              <w:rPr>
                <w:noProof/>
                <w:webHidden/>
                <w:sz w:val="28"/>
              </w:rPr>
              <w:tab/>
            </w:r>
            <w:r w:rsidR="003D7696" w:rsidRPr="003D7696">
              <w:rPr>
                <w:noProof/>
                <w:webHidden/>
                <w:sz w:val="28"/>
              </w:rPr>
              <w:fldChar w:fldCharType="begin"/>
            </w:r>
            <w:r w:rsidR="003D7696" w:rsidRPr="003D7696">
              <w:rPr>
                <w:noProof/>
                <w:webHidden/>
                <w:sz w:val="28"/>
              </w:rPr>
              <w:instrText xml:space="preserve"> PAGEREF _Toc125361117 \h </w:instrText>
            </w:r>
            <w:r w:rsidR="003D7696" w:rsidRPr="003D7696">
              <w:rPr>
                <w:noProof/>
                <w:webHidden/>
                <w:sz w:val="28"/>
              </w:rPr>
            </w:r>
            <w:r w:rsidR="003D7696" w:rsidRPr="003D7696">
              <w:rPr>
                <w:noProof/>
                <w:webHidden/>
                <w:sz w:val="28"/>
              </w:rPr>
              <w:fldChar w:fldCharType="separate"/>
            </w:r>
            <w:r w:rsidR="003D7696" w:rsidRPr="003D7696">
              <w:rPr>
                <w:noProof/>
                <w:webHidden/>
                <w:sz w:val="28"/>
              </w:rPr>
              <w:t>6</w:t>
            </w:r>
            <w:r w:rsidR="003D7696" w:rsidRPr="003D7696">
              <w:rPr>
                <w:noProof/>
                <w:webHidden/>
                <w:sz w:val="28"/>
              </w:rPr>
              <w:fldChar w:fldCharType="end"/>
            </w:r>
          </w:hyperlink>
        </w:p>
        <w:p w14:paraId="2190A371" w14:textId="77777777" w:rsidR="003D7696" w:rsidRPr="003D7696" w:rsidRDefault="000D3712">
          <w:pPr>
            <w:pStyle w:val="20"/>
            <w:tabs>
              <w:tab w:val="left" w:pos="880"/>
              <w:tab w:val="right" w:pos="10370"/>
            </w:tabs>
            <w:rPr>
              <w:rFonts w:asciiTheme="minorHAnsi" w:eastAsiaTheme="minorEastAsia" w:hAnsiTheme="minorHAnsi" w:cstheme="minorBidi"/>
              <w:noProof/>
              <w:sz w:val="40"/>
              <w:szCs w:val="22"/>
            </w:rPr>
          </w:pPr>
          <w:hyperlink w:anchor="_Toc125361118" w:history="1">
            <w:r w:rsidR="003D7696" w:rsidRPr="003D7696">
              <w:rPr>
                <w:rStyle w:val="ab"/>
                <w:noProof/>
                <w:sz w:val="28"/>
              </w:rPr>
              <w:t>5.</w:t>
            </w:r>
            <w:r w:rsidR="003D7696" w:rsidRPr="003D7696">
              <w:rPr>
                <w:rFonts w:asciiTheme="minorHAnsi" w:eastAsiaTheme="minorEastAsia" w:hAnsiTheme="minorHAnsi" w:cstheme="minorBidi"/>
                <w:noProof/>
                <w:sz w:val="40"/>
                <w:szCs w:val="22"/>
              </w:rPr>
              <w:tab/>
            </w:r>
            <w:r w:rsidR="003D7696" w:rsidRPr="003D7696">
              <w:rPr>
                <w:rStyle w:val="ab"/>
                <w:noProof/>
                <w:sz w:val="28"/>
              </w:rPr>
              <w:t>Заключение</w:t>
            </w:r>
            <w:r w:rsidR="003D7696" w:rsidRPr="003D7696">
              <w:rPr>
                <w:noProof/>
                <w:webHidden/>
                <w:sz w:val="28"/>
              </w:rPr>
              <w:tab/>
            </w:r>
            <w:r w:rsidR="003D7696" w:rsidRPr="003D7696">
              <w:rPr>
                <w:noProof/>
                <w:webHidden/>
                <w:sz w:val="28"/>
              </w:rPr>
              <w:fldChar w:fldCharType="begin"/>
            </w:r>
            <w:r w:rsidR="003D7696" w:rsidRPr="003D7696">
              <w:rPr>
                <w:noProof/>
                <w:webHidden/>
                <w:sz w:val="28"/>
              </w:rPr>
              <w:instrText xml:space="preserve"> PAGEREF _Toc125361118 \h </w:instrText>
            </w:r>
            <w:r w:rsidR="003D7696" w:rsidRPr="003D7696">
              <w:rPr>
                <w:noProof/>
                <w:webHidden/>
                <w:sz w:val="28"/>
              </w:rPr>
            </w:r>
            <w:r w:rsidR="003D7696" w:rsidRPr="003D7696">
              <w:rPr>
                <w:noProof/>
                <w:webHidden/>
                <w:sz w:val="28"/>
              </w:rPr>
              <w:fldChar w:fldCharType="separate"/>
            </w:r>
            <w:r w:rsidR="003D7696" w:rsidRPr="003D7696">
              <w:rPr>
                <w:noProof/>
                <w:webHidden/>
                <w:sz w:val="28"/>
              </w:rPr>
              <w:t>7</w:t>
            </w:r>
            <w:r w:rsidR="003D7696" w:rsidRPr="003D7696">
              <w:rPr>
                <w:noProof/>
                <w:webHidden/>
                <w:sz w:val="28"/>
              </w:rPr>
              <w:fldChar w:fldCharType="end"/>
            </w:r>
          </w:hyperlink>
        </w:p>
        <w:p w14:paraId="0000000B" w14:textId="77777777" w:rsidR="000551AD" w:rsidRDefault="004E6C18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3D7696">
            <w:rPr>
              <w:sz w:val="40"/>
            </w:rPr>
            <w:fldChar w:fldCharType="end"/>
          </w:r>
        </w:p>
      </w:sdtContent>
    </w:sdt>
    <w:p w14:paraId="0000000C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tabs>
          <w:tab w:val="right" w:pos="9616"/>
        </w:tabs>
        <w:spacing w:before="77"/>
        <w:ind w:left="112" w:hanging="112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0551AD">
          <w:footerReference w:type="default" r:id="rId8"/>
          <w:pgSz w:w="11900" w:h="16820"/>
          <w:pgMar w:top="1340" w:right="480" w:bottom="1434" w:left="1040" w:header="0" w:footer="956" w:gutter="0"/>
          <w:pgNumType w:start="2"/>
          <w:cols w:space="720"/>
        </w:sectPr>
      </w:pPr>
      <w:bookmarkStart w:id="0" w:name="_heading=h.1y810tw" w:colFirst="0" w:colLast="0"/>
      <w:bookmarkEnd w:id="0"/>
    </w:p>
    <w:p w14:paraId="0000000D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E" w14:textId="77777777" w:rsidR="000551AD" w:rsidRPr="003D7696" w:rsidRDefault="004E6C18">
      <w:pPr>
        <w:pStyle w:val="2"/>
        <w:ind w:firstLine="112"/>
        <w:jc w:val="center"/>
        <w:rPr>
          <w:rFonts w:ascii="Times New Roman" w:eastAsia="Times New Roman" w:hAnsi="Times New Roman" w:cs="Times New Roman"/>
          <w:i w:val="0"/>
          <w:sz w:val="32"/>
          <w:szCs w:val="28"/>
        </w:rPr>
      </w:pPr>
      <w:bookmarkStart w:id="1" w:name="_Toc125361114"/>
      <w:r w:rsidRPr="003D7696">
        <w:rPr>
          <w:rFonts w:ascii="Times New Roman" w:eastAsia="Times New Roman" w:hAnsi="Times New Roman" w:cs="Times New Roman"/>
          <w:i w:val="0"/>
          <w:sz w:val="32"/>
          <w:szCs w:val="28"/>
        </w:rPr>
        <w:t>Введение</w:t>
      </w:r>
      <w:bookmarkEnd w:id="1"/>
    </w:p>
    <w:p w14:paraId="662680B6" w14:textId="77777777" w:rsidR="009A4D3B" w:rsidRPr="003D7696" w:rsidRDefault="009A4D3B">
      <w:pPr>
        <w:pStyle w:val="2"/>
        <w:ind w:firstLine="112"/>
        <w:jc w:val="center"/>
        <w:rPr>
          <w:rFonts w:ascii="Times New Roman" w:eastAsia="Times New Roman" w:hAnsi="Times New Roman" w:cs="Times New Roman"/>
          <w:i w:val="0"/>
          <w:sz w:val="32"/>
          <w:szCs w:val="28"/>
        </w:rPr>
      </w:pPr>
    </w:p>
    <w:p w14:paraId="0000000F" w14:textId="77777777" w:rsidR="000551AD" w:rsidRPr="003D7696" w:rsidRDefault="004E6C18">
      <w:pPr>
        <w:rPr>
          <w:rFonts w:ascii="Times New Roman" w:eastAsia="Times New Roman" w:hAnsi="Times New Roman" w:cs="Times New Roman"/>
          <w:b/>
          <w:i/>
          <w:sz w:val="32"/>
          <w:szCs w:val="28"/>
          <w:highlight w:val="white"/>
        </w:rPr>
        <w:sectPr w:rsidR="000551AD" w:rsidRPr="003D7696">
          <w:pgSz w:w="11900" w:h="16820"/>
          <w:pgMar w:top="1440" w:right="480" w:bottom="1140" w:left="1040" w:header="0" w:footer="956" w:gutter="0"/>
          <w:cols w:space="720"/>
        </w:sectPr>
      </w:pPr>
      <w:r w:rsidRPr="003D7696">
        <w:rPr>
          <w:rFonts w:ascii="Times New Roman" w:eastAsia="Times New Roman" w:hAnsi="Times New Roman" w:cs="Times New Roman"/>
          <w:sz w:val="32"/>
          <w:szCs w:val="28"/>
          <w:highlight w:val="white"/>
        </w:rPr>
        <w:t xml:space="preserve">Игра </w:t>
      </w:r>
      <w:proofErr w:type="spellStart"/>
      <w:r w:rsidRPr="003D7696">
        <w:rPr>
          <w:rFonts w:ascii="Times New Roman" w:eastAsia="Times New Roman" w:hAnsi="Times New Roman" w:cs="Times New Roman"/>
          <w:sz w:val="32"/>
          <w:szCs w:val="28"/>
          <w:highlight w:val="white"/>
        </w:rPr>
        <w:t>PacMan</w:t>
      </w:r>
      <w:proofErr w:type="spellEnd"/>
      <w:r w:rsidRPr="003D7696">
        <w:rPr>
          <w:rFonts w:ascii="Times New Roman" w:eastAsia="Times New Roman" w:hAnsi="Times New Roman" w:cs="Times New Roman"/>
          <w:sz w:val="32"/>
          <w:szCs w:val="28"/>
          <w:highlight w:val="white"/>
        </w:rPr>
        <w:t xml:space="preserve"> очень популярная и знакомая почти каждому человеку игра. </w:t>
      </w:r>
      <w:proofErr w:type="spellStart"/>
      <w:r w:rsidRPr="003D7696">
        <w:rPr>
          <w:rFonts w:ascii="Times New Roman" w:eastAsia="Times New Roman" w:hAnsi="Times New Roman" w:cs="Times New Roman"/>
          <w:sz w:val="32"/>
          <w:szCs w:val="28"/>
          <w:highlight w:val="white"/>
        </w:rPr>
        <w:t>PacMAn</w:t>
      </w:r>
      <w:proofErr w:type="spellEnd"/>
      <w:r w:rsidRPr="003D7696">
        <w:rPr>
          <w:rFonts w:ascii="Times New Roman" w:eastAsia="Times New Roman" w:hAnsi="Times New Roman" w:cs="Times New Roman"/>
          <w:b/>
          <w:i/>
          <w:sz w:val="32"/>
          <w:szCs w:val="28"/>
          <w:highlight w:val="white"/>
        </w:rPr>
        <w:t xml:space="preserve"> – </w:t>
      </w:r>
      <w:r w:rsidRPr="003D7696">
        <w:rPr>
          <w:rFonts w:ascii="Times New Roman" w:eastAsia="Times New Roman" w:hAnsi="Times New Roman" w:cs="Times New Roman"/>
          <w:sz w:val="32"/>
          <w:szCs w:val="28"/>
        </w:rPr>
        <w:t xml:space="preserve">аркадная видеоигра, вышедшая в 1980 году. Задача игрока — управляя </w:t>
      </w:r>
      <w:proofErr w:type="spellStart"/>
      <w:r w:rsidRPr="003D7696">
        <w:rPr>
          <w:rFonts w:ascii="Times New Roman" w:eastAsia="Times New Roman" w:hAnsi="Times New Roman" w:cs="Times New Roman"/>
          <w:sz w:val="32"/>
          <w:szCs w:val="28"/>
        </w:rPr>
        <w:t>Пакманом</w:t>
      </w:r>
      <w:proofErr w:type="spellEnd"/>
      <w:r w:rsidRPr="003D7696">
        <w:rPr>
          <w:rFonts w:ascii="Times New Roman" w:eastAsia="Times New Roman" w:hAnsi="Times New Roman" w:cs="Times New Roman"/>
          <w:sz w:val="32"/>
          <w:szCs w:val="28"/>
        </w:rPr>
        <w:t xml:space="preserve">, съесть все точки в лабиринте, избегая встречи с привидениями, которые гоняются за героем. </w:t>
      </w:r>
    </w:p>
    <w:p w14:paraId="00000010" w14:textId="77777777" w:rsidR="000551AD" w:rsidRPr="003D7696" w:rsidRDefault="004E6C18">
      <w:pPr>
        <w:pStyle w:val="2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i w:val="0"/>
          <w:sz w:val="32"/>
          <w:szCs w:val="28"/>
        </w:rPr>
      </w:pPr>
      <w:bookmarkStart w:id="2" w:name="_Toc125361115"/>
      <w:r w:rsidRPr="003D7696">
        <w:rPr>
          <w:rFonts w:ascii="Times New Roman" w:eastAsia="Times New Roman" w:hAnsi="Times New Roman" w:cs="Times New Roman"/>
          <w:i w:val="0"/>
          <w:sz w:val="32"/>
          <w:szCs w:val="28"/>
        </w:rPr>
        <w:lastRenderedPageBreak/>
        <w:t>Постановка задачи</w:t>
      </w:r>
      <w:bookmarkEnd w:id="2"/>
    </w:p>
    <w:p w14:paraId="00000011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FE45D8" w14:textId="3F6E68A7" w:rsidR="005C6151" w:rsidRDefault="005C6151">
      <w:pPr>
        <w:pBdr>
          <w:top w:val="nil"/>
          <w:left w:val="nil"/>
          <w:bottom w:val="nil"/>
          <w:right w:val="nil"/>
          <w:between w:val="nil"/>
        </w:pBdr>
        <w:ind w:left="3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Наименование разрабатываемой программы </w:t>
      </w:r>
      <w:r w:rsidRPr="003D7696">
        <w:rPr>
          <w:rFonts w:ascii="Times New Roman" w:eastAsia="Times New Roman" w:hAnsi="Times New Roman" w:cs="Times New Roman"/>
          <w:color w:val="000000"/>
          <w:sz w:val="28"/>
          <w:szCs w:val="24"/>
        </w:rPr>
        <w:t>«</w:t>
      </w:r>
      <w:proofErr w:type="spellStart"/>
      <w:r w:rsidRPr="003D7696">
        <w:rPr>
          <w:rFonts w:ascii="Times New Roman" w:eastAsia="Times New Roman" w:hAnsi="Times New Roman" w:cs="Times New Roman"/>
          <w:color w:val="000000"/>
          <w:sz w:val="28"/>
          <w:szCs w:val="24"/>
        </w:rPr>
        <w:t>PacMan</w:t>
      </w:r>
      <w:proofErr w:type="spellEnd"/>
      <w:r w:rsidRPr="003D7696">
        <w:rPr>
          <w:rFonts w:ascii="Times New Roman" w:eastAsia="Times New Roman" w:hAnsi="Times New Roman" w:cs="Times New Roman"/>
          <w:color w:val="000000"/>
          <w:sz w:val="28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14:paraId="0F7610C7" w14:textId="77777777" w:rsidR="005C6151" w:rsidRPr="005C6151" w:rsidRDefault="005C6151">
      <w:pPr>
        <w:pBdr>
          <w:top w:val="nil"/>
          <w:left w:val="nil"/>
          <w:bottom w:val="nil"/>
          <w:right w:val="nil"/>
          <w:between w:val="nil"/>
        </w:pBdr>
        <w:ind w:left="3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bookmarkStart w:id="3" w:name="_GoBack"/>
      <w:bookmarkEnd w:id="3"/>
    </w:p>
    <w:p w14:paraId="00000012" w14:textId="77777777" w:rsidR="000551AD" w:rsidRPr="003D7696" w:rsidRDefault="004E6C18">
      <w:pPr>
        <w:pBdr>
          <w:top w:val="nil"/>
          <w:left w:val="nil"/>
          <w:bottom w:val="nil"/>
          <w:right w:val="nil"/>
          <w:between w:val="nil"/>
        </w:pBdr>
        <w:ind w:left="3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D7696">
        <w:rPr>
          <w:rFonts w:ascii="Times New Roman" w:eastAsia="Times New Roman" w:hAnsi="Times New Roman" w:cs="Times New Roman"/>
          <w:color w:val="000000"/>
          <w:sz w:val="28"/>
          <w:szCs w:val="24"/>
        </w:rPr>
        <w:t>В данном проекте для игры «</w:t>
      </w:r>
      <w:proofErr w:type="spellStart"/>
      <w:r w:rsidRPr="003D7696">
        <w:rPr>
          <w:rFonts w:ascii="Times New Roman" w:eastAsia="Times New Roman" w:hAnsi="Times New Roman" w:cs="Times New Roman"/>
          <w:color w:val="000000"/>
          <w:sz w:val="28"/>
          <w:szCs w:val="24"/>
        </w:rPr>
        <w:t>PacMan</w:t>
      </w:r>
      <w:proofErr w:type="spellEnd"/>
      <w:r w:rsidRPr="003D7696">
        <w:rPr>
          <w:rFonts w:ascii="Times New Roman" w:eastAsia="Times New Roman" w:hAnsi="Times New Roman" w:cs="Times New Roman"/>
          <w:color w:val="000000"/>
          <w:sz w:val="28"/>
          <w:szCs w:val="24"/>
        </w:rPr>
        <w:t>» приняты следующие правила:</w:t>
      </w:r>
    </w:p>
    <w:p w14:paraId="00000013" w14:textId="77777777" w:rsidR="000551AD" w:rsidRPr="003D7696" w:rsidRDefault="000551A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00000014" w14:textId="7807E0C0" w:rsidR="000551AD" w:rsidRPr="003D7696" w:rsidRDefault="004E6C1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proofErr w:type="spellStart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Пакм</w:t>
      </w:r>
      <w:r w:rsidR="00D321FE"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а</w:t>
      </w: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н</w:t>
      </w:r>
      <w:proofErr w:type="spellEnd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передвигается по полю, собирая точки на нем;</w:t>
      </w:r>
    </w:p>
    <w:p w14:paraId="00000015" w14:textId="2EF9ECCD" w:rsidR="000551AD" w:rsidRPr="003D7696" w:rsidRDefault="004E6C1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Если при перемещении </w:t>
      </w:r>
      <w:proofErr w:type="spellStart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пакм</w:t>
      </w:r>
      <w:r w:rsidR="00D321FE"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а</w:t>
      </w: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на</w:t>
      </w:r>
      <w:proofErr w:type="spellEnd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его ловит призрак, то игра </w:t>
      </w:r>
      <w:r w:rsidR="005C6151">
        <w:rPr>
          <w:rFonts w:ascii="Times New Roman" w:eastAsia="Times New Roman" w:hAnsi="Times New Roman" w:cs="Times New Roman"/>
          <w:color w:val="000000"/>
          <w:sz w:val="28"/>
          <w:szCs w:val="27"/>
        </w:rPr>
        <w:t>заканчивается и засчитывается поражение</w:t>
      </w: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;</w:t>
      </w:r>
    </w:p>
    <w:p w14:paraId="00000016" w14:textId="77777777" w:rsidR="000551AD" w:rsidRPr="003D7696" w:rsidRDefault="004E6C1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В начале, на игровом поле находятся точки, занимающие одну клетку поля;</w:t>
      </w:r>
    </w:p>
    <w:p w14:paraId="00000017" w14:textId="7CE815BF" w:rsidR="000551AD" w:rsidRPr="003D7696" w:rsidRDefault="004E6C1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Если при перемещении </w:t>
      </w:r>
      <w:proofErr w:type="spellStart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пакм</w:t>
      </w:r>
      <w:r w:rsidR="00D321FE"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а</w:t>
      </w: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н</w:t>
      </w:r>
      <w:proofErr w:type="spellEnd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натыкается на точки, то </w:t>
      </w:r>
      <w:proofErr w:type="spellStart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пакм</w:t>
      </w:r>
      <w:r w:rsidR="00D321FE"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а</w:t>
      </w:r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>н</w:t>
      </w:r>
      <w:proofErr w:type="spellEnd"/>
      <w:r w:rsidRPr="003D7696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их «съедает».</w:t>
      </w:r>
    </w:p>
    <w:p w14:paraId="00000018" w14:textId="77777777" w:rsidR="000551AD" w:rsidRPr="003D7696" w:rsidRDefault="004E6C18">
      <w:pPr>
        <w:pStyle w:val="2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i w:val="0"/>
          <w:sz w:val="32"/>
          <w:szCs w:val="28"/>
        </w:rPr>
      </w:pPr>
      <w:bookmarkStart w:id="4" w:name="_Toc125361116"/>
      <w:r w:rsidRPr="003D7696">
        <w:rPr>
          <w:rFonts w:ascii="Times New Roman" w:eastAsia="Times New Roman" w:hAnsi="Times New Roman" w:cs="Times New Roman"/>
          <w:i w:val="0"/>
          <w:sz w:val="32"/>
          <w:szCs w:val="28"/>
        </w:rPr>
        <w:t>Интерфейс</w:t>
      </w:r>
      <w:bookmarkEnd w:id="4"/>
    </w:p>
    <w:p w14:paraId="00000019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C6E909" w14:textId="2AA16B7A" w:rsidR="003D7696" w:rsidRDefault="003D769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D7696">
        <w:rPr>
          <w:rFonts w:ascii="Times New Roman" w:eastAsia="Times New Roman" w:hAnsi="Times New Roman" w:cs="Times New Roman"/>
          <w:color w:val="000000"/>
          <w:sz w:val="28"/>
          <w:szCs w:val="24"/>
        </w:rPr>
        <w:t>Интерфейс главного меню представлен на рисунке 1.</w:t>
      </w:r>
    </w:p>
    <w:p w14:paraId="2AF8365B" w14:textId="77777777" w:rsidR="003D7696" w:rsidRDefault="003D769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0DA4F2ED" w14:textId="0865D9E7" w:rsidR="003D7696" w:rsidRDefault="003D7696" w:rsidP="003D7696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4665329B" wp14:editId="7D75CAF6">
            <wp:extent cx="3543300" cy="2788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913" t="19010" r="30059" b="24987"/>
                    <a:stretch/>
                  </pic:blipFill>
                  <pic:spPr bwMode="auto">
                    <a:xfrm>
                      <a:off x="0" y="0"/>
                      <a:ext cx="3559776" cy="280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A059F" w14:textId="6C6E7609" w:rsidR="003D7696" w:rsidRDefault="003D7696" w:rsidP="003D7696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Рисунок 1 – Главное меню</w:t>
      </w:r>
    </w:p>
    <w:p w14:paraId="2DA07DDD" w14:textId="77777777" w:rsidR="003D7696" w:rsidRPr="003D7696" w:rsidRDefault="003D7696" w:rsidP="003D7696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0000001A" w14:textId="7B5C4944" w:rsidR="000551AD" w:rsidRPr="003D7696" w:rsidRDefault="003D76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" w:right="57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Интерфейс игрового поля показан на рисунке 2</w:t>
      </w:r>
      <w:r w:rsidR="004E6C18" w:rsidRPr="003D7696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0000001B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spacing w:before="2"/>
      </w:pPr>
    </w:p>
    <w:p w14:paraId="0000001C" w14:textId="4E3B5F80" w:rsidR="000551AD" w:rsidRDefault="00817D4C" w:rsidP="00391FD3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D4C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6CB815F" wp14:editId="582F0B7A">
            <wp:extent cx="4276725" cy="418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DF99" w14:textId="3DF2FB53" w:rsidR="003D7696" w:rsidRPr="003D7696" w:rsidRDefault="003D7696" w:rsidP="00391FD3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Рисунок 2 – Интерфейс игрового поля</w:t>
      </w:r>
    </w:p>
    <w:p w14:paraId="786E9819" w14:textId="77777777" w:rsidR="00391FD3" w:rsidRDefault="00391FD3" w:rsidP="00391FD3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CDECA5" w14:textId="77777777" w:rsidR="00391FD3" w:rsidRDefault="00391FD3" w:rsidP="00391FD3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91FD3">
          <w:pgSz w:w="11900" w:h="16820"/>
          <w:pgMar w:top="1440" w:right="480" w:bottom="1220" w:left="1040" w:header="0" w:footer="956" w:gutter="0"/>
          <w:cols w:space="720"/>
        </w:sectPr>
      </w:pPr>
    </w:p>
    <w:p w14:paraId="0000001E" w14:textId="77777777" w:rsidR="000551AD" w:rsidRPr="00391FD3" w:rsidRDefault="004E6C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91FD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Взаимодействие с пользователем</w:t>
      </w:r>
    </w:p>
    <w:p w14:paraId="0000001F" w14:textId="77777777" w:rsidR="000551AD" w:rsidRPr="00391FD3" w:rsidRDefault="004E6C18">
      <w:pPr>
        <w:pBdr>
          <w:top w:val="nil"/>
          <w:left w:val="nil"/>
          <w:bottom w:val="nil"/>
          <w:right w:val="nil"/>
          <w:between w:val="nil"/>
        </w:pBdr>
        <w:spacing w:before="9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Взаимодействие с пользователем осуществляется следующим образом:</w:t>
      </w:r>
    </w:p>
    <w:p w14:paraId="00000021" w14:textId="77777777" w:rsidR="000551AD" w:rsidRPr="00391FD3" w:rsidRDefault="004E6C18">
      <w:pPr>
        <w:numPr>
          <w:ilvl w:val="0"/>
          <w:numId w:val="4"/>
        </w:numPr>
        <w:tabs>
          <w:tab w:val="left" w:pos="472"/>
        </w:tabs>
        <w:spacing w:before="134" w:line="357" w:lineRule="auto"/>
        <w:ind w:right="664"/>
        <w:jc w:val="both"/>
        <w:rPr>
          <w:rFonts w:ascii="Times New Roman" w:eastAsia="Times New Roman" w:hAnsi="Times New Roman" w:cs="Times New Roman"/>
          <w:sz w:val="24"/>
        </w:rPr>
      </w:pPr>
      <w:r w:rsidRPr="00391FD3">
        <w:rPr>
          <w:rFonts w:ascii="Times New Roman" w:eastAsia="Times New Roman" w:hAnsi="Times New Roman" w:cs="Times New Roman"/>
          <w:sz w:val="28"/>
          <w:szCs w:val="24"/>
        </w:rPr>
        <w:t>направление движения можно изменять при помощи клавиш перемещения «w» и пакмен начнет движение вверх; «a» и пакмен повернет влево; «s» и пакмен повернет вниз; «d» и пакмен повернет направо. Если между двумя последовательными перемещениями было нажато более одной клавиши перемещения, то они обрабатываются в том порядке, в котором были нажаты;</w:t>
      </w:r>
    </w:p>
    <w:p w14:paraId="431998D4" w14:textId="181E6A9A" w:rsidR="000551AD" w:rsidRPr="00391FD3" w:rsidRDefault="004E6C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spacing w:before="133"/>
        <w:ind w:left="472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в случае поражения выводится текст «</w:t>
      </w:r>
      <w:proofErr w:type="spellStart"/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Game</w:t>
      </w:r>
      <w:proofErr w:type="spellEnd"/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over</w:t>
      </w:r>
      <w:proofErr w:type="spellEnd"/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»;</w:t>
      </w:r>
    </w:p>
    <w:p w14:paraId="61EC50B0" w14:textId="2FB8D7E6" w:rsidR="00817D4C" w:rsidRPr="00391FD3" w:rsidRDefault="00817D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spacing w:before="133"/>
        <w:ind w:left="472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в случае победы выводится текст «</w:t>
      </w: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Level</w:t>
      </w: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Completed</w:t>
      </w: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»;</w:t>
      </w:r>
    </w:p>
    <w:p w14:paraId="00000022" w14:textId="3AF77A3F" w:rsidR="00817D4C" w:rsidRDefault="00817D4C" w:rsidP="00817D4C">
      <w:p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spacing w:before="133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17D4C">
          <w:pgSz w:w="11900" w:h="16820"/>
          <w:pgMar w:top="1340" w:right="480" w:bottom="1220" w:left="1040" w:header="0" w:footer="956" w:gutter="0"/>
          <w:cols w:space="720"/>
        </w:sectPr>
      </w:pPr>
    </w:p>
    <w:p w14:paraId="00000023" w14:textId="77777777" w:rsidR="000551AD" w:rsidRDefault="000551A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08A11DD4" w:rsidR="000551AD" w:rsidRPr="00391FD3" w:rsidRDefault="004E6C18" w:rsidP="00D321FE">
      <w:pPr>
        <w:pStyle w:val="2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i w:val="0"/>
          <w:sz w:val="32"/>
          <w:szCs w:val="28"/>
        </w:rPr>
      </w:pPr>
      <w:bookmarkStart w:id="5" w:name="_Toc125361117"/>
      <w:r w:rsidRPr="00391FD3">
        <w:rPr>
          <w:rFonts w:ascii="Times New Roman" w:eastAsia="Times New Roman" w:hAnsi="Times New Roman" w:cs="Times New Roman"/>
          <w:i w:val="0"/>
          <w:sz w:val="32"/>
          <w:szCs w:val="28"/>
        </w:rPr>
        <w:t>Обозначение событий</w:t>
      </w:r>
      <w:bookmarkEnd w:id="5"/>
    </w:p>
    <w:p w14:paraId="00000026" w14:textId="77777777" w:rsidR="000551AD" w:rsidRPr="00391FD3" w:rsidRDefault="004E6C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2"/>
        </w:tabs>
        <w:spacing w:before="137"/>
        <w:ind w:hanging="361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Выйти из игры.</w:t>
      </w:r>
    </w:p>
    <w:p w14:paraId="00000027" w14:textId="77777777" w:rsidR="000551AD" w:rsidRPr="00391FD3" w:rsidRDefault="004E6C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2"/>
        </w:tabs>
        <w:spacing w:before="137"/>
        <w:ind w:hanging="361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Начать новую игру.</w:t>
      </w:r>
    </w:p>
    <w:p w14:paraId="00000028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77777777" w:rsidR="000551AD" w:rsidRDefault="000551A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A" w14:textId="77777777" w:rsidR="000551AD" w:rsidRDefault="000551AD">
      <w:pPr>
        <w:pStyle w:val="2"/>
        <w:ind w:firstLine="112"/>
        <w:rPr>
          <w:rFonts w:ascii="Times New Roman" w:eastAsia="Times New Roman" w:hAnsi="Times New Roman" w:cs="Times New Roman"/>
        </w:rPr>
        <w:sectPr w:rsidR="000551AD">
          <w:footerReference w:type="default" r:id="rId11"/>
          <w:type w:val="continuous"/>
          <w:pgSz w:w="11900" w:h="16820"/>
          <w:pgMar w:top="1580" w:right="480" w:bottom="280" w:left="1040" w:header="720" w:footer="720" w:gutter="0"/>
          <w:cols w:space="720"/>
        </w:sectPr>
      </w:pPr>
    </w:p>
    <w:p w14:paraId="0000002B" w14:textId="77777777" w:rsidR="000551AD" w:rsidRPr="00391FD3" w:rsidRDefault="004E6C18">
      <w:pPr>
        <w:pStyle w:val="2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i w:val="0"/>
          <w:sz w:val="32"/>
          <w:szCs w:val="28"/>
        </w:rPr>
      </w:pPr>
      <w:bookmarkStart w:id="6" w:name="_Toc125361118"/>
      <w:r w:rsidRPr="00391FD3">
        <w:rPr>
          <w:rFonts w:ascii="Times New Roman" w:eastAsia="Times New Roman" w:hAnsi="Times New Roman" w:cs="Times New Roman"/>
          <w:i w:val="0"/>
          <w:sz w:val="32"/>
          <w:szCs w:val="28"/>
        </w:rPr>
        <w:lastRenderedPageBreak/>
        <w:t>Заключение</w:t>
      </w:r>
      <w:bookmarkEnd w:id="6"/>
    </w:p>
    <w:p w14:paraId="0000002C" w14:textId="77777777" w:rsidR="000551AD" w:rsidRDefault="000551AD">
      <w:pPr>
        <w:pStyle w:val="2"/>
        <w:ind w:left="832"/>
        <w:rPr>
          <w:rFonts w:ascii="Times New Roman" w:eastAsia="Times New Roman" w:hAnsi="Times New Roman" w:cs="Times New Roman"/>
          <w:i w:val="0"/>
          <w:sz w:val="28"/>
          <w:szCs w:val="28"/>
        </w:rPr>
      </w:pPr>
    </w:p>
    <w:p w14:paraId="0000002D" w14:textId="4D6152F6" w:rsidR="000551AD" w:rsidRPr="00391FD3" w:rsidRDefault="004E6C1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В ходе выполнения данной работы на основе различных источников были повышены знания в области ООП. И навыки программирования на языке </w:t>
      </w:r>
      <w:proofErr w:type="spellStart"/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PascalABC</w:t>
      </w:r>
      <w:proofErr w:type="spellEnd"/>
      <w:r w:rsidR="00D321FE"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  <w:r w:rsidR="00D321FE" w:rsidRPr="00391FD3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NET</w:t>
      </w: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;</w:t>
      </w:r>
    </w:p>
    <w:p w14:paraId="0000002E" w14:textId="77777777" w:rsidR="000551AD" w:rsidRPr="00391FD3" w:rsidRDefault="004E6C1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В результате выполнения проекта была полностью реализована игра «</w:t>
      </w:r>
      <w:proofErr w:type="spellStart"/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PacMan</w:t>
      </w:r>
      <w:proofErr w:type="spellEnd"/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», используя объектно-ориентированное программирование.</w:t>
      </w:r>
    </w:p>
    <w:p w14:paraId="0000002F" w14:textId="77777777" w:rsidR="000551AD" w:rsidRPr="00391FD3" w:rsidRDefault="004E6C1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391FD3">
        <w:rPr>
          <w:rFonts w:ascii="Times New Roman" w:eastAsia="Times New Roman" w:hAnsi="Times New Roman" w:cs="Times New Roman"/>
          <w:color w:val="000000"/>
          <w:sz w:val="28"/>
          <w:szCs w:val="24"/>
        </w:rPr>
        <w:t>В процессе тестирования приложения ошибок не обнаружено.</w:t>
      </w:r>
    </w:p>
    <w:p w14:paraId="00000030" w14:textId="77777777" w:rsidR="000551AD" w:rsidRDefault="000551AD">
      <w:pPr>
        <w:pStyle w:val="2"/>
        <w:ind w:firstLine="112"/>
        <w:rPr>
          <w:rFonts w:ascii="Times New Roman" w:eastAsia="Times New Roman" w:hAnsi="Times New Roman" w:cs="Times New Roman"/>
          <w:i w:val="0"/>
          <w:sz w:val="28"/>
          <w:szCs w:val="28"/>
        </w:rPr>
      </w:pPr>
      <w:bookmarkStart w:id="7" w:name="_heading=h.3j2qqm3" w:colFirst="0" w:colLast="0"/>
      <w:bookmarkEnd w:id="7"/>
    </w:p>
    <w:sectPr w:rsidR="000551AD">
      <w:pgSz w:w="11900" w:h="16820"/>
      <w:pgMar w:top="1440" w:right="480" w:bottom="1220" w:left="1040" w:header="0" w:footer="10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853ED" w14:textId="77777777" w:rsidR="000D3712" w:rsidRDefault="000D3712">
      <w:r>
        <w:separator/>
      </w:r>
    </w:p>
  </w:endnote>
  <w:endnote w:type="continuationSeparator" w:id="0">
    <w:p w14:paraId="1BCBDF2C" w14:textId="77777777" w:rsidR="000D3712" w:rsidRDefault="000D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2" w14:textId="77777777" w:rsidR="000551AD" w:rsidRDefault="000551A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1" w14:textId="77777777" w:rsidR="000551AD" w:rsidRDefault="000551A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9A414" w14:textId="77777777" w:rsidR="000D3712" w:rsidRDefault="000D3712">
      <w:r>
        <w:separator/>
      </w:r>
    </w:p>
  </w:footnote>
  <w:footnote w:type="continuationSeparator" w:id="0">
    <w:p w14:paraId="5D204D0A" w14:textId="77777777" w:rsidR="000D3712" w:rsidRDefault="000D3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60066"/>
    <w:multiLevelType w:val="multilevel"/>
    <w:tmpl w:val="FCB65D72"/>
    <w:lvl w:ilvl="0">
      <w:start w:val="1"/>
      <w:numFmt w:val="bullet"/>
      <w:lvlText w:val="●"/>
      <w:lvlJc w:val="left"/>
      <w:pPr>
        <w:ind w:left="15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815B01"/>
    <w:multiLevelType w:val="multilevel"/>
    <w:tmpl w:val="E15660FA"/>
    <w:lvl w:ilvl="0">
      <w:start w:val="1"/>
      <w:numFmt w:val="bullet"/>
      <w:lvlText w:val="●"/>
      <w:lvlJc w:val="left"/>
      <w:pPr>
        <w:ind w:left="467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452" w:hanging="360"/>
      </w:pPr>
    </w:lvl>
    <w:lvl w:ilvl="2">
      <w:start w:val="1"/>
      <w:numFmt w:val="bullet"/>
      <w:lvlText w:val="•"/>
      <w:lvlJc w:val="left"/>
      <w:pPr>
        <w:ind w:left="2444" w:hanging="360"/>
      </w:pPr>
    </w:lvl>
    <w:lvl w:ilvl="3">
      <w:start w:val="1"/>
      <w:numFmt w:val="bullet"/>
      <w:lvlText w:val="•"/>
      <w:lvlJc w:val="left"/>
      <w:pPr>
        <w:ind w:left="3436" w:hanging="360"/>
      </w:pPr>
    </w:lvl>
    <w:lvl w:ilvl="4">
      <w:start w:val="1"/>
      <w:numFmt w:val="bullet"/>
      <w:lvlText w:val="•"/>
      <w:lvlJc w:val="left"/>
      <w:pPr>
        <w:ind w:left="4428" w:hanging="360"/>
      </w:pPr>
    </w:lvl>
    <w:lvl w:ilvl="5">
      <w:start w:val="1"/>
      <w:numFmt w:val="bullet"/>
      <w:lvlText w:val="•"/>
      <w:lvlJc w:val="left"/>
      <w:pPr>
        <w:ind w:left="5420" w:hanging="360"/>
      </w:pPr>
    </w:lvl>
    <w:lvl w:ilvl="6">
      <w:start w:val="1"/>
      <w:numFmt w:val="bullet"/>
      <w:lvlText w:val="•"/>
      <w:lvlJc w:val="left"/>
      <w:pPr>
        <w:ind w:left="6412" w:hanging="360"/>
      </w:pPr>
    </w:lvl>
    <w:lvl w:ilvl="7">
      <w:start w:val="1"/>
      <w:numFmt w:val="bullet"/>
      <w:lvlText w:val="•"/>
      <w:lvlJc w:val="left"/>
      <w:pPr>
        <w:ind w:left="7404" w:hanging="360"/>
      </w:pPr>
    </w:lvl>
    <w:lvl w:ilvl="8">
      <w:start w:val="1"/>
      <w:numFmt w:val="bullet"/>
      <w:lvlText w:val="•"/>
      <w:lvlJc w:val="left"/>
      <w:pPr>
        <w:ind w:left="8396" w:hanging="360"/>
      </w:pPr>
    </w:lvl>
  </w:abstractNum>
  <w:abstractNum w:abstractNumId="2" w15:restartNumberingAfterBreak="0">
    <w:nsid w:val="3B4C0E46"/>
    <w:multiLevelType w:val="multilevel"/>
    <w:tmpl w:val="A928F4D4"/>
    <w:lvl w:ilvl="0">
      <w:start w:val="1"/>
      <w:numFmt w:val="bullet"/>
      <w:lvlText w:val="●"/>
      <w:lvlJc w:val="left"/>
      <w:pPr>
        <w:ind w:left="15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C00553"/>
    <w:multiLevelType w:val="multilevel"/>
    <w:tmpl w:val="F91E77AC"/>
    <w:lvl w:ilvl="0">
      <w:start w:val="1"/>
      <w:numFmt w:val="decimal"/>
      <w:lvlText w:val="%1."/>
      <w:lvlJc w:val="left"/>
      <w:pPr>
        <w:ind w:left="832" w:hanging="360"/>
      </w:pPr>
    </w:lvl>
    <w:lvl w:ilvl="1">
      <w:start w:val="1"/>
      <w:numFmt w:val="lowerLetter"/>
      <w:lvlText w:val="%2."/>
      <w:lvlJc w:val="left"/>
      <w:pPr>
        <w:ind w:left="1552" w:hanging="360"/>
      </w:pPr>
    </w:lvl>
    <w:lvl w:ilvl="2">
      <w:start w:val="1"/>
      <w:numFmt w:val="lowerRoman"/>
      <w:lvlText w:val="%3."/>
      <w:lvlJc w:val="right"/>
      <w:pPr>
        <w:ind w:left="2272" w:hanging="180"/>
      </w:pPr>
    </w:lvl>
    <w:lvl w:ilvl="3">
      <w:start w:val="1"/>
      <w:numFmt w:val="decimal"/>
      <w:lvlText w:val="%4."/>
      <w:lvlJc w:val="left"/>
      <w:pPr>
        <w:ind w:left="2992" w:hanging="360"/>
      </w:pPr>
    </w:lvl>
    <w:lvl w:ilvl="4">
      <w:start w:val="1"/>
      <w:numFmt w:val="lowerLetter"/>
      <w:lvlText w:val="%5."/>
      <w:lvlJc w:val="left"/>
      <w:pPr>
        <w:ind w:left="3712" w:hanging="360"/>
      </w:pPr>
    </w:lvl>
    <w:lvl w:ilvl="5">
      <w:start w:val="1"/>
      <w:numFmt w:val="lowerRoman"/>
      <w:lvlText w:val="%6."/>
      <w:lvlJc w:val="right"/>
      <w:pPr>
        <w:ind w:left="4432" w:hanging="180"/>
      </w:pPr>
    </w:lvl>
    <w:lvl w:ilvl="6">
      <w:start w:val="1"/>
      <w:numFmt w:val="decimal"/>
      <w:lvlText w:val="%7."/>
      <w:lvlJc w:val="left"/>
      <w:pPr>
        <w:ind w:left="5152" w:hanging="360"/>
      </w:pPr>
    </w:lvl>
    <w:lvl w:ilvl="7">
      <w:start w:val="1"/>
      <w:numFmt w:val="lowerLetter"/>
      <w:lvlText w:val="%8."/>
      <w:lvlJc w:val="left"/>
      <w:pPr>
        <w:ind w:left="5872" w:hanging="360"/>
      </w:pPr>
    </w:lvl>
    <w:lvl w:ilvl="8">
      <w:start w:val="1"/>
      <w:numFmt w:val="lowerRoman"/>
      <w:lvlText w:val="%9."/>
      <w:lvlJc w:val="right"/>
      <w:pPr>
        <w:ind w:left="6592" w:hanging="180"/>
      </w:pPr>
    </w:lvl>
  </w:abstractNum>
  <w:abstractNum w:abstractNumId="4" w15:restartNumberingAfterBreak="0">
    <w:nsid w:val="6AEE0CF7"/>
    <w:multiLevelType w:val="multilevel"/>
    <w:tmpl w:val="49A0E722"/>
    <w:lvl w:ilvl="0">
      <w:start w:val="1"/>
      <w:numFmt w:val="decimal"/>
      <w:lvlText w:val="%1."/>
      <w:lvlJc w:val="left"/>
      <w:pPr>
        <w:ind w:left="472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400" w:hanging="360"/>
      </w:pPr>
    </w:lvl>
    <w:lvl w:ilvl="2">
      <w:start w:val="1"/>
      <w:numFmt w:val="bullet"/>
      <w:lvlText w:val="•"/>
      <w:lvlJc w:val="left"/>
      <w:pPr>
        <w:ind w:left="3286" w:hanging="360"/>
      </w:pPr>
    </w:lvl>
    <w:lvl w:ilvl="3">
      <w:start w:val="1"/>
      <w:numFmt w:val="bullet"/>
      <w:lvlText w:val="•"/>
      <w:lvlJc w:val="left"/>
      <w:pPr>
        <w:ind w:left="4173" w:hanging="360"/>
      </w:pPr>
    </w:lvl>
    <w:lvl w:ilvl="4">
      <w:start w:val="1"/>
      <w:numFmt w:val="bullet"/>
      <w:lvlText w:val="•"/>
      <w:lvlJc w:val="left"/>
      <w:pPr>
        <w:ind w:left="5060" w:hanging="360"/>
      </w:pPr>
    </w:lvl>
    <w:lvl w:ilvl="5">
      <w:start w:val="1"/>
      <w:numFmt w:val="bullet"/>
      <w:lvlText w:val="•"/>
      <w:lvlJc w:val="left"/>
      <w:pPr>
        <w:ind w:left="5946" w:hanging="360"/>
      </w:pPr>
    </w:lvl>
    <w:lvl w:ilvl="6">
      <w:start w:val="1"/>
      <w:numFmt w:val="bullet"/>
      <w:lvlText w:val="•"/>
      <w:lvlJc w:val="left"/>
      <w:pPr>
        <w:ind w:left="6833" w:hanging="360"/>
      </w:pPr>
    </w:lvl>
    <w:lvl w:ilvl="7">
      <w:start w:val="1"/>
      <w:numFmt w:val="bullet"/>
      <w:lvlText w:val="•"/>
      <w:lvlJc w:val="left"/>
      <w:pPr>
        <w:ind w:left="7720" w:hanging="360"/>
      </w:pPr>
    </w:lvl>
    <w:lvl w:ilvl="8">
      <w:start w:val="1"/>
      <w:numFmt w:val="bullet"/>
      <w:lvlText w:val="•"/>
      <w:lvlJc w:val="left"/>
      <w:pPr>
        <w:ind w:left="8606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AD"/>
    <w:rsid w:val="000551AD"/>
    <w:rsid w:val="000D3712"/>
    <w:rsid w:val="0011546D"/>
    <w:rsid w:val="00196F1C"/>
    <w:rsid w:val="00391FD3"/>
    <w:rsid w:val="003D7696"/>
    <w:rsid w:val="004E6C18"/>
    <w:rsid w:val="005C6151"/>
    <w:rsid w:val="00817D4C"/>
    <w:rsid w:val="009A4D3B"/>
    <w:rsid w:val="00D321FE"/>
    <w:rsid w:val="00EC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2BBA"/>
  <w15:docId w15:val="{E759AEC0-2F57-4F2D-AD9C-78FC111C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69"/>
      <w:ind w:left="15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72"/>
      <w:ind w:left="112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56"/>
      <w:ind w:left="112" w:hanging="202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20">
    <w:name w:val="toc 2"/>
    <w:basedOn w:val="a"/>
    <w:uiPriority w:val="39"/>
    <w:qFormat/>
    <w:pPr>
      <w:spacing w:before="115"/>
      <w:ind w:left="352"/>
    </w:pPr>
    <w:rPr>
      <w:rFonts w:ascii="Times New Roman" w:eastAsia="Times New Roman" w:hAnsi="Times New Roman" w:cs="Times New Roman"/>
      <w:sz w:val="16"/>
      <w:szCs w:val="16"/>
    </w:rPr>
  </w:style>
  <w:style w:type="paragraph" w:styleId="30">
    <w:name w:val="toc 3"/>
    <w:basedOn w:val="a"/>
    <w:uiPriority w:val="1"/>
    <w:qFormat/>
    <w:pPr>
      <w:spacing w:before="116"/>
      <w:ind w:left="352"/>
    </w:pPr>
    <w:rPr>
      <w:rFonts w:ascii="Times New Roman" w:eastAsia="Times New Roman" w:hAnsi="Times New Roman" w:cs="Times New Roman"/>
      <w:b/>
      <w:bCs/>
      <w:i/>
      <w:iCs/>
    </w:rPr>
  </w:style>
  <w:style w:type="paragraph" w:styleId="a4">
    <w:name w:val="Body Text"/>
    <w:basedOn w:val="a"/>
    <w:uiPriority w:val="1"/>
    <w:qFormat/>
    <w:pPr>
      <w:spacing w:before="136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36"/>
      <w:ind w:left="831" w:hanging="288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790A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0A49"/>
    <w:rPr>
      <w:rFonts w:ascii="Courier New" w:eastAsia="Courier New" w:hAnsi="Courier New" w:cs="Courier New"/>
      <w:lang w:val="ru-RU"/>
    </w:rPr>
  </w:style>
  <w:style w:type="paragraph" w:styleId="a8">
    <w:name w:val="footer"/>
    <w:basedOn w:val="a"/>
    <w:link w:val="a9"/>
    <w:uiPriority w:val="99"/>
    <w:unhideWhenUsed/>
    <w:rsid w:val="00790A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0A49"/>
    <w:rPr>
      <w:rFonts w:ascii="Courier New" w:eastAsia="Courier New" w:hAnsi="Courier New" w:cs="Courier New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55CE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755CEB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8F5CE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j4+25BcVB4W8YIvSxSFeEPABKg==">AMUW2mWoRgcEKicXcyvMHA979t2yHiaTm0lB83jwLL/A6sDDreNNnCkRDAc1yrS7reUUqjQ1ng6oYVnUP0I9TKIeu7j+Tz/2P4nExdvJm++EWKjbW75oNfD9xxZEj0+9KiM7Dbp3ZtKWJArbY+3AysbBCqffJ57bslIKSU/gQmyWLC2iNl9r0UV/rnQyyb6/G+FM+TK0ZcZRhILLt6ABsRlFpVyK1NDnGA==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Колледжа</dc:creator>
  <cp:lastModifiedBy>RePack by Diakov</cp:lastModifiedBy>
  <cp:revision>4</cp:revision>
  <dcterms:created xsi:type="dcterms:W3CDTF">2022-11-10T09:37:00Z</dcterms:created>
  <dcterms:modified xsi:type="dcterms:W3CDTF">2023-02-06T06:42:00Z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2004-09-21T00:00:00Z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2004-09-21T00:00:00Z</vt:filetime>
  </property>
</Properties>
</file>