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5C2" w:rsidRPr="00427E2B" w:rsidRDefault="007065C2" w:rsidP="007065C2">
      <w:pPr>
        <w:jc w:val="center"/>
      </w:pPr>
      <w:r w:rsidRPr="00427E2B">
        <w:t>МІНІСТЕРСТВО ОСВІТИ І НАУКИ УКРАЇНИ</w:t>
      </w:r>
    </w:p>
    <w:p w:rsidR="007065C2" w:rsidRPr="00427E2B" w:rsidRDefault="007065C2" w:rsidP="007065C2">
      <w:pPr>
        <w:jc w:val="center"/>
      </w:pPr>
      <w:r w:rsidRPr="00427E2B">
        <w:t xml:space="preserve">Національний університет </w:t>
      </w:r>
      <w:r w:rsidRPr="00427E2B">
        <w:rPr>
          <w:lang w:val="ru-RU"/>
        </w:rPr>
        <w:t>“</w:t>
      </w:r>
      <w:r w:rsidRPr="00427E2B">
        <w:t>Львівська політехніка</w:t>
      </w:r>
      <w:r w:rsidRPr="00427E2B">
        <w:rPr>
          <w:lang w:val="ru-RU"/>
        </w:rPr>
        <w:t>”</w:t>
      </w:r>
    </w:p>
    <w:p w:rsidR="007065C2" w:rsidRPr="00427E2B" w:rsidRDefault="007065C2" w:rsidP="007065C2">
      <w:pPr>
        <w:jc w:val="center"/>
      </w:pPr>
    </w:p>
    <w:p w:rsidR="007065C2" w:rsidRPr="00427E2B" w:rsidRDefault="007065C2" w:rsidP="007065C2">
      <w:pPr>
        <w:jc w:val="center"/>
      </w:pPr>
    </w:p>
    <w:p w:rsidR="007065C2" w:rsidRPr="00427E2B" w:rsidRDefault="007065C2" w:rsidP="007065C2">
      <w:pPr>
        <w:jc w:val="center"/>
      </w:pPr>
      <w:r w:rsidRPr="00427E2B">
        <w:rPr>
          <w:noProof/>
          <w:szCs w:val="28"/>
          <w:lang w:val="ru-RU" w:eastAsia="ru-RU"/>
        </w:rPr>
        <w:drawing>
          <wp:inline distT="0" distB="0" distL="0" distR="0" wp14:anchorId="4BC5B6B8" wp14:editId="7AFF7F97">
            <wp:extent cx="1774209" cy="20258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srcRect/>
                    <a:stretch>
                      <a:fillRect/>
                    </a:stretch>
                  </pic:blipFill>
                  <pic:spPr bwMode="auto">
                    <a:xfrm>
                      <a:off x="0" y="0"/>
                      <a:ext cx="1772520" cy="2023942"/>
                    </a:xfrm>
                    <a:prstGeom prst="rect">
                      <a:avLst/>
                    </a:prstGeom>
                    <a:noFill/>
                    <a:ln w="9525">
                      <a:noFill/>
                      <a:miter lim="800000"/>
                      <a:headEnd/>
                      <a:tailEnd/>
                    </a:ln>
                  </pic:spPr>
                </pic:pic>
              </a:graphicData>
            </a:graphic>
          </wp:inline>
        </w:drawing>
      </w:r>
    </w:p>
    <w:p w:rsidR="007065C2" w:rsidRDefault="007065C2" w:rsidP="007065C2">
      <w:pPr>
        <w:jc w:val="center"/>
      </w:pPr>
    </w:p>
    <w:p w:rsidR="007065C2" w:rsidRPr="00427E2B" w:rsidRDefault="007065C2" w:rsidP="007065C2">
      <w:pPr>
        <w:jc w:val="center"/>
      </w:pPr>
    </w:p>
    <w:p w:rsidR="007065C2" w:rsidRPr="00427E2B" w:rsidRDefault="007065C2" w:rsidP="007065C2">
      <w:pPr>
        <w:jc w:val="center"/>
        <w:rPr>
          <w:b/>
          <w:szCs w:val="28"/>
        </w:rPr>
      </w:pPr>
      <w:r>
        <w:rPr>
          <w:b/>
          <w:szCs w:val="28"/>
        </w:rPr>
        <w:t>РОЗРАХУНКОВА ГРАФІЧНА РОБОТА</w:t>
      </w:r>
    </w:p>
    <w:p w:rsidR="007065C2" w:rsidRPr="00427E2B" w:rsidRDefault="007065C2" w:rsidP="007065C2">
      <w:pPr>
        <w:jc w:val="center"/>
      </w:pPr>
      <w:r>
        <w:t>По темі</w:t>
      </w:r>
      <w:r w:rsidRPr="00427E2B">
        <w:t>: “</w:t>
      </w:r>
      <w:r>
        <w:t xml:space="preserve">Розробка </w:t>
      </w:r>
      <w:proofErr w:type="spellStart"/>
      <w:r>
        <w:t>мультиагентної</w:t>
      </w:r>
      <w:proofErr w:type="spellEnd"/>
      <w:r>
        <w:t xml:space="preserve"> системи безпілотних літальних апаратів</w:t>
      </w:r>
      <w:r w:rsidRPr="00427E2B">
        <w:t>”</w:t>
      </w:r>
    </w:p>
    <w:p w:rsidR="007065C2" w:rsidRPr="00427E2B" w:rsidRDefault="007065C2" w:rsidP="007065C2">
      <w:pPr>
        <w:jc w:val="center"/>
      </w:pPr>
      <w:r w:rsidRPr="00427E2B">
        <w:t xml:space="preserve">З курсу “ Методи проектування </w:t>
      </w:r>
      <w:proofErr w:type="spellStart"/>
      <w:r w:rsidRPr="00427E2B">
        <w:t>мультиагентних</w:t>
      </w:r>
      <w:proofErr w:type="spellEnd"/>
      <w:r w:rsidRPr="00427E2B">
        <w:t xml:space="preserve"> систем”</w:t>
      </w:r>
    </w:p>
    <w:p w:rsidR="007065C2" w:rsidRDefault="007065C2" w:rsidP="007065C2">
      <w:pPr>
        <w:jc w:val="center"/>
      </w:pPr>
    </w:p>
    <w:p w:rsidR="007065C2" w:rsidRPr="00427E2B" w:rsidRDefault="007065C2" w:rsidP="007065C2">
      <w:pPr>
        <w:jc w:val="center"/>
      </w:pPr>
    </w:p>
    <w:p w:rsidR="007065C2" w:rsidRPr="00427E2B" w:rsidRDefault="007065C2" w:rsidP="007065C2">
      <w:pPr>
        <w:jc w:val="center"/>
      </w:pPr>
    </w:p>
    <w:p w:rsidR="007065C2" w:rsidRDefault="007065C2" w:rsidP="007065C2">
      <w:pPr>
        <w:jc w:val="center"/>
      </w:pPr>
    </w:p>
    <w:p w:rsidR="007065C2" w:rsidRDefault="007065C2" w:rsidP="007065C2">
      <w:pPr>
        <w:jc w:val="center"/>
      </w:pPr>
    </w:p>
    <w:p w:rsidR="007065C2" w:rsidRDefault="007065C2" w:rsidP="007065C2">
      <w:pPr>
        <w:jc w:val="center"/>
      </w:pPr>
    </w:p>
    <w:p w:rsidR="007065C2" w:rsidRDefault="007065C2" w:rsidP="007065C2">
      <w:pPr>
        <w:jc w:val="center"/>
      </w:pPr>
    </w:p>
    <w:p w:rsidR="007065C2" w:rsidRPr="00427E2B" w:rsidRDefault="007065C2" w:rsidP="007065C2">
      <w:pPr>
        <w:jc w:val="center"/>
      </w:pPr>
    </w:p>
    <w:p w:rsidR="007065C2" w:rsidRDefault="007065C2" w:rsidP="007065C2">
      <w:pPr>
        <w:ind w:firstLine="6663"/>
        <w:jc w:val="left"/>
      </w:pPr>
      <w:r>
        <w:t>Виконала</w:t>
      </w:r>
      <w:r w:rsidRPr="00427E2B">
        <w:t xml:space="preserve">: </w:t>
      </w:r>
    </w:p>
    <w:p w:rsidR="007065C2" w:rsidRPr="00427E2B" w:rsidRDefault="007065C2" w:rsidP="007065C2">
      <w:pPr>
        <w:ind w:firstLine="6663"/>
        <w:jc w:val="left"/>
      </w:pPr>
      <w:r w:rsidRPr="00427E2B">
        <w:t>студент</w:t>
      </w:r>
      <w:r>
        <w:t>ка</w:t>
      </w:r>
      <w:r w:rsidRPr="00427E2B">
        <w:t xml:space="preserve"> групи </w:t>
      </w:r>
      <w:proofErr w:type="spellStart"/>
      <w:r w:rsidRPr="00427E2B">
        <w:t>СПКм</w:t>
      </w:r>
      <w:proofErr w:type="spellEnd"/>
      <w:r w:rsidRPr="00427E2B">
        <w:t>-11</w:t>
      </w:r>
    </w:p>
    <w:p w:rsidR="007065C2" w:rsidRPr="00427E2B" w:rsidRDefault="007065C2" w:rsidP="007065C2">
      <w:pPr>
        <w:ind w:firstLine="6663"/>
        <w:jc w:val="left"/>
      </w:pPr>
      <w:proofErr w:type="spellStart"/>
      <w:r>
        <w:t>Ващишин</w:t>
      </w:r>
      <w:proofErr w:type="spellEnd"/>
      <w:r>
        <w:t xml:space="preserve"> О. Ю.</w:t>
      </w:r>
    </w:p>
    <w:p w:rsidR="007065C2" w:rsidRDefault="007065C2" w:rsidP="007065C2">
      <w:pPr>
        <w:ind w:firstLine="6663"/>
        <w:jc w:val="left"/>
      </w:pPr>
      <w:r w:rsidRPr="00427E2B">
        <w:t xml:space="preserve">Прийняв: </w:t>
      </w:r>
    </w:p>
    <w:p w:rsidR="007065C2" w:rsidRPr="00427E2B" w:rsidRDefault="007065C2" w:rsidP="007065C2">
      <w:pPr>
        <w:ind w:firstLine="6663"/>
        <w:jc w:val="left"/>
      </w:pPr>
      <w:r w:rsidRPr="00427E2B">
        <w:t xml:space="preserve">доц. каф. САП </w:t>
      </w:r>
    </w:p>
    <w:p w:rsidR="007065C2" w:rsidRPr="00427E2B" w:rsidRDefault="007065C2" w:rsidP="007065C2">
      <w:pPr>
        <w:ind w:firstLine="6663"/>
        <w:jc w:val="left"/>
      </w:pPr>
      <w:r w:rsidRPr="00427E2B">
        <w:t>Романюк А.Б.</w:t>
      </w:r>
    </w:p>
    <w:p w:rsidR="007065C2" w:rsidRPr="00427E2B" w:rsidRDefault="007065C2" w:rsidP="007065C2"/>
    <w:p w:rsidR="007065C2" w:rsidRDefault="007065C2" w:rsidP="007065C2">
      <w:pPr>
        <w:jc w:val="center"/>
      </w:pPr>
      <w:r w:rsidRPr="00427E2B">
        <w:rPr>
          <w:noProof/>
          <w:lang w:val="ru-RU" w:eastAsia="ru-RU"/>
        </w:rPr>
        <mc:AlternateContent>
          <mc:Choice Requires="wps">
            <w:drawing>
              <wp:anchor distT="0" distB="0" distL="114300" distR="114300" simplePos="0" relativeHeight="251659264" behindDoc="0" locked="0" layoutInCell="1" allowOverlap="1" wp14:anchorId="7787F0F4" wp14:editId="3533BEBF">
                <wp:simplePos x="0" y="0"/>
                <wp:positionH relativeFrom="column">
                  <wp:posOffset>1736090</wp:posOffset>
                </wp:positionH>
                <wp:positionV relativeFrom="paragraph">
                  <wp:posOffset>167640</wp:posOffset>
                </wp:positionV>
                <wp:extent cx="2497455" cy="340995"/>
                <wp:effectExtent l="0" t="0" r="13335" b="2667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340995"/>
                        </a:xfrm>
                        <a:prstGeom prst="rect">
                          <a:avLst/>
                        </a:prstGeom>
                        <a:solidFill>
                          <a:srgbClr val="FFFFFF"/>
                        </a:solidFill>
                        <a:ln w="9525">
                          <a:solidFill>
                            <a:schemeClr val="bg1"/>
                          </a:solidFill>
                          <a:miter lim="800000"/>
                          <a:headEnd/>
                          <a:tailEnd/>
                        </a:ln>
                      </wps:spPr>
                      <wps:txbx>
                        <w:txbxContent>
                          <w:p w:rsidR="007065C2" w:rsidRDefault="007065C2" w:rsidP="007065C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136.7pt;margin-top:13.2pt;width:196.65pt;height:26.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" strokecolor="white [3212]">
                <v:textbox style="mso-fit-shape-to-text:t">
                  <w:txbxContent>
                    <w:p w:rsidR="007065C2" w:rsidRDefault="007065C2" w:rsidP="007065C2"/>
                  </w:txbxContent>
                </v:textbox>
              </v:shape>
            </w:pict>
          </mc:Fallback>
        </mc:AlternateContent>
      </w:r>
    </w:p>
    <w:p w:rsidR="007065C2" w:rsidRDefault="007065C2" w:rsidP="007065C2">
      <w:pPr>
        <w:jc w:val="center"/>
      </w:pPr>
    </w:p>
    <w:p w:rsidR="007065C2" w:rsidRDefault="007065C2" w:rsidP="007065C2">
      <w:pPr>
        <w:jc w:val="center"/>
      </w:pPr>
    </w:p>
    <w:p w:rsidR="007065C2" w:rsidRDefault="007065C2" w:rsidP="007065C2">
      <w:pPr>
        <w:jc w:val="center"/>
      </w:pPr>
    </w:p>
    <w:p w:rsidR="007065C2" w:rsidRDefault="007065C2" w:rsidP="007065C2">
      <w:pPr>
        <w:jc w:val="center"/>
      </w:pPr>
    </w:p>
    <w:p w:rsidR="007065C2" w:rsidRDefault="007065C2" w:rsidP="007065C2">
      <w:pPr>
        <w:jc w:val="center"/>
      </w:pPr>
    </w:p>
    <w:p w:rsidR="007065C2" w:rsidRPr="00427E2B" w:rsidRDefault="007065C2" w:rsidP="007065C2">
      <w:pPr>
        <w:jc w:val="center"/>
      </w:pPr>
    </w:p>
    <w:p w:rsidR="007065C2" w:rsidRPr="00427E2B" w:rsidRDefault="007065C2" w:rsidP="007065C2">
      <w:pPr>
        <w:jc w:val="center"/>
        <w:rPr>
          <w:rFonts w:cs="Times New Roman"/>
          <w:b/>
          <w:sz w:val="24"/>
          <w:szCs w:val="24"/>
        </w:rPr>
      </w:pPr>
      <w:r w:rsidRPr="00427E2B">
        <w:t>Львів 2013</w:t>
      </w:r>
      <w:r w:rsidRPr="00427E2B">
        <w:rPr>
          <w:rFonts w:cs="Times New Roman"/>
          <w:b/>
          <w:sz w:val="24"/>
          <w:szCs w:val="24"/>
        </w:rPr>
        <w:br w:type="page"/>
      </w:r>
    </w:p>
    <w:p w:rsidR="007065C2" w:rsidRDefault="007065C2" w:rsidP="007065C2">
      <w:pPr>
        <w:jc w:val="center"/>
        <w:rPr>
          <w:rFonts w:cs="Times New Roman"/>
          <w:b/>
          <w:sz w:val="24"/>
          <w:szCs w:val="24"/>
        </w:rPr>
      </w:pPr>
      <w:r w:rsidRPr="00427E2B">
        <w:rPr>
          <w:rFonts w:cs="Times New Roman"/>
          <w:b/>
          <w:sz w:val="24"/>
          <w:szCs w:val="24"/>
        </w:rPr>
        <w:lastRenderedPageBreak/>
        <w:t>ЗМІСТ</w:t>
      </w:r>
    </w:p>
    <w:p w:rsidR="00AE03C9" w:rsidRPr="00427E2B" w:rsidRDefault="00AE03C9" w:rsidP="007065C2">
      <w:pPr>
        <w:jc w:val="center"/>
        <w:rPr>
          <w:rFonts w:cs="Times New Roman"/>
          <w:b/>
          <w:sz w:val="24"/>
          <w:szCs w:val="24"/>
        </w:rPr>
      </w:pPr>
    </w:p>
    <w:p w:rsidR="007065C2" w:rsidRPr="00427E2B" w:rsidRDefault="007065C2" w:rsidP="00AE03C9">
      <w:pPr>
        <w:spacing w:line="360" w:lineRule="auto"/>
        <w:rPr>
          <w:rFonts w:cs="Times New Roman"/>
          <w:sz w:val="24"/>
          <w:szCs w:val="24"/>
          <w:shd w:val="clear" w:color="auto" w:fill="FFFFFF"/>
        </w:rPr>
      </w:pPr>
      <w:r w:rsidRPr="00427E2B">
        <w:rPr>
          <w:rFonts w:cs="Times New Roman"/>
          <w:sz w:val="24"/>
          <w:szCs w:val="24"/>
        </w:rPr>
        <w:t xml:space="preserve">1. </w:t>
      </w:r>
      <w:r w:rsidRPr="00427E2B">
        <w:rPr>
          <w:rFonts w:cs="Times New Roman"/>
          <w:sz w:val="24"/>
          <w:szCs w:val="24"/>
          <w:shd w:val="clear" w:color="auto" w:fill="FFFFFF"/>
        </w:rPr>
        <w:t xml:space="preserve">Вибір призначення і основних задач розроблюваної </w:t>
      </w:r>
      <w:proofErr w:type="spellStart"/>
      <w:r w:rsidRPr="00427E2B">
        <w:rPr>
          <w:rFonts w:cs="Times New Roman"/>
          <w:sz w:val="24"/>
          <w:szCs w:val="24"/>
          <w:shd w:val="clear" w:color="auto" w:fill="FFFFFF"/>
        </w:rPr>
        <w:t>мультиагентної</w:t>
      </w:r>
      <w:proofErr w:type="spellEnd"/>
      <w:r w:rsidRPr="00427E2B">
        <w:rPr>
          <w:rFonts w:cs="Times New Roman"/>
          <w:sz w:val="24"/>
          <w:szCs w:val="24"/>
          <w:shd w:val="clear" w:color="auto" w:fill="FFFFFF"/>
        </w:rPr>
        <w:t xml:space="preserve"> системи</w:t>
      </w:r>
      <w:r w:rsidRPr="00427E2B">
        <w:rPr>
          <w:rFonts w:cs="Times New Roman"/>
          <w:sz w:val="24"/>
          <w:szCs w:val="24"/>
          <w:u w:val="dotted"/>
          <w:shd w:val="clear" w:color="auto" w:fill="FFFFFF"/>
        </w:rPr>
        <w:tab/>
      </w:r>
      <w:r w:rsidRPr="00427E2B">
        <w:rPr>
          <w:rFonts w:cs="Times New Roman"/>
          <w:sz w:val="24"/>
          <w:szCs w:val="24"/>
          <w:u w:val="dotted"/>
          <w:shd w:val="clear" w:color="auto" w:fill="FFFFFF"/>
        </w:rPr>
        <w:tab/>
      </w:r>
      <w:r w:rsidRPr="00427E2B">
        <w:rPr>
          <w:rFonts w:cs="Times New Roman"/>
          <w:sz w:val="24"/>
          <w:szCs w:val="24"/>
          <w:shd w:val="clear" w:color="auto" w:fill="FFFFFF"/>
        </w:rPr>
        <w:t>3</w:t>
      </w:r>
    </w:p>
    <w:p w:rsidR="007065C2" w:rsidRDefault="007065C2" w:rsidP="00AE03C9">
      <w:pPr>
        <w:spacing w:line="360" w:lineRule="auto"/>
        <w:rPr>
          <w:rFonts w:cs="Times New Roman"/>
          <w:sz w:val="24"/>
          <w:szCs w:val="24"/>
          <w:shd w:val="clear" w:color="auto" w:fill="FFFFFF"/>
        </w:rPr>
      </w:pPr>
      <w:r w:rsidRPr="00427E2B">
        <w:rPr>
          <w:rFonts w:cs="Times New Roman"/>
          <w:sz w:val="24"/>
          <w:szCs w:val="24"/>
          <w:shd w:val="clear" w:color="auto" w:fill="FFFFFF"/>
        </w:rPr>
        <w:t>2. Визначення типу і характеристик літального апарату</w:t>
      </w:r>
      <w:r w:rsidRPr="00427E2B">
        <w:rPr>
          <w:rFonts w:cs="Times New Roman"/>
          <w:sz w:val="24"/>
          <w:szCs w:val="24"/>
          <w:u w:val="dotted"/>
          <w:shd w:val="clear" w:color="auto" w:fill="FFFFFF"/>
        </w:rPr>
        <w:tab/>
      </w:r>
      <w:r w:rsidRPr="00427E2B">
        <w:rPr>
          <w:rFonts w:cs="Times New Roman"/>
          <w:sz w:val="24"/>
          <w:szCs w:val="24"/>
          <w:u w:val="dotted"/>
          <w:shd w:val="clear" w:color="auto" w:fill="FFFFFF"/>
        </w:rPr>
        <w:tab/>
      </w:r>
      <w:r w:rsidRPr="00427E2B">
        <w:rPr>
          <w:rFonts w:cs="Times New Roman"/>
          <w:sz w:val="24"/>
          <w:szCs w:val="24"/>
          <w:u w:val="dotted"/>
          <w:shd w:val="clear" w:color="auto" w:fill="FFFFFF"/>
        </w:rPr>
        <w:tab/>
      </w:r>
      <w:r w:rsidRPr="00427E2B">
        <w:rPr>
          <w:rFonts w:cs="Times New Roman"/>
          <w:sz w:val="24"/>
          <w:szCs w:val="24"/>
          <w:u w:val="dotted"/>
          <w:shd w:val="clear" w:color="auto" w:fill="FFFFFF"/>
        </w:rPr>
        <w:tab/>
      </w:r>
      <w:r w:rsidRPr="00427E2B">
        <w:rPr>
          <w:rFonts w:cs="Times New Roman"/>
          <w:sz w:val="24"/>
          <w:szCs w:val="24"/>
          <w:u w:val="dotted"/>
          <w:shd w:val="clear" w:color="auto" w:fill="FFFFFF"/>
        </w:rPr>
        <w:tab/>
      </w:r>
      <w:r w:rsidR="00DB1DF6">
        <w:rPr>
          <w:rFonts w:cs="Times New Roman"/>
          <w:sz w:val="24"/>
          <w:szCs w:val="24"/>
          <w:shd w:val="clear" w:color="auto" w:fill="FFFFFF"/>
        </w:rPr>
        <w:t>8</w:t>
      </w:r>
    </w:p>
    <w:p w:rsidR="00AE03C9" w:rsidRDefault="00AE03C9" w:rsidP="00AE03C9">
      <w:pPr>
        <w:spacing w:line="360" w:lineRule="auto"/>
        <w:rPr>
          <w:rStyle w:val="aa"/>
          <w:sz w:val="24"/>
          <w:u w:val="none"/>
        </w:rPr>
      </w:pPr>
      <w:r w:rsidRPr="00AE03C9">
        <w:rPr>
          <w:rStyle w:val="aa"/>
          <w:sz w:val="24"/>
          <w:u w:val="none"/>
        </w:rPr>
        <w:t>2.1.Обґрунтування вибору типу літального апарату</w:t>
      </w:r>
      <w:r w:rsidR="00DB1DF6">
        <w:rPr>
          <w:rStyle w:val="aa"/>
          <w:sz w:val="24"/>
          <w:u w:val="none"/>
        </w:rPr>
        <w:t>………………………………………… .8</w:t>
      </w:r>
    </w:p>
    <w:p w:rsidR="00DB1DF6" w:rsidRDefault="00AE03C9" w:rsidP="00DB1DF6">
      <w:pPr>
        <w:tabs>
          <w:tab w:val="left" w:pos="9922"/>
        </w:tabs>
        <w:spacing w:line="360" w:lineRule="auto"/>
        <w:ind w:right="-1"/>
        <w:rPr>
          <w:rStyle w:val="aa"/>
          <w:sz w:val="24"/>
          <w:u w:val="none"/>
        </w:rPr>
      </w:pPr>
      <w:r w:rsidRPr="00AE03C9">
        <w:rPr>
          <w:rStyle w:val="aa"/>
          <w:sz w:val="24"/>
          <w:u w:val="none"/>
        </w:rPr>
        <w:t>2.2. Характеристики літального апарату, які забезпечують виконання задач</w:t>
      </w:r>
    </w:p>
    <w:p w:rsidR="00AE03C9" w:rsidRPr="00AE03C9" w:rsidRDefault="00DB1DF6" w:rsidP="00DB1DF6">
      <w:pPr>
        <w:tabs>
          <w:tab w:val="left" w:pos="9922"/>
        </w:tabs>
        <w:spacing w:line="360" w:lineRule="auto"/>
        <w:ind w:right="-1"/>
        <w:rPr>
          <w:rStyle w:val="aa"/>
          <w:sz w:val="24"/>
          <w:u w:val="none"/>
        </w:rPr>
      </w:pPr>
      <w:r>
        <w:rPr>
          <w:rStyle w:val="aa"/>
          <w:sz w:val="24"/>
          <w:u w:val="none"/>
        </w:rPr>
        <w:t xml:space="preserve">      </w:t>
      </w:r>
      <w:r w:rsidR="00AE03C9" w:rsidRPr="00AE03C9">
        <w:rPr>
          <w:rStyle w:val="aa"/>
          <w:sz w:val="24"/>
          <w:u w:val="none"/>
        </w:rPr>
        <w:t xml:space="preserve"> агентів у </w:t>
      </w:r>
      <w:proofErr w:type="spellStart"/>
      <w:r w:rsidR="00AE03C9" w:rsidRPr="00AE03C9">
        <w:rPr>
          <w:rStyle w:val="aa"/>
          <w:sz w:val="24"/>
          <w:u w:val="none"/>
        </w:rPr>
        <w:t>мультиагентній</w:t>
      </w:r>
      <w:proofErr w:type="spellEnd"/>
      <w:r w:rsidR="00AE03C9" w:rsidRPr="00AE03C9">
        <w:rPr>
          <w:rStyle w:val="aa"/>
          <w:sz w:val="24"/>
          <w:u w:val="none"/>
        </w:rPr>
        <w:t xml:space="preserve"> системі</w:t>
      </w:r>
      <w:r>
        <w:rPr>
          <w:rStyle w:val="aa"/>
          <w:sz w:val="24"/>
          <w:u w:val="none"/>
        </w:rPr>
        <w:t>………………………………………………………..….9</w:t>
      </w:r>
    </w:p>
    <w:p w:rsidR="007065C2" w:rsidRPr="00427E2B" w:rsidRDefault="007065C2" w:rsidP="00AE03C9">
      <w:pPr>
        <w:spacing w:line="360" w:lineRule="auto"/>
        <w:rPr>
          <w:rFonts w:cs="Times New Roman"/>
          <w:sz w:val="24"/>
          <w:szCs w:val="24"/>
          <w:shd w:val="clear" w:color="auto" w:fill="FFFFFF"/>
        </w:rPr>
      </w:pPr>
      <w:r w:rsidRPr="00427E2B">
        <w:rPr>
          <w:rFonts w:cs="Times New Roman"/>
          <w:sz w:val="24"/>
          <w:szCs w:val="24"/>
          <w:shd w:val="clear" w:color="auto" w:fill="FFFFFF"/>
        </w:rPr>
        <w:t xml:space="preserve">3. Вибір програмно-апаратного рішення </w:t>
      </w:r>
      <w:r>
        <w:rPr>
          <w:rFonts w:cs="Times New Roman"/>
          <w:sz w:val="24"/>
          <w:szCs w:val="24"/>
          <w:shd w:val="clear" w:color="auto" w:fill="FFFFFF"/>
        </w:rPr>
        <w:t>БПЛА</w:t>
      </w:r>
      <w:r w:rsidRPr="00427E2B">
        <w:rPr>
          <w:rFonts w:cs="Times New Roman"/>
          <w:sz w:val="24"/>
          <w:szCs w:val="24"/>
          <w:shd w:val="clear" w:color="auto" w:fill="FFFFFF"/>
        </w:rPr>
        <w:t xml:space="preserve">, як агента у </w:t>
      </w:r>
      <w:proofErr w:type="spellStart"/>
      <w:r w:rsidRPr="00427E2B">
        <w:rPr>
          <w:rFonts w:cs="Times New Roman"/>
          <w:sz w:val="24"/>
          <w:szCs w:val="24"/>
          <w:shd w:val="clear" w:color="auto" w:fill="FFFFFF"/>
        </w:rPr>
        <w:t>мультиагентній</w:t>
      </w:r>
      <w:proofErr w:type="spellEnd"/>
      <w:r w:rsidRPr="00427E2B">
        <w:rPr>
          <w:rFonts w:cs="Times New Roman"/>
          <w:sz w:val="24"/>
          <w:szCs w:val="24"/>
          <w:shd w:val="clear" w:color="auto" w:fill="FFFFFF"/>
        </w:rPr>
        <w:t xml:space="preserve"> системі</w:t>
      </w:r>
      <w:r w:rsidRPr="00427E2B">
        <w:rPr>
          <w:rFonts w:cs="Times New Roman"/>
          <w:sz w:val="24"/>
          <w:szCs w:val="24"/>
          <w:u w:val="dotted"/>
          <w:shd w:val="clear" w:color="auto" w:fill="FFFFFF"/>
        </w:rPr>
        <w:tab/>
      </w:r>
      <w:r>
        <w:rPr>
          <w:rFonts w:cs="Times New Roman"/>
          <w:sz w:val="24"/>
          <w:szCs w:val="24"/>
          <w:shd w:val="clear" w:color="auto" w:fill="FFFFFF"/>
        </w:rPr>
        <w:t>1</w:t>
      </w:r>
      <w:r w:rsidR="00DB1DF6">
        <w:rPr>
          <w:rFonts w:cs="Times New Roman"/>
          <w:sz w:val="24"/>
          <w:szCs w:val="24"/>
          <w:shd w:val="clear" w:color="auto" w:fill="FFFFFF"/>
        </w:rPr>
        <w:t>0</w:t>
      </w:r>
    </w:p>
    <w:p w:rsidR="007065C2" w:rsidRPr="00427E2B" w:rsidRDefault="007065C2" w:rsidP="00AE03C9">
      <w:pPr>
        <w:spacing w:line="360" w:lineRule="auto"/>
        <w:rPr>
          <w:rFonts w:cs="Times New Roman"/>
          <w:sz w:val="24"/>
          <w:szCs w:val="24"/>
        </w:rPr>
      </w:pPr>
      <w:r w:rsidRPr="00427E2B">
        <w:rPr>
          <w:rFonts w:cs="Times New Roman"/>
          <w:sz w:val="24"/>
          <w:szCs w:val="24"/>
        </w:rPr>
        <w:t xml:space="preserve">4. Вибір програмно апаратної платформи </w:t>
      </w:r>
      <w:proofErr w:type="spellStart"/>
      <w:r w:rsidRPr="00427E2B">
        <w:rPr>
          <w:rFonts w:cs="Times New Roman"/>
          <w:sz w:val="24"/>
          <w:szCs w:val="24"/>
        </w:rPr>
        <w:t>мультиагентної</w:t>
      </w:r>
      <w:proofErr w:type="spellEnd"/>
      <w:r w:rsidRPr="00427E2B">
        <w:rPr>
          <w:rFonts w:cs="Times New Roman"/>
          <w:sz w:val="24"/>
          <w:szCs w:val="24"/>
        </w:rPr>
        <w:t xml:space="preserve"> системи</w:t>
      </w:r>
      <w:r w:rsidRPr="00427E2B">
        <w:rPr>
          <w:rFonts w:cs="Times New Roman"/>
          <w:sz w:val="24"/>
          <w:szCs w:val="24"/>
          <w:u w:val="dotted"/>
        </w:rPr>
        <w:tab/>
      </w:r>
      <w:r w:rsidRPr="00427E2B">
        <w:rPr>
          <w:rFonts w:cs="Times New Roman"/>
          <w:sz w:val="24"/>
          <w:szCs w:val="24"/>
          <w:u w:val="dotted"/>
        </w:rPr>
        <w:tab/>
      </w:r>
      <w:r w:rsidRPr="00427E2B">
        <w:rPr>
          <w:rFonts w:cs="Times New Roman"/>
          <w:sz w:val="24"/>
          <w:szCs w:val="24"/>
          <w:u w:val="dotted"/>
        </w:rPr>
        <w:tab/>
      </w:r>
      <w:r w:rsidRPr="00427E2B">
        <w:rPr>
          <w:rFonts w:cs="Times New Roman"/>
          <w:sz w:val="24"/>
          <w:szCs w:val="24"/>
          <w:u w:val="dotted"/>
        </w:rPr>
        <w:tab/>
      </w:r>
      <w:r w:rsidR="00DB1DF6">
        <w:rPr>
          <w:rFonts w:cs="Times New Roman"/>
          <w:sz w:val="24"/>
          <w:szCs w:val="24"/>
        </w:rPr>
        <w:t>13</w:t>
      </w:r>
    </w:p>
    <w:p w:rsidR="007065C2" w:rsidRPr="00427E2B" w:rsidRDefault="007065C2" w:rsidP="00AE03C9">
      <w:pPr>
        <w:spacing w:line="360" w:lineRule="auto"/>
        <w:rPr>
          <w:rFonts w:cs="Times New Roman"/>
          <w:sz w:val="24"/>
          <w:szCs w:val="24"/>
        </w:rPr>
      </w:pPr>
      <w:r w:rsidRPr="00427E2B">
        <w:rPr>
          <w:rFonts w:cs="Times New Roman"/>
          <w:sz w:val="24"/>
          <w:szCs w:val="24"/>
        </w:rPr>
        <w:t xml:space="preserve">5. Специфікації </w:t>
      </w:r>
      <w:proofErr w:type="spellStart"/>
      <w:r w:rsidRPr="00427E2B">
        <w:rPr>
          <w:rFonts w:cs="Times New Roman"/>
          <w:sz w:val="24"/>
          <w:szCs w:val="24"/>
        </w:rPr>
        <w:t>мультиагентної</w:t>
      </w:r>
      <w:proofErr w:type="spellEnd"/>
      <w:r w:rsidRPr="00427E2B">
        <w:rPr>
          <w:rFonts w:cs="Times New Roman"/>
          <w:sz w:val="24"/>
          <w:szCs w:val="24"/>
        </w:rPr>
        <w:t xml:space="preserve"> системи</w:t>
      </w:r>
      <w:r w:rsidRPr="00427E2B">
        <w:rPr>
          <w:rFonts w:cs="Times New Roman"/>
          <w:sz w:val="24"/>
          <w:szCs w:val="24"/>
          <w:u w:val="dotted"/>
        </w:rPr>
        <w:tab/>
      </w:r>
      <w:r w:rsidRPr="00427E2B">
        <w:rPr>
          <w:rFonts w:cs="Times New Roman"/>
          <w:sz w:val="24"/>
          <w:szCs w:val="24"/>
          <w:u w:val="dotted"/>
        </w:rPr>
        <w:tab/>
      </w:r>
      <w:r w:rsidRPr="00427E2B">
        <w:rPr>
          <w:rFonts w:cs="Times New Roman"/>
          <w:sz w:val="24"/>
          <w:szCs w:val="24"/>
          <w:u w:val="dotted"/>
        </w:rPr>
        <w:tab/>
      </w:r>
      <w:r w:rsidRPr="00427E2B">
        <w:rPr>
          <w:rFonts w:cs="Times New Roman"/>
          <w:sz w:val="24"/>
          <w:szCs w:val="24"/>
          <w:u w:val="dotted"/>
        </w:rPr>
        <w:tab/>
      </w:r>
      <w:r w:rsidRPr="00427E2B">
        <w:rPr>
          <w:rFonts w:cs="Times New Roman"/>
          <w:sz w:val="24"/>
          <w:szCs w:val="24"/>
          <w:u w:val="dotted"/>
        </w:rPr>
        <w:tab/>
      </w:r>
      <w:r w:rsidRPr="00427E2B">
        <w:rPr>
          <w:rFonts w:cs="Times New Roman"/>
          <w:sz w:val="24"/>
          <w:szCs w:val="24"/>
          <w:u w:val="dotted"/>
        </w:rPr>
        <w:tab/>
      </w:r>
      <w:r w:rsidRPr="00427E2B">
        <w:rPr>
          <w:rFonts w:cs="Times New Roman"/>
          <w:sz w:val="24"/>
          <w:szCs w:val="24"/>
          <w:u w:val="dotted"/>
        </w:rPr>
        <w:tab/>
      </w:r>
      <w:r w:rsidRPr="00427E2B">
        <w:rPr>
          <w:rFonts w:cs="Times New Roman"/>
          <w:sz w:val="24"/>
          <w:szCs w:val="24"/>
          <w:u w:val="dotted"/>
        </w:rPr>
        <w:tab/>
      </w:r>
      <w:r w:rsidR="00DB1DF6">
        <w:rPr>
          <w:rFonts w:cs="Times New Roman"/>
          <w:sz w:val="24"/>
          <w:szCs w:val="24"/>
        </w:rPr>
        <w:t>15</w:t>
      </w:r>
    </w:p>
    <w:p w:rsidR="007065C2" w:rsidRPr="00427E2B" w:rsidRDefault="007065C2" w:rsidP="00AE03C9">
      <w:pPr>
        <w:spacing w:line="360" w:lineRule="auto"/>
        <w:rPr>
          <w:rFonts w:cs="Times New Roman"/>
          <w:sz w:val="24"/>
          <w:szCs w:val="24"/>
          <w:shd w:val="clear" w:color="auto" w:fill="FFFFFF"/>
        </w:rPr>
      </w:pPr>
      <w:r w:rsidRPr="00427E2B">
        <w:rPr>
          <w:rFonts w:cs="Times New Roman"/>
          <w:sz w:val="24"/>
          <w:szCs w:val="24"/>
          <w:shd w:val="clear" w:color="auto" w:fill="FFFFFF"/>
        </w:rPr>
        <w:t>5.1. Специфікація літального апарату на основі його апаратно програмного рішення</w:t>
      </w:r>
      <w:r w:rsidRPr="00427E2B">
        <w:rPr>
          <w:rFonts w:cs="Times New Roman"/>
          <w:sz w:val="24"/>
          <w:szCs w:val="24"/>
          <w:u w:val="dotted"/>
          <w:shd w:val="clear" w:color="auto" w:fill="FFFFFF"/>
        </w:rPr>
        <w:tab/>
      </w:r>
      <w:r w:rsidR="00DB1DF6">
        <w:rPr>
          <w:rFonts w:cs="Times New Roman"/>
          <w:sz w:val="24"/>
          <w:szCs w:val="24"/>
          <w:shd w:val="clear" w:color="auto" w:fill="FFFFFF"/>
        </w:rPr>
        <w:t>15</w:t>
      </w:r>
    </w:p>
    <w:p w:rsidR="007065C2" w:rsidRPr="00427E2B" w:rsidRDefault="007065C2" w:rsidP="00AE03C9">
      <w:pPr>
        <w:spacing w:line="360" w:lineRule="auto"/>
        <w:rPr>
          <w:rFonts w:cs="Times New Roman"/>
          <w:sz w:val="24"/>
          <w:szCs w:val="24"/>
          <w:shd w:val="clear" w:color="auto" w:fill="FFFFFF"/>
        </w:rPr>
      </w:pPr>
      <w:r w:rsidRPr="00427E2B">
        <w:rPr>
          <w:rFonts w:cs="Times New Roman"/>
          <w:sz w:val="24"/>
          <w:szCs w:val="24"/>
          <w:shd w:val="clear" w:color="auto" w:fill="FFFFFF"/>
        </w:rPr>
        <w:t xml:space="preserve">5.2. Специфікація засобів для забезпечення функціонування </w:t>
      </w:r>
      <w:proofErr w:type="spellStart"/>
      <w:r w:rsidRPr="00427E2B">
        <w:rPr>
          <w:rFonts w:cs="Times New Roman"/>
          <w:sz w:val="24"/>
          <w:szCs w:val="24"/>
          <w:shd w:val="clear" w:color="auto" w:fill="FFFFFF"/>
        </w:rPr>
        <w:t>мультиагентної</w:t>
      </w:r>
      <w:proofErr w:type="spellEnd"/>
      <w:r w:rsidRPr="00427E2B">
        <w:rPr>
          <w:rFonts w:cs="Times New Roman"/>
          <w:sz w:val="24"/>
          <w:szCs w:val="24"/>
          <w:shd w:val="clear" w:color="auto" w:fill="FFFFFF"/>
        </w:rPr>
        <w:t xml:space="preserve"> системи</w:t>
      </w:r>
      <w:r w:rsidRPr="00427E2B">
        <w:rPr>
          <w:rFonts w:cs="Times New Roman"/>
          <w:sz w:val="24"/>
          <w:szCs w:val="24"/>
          <w:u w:val="dotted"/>
          <w:shd w:val="clear" w:color="auto" w:fill="FFFFFF"/>
        </w:rPr>
        <w:tab/>
      </w:r>
      <w:r w:rsidR="00DB1DF6">
        <w:rPr>
          <w:rFonts w:cs="Times New Roman"/>
          <w:sz w:val="24"/>
          <w:szCs w:val="24"/>
          <w:shd w:val="clear" w:color="auto" w:fill="FFFFFF"/>
        </w:rPr>
        <w:t>16</w:t>
      </w:r>
    </w:p>
    <w:p w:rsidR="007065C2" w:rsidRPr="00427E2B" w:rsidRDefault="007065C2" w:rsidP="00AE03C9">
      <w:pPr>
        <w:spacing w:line="360" w:lineRule="auto"/>
        <w:rPr>
          <w:rFonts w:cs="Times New Roman"/>
          <w:sz w:val="24"/>
          <w:szCs w:val="24"/>
          <w:shd w:val="clear" w:color="auto" w:fill="FFFFFF"/>
        </w:rPr>
      </w:pPr>
      <w:r w:rsidRPr="00427E2B">
        <w:rPr>
          <w:rFonts w:cs="Times New Roman"/>
          <w:sz w:val="24"/>
          <w:szCs w:val="24"/>
          <w:shd w:val="clear" w:color="auto" w:fill="FFFFFF"/>
        </w:rPr>
        <w:t xml:space="preserve">5.3. Специфікація програмного забезпечення для реалізації </w:t>
      </w:r>
      <w:proofErr w:type="spellStart"/>
      <w:r w:rsidRPr="00427E2B">
        <w:rPr>
          <w:rFonts w:cs="Times New Roman"/>
          <w:sz w:val="24"/>
          <w:szCs w:val="24"/>
          <w:shd w:val="clear" w:color="auto" w:fill="FFFFFF"/>
        </w:rPr>
        <w:t>мультиагентної</w:t>
      </w:r>
      <w:proofErr w:type="spellEnd"/>
      <w:r w:rsidRPr="00427E2B">
        <w:rPr>
          <w:rFonts w:cs="Times New Roman"/>
          <w:sz w:val="24"/>
          <w:szCs w:val="24"/>
          <w:shd w:val="clear" w:color="auto" w:fill="FFFFFF"/>
        </w:rPr>
        <w:t xml:space="preserve"> системи</w:t>
      </w:r>
      <w:r w:rsidRPr="00427E2B">
        <w:rPr>
          <w:rFonts w:cs="Times New Roman"/>
          <w:sz w:val="24"/>
          <w:szCs w:val="24"/>
          <w:u w:val="dotted"/>
          <w:shd w:val="clear" w:color="auto" w:fill="FFFFFF"/>
        </w:rPr>
        <w:tab/>
      </w:r>
      <w:r w:rsidR="00DB1DF6">
        <w:rPr>
          <w:rFonts w:cs="Times New Roman"/>
          <w:sz w:val="24"/>
          <w:szCs w:val="24"/>
          <w:shd w:val="clear" w:color="auto" w:fill="FFFFFF"/>
        </w:rPr>
        <w:t>1</w:t>
      </w:r>
      <w:r>
        <w:rPr>
          <w:rFonts w:cs="Times New Roman"/>
          <w:sz w:val="24"/>
          <w:szCs w:val="24"/>
          <w:shd w:val="clear" w:color="auto" w:fill="FFFFFF"/>
        </w:rPr>
        <w:t>6</w:t>
      </w:r>
    </w:p>
    <w:p w:rsidR="007065C2" w:rsidRPr="00427E2B" w:rsidRDefault="007065C2" w:rsidP="00AE03C9">
      <w:pPr>
        <w:spacing w:line="360" w:lineRule="auto"/>
        <w:rPr>
          <w:rFonts w:cs="Times New Roman"/>
          <w:sz w:val="24"/>
          <w:szCs w:val="24"/>
        </w:rPr>
      </w:pPr>
      <w:r w:rsidRPr="00427E2B">
        <w:rPr>
          <w:rFonts w:cs="Times New Roman"/>
          <w:sz w:val="24"/>
          <w:szCs w:val="24"/>
        </w:rPr>
        <w:t xml:space="preserve">6. Аналіз та вибір засобів розробки </w:t>
      </w:r>
      <w:proofErr w:type="spellStart"/>
      <w:r w:rsidRPr="00427E2B">
        <w:rPr>
          <w:rFonts w:cs="Times New Roman"/>
          <w:sz w:val="24"/>
          <w:szCs w:val="24"/>
        </w:rPr>
        <w:t>мультиагентної</w:t>
      </w:r>
      <w:proofErr w:type="spellEnd"/>
      <w:r w:rsidRPr="00427E2B">
        <w:rPr>
          <w:rFonts w:cs="Times New Roman"/>
          <w:sz w:val="24"/>
          <w:szCs w:val="24"/>
        </w:rPr>
        <w:t xml:space="preserve"> системи</w:t>
      </w:r>
      <w:r w:rsidRPr="00427E2B">
        <w:rPr>
          <w:rFonts w:cs="Times New Roman"/>
          <w:sz w:val="24"/>
          <w:szCs w:val="24"/>
          <w:u w:val="dotted"/>
        </w:rPr>
        <w:tab/>
      </w:r>
      <w:r w:rsidRPr="00427E2B">
        <w:rPr>
          <w:rFonts w:cs="Times New Roman"/>
          <w:sz w:val="24"/>
          <w:szCs w:val="24"/>
          <w:u w:val="dotted"/>
        </w:rPr>
        <w:tab/>
      </w:r>
      <w:r w:rsidRPr="00427E2B">
        <w:rPr>
          <w:rFonts w:cs="Times New Roman"/>
          <w:sz w:val="24"/>
          <w:szCs w:val="24"/>
          <w:u w:val="dotted"/>
        </w:rPr>
        <w:tab/>
      </w:r>
      <w:r w:rsidRPr="00427E2B">
        <w:rPr>
          <w:rFonts w:cs="Times New Roman"/>
          <w:sz w:val="24"/>
          <w:szCs w:val="24"/>
          <w:u w:val="dotted"/>
        </w:rPr>
        <w:tab/>
      </w:r>
      <w:r w:rsidRPr="00427E2B">
        <w:rPr>
          <w:rFonts w:cs="Times New Roman"/>
          <w:sz w:val="24"/>
          <w:szCs w:val="24"/>
          <w:u w:val="dotted"/>
        </w:rPr>
        <w:tab/>
      </w:r>
      <w:r w:rsidR="00DB1DF6">
        <w:rPr>
          <w:rFonts w:cs="Times New Roman"/>
          <w:sz w:val="24"/>
          <w:szCs w:val="24"/>
        </w:rPr>
        <w:t>1</w:t>
      </w:r>
      <w:r>
        <w:rPr>
          <w:rFonts w:cs="Times New Roman"/>
          <w:sz w:val="24"/>
          <w:szCs w:val="24"/>
        </w:rPr>
        <w:t>7</w:t>
      </w:r>
    </w:p>
    <w:p w:rsidR="007065C2" w:rsidRPr="00DB1DF6" w:rsidRDefault="007065C2" w:rsidP="00AE03C9">
      <w:pPr>
        <w:pStyle w:val="a9"/>
        <w:spacing w:before="0" w:beforeAutospacing="0" w:after="240" w:afterAutospacing="0" w:line="360" w:lineRule="auto"/>
        <w:rPr>
          <w:shd w:val="clear" w:color="auto" w:fill="FFFFFF"/>
          <w:lang w:val="uk-UA"/>
        </w:rPr>
      </w:pPr>
      <w:proofErr w:type="spellStart"/>
      <w:r w:rsidRPr="00427E2B">
        <w:rPr>
          <w:shd w:val="clear" w:color="auto" w:fill="FFFFFF"/>
        </w:rPr>
        <w:t>Висновок</w:t>
      </w:r>
      <w:proofErr w:type="spellEnd"/>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00DB1DF6">
        <w:rPr>
          <w:shd w:val="clear" w:color="auto" w:fill="FFFFFF"/>
          <w:lang w:val="uk-UA"/>
        </w:rPr>
        <w:t>18</w:t>
      </w:r>
    </w:p>
    <w:p w:rsidR="007065C2" w:rsidRPr="00DB1DF6" w:rsidRDefault="007065C2" w:rsidP="00AE03C9">
      <w:pPr>
        <w:pStyle w:val="a9"/>
        <w:spacing w:before="0" w:beforeAutospacing="0" w:after="240" w:afterAutospacing="0" w:line="360" w:lineRule="auto"/>
        <w:rPr>
          <w:shd w:val="clear" w:color="auto" w:fill="FFFFFF"/>
          <w:lang w:val="uk-UA"/>
        </w:rPr>
      </w:pPr>
      <w:r w:rsidRPr="00427E2B">
        <w:rPr>
          <w:shd w:val="clear" w:color="auto" w:fill="FFFFFF"/>
        </w:rPr>
        <w:t xml:space="preserve">Список </w:t>
      </w:r>
      <w:proofErr w:type="spellStart"/>
      <w:r w:rsidRPr="00427E2B">
        <w:rPr>
          <w:shd w:val="clear" w:color="auto" w:fill="FFFFFF"/>
        </w:rPr>
        <w:t>використаної</w:t>
      </w:r>
      <w:proofErr w:type="spellEnd"/>
      <w:r w:rsidRPr="00427E2B">
        <w:rPr>
          <w:shd w:val="clear" w:color="auto" w:fill="FFFFFF"/>
        </w:rPr>
        <w:t xml:space="preserve"> </w:t>
      </w:r>
      <w:proofErr w:type="spellStart"/>
      <w:r w:rsidRPr="00427E2B">
        <w:rPr>
          <w:shd w:val="clear" w:color="auto" w:fill="FFFFFF"/>
        </w:rPr>
        <w:t>літератури</w:t>
      </w:r>
      <w:proofErr w:type="spellEnd"/>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Pr="00427E2B">
        <w:rPr>
          <w:u w:val="dotted"/>
          <w:shd w:val="clear" w:color="auto" w:fill="FFFFFF"/>
        </w:rPr>
        <w:tab/>
      </w:r>
      <w:r w:rsidR="00DB1DF6">
        <w:rPr>
          <w:shd w:val="clear" w:color="auto" w:fill="FFFFFF"/>
          <w:lang w:val="uk-UA"/>
        </w:rPr>
        <w:t>е</w:t>
      </w:r>
      <w:proofErr w:type="gramStart"/>
      <w:r w:rsidR="00DB1DF6">
        <w:rPr>
          <w:shd w:val="clear" w:color="auto" w:fill="FFFFFF"/>
          <w:lang w:val="uk-UA"/>
        </w:rPr>
        <w:t>9</w:t>
      </w:r>
      <w:proofErr w:type="gramEnd"/>
    </w:p>
    <w:p w:rsidR="007065C2" w:rsidRDefault="007065C2">
      <w:pPr>
        <w:spacing w:after="200"/>
        <w:jc w:val="left"/>
        <w:rPr>
          <w:rFonts w:cs="Times New Roman"/>
          <w:szCs w:val="28"/>
        </w:rPr>
      </w:pPr>
    </w:p>
    <w:p w:rsidR="00AE03C9" w:rsidRDefault="00AE03C9">
      <w:pPr>
        <w:spacing w:after="200"/>
        <w:jc w:val="left"/>
        <w:rPr>
          <w:rFonts w:cs="Times New Roman"/>
          <w:szCs w:val="28"/>
        </w:rPr>
      </w:pPr>
      <w:r>
        <w:rPr>
          <w:rFonts w:cs="Times New Roman"/>
          <w:szCs w:val="28"/>
        </w:rPr>
        <w:br w:type="page"/>
      </w:r>
    </w:p>
    <w:p w:rsidR="00AE03C9" w:rsidRPr="00AE03C9" w:rsidRDefault="00AE03C9" w:rsidP="00AE03C9">
      <w:pPr>
        <w:spacing w:after="240"/>
        <w:ind w:firstLine="567"/>
        <w:jc w:val="center"/>
        <w:rPr>
          <w:rFonts w:cs="Times New Roman"/>
          <w:b/>
          <w:sz w:val="24"/>
          <w:szCs w:val="24"/>
          <w:u w:val="dotted"/>
          <w:shd w:val="clear" w:color="auto" w:fill="FFFFFF"/>
        </w:rPr>
      </w:pPr>
      <w:r w:rsidRPr="00AE03C9">
        <w:rPr>
          <w:rFonts w:cs="Times New Roman"/>
          <w:b/>
          <w:szCs w:val="24"/>
        </w:rPr>
        <w:t xml:space="preserve">1. </w:t>
      </w:r>
      <w:r w:rsidRPr="00AE03C9">
        <w:rPr>
          <w:rFonts w:cs="Times New Roman"/>
          <w:b/>
          <w:szCs w:val="24"/>
          <w:shd w:val="clear" w:color="auto" w:fill="FFFFFF"/>
        </w:rPr>
        <w:t xml:space="preserve">Вибір призначення і основних задач розроблюваної </w:t>
      </w:r>
      <w:proofErr w:type="spellStart"/>
      <w:r w:rsidRPr="00AE03C9">
        <w:rPr>
          <w:rFonts w:cs="Times New Roman"/>
          <w:b/>
          <w:szCs w:val="24"/>
          <w:shd w:val="clear" w:color="auto" w:fill="FFFFFF"/>
        </w:rPr>
        <w:t>мультиагентної</w:t>
      </w:r>
      <w:proofErr w:type="spellEnd"/>
      <w:r w:rsidRPr="00AE03C9">
        <w:rPr>
          <w:rFonts w:cs="Times New Roman"/>
          <w:b/>
          <w:szCs w:val="24"/>
          <w:shd w:val="clear" w:color="auto" w:fill="FFFFFF"/>
        </w:rPr>
        <w:t xml:space="preserve"> системи</w:t>
      </w:r>
    </w:p>
    <w:p w:rsidR="001B1751" w:rsidRPr="00E014D7" w:rsidRDefault="00CE3E9B" w:rsidP="00270091">
      <w:pPr>
        <w:spacing w:after="240"/>
        <w:ind w:firstLine="567"/>
        <w:rPr>
          <w:rFonts w:cs="Times New Roman"/>
          <w:szCs w:val="28"/>
        </w:rPr>
      </w:pPr>
      <w:r w:rsidRPr="00E014D7">
        <w:rPr>
          <w:rFonts w:cs="Times New Roman"/>
          <w:szCs w:val="28"/>
        </w:rPr>
        <w:t>В даний час безпілотні літальні апарати (БПЛА) використовуються для розв'язання різноманітних військових і мирних завдань, які раніше вирішувалися з використанням пілотованих літаків і вертольотів. Експлуатація БПЛА в більшості випадків порівняно дешева, а їх невисока в порівнянні з пілотованими літальними апаратами власна вартість і відсутність людей на борту дозволяють відправляти їх на виконання завдань, в яких існує значна небезпека втрати літального апарату. Спочатку БПЛА управлялися віддалено з землі, але сучасні безпілотні системи все частіше оснащуються автопілотом і бортовим комп'ютером, які дозволяють їм вирішувати в автономному режимі досить складні завдання. Необхідність в автономному функціонуванні може виникати в тих випадках, коли управління БПЛА з землі ускладнено. Використання автономних БПЛА дозволяє також уникнути необхідності багатогодинного ручного пілотування людиною по заздалегідь заданому маршруту - наприклад, в тих завданнях, в яких кінцевою метою є аерофотозйомка віддаленого об'єкта.</w:t>
      </w:r>
    </w:p>
    <w:p w:rsidR="00122931" w:rsidRPr="00E014D7" w:rsidRDefault="00122931" w:rsidP="00270091">
      <w:pPr>
        <w:shd w:val="clear" w:color="auto" w:fill="FFFFFF"/>
        <w:spacing w:after="240"/>
        <w:ind w:firstLine="567"/>
        <w:rPr>
          <w:rFonts w:eastAsia="Times New Roman" w:cs="Times New Roman"/>
          <w:color w:val="000000"/>
          <w:szCs w:val="28"/>
          <w:lang w:val="ru-RU" w:eastAsia="ru-RU"/>
        </w:rPr>
      </w:pPr>
      <w:proofErr w:type="spellStart"/>
      <w:r w:rsidRPr="00E014D7">
        <w:rPr>
          <w:rFonts w:eastAsia="Times New Roman" w:cs="Times New Roman"/>
          <w:color w:val="000000"/>
          <w:szCs w:val="28"/>
          <w:lang w:val="ru-RU" w:eastAsia="ru-RU"/>
        </w:rPr>
        <w:t>Безпілотні</w:t>
      </w:r>
      <w:proofErr w:type="spellEnd"/>
      <w:r w:rsidRPr="00E014D7">
        <w:rPr>
          <w:rFonts w:eastAsia="Times New Roman" w:cs="Times New Roman"/>
          <w:color w:val="000000"/>
          <w:szCs w:val="28"/>
          <w:lang w:val="ru-RU" w:eastAsia="ru-RU"/>
        </w:rPr>
        <w:t xml:space="preserve"> </w:t>
      </w:r>
      <w:proofErr w:type="spellStart"/>
      <w:r w:rsidRPr="00E014D7">
        <w:rPr>
          <w:rFonts w:eastAsia="Times New Roman" w:cs="Times New Roman"/>
          <w:color w:val="000000"/>
          <w:szCs w:val="28"/>
          <w:lang w:val="ru-RU" w:eastAsia="ru-RU"/>
        </w:rPr>
        <w:t>літальні</w:t>
      </w:r>
      <w:proofErr w:type="spellEnd"/>
      <w:r w:rsidRPr="00E014D7">
        <w:rPr>
          <w:rFonts w:eastAsia="Times New Roman" w:cs="Times New Roman"/>
          <w:color w:val="000000"/>
          <w:szCs w:val="28"/>
          <w:lang w:val="ru-RU" w:eastAsia="ru-RU"/>
        </w:rPr>
        <w:t xml:space="preserve"> </w:t>
      </w:r>
      <w:proofErr w:type="spellStart"/>
      <w:r w:rsidRPr="00E014D7">
        <w:rPr>
          <w:rFonts w:eastAsia="Times New Roman" w:cs="Times New Roman"/>
          <w:color w:val="000000"/>
          <w:szCs w:val="28"/>
          <w:lang w:val="ru-RU" w:eastAsia="ru-RU"/>
        </w:rPr>
        <w:t>апарати</w:t>
      </w:r>
      <w:proofErr w:type="spellEnd"/>
      <w:r w:rsidRPr="00E014D7">
        <w:rPr>
          <w:rFonts w:eastAsia="Times New Roman" w:cs="Times New Roman"/>
          <w:color w:val="000000"/>
          <w:szCs w:val="28"/>
          <w:lang w:val="ru-RU" w:eastAsia="ru-RU"/>
        </w:rPr>
        <w:t xml:space="preserve"> (БПЛА) </w:t>
      </w:r>
      <w:proofErr w:type="spellStart"/>
      <w:r w:rsidRPr="00E014D7">
        <w:rPr>
          <w:rFonts w:eastAsia="Times New Roman" w:cs="Times New Roman"/>
          <w:color w:val="000000"/>
          <w:szCs w:val="28"/>
          <w:lang w:val="ru-RU" w:eastAsia="ru-RU"/>
        </w:rPr>
        <w:t>зазвичай</w:t>
      </w:r>
      <w:proofErr w:type="spellEnd"/>
      <w:r w:rsidRPr="00E014D7">
        <w:rPr>
          <w:rFonts w:eastAsia="Times New Roman" w:cs="Times New Roman"/>
          <w:color w:val="000000"/>
          <w:szCs w:val="28"/>
          <w:lang w:val="ru-RU" w:eastAsia="ru-RU"/>
        </w:rPr>
        <w:t xml:space="preserve"> </w:t>
      </w:r>
      <w:proofErr w:type="spellStart"/>
      <w:r w:rsidRPr="00E014D7">
        <w:rPr>
          <w:rFonts w:eastAsia="Times New Roman" w:cs="Times New Roman"/>
          <w:color w:val="000000"/>
          <w:szCs w:val="28"/>
          <w:lang w:val="ru-RU" w:eastAsia="ru-RU"/>
        </w:rPr>
        <w:t>застосовують</w:t>
      </w:r>
      <w:proofErr w:type="spellEnd"/>
      <w:r w:rsidRPr="00E014D7">
        <w:rPr>
          <w:rFonts w:eastAsia="Times New Roman" w:cs="Times New Roman"/>
          <w:color w:val="000000"/>
          <w:szCs w:val="28"/>
          <w:lang w:val="ru-RU" w:eastAsia="ru-RU"/>
        </w:rPr>
        <w:t xml:space="preserve"> для </w:t>
      </w:r>
      <w:proofErr w:type="spellStart"/>
      <w:r w:rsidRPr="00E014D7">
        <w:rPr>
          <w:rFonts w:eastAsia="Times New Roman" w:cs="Times New Roman"/>
          <w:color w:val="000000"/>
          <w:szCs w:val="28"/>
          <w:lang w:val="ru-RU" w:eastAsia="ru-RU"/>
        </w:rPr>
        <w:t>розв'язання</w:t>
      </w:r>
      <w:proofErr w:type="spellEnd"/>
      <w:r w:rsidRPr="00E014D7">
        <w:rPr>
          <w:rFonts w:eastAsia="Times New Roman" w:cs="Times New Roman"/>
          <w:color w:val="000000"/>
          <w:szCs w:val="28"/>
          <w:lang w:val="ru-RU" w:eastAsia="ru-RU"/>
        </w:rPr>
        <w:t xml:space="preserve"> широкого кола </w:t>
      </w:r>
      <w:proofErr w:type="spellStart"/>
      <w:r w:rsidRPr="00E014D7">
        <w:rPr>
          <w:rFonts w:eastAsia="Times New Roman" w:cs="Times New Roman"/>
          <w:color w:val="000000"/>
          <w:szCs w:val="28"/>
          <w:lang w:val="ru-RU" w:eastAsia="ru-RU"/>
        </w:rPr>
        <w:t>завдань</w:t>
      </w:r>
      <w:proofErr w:type="spellEnd"/>
      <w:r w:rsidRPr="00E014D7">
        <w:rPr>
          <w:rFonts w:eastAsia="Times New Roman" w:cs="Times New Roman"/>
          <w:color w:val="000000"/>
          <w:szCs w:val="28"/>
          <w:lang w:val="ru-RU" w:eastAsia="ru-RU"/>
        </w:rPr>
        <w:t xml:space="preserve">, </w:t>
      </w:r>
      <w:proofErr w:type="spellStart"/>
      <w:r w:rsidRPr="00E014D7">
        <w:rPr>
          <w:rFonts w:eastAsia="Times New Roman" w:cs="Times New Roman"/>
          <w:color w:val="000000"/>
          <w:szCs w:val="28"/>
          <w:lang w:val="ru-RU" w:eastAsia="ru-RU"/>
        </w:rPr>
        <w:t>виконання</w:t>
      </w:r>
      <w:proofErr w:type="spellEnd"/>
      <w:r w:rsidRPr="00E014D7">
        <w:rPr>
          <w:rFonts w:eastAsia="Times New Roman" w:cs="Times New Roman"/>
          <w:color w:val="000000"/>
          <w:szCs w:val="28"/>
          <w:lang w:val="ru-RU" w:eastAsia="ru-RU"/>
        </w:rPr>
        <w:t xml:space="preserve"> </w:t>
      </w:r>
      <w:proofErr w:type="spellStart"/>
      <w:r w:rsidRPr="00E014D7">
        <w:rPr>
          <w:rFonts w:eastAsia="Times New Roman" w:cs="Times New Roman"/>
          <w:color w:val="000000"/>
          <w:szCs w:val="28"/>
          <w:lang w:val="ru-RU" w:eastAsia="ru-RU"/>
        </w:rPr>
        <w:t>яких</w:t>
      </w:r>
      <w:proofErr w:type="spellEnd"/>
      <w:r w:rsidRPr="00E014D7">
        <w:rPr>
          <w:rFonts w:eastAsia="Times New Roman" w:cs="Times New Roman"/>
          <w:color w:val="000000"/>
          <w:szCs w:val="28"/>
          <w:lang w:val="ru-RU" w:eastAsia="ru-RU"/>
        </w:rPr>
        <w:t xml:space="preserve"> </w:t>
      </w:r>
      <w:proofErr w:type="spellStart"/>
      <w:proofErr w:type="gramStart"/>
      <w:r w:rsidR="00B7021B" w:rsidRPr="00E014D7">
        <w:rPr>
          <w:rFonts w:eastAsia="Times New Roman" w:cs="Times New Roman"/>
          <w:color w:val="000000"/>
          <w:szCs w:val="28"/>
          <w:lang w:val="ru-RU" w:eastAsia="ru-RU"/>
        </w:rPr>
        <w:t>п</w:t>
      </w:r>
      <w:proofErr w:type="gramEnd"/>
      <w:r w:rsidRPr="00E014D7">
        <w:rPr>
          <w:rFonts w:eastAsia="Times New Roman" w:cs="Times New Roman"/>
          <w:color w:val="000000"/>
          <w:szCs w:val="28"/>
          <w:lang w:val="ru-RU" w:eastAsia="ru-RU"/>
        </w:rPr>
        <w:t>ілотованими</w:t>
      </w:r>
      <w:proofErr w:type="spellEnd"/>
      <w:r w:rsidRPr="00E014D7">
        <w:rPr>
          <w:rFonts w:eastAsia="Times New Roman" w:cs="Times New Roman"/>
          <w:color w:val="000000"/>
          <w:szCs w:val="28"/>
          <w:lang w:val="ru-RU" w:eastAsia="ru-RU"/>
        </w:rPr>
        <w:t xml:space="preserve"> </w:t>
      </w:r>
      <w:proofErr w:type="spellStart"/>
      <w:r w:rsidRPr="00E014D7">
        <w:rPr>
          <w:rFonts w:eastAsia="Times New Roman" w:cs="Times New Roman"/>
          <w:color w:val="000000"/>
          <w:szCs w:val="28"/>
          <w:lang w:val="ru-RU" w:eastAsia="ru-RU"/>
        </w:rPr>
        <w:t>літальними</w:t>
      </w:r>
      <w:proofErr w:type="spellEnd"/>
      <w:r w:rsidRPr="00E014D7">
        <w:rPr>
          <w:rFonts w:eastAsia="Times New Roman" w:cs="Times New Roman"/>
          <w:color w:val="000000"/>
          <w:szCs w:val="28"/>
          <w:lang w:val="ru-RU" w:eastAsia="ru-RU"/>
        </w:rPr>
        <w:t xml:space="preserve"> </w:t>
      </w:r>
      <w:proofErr w:type="spellStart"/>
      <w:r w:rsidRPr="00E014D7">
        <w:rPr>
          <w:rFonts w:eastAsia="Times New Roman" w:cs="Times New Roman"/>
          <w:color w:val="000000"/>
          <w:szCs w:val="28"/>
          <w:lang w:val="ru-RU" w:eastAsia="ru-RU"/>
        </w:rPr>
        <w:t>апаратами</w:t>
      </w:r>
      <w:proofErr w:type="spellEnd"/>
      <w:r w:rsidRPr="00E014D7">
        <w:rPr>
          <w:rFonts w:eastAsia="Times New Roman" w:cs="Times New Roman"/>
          <w:color w:val="000000"/>
          <w:szCs w:val="28"/>
          <w:lang w:val="ru-RU" w:eastAsia="ru-RU"/>
        </w:rPr>
        <w:t xml:space="preserve"> з </w:t>
      </w:r>
      <w:proofErr w:type="spellStart"/>
      <w:r w:rsidRPr="00E014D7">
        <w:rPr>
          <w:rFonts w:eastAsia="Times New Roman" w:cs="Times New Roman"/>
          <w:color w:val="000000"/>
          <w:szCs w:val="28"/>
          <w:lang w:val="ru-RU" w:eastAsia="ru-RU"/>
        </w:rPr>
        <w:t>різних</w:t>
      </w:r>
      <w:proofErr w:type="spellEnd"/>
      <w:r w:rsidRPr="00E014D7">
        <w:rPr>
          <w:rFonts w:eastAsia="Times New Roman" w:cs="Times New Roman"/>
          <w:color w:val="000000"/>
          <w:szCs w:val="28"/>
          <w:lang w:val="ru-RU" w:eastAsia="ru-RU"/>
        </w:rPr>
        <w:t xml:space="preserve"> причин </w:t>
      </w:r>
      <w:proofErr w:type="spellStart"/>
      <w:r w:rsidRPr="00E014D7">
        <w:rPr>
          <w:rFonts w:eastAsia="Times New Roman" w:cs="Times New Roman"/>
          <w:color w:val="000000"/>
          <w:szCs w:val="28"/>
          <w:lang w:val="ru-RU" w:eastAsia="ru-RU"/>
        </w:rPr>
        <w:t>недоцільно</w:t>
      </w:r>
      <w:proofErr w:type="spellEnd"/>
      <w:r w:rsidRPr="00E014D7">
        <w:rPr>
          <w:rFonts w:eastAsia="Times New Roman" w:cs="Times New Roman"/>
          <w:color w:val="000000"/>
          <w:szCs w:val="28"/>
          <w:lang w:val="ru-RU" w:eastAsia="ru-RU"/>
        </w:rPr>
        <w:t>.</w:t>
      </w:r>
    </w:p>
    <w:p w:rsidR="00122931" w:rsidRPr="00E014D7" w:rsidRDefault="00122931" w:rsidP="00270091">
      <w:pPr>
        <w:shd w:val="clear" w:color="auto" w:fill="FFFFFF"/>
        <w:ind w:firstLine="567"/>
        <w:rPr>
          <w:rFonts w:eastAsia="Times New Roman" w:cs="Times New Roman"/>
          <w:color w:val="000000"/>
          <w:szCs w:val="28"/>
          <w:lang w:val="ru-RU" w:eastAsia="ru-RU"/>
        </w:rPr>
      </w:pPr>
      <w:r w:rsidRPr="00E014D7">
        <w:rPr>
          <w:rFonts w:eastAsia="Times New Roman" w:cs="Times New Roman"/>
          <w:color w:val="000000"/>
          <w:szCs w:val="28"/>
          <w:lang w:val="ru-RU" w:eastAsia="ru-RU"/>
        </w:rPr>
        <w:t xml:space="preserve">Такими </w:t>
      </w:r>
      <w:proofErr w:type="spellStart"/>
      <w:r w:rsidRPr="00E014D7">
        <w:rPr>
          <w:rFonts w:eastAsia="Times New Roman" w:cs="Times New Roman"/>
          <w:color w:val="000000"/>
          <w:szCs w:val="28"/>
          <w:lang w:val="ru-RU" w:eastAsia="ru-RU"/>
        </w:rPr>
        <w:t>завданнями</w:t>
      </w:r>
      <w:proofErr w:type="spellEnd"/>
      <w:proofErr w:type="gramStart"/>
      <w:r w:rsidRPr="00E014D7">
        <w:rPr>
          <w:rFonts w:eastAsia="Times New Roman" w:cs="Times New Roman"/>
          <w:color w:val="000000"/>
          <w:szCs w:val="28"/>
          <w:lang w:val="ru-RU" w:eastAsia="ru-RU"/>
        </w:rPr>
        <w:t xml:space="preserve"> є:</w:t>
      </w:r>
      <w:proofErr w:type="gramEnd"/>
    </w:p>
    <w:p w:rsidR="00122931" w:rsidRPr="00E014D7" w:rsidRDefault="00122931" w:rsidP="00270091">
      <w:pPr>
        <w:numPr>
          <w:ilvl w:val="0"/>
          <w:numId w:val="3"/>
        </w:numPr>
        <w:shd w:val="clear" w:color="auto" w:fill="FFFFFF"/>
        <w:ind w:left="0" w:firstLine="567"/>
        <w:rPr>
          <w:rFonts w:eastAsia="Times New Roman" w:cs="Times New Roman"/>
          <w:color w:val="000000"/>
          <w:szCs w:val="28"/>
          <w:lang w:val="ru-RU" w:eastAsia="ru-RU"/>
        </w:rPr>
      </w:pPr>
      <w:proofErr w:type="spellStart"/>
      <w:r w:rsidRPr="00E014D7">
        <w:rPr>
          <w:rFonts w:eastAsia="Times New Roman" w:cs="Times New Roman"/>
          <w:color w:val="000000"/>
          <w:szCs w:val="28"/>
          <w:lang w:val="ru-RU" w:eastAsia="ru-RU"/>
        </w:rPr>
        <w:t>моніторинг</w:t>
      </w:r>
      <w:proofErr w:type="spellEnd"/>
      <w:r w:rsidRPr="00E014D7">
        <w:rPr>
          <w:rFonts w:eastAsia="Times New Roman" w:cs="Times New Roman"/>
          <w:color w:val="000000"/>
          <w:szCs w:val="28"/>
          <w:lang w:val="ru-RU" w:eastAsia="ru-RU"/>
        </w:rPr>
        <w:t xml:space="preserve"> </w:t>
      </w:r>
      <w:proofErr w:type="spellStart"/>
      <w:r w:rsidRPr="00E014D7">
        <w:rPr>
          <w:rFonts w:eastAsia="Times New Roman" w:cs="Times New Roman"/>
          <w:color w:val="000000"/>
          <w:szCs w:val="28"/>
          <w:lang w:val="ru-RU" w:eastAsia="ru-RU"/>
        </w:rPr>
        <w:t>повітряного</w:t>
      </w:r>
      <w:proofErr w:type="spellEnd"/>
      <w:r w:rsidRPr="00E014D7">
        <w:rPr>
          <w:rFonts w:eastAsia="Times New Roman" w:cs="Times New Roman"/>
          <w:color w:val="000000"/>
          <w:szCs w:val="28"/>
          <w:lang w:val="ru-RU" w:eastAsia="ru-RU"/>
        </w:rPr>
        <w:t xml:space="preserve"> простору, </w:t>
      </w:r>
      <w:proofErr w:type="spellStart"/>
      <w:r w:rsidRPr="00E014D7">
        <w:rPr>
          <w:rFonts w:eastAsia="Times New Roman" w:cs="Times New Roman"/>
          <w:color w:val="000000"/>
          <w:szCs w:val="28"/>
          <w:lang w:val="ru-RU" w:eastAsia="ru-RU"/>
        </w:rPr>
        <w:t>земної</w:t>
      </w:r>
      <w:proofErr w:type="spellEnd"/>
      <w:r w:rsidRPr="00E014D7">
        <w:rPr>
          <w:rFonts w:eastAsia="Times New Roman" w:cs="Times New Roman"/>
          <w:color w:val="000000"/>
          <w:szCs w:val="28"/>
          <w:lang w:val="ru-RU" w:eastAsia="ru-RU"/>
        </w:rPr>
        <w:t xml:space="preserve"> </w:t>
      </w:r>
      <w:r w:rsidR="00B7021B" w:rsidRPr="00E014D7">
        <w:rPr>
          <w:rFonts w:eastAsia="Times New Roman" w:cs="Times New Roman"/>
          <w:color w:val="000000"/>
          <w:szCs w:val="28"/>
          <w:lang w:val="ru-RU" w:eastAsia="ru-RU"/>
        </w:rPr>
        <w:t xml:space="preserve">і </w:t>
      </w:r>
      <w:proofErr w:type="spellStart"/>
      <w:r w:rsidR="00B7021B" w:rsidRPr="00E014D7">
        <w:rPr>
          <w:rFonts w:eastAsia="Times New Roman" w:cs="Times New Roman"/>
          <w:color w:val="000000"/>
          <w:szCs w:val="28"/>
          <w:lang w:val="ru-RU" w:eastAsia="ru-RU"/>
        </w:rPr>
        <w:t>водної</w:t>
      </w:r>
      <w:proofErr w:type="spellEnd"/>
      <w:r w:rsidR="00B7021B" w:rsidRPr="00E014D7">
        <w:rPr>
          <w:rFonts w:eastAsia="Times New Roman" w:cs="Times New Roman"/>
          <w:color w:val="000000"/>
          <w:szCs w:val="28"/>
          <w:lang w:val="ru-RU" w:eastAsia="ru-RU"/>
        </w:rPr>
        <w:t xml:space="preserve"> </w:t>
      </w:r>
      <w:proofErr w:type="spellStart"/>
      <w:r w:rsidR="00B7021B" w:rsidRPr="00E014D7">
        <w:rPr>
          <w:rFonts w:eastAsia="Times New Roman" w:cs="Times New Roman"/>
          <w:color w:val="000000"/>
          <w:szCs w:val="28"/>
          <w:lang w:val="ru-RU" w:eastAsia="ru-RU"/>
        </w:rPr>
        <w:t>поверхонь</w:t>
      </w:r>
      <w:proofErr w:type="spellEnd"/>
    </w:p>
    <w:p w:rsidR="00122931" w:rsidRPr="00E014D7" w:rsidRDefault="00122931" w:rsidP="00270091">
      <w:pPr>
        <w:numPr>
          <w:ilvl w:val="0"/>
          <w:numId w:val="3"/>
        </w:numPr>
        <w:shd w:val="clear" w:color="auto" w:fill="FFFFFF"/>
        <w:ind w:left="0" w:firstLine="567"/>
        <w:rPr>
          <w:rFonts w:eastAsia="Times New Roman" w:cs="Times New Roman"/>
          <w:color w:val="000000"/>
          <w:szCs w:val="28"/>
          <w:lang w:val="ru-RU" w:eastAsia="ru-RU"/>
        </w:rPr>
      </w:pPr>
      <w:proofErr w:type="spellStart"/>
      <w:r w:rsidRPr="00E014D7">
        <w:rPr>
          <w:rFonts w:eastAsia="Times New Roman" w:cs="Times New Roman"/>
          <w:color w:val="000000"/>
          <w:szCs w:val="28"/>
          <w:lang w:val="ru-RU" w:eastAsia="ru-RU"/>
        </w:rPr>
        <w:t>екологічний</w:t>
      </w:r>
      <w:proofErr w:type="spellEnd"/>
      <w:r w:rsidRPr="00E014D7">
        <w:rPr>
          <w:rFonts w:eastAsia="Times New Roman" w:cs="Times New Roman"/>
          <w:color w:val="000000"/>
          <w:szCs w:val="28"/>
          <w:lang w:val="ru-RU" w:eastAsia="ru-RU"/>
        </w:rPr>
        <w:t xml:space="preserve"> контроль</w:t>
      </w:r>
    </w:p>
    <w:p w:rsidR="00122931" w:rsidRPr="00E014D7" w:rsidRDefault="00B7021B" w:rsidP="00270091">
      <w:pPr>
        <w:numPr>
          <w:ilvl w:val="0"/>
          <w:numId w:val="3"/>
        </w:numPr>
        <w:shd w:val="clear" w:color="auto" w:fill="FFFFFF"/>
        <w:ind w:left="0" w:firstLine="567"/>
        <w:rPr>
          <w:rFonts w:eastAsia="Times New Roman" w:cs="Times New Roman"/>
          <w:color w:val="000000"/>
          <w:szCs w:val="28"/>
          <w:lang w:val="ru-RU" w:eastAsia="ru-RU"/>
        </w:rPr>
      </w:pPr>
      <w:proofErr w:type="spellStart"/>
      <w:r w:rsidRPr="00E014D7">
        <w:rPr>
          <w:rFonts w:eastAsia="Times New Roman" w:cs="Times New Roman"/>
          <w:color w:val="000000"/>
          <w:szCs w:val="28"/>
          <w:lang w:val="ru-RU" w:eastAsia="ru-RU"/>
        </w:rPr>
        <w:t>керування</w:t>
      </w:r>
      <w:proofErr w:type="spellEnd"/>
      <w:r w:rsidRPr="00E014D7">
        <w:rPr>
          <w:rFonts w:eastAsia="Times New Roman" w:cs="Times New Roman"/>
          <w:color w:val="000000"/>
          <w:szCs w:val="28"/>
          <w:lang w:val="ru-RU" w:eastAsia="ru-RU"/>
        </w:rPr>
        <w:t xml:space="preserve"> </w:t>
      </w:r>
      <w:proofErr w:type="spellStart"/>
      <w:r w:rsidRPr="00E014D7">
        <w:rPr>
          <w:rFonts w:eastAsia="Times New Roman" w:cs="Times New Roman"/>
          <w:color w:val="000000"/>
          <w:szCs w:val="28"/>
          <w:lang w:val="ru-RU" w:eastAsia="ru-RU"/>
        </w:rPr>
        <w:t>повітряним</w:t>
      </w:r>
      <w:proofErr w:type="spellEnd"/>
      <w:r w:rsidRPr="00E014D7">
        <w:rPr>
          <w:rFonts w:eastAsia="Times New Roman" w:cs="Times New Roman"/>
          <w:color w:val="000000"/>
          <w:szCs w:val="28"/>
          <w:lang w:val="ru-RU" w:eastAsia="ru-RU"/>
        </w:rPr>
        <w:t xml:space="preserve"> </w:t>
      </w:r>
      <w:proofErr w:type="spellStart"/>
      <w:r w:rsidRPr="00E014D7">
        <w:rPr>
          <w:rFonts w:eastAsia="Times New Roman" w:cs="Times New Roman"/>
          <w:color w:val="000000"/>
          <w:szCs w:val="28"/>
          <w:lang w:val="ru-RU" w:eastAsia="ru-RU"/>
        </w:rPr>
        <w:t>рухом</w:t>
      </w:r>
      <w:proofErr w:type="spellEnd"/>
    </w:p>
    <w:p w:rsidR="00122931" w:rsidRPr="00E014D7" w:rsidRDefault="00122931" w:rsidP="00270091">
      <w:pPr>
        <w:numPr>
          <w:ilvl w:val="0"/>
          <w:numId w:val="3"/>
        </w:numPr>
        <w:shd w:val="clear" w:color="auto" w:fill="FFFFFF"/>
        <w:ind w:left="0" w:firstLine="567"/>
        <w:rPr>
          <w:rFonts w:eastAsia="Times New Roman" w:cs="Times New Roman"/>
          <w:color w:val="000000"/>
          <w:szCs w:val="28"/>
          <w:lang w:val="ru-RU" w:eastAsia="ru-RU"/>
        </w:rPr>
      </w:pPr>
      <w:r w:rsidRPr="00E014D7">
        <w:rPr>
          <w:rFonts w:eastAsia="Times New Roman" w:cs="Times New Roman"/>
          <w:color w:val="000000"/>
          <w:szCs w:val="28"/>
          <w:lang w:val="ru-RU" w:eastAsia="ru-RU"/>
        </w:rPr>
        <w:t>к</w:t>
      </w:r>
      <w:r w:rsidR="00B7021B" w:rsidRPr="00E014D7">
        <w:rPr>
          <w:rFonts w:eastAsia="Times New Roman" w:cs="Times New Roman"/>
          <w:color w:val="000000"/>
          <w:szCs w:val="28"/>
          <w:lang w:val="ru-RU" w:eastAsia="ru-RU"/>
        </w:rPr>
        <w:t xml:space="preserve">онтроль </w:t>
      </w:r>
      <w:proofErr w:type="spellStart"/>
      <w:r w:rsidR="00B7021B" w:rsidRPr="00E014D7">
        <w:rPr>
          <w:rFonts w:eastAsia="Times New Roman" w:cs="Times New Roman"/>
          <w:color w:val="000000"/>
          <w:szCs w:val="28"/>
          <w:lang w:val="ru-RU" w:eastAsia="ru-RU"/>
        </w:rPr>
        <w:t>морського</w:t>
      </w:r>
      <w:proofErr w:type="spellEnd"/>
      <w:r w:rsidR="00B7021B" w:rsidRPr="00E014D7">
        <w:rPr>
          <w:rFonts w:eastAsia="Times New Roman" w:cs="Times New Roman"/>
          <w:color w:val="000000"/>
          <w:szCs w:val="28"/>
          <w:lang w:val="ru-RU" w:eastAsia="ru-RU"/>
        </w:rPr>
        <w:t xml:space="preserve"> </w:t>
      </w:r>
      <w:proofErr w:type="spellStart"/>
      <w:r w:rsidR="00B7021B" w:rsidRPr="00E014D7">
        <w:rPr>
          <w:rFonts w:eastAsia="Times New Roman" w:cs="Times New Roman"/>
          <w:color w:val="000000"/>
          <w:szCs w:val="28"/>
          <w:lang w:val="ru-RU" w:eastAsia="ru-RU"/>
        </w:rPr>
        <w:t>судноплавства</w:t>
      </w:r>
      <w:proofErr w:type="spellEnd"/>
    </w:p>
    <w:p w:rsidR="00122931" w:rsidRPr="00E014D7" w:rsidRDefault="00122931" w:rsidP="00270091">
      <w:pPr>
        <w:numPr>
          <w:ilvl w:val="0"/>
          <w:numId w:val="3"/>
        </w:numPr>
        <w:shd w:val="clear" w:color="auto" w:fill="FFFFFF"/>
        <w:ind w:left="0" w:firstLine="567"/>
        <w:rPr>
          <w:rFonts w:eastAsia="Times New Roman" w:cs="Times New Roman"/>
          <w:color w:val="000000"/>
          <w:szCs w:val="28"/>
          <w:lang w:val="ru-RU" w:eastAsia="ru-RU"/>
        </w:rPr>
      </w:pPr>
      <w:proofErr w:type="spellStart"/>
      <w:r w:rsidRPr="00E014D7">
        <w:rPr>
          <w:rFonts w:eastAsia="Times New Roman" w:cs="Times New Roman"/>
          <w:color w:val="000000"/>
          <w:szCs w:val="28"/>
          <w:lang w:val="ru-RU" w:eastAsia="ru-RU"/>
        </w:rPr>
        <w:t>розвиток</w:t>
      </w:r>
      <w:proofErr w:type="spellEnd"/>
      <w:r w:rsidRPr="00E014D7">
        <w:rPr>
          <w:rFonts w:eastAsia="Times New Roman" w:cs="Times New Roman"/>
          <w:color w:val="000000"/>
          <w:szCs w:val="28"/>
          <w:lang w:val="ru-RU" w:eastAsia="ru-RU"/>
        </w:rPr>
        <w:t xml:space="preserve"> систем </w:t>
      </w:r>
      <w:proofErr w:type="spellStart"/>
      <w:r w:rsidRPr="00E014D7">
        <w:rPr>
          <w:rFonts w:eastAsia="Times New Roman" w:cs="Times New Roman"/>
          <w:color w:val="000000"/>
          <w:szCs w:val="28"/>
          <w:lang w:val="ru-RU" w:eastAsia="ru-RU"/>
        </w:rPr>
        <w:t>зв'язку</w:t>
      </w:r>
      <w:proofErr w:type="spellEnd"/>
    </w:p>
    <w:p w:rsidR="00122931" w:rsidRPr="00E014D7" w:rsidRDefault="00122931" w:rsidP="00270091">
      <w:pPr>
        <w:numPr>
          <w:ilvl w:val="0"/>
          <w:numId w:val="3"/>
        </w:numPr>
        <w:shd w:val="clear" w:color="auto" w:fill="FFFFFF"/>
        <w:spacing w:after="240"/>
        <w:ind w:left="0" w:firstLine="567"/>
        <w:rPr>
          <w:rFonts w:eastAsia="Times New Roman" w:cs="Times New Roman"/>
          <w:color w:val="000000"/>
          <w:szCs w:val="28"/>
          <w:lang w:val="ru-RU" w:eastAsia="ru-RU"/>
        </w:rPr>
      </w:pPr>
      <w:proofErr w:type="spellStart"/>
      <w:r w:rsidRPr="00E014D7">
        <w:rPr>
          <w:rFonts w:eastAsia="Times New Roman" w:cs="Times New Roman"/>
          <w:color w:val="000000"/>
          <w:szCs w:val="28"/>
          <w:lang w:val="ru-RU" w:eastAsia="ru-RU"/>
        </w:rPr>
        <w:t>вирішення</w:t>
      </w:r>
      <w:proofErr w:type="spellEnd"/>
      <w:r w:rsidRPr="00E014D7">
        <w:rPr>
          <w:rFonts w:eastAsia="Times New Roman" w:cs="Times New Roman"/>
          <w:color w:val="000000"/>
          <w:szCs w:val="28"/>
          <w:lang w:val="ru-RU" w:eastAsia="ru-RU"/>
        </w:rPr>
        <w:t xml:space="preserve"> </w:t>
      </w:r>
      <w:proofErr w:type="spellStart"/>
      <w:r w:rsidRPr="00E014D7">
        <w:rPr>
          <w:rFonts w:eastAsia="Times New Roman" w:cs="Times New Roman"/>
          <w:color w:val="000000"/>
          <w:szCs w:val="28"/>
          <w:lang w:val="ru-RU" w:eastAsia="ru-RU"/>
        </w:rPr>
        <w:t>бойових</w:t>
      </w:r>
      <w:proofErr w:type="spellEnd"/>
      <w:r w:rsidRPr="00E014D7">
        <w:rPr>
          <w:rFonts w:eastAsia="Times New Roman" w:cs="Times New Roman"/>
          <w:color w:val="000000"/>
          <w:szCs w:val="28"/>
          <w:lang w:val="ru-RU" w:eastAsia="ru-RU"/>
        </w:rPr>
        <w:t xml:space="preserve"> </w:t>
      </w:r>
      <w:proofErr w:type="spellStart"/>
      <w:r w:rsidRPr="00E014D7">
        <w:rPr>
          <w:rFonts w:eastAsia="Times New Roman" w:cs="Times New Roman"/>
          <w:color w:val="000000"/>
          <w:szCs w:val="28"/>
          <w:lang w:val="ru-RU" w:eastAsia="ru-RU"/>
        </w:rPr>
        <w:t>завдань</w:t>
      </w:r>
      <w:proofErr w:type="spellEnd"/>
      <w:r w:rsidRPr="00E014D7">
        <w:rPr>
          <w:rFonts w:eastAsia="Times New Roman" w:cs="Times New Roman"/>
          <w:color w:val="000000"/>
          <w:szCs w:val="28"/>
          <w:lang w:val="ru-RU" w:eastAsia="ru-RU"/>
        </w:rPr>
        <w:t>.</w:t>
      </w:r>
    </w:p>
    <w:p w:rsidR="00CE3E9B" w:rsidRPr="00E014D7" w:rsidRDefault="00CE3E9B" w:rsidP="00270091">
      <w:pPr>
        <w:spacing w:after="240"/>
        <w:ind w:firstLine="567"/>
        <w:rPr>
          <w:rFonts w:cs="Times New Roman"/>
          <w:szCs w:val="28"/>
        </w:rPr>
      </w:pPr>
      <w:r w:rsidRPr="00E014D7">
        <w:rPr>
          <w:rFonts w:cs="Times New Roman"/>
          <w:szCs w:val="28"/>
        </w:rPr>
        <w:t xml:space="preserve">Однією з найбільш перспективних тем досліджень в галузі експлуатації БПЛА на сьогоднішній день є задача створення </w:t>
      </w:r>
      <w:proofErr w:type="spellStart"/>
      <w:r w:rsidRPr="00E014D7">
        <w:rPr>
          <w:rFonts w:cs="Times New Roman"/>
          <w:szCs w:val="28"/>
        </w:rPr>
        <w:t>самоупорядкованої</w:t>
      </w:r>
      <w:proofErr w:type="spellEnd"/>
      <w:r w:rsidRPr="00E014D7">
        <w:rPr>
          <w:rFonts w:cs="Times New Roman"/>
          <w:szCs w:val="28"/>
        </w:rPr>
        <w:t xml:space="preserve"> групи літальних апаратів. Необхідність в такій групі виникає природним чином при вирішенні низки практичних завдань.</w:t>
      </w:r>
    </w:p>
    <w:p w:rsidR="00B7021B" w:rsidRPr="00E014D7" w:rsidRDefault="00B7021B" w:rsidP="00270091">
      <w:pPr>
        <w:spacing w:after="240"/>
        <w:ind w:firstLine="567"/>
        <w:rPr>
          <w:rFonts w:cs="Times New Roman"/>
          <w:szCs w:val="28"/>
        </w:rPr>
      </w:pPr>
      <w:r w:rsidRPr="00E014D7">
        <w:rPr>
          <w:rFonts w:cs="Times New Roman"/>
          <w:szCs w:val="28"/>
        </w:rPr>
        <w:t xml:space="preserve">Приклади завдань, які успішно вирішуються за допомогою створення </w:t>
      </w:r>
      <w:proofErr w:type="spellStart"/>
      <w:r w:rsidRPr="00E014D7">
        <w:rPr>
          <w:rFonts w:cs="Times New Roman"/>
          <w:szCs w:val="28"/>
        </w:rPr>
        <w:t>самоупорядкованої</w:t>
      </w:r>
      <w:proofErr w:type="spellEnd"/>
      <w:r w:rsidRPr="00E014D7">
        <w:rPr>
          <w:rFonts w:cs="Times New Roman"/>
          <w:szCs w:val="28"/>
        </w:rPr>
        <w:t xml:space="preserve"> групи літальних апаратів:</w:t>
      </w:r>
    </w:p>
    <w:p w:rsidR="00122931" w:rsidRPr="00E014D7" w:rsidRDefault="00122931" w:rsidP="00270091">
      <w:pPr>
        <w:pStyle w:val="a6"/>
        <w:numPr>
          <w:ilvl w:val="0"/>
          <w:numId w:val="2"/>
        </w:numPr>
        <w:spacing w:after="240" w:line="276" w:lineRule="auto"/>
        <w:ind w:left="0" w:firstLine="567"/>
        <w:rPr>
          <w:rFonts w:eastAsia="SFRM1440"/>
          <w:sz w:val="28"/>
          <w:szCs w:val="28"/>
          <w:lang w:val="ru-RU"/>
        </w:rPr>
      </w:pPr>
      <w:r w:rsidRPr="00E014D7">
        <w:rPr>
          <w:rFonts w:eastAsia="SFRM1440"/>
          <w:sz w:val="28"/>
          <w:szCs w:val="28"/>
          <w:lang w:val="ru-RU"/>
        </w:rPr>
        <w:t xml:space="preserve">Задача </w:t>
      </w:r>
      <w:proofErr w:type="spellStart"/>
      <w:r w:rsidRPr="00E014D7">
        <w:rPr>
          <w:rFonts w:eastAsia="SFRM1440"/>
          <w:sz w:val="28"/>
          <w:szCs w:val="28"/>
          <w:lang w:val="ru-RU"/>
        </w:rPr>
        <w:t>виявлення</w:t>
      </w:r>
      <w:proofErr w:type="spellEnd"/>
      <w:r w:rsidRPr="00E014D7">
        <w:rPr>
          <w:rFonts w:eastAsia="SFRM1440"/>
          <w:sz w:val="28"/>
          <w:szCs w:val="28"/>
          <w:lang w:val="ru-RU"/>
        </w:rPr>
        <w:t xml:space="preserve"> </w:t>
      </w:r>
      <w:proofErr w:type="spellStart"/>
      <w:r w:rsidRPr="00E014D7">
        <w:rPr>
          <w:rFonts w:eastAsia="SFRM1440"/>
          <w:sz w:val="28"/>
          <w:szCs w:val="28"/>
          <w:lang w:val="ru-RU"/>
        </w:rPr>
        <w:t>джерел</w:t>
      </w:r>
      <w:proofErr w:type="spellEnd"/>
      <w:r w:rsidRPr="00E014D7">
        <w:rPr>
          <w:rFonts w:eastAsia="SFRM1440"/>
          <w:sz w:val="28"/>
          <w:szCs w:val="28"/>
          <w:lang w:val="ru-RU"/>
        </w:rPr>
        <w:t xml:space="preserve"> </w:t>
      </w:r>
      <w:proofErr w:type="spellStart"/>
      <w:r w:rsidRPr="00E014D7">
        <w:rPr>
          <w:rFonts w:eastAsia="SFRM1440"/>
          <w:sz w:val="28"/>
          <w:szCs w:val="28"/>
          <w:lang w:val="ru-RU"/>
        </w:rPr>
        <w:t>радіосигналу</w:t>
      </w:r>
      <w:proofErr w:type="spellEnd"/>
      <w:r w:rsidRPr="00E014D7">
        <w:rPr>
          <w:rFonts w:eastAsia="SFRM1440"/>
          <w:sz w:val="28"/>
          <w:szCs w:val="28"/>
          <w:lang w:val="ru-RU"/>
        </w:rPr>
        <w:t xml:space="preserve">, коли </w:t>
      </w:r>
      <w:proofErr w:type="spellStart"/>
      <w:r w:rsidRPr="00E014D7">
        <w:rPr>
          <w:rFonts w:eastAsia="SFRM1440"/>
          <w:sz w:val="28"/>
          <w:szCs w:val="28"/>
          <w:lang w:val="ru-RU"/>
        </w:rPr>
        <w:t>необмежену</w:t>
      </w:r>
      <w:proofErr w:type="spellEnd"/>
      <w:r w:rsidRPr="00E014D7">
        <w:rPr>
          <w:rFonts w:eastAsia="SFRM1440"/>
          <w:sz w:val="28"/>
          <w:szCs w:val="28"/>
          <w:lang w:val="ru-RU"/>
        </w:rPr>
        <w:t xml:space="preserve"> </w:t>
      </w:r>
      <w:proofErr w:type="spellStart"/>
      <w:r w:rsidRPr="00E014D7">
        <w:rPr>
          <w:rFonts w:eastAsia="SFRM1440"/>
          <w:sz w:val="28"/>
          <w:szCs w:val="28"/>
          <w:lang w:val="ru-RU"/>
        </w:rPr>
        <w:t>кількість</w:t>
      </w:r>
      <w:proofErr w:type="spellEnd"/>
      <w:r w:rsidRPr="00E014D7">
        <w:rPr>
          <w:rFonts w:eastAsia="SFRM1440"/>
          <w:sz w:val="28"/>
          <w:szCs w:val="28"/>
          <w:lang w:val="ru-RU"/>
        </w:rPr>
        <w:t xml:space="preserve"> </w:t>
      </w:r>
      <w:proofErr w:type="spellStart"/>
      <w:r w:rsidRPr="00E014D7">
        <w:rPr>
          <w:rFonts w:eastAsia="SFRM1440"/>
          <w:sz w:val="28"/>
          <w:szCs w:val="28"/>
          <w:lang w:val="ru-RU"/>
        </w:rPr>
        <w:t>радіоджерел</w:t>
      </w:r>
      <w:proofErr w:type="spellEnd"/>
      <w:r w:rsidRPr="00E014D7">
        <w:rPr>
          <w:rFonts w:eastAsia="SFRM1440"/>
          <w:sz w:val="28"/>
          <w:szCs w:val="28"/>
          <w:lang w:val="ru-RU"/>
        </w:rPr>
        <w:t xml:space="preserve"> </w:t>
      </w:r>
      <w:proofErr w:type="spellStart"/>
      <w:r w:rsidRPr="00E014D7">
        <w:rPr>
          <w:rFonts w:eastAsia="SFRM1440"/>
          <w:sz w:val="28"/>
          <w:szCs w:val="28"/>
          <w:lang w:val="ru-RU"/>
        </w:rPr>
        <w:t>переміщаються</w:t>
      </w:r>
      <w:proofErr w:type="spellEnd"/>
      <w:r w:rsidRPr="00E014D7">
        <w:rPr>
          <w:rFonts w:eastAsia="SFRM1440"/>
          <w:sz w:val="28"/>
          <w:szCs w:val="28"/>
          <w:lang w:val="ru-RU"/>
        </w:rPr>
        <w:t xml:space="preserve"> по </w:t>
      </w:r>
      <w:proofErr w:type="spellStart"/>
      <w:r w:rsidRPr="00E014D7">
        <w:rPr>
          <w:rFonts w:eastAsia="SFRM1440"/>
          <w:sz w:val="28"/>
          <w:szCs w:val="28"/>
          <w:lang w:val="ru-RU"/>
        </w:rPr>
        <w:t>заданій</w:t>
      </w:r>
      <w:proofErr w:type="spellEnd"/>
      <w:r w:rsidRPr="00E014D7">
        <w:rPr>
          <w:rFonts w:eastAsia="SFRM1440"/>
          <w:sz w:val="28"/>
          <w:szCs w:val="28"/>
          <w:lang w:val="ru-RU"/>
        </w:rPr>
        <w:t xml:space="preserve"> </w:t>
      </w:r>
      <w:proofErr w:type="spellStart"/>
      <w:r w:rsidRPr="00E014D7">
        <w:rPr>
          <w:rFonts w:eastAsia="SFRM1440"/>
          <w:sz w:val="28"/>
          <w:szCs w:val="28"/>
          <w:lang w:val="ru-RU"/>
        </w:rPr>
        <w:t>території</w:t>
      </w:r>
      <w:proofErr w:type="spellEnd"/>
      <w:r w:rsidRPr="00E014D7">
        <w:rPr>
          <w:rFonts w:eastAsia="SFRM1440"/>
          <w:sz w:val="28"/>
          <w:szCs w:val="28"/>
          <w:lang w:val="ru-RU"/>
        </w:rPr>
        <w:t xml:space="preserve"> з </w:t>
      </w:r>
      <w:proofErr w:type="spellStart"/>
      <w:r w:rsidRPr="00E014D7">
        <w:rPr>
          <w:rFonts w:eastAsia="SFRM1440"/>
          <w:sz w:val="28"/>
          <w:szCs w:val="28"/>
          <w:lang w:val="ru-RU"/>
        </w:rPr>
        <w:t>постійною</w:t>
      </w:r>
      <w:proofErr w:type="spellEnd"/>
      <w:r w:rsidRPr="00E014D7">
        <w:rPr>
          <w:rFonts w:eastAsia="SFRM1440"/>
          <w:sz w:val="28"/>
          <w:szCs w:val="28"/>
          <w:lang w:val="ru-RU"/>
        </w:rPr>
        <w:t xml:space="preserve"> </w:t>
      </w:r>
      <w:proofErr w:type="spellStart"/>
      <w:r w:rsidRPr="00E014D7">
        <w:rPr>
          <w:rFonts w:eastAsia="SFRM1440"/>
          <w:sz w:val="28"/>
          <w:szCs w:val="28"/>
          <w:lang w:val="ru-RU"/>
        </w:rPr>
        <w:t>швидкістю</w:t>
      </w:r>
      <w:proofErr w:type="spellEnd"/>
    </w:p>
    <w:p w:rsidR="00122931" w:rsidRPr="00E014D7" w:rsidRDefault="00B7021B" w:rsidP="00270091">
      <w:pPr>
        <w:pStyle w:val="a6"/>
        <w:numPr>
          <w:ilvl w:val="0"/>
          <w:numId w:val="2"/>
        </w:numPr>
        <w:spacing w:after="240" w:line="276" w:lineRule="auto"/>
        <w:ind w:left="0" w:firstLine="567"/>
        <w:rPr>
          <w:rFonts w:eastAsia="SFRM1440"/>
          <w:sz w:val="28"/>
          <w:szCs w:val="28"/>
          <w:lang w:val="ru-RU"/>
        </w:rPr>
      </w:pPr>
      <w:proofErr w:type="spellStart"/>
      <w:r w:rsidRPr="00E014D7">
        <w:rPr>
          <w:rFonts w:eastAsia="SFRM1440"/>
          <w:sz w:val="28"/>
          <w:szCs w:val="28"/>
          <w:lang w:val="ru-RU"/>
        </w:rPr>
        <w:t>завдання</w:t>
      </w:r>
      <w:proofErr w:type="spellEnd"/>
      <w:r w:rsidRPr="00E014D7">
        <w:rPr>
          <w:rFonts w:eastAsia="SFRM1440"/>
          <w:sz w:val="28"/>
          <w:szCs w:val="28"/>
          <w:lang w:val="ru-RU"/>
        </w:rPr>
        <w:t xml:space="preserve"> </w:t>
      </w:r>
      <w:proofErr w:type="spellStart"/>
      <w:r w:rsidRPr="00E014D7">
        <w:rPr>
          <w:rFonts w:eastAsia="SFRM1440"/>
          <w:sz w:val="28"/>
          <w:szCs w:val="28"/>
          <w:lang w:val="ru-RU"/>
        </w:rPr>
        <w:t>побудови</w:t>
      </w:r>
      <w:proofErr w:type="spellEnd"/>
      <w:r w:rsidR="00122931" w:rsidRPr="00E014D7">
        <w:rPr>
          <w:rFonts w:eastAsia="SFRM1440"/>
          <w:sz w:val="28"/>
          <w:szCs w:val="28"/>
          <w:lang w:val="ru-RU"/>
        </w:rPr>
        <w:t xml:space="preserve"> на </w:t>
      </w:r>
      <w:proofErr w:type="spellStart"/>
      <w:r w:rsidR="00122931" w:rsidRPr="00E014D7">
        <w:rPr>
          <w:rFonts w:eastAsia="SFRM1440"/>
          <w:sz w:val="28"/>
          <w:szCs w:val="28"/>
          <w:lang w:val="ru-RU"/>
        </w:rPr>
        <w:t>основі</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спостережень</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вільний</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від</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перешкод</w:t>
      </w:r>
      <w:proofErr w:type="spellEnd"/>
      <w:r w:rsidR="00122931" w:rsidRPr="00E014D7">
        <w:rPr>
          <w:rFonts w:eastAsia="SFRM1440"/>
          <w:sz w:val="28"/>
          <w:szCs w:val="28"/>
          <w:lang w:val="ru-RU"/>
        </w:rPr>
        <w:t xml:space="preserve"> маршрут для </w:t>
      </w:r>
      <w:proofErr w:type="spellStart"/>
      <w:r w:rsidR="00122931" w:rsidRPr="00E014D7">
        <w:rPr>
          <w:rFonts w:eastAsia="SFRM1440"/>
          <w:sz w:val="28"/>
          <w:szCs w:val="28"/>
          <w:lang w:val="ru-RU"/>
        </w:rPr>
        <w:t>наземних</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роботів</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що</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рухаються</w:t>
      </w:r>
      <w:proofErr w:type="spellEnd"/>
      <w:r w:rsidR="00122931" w:rsidRPr="00E014D7">
        <w:rPr>
          <w:rFonts w:eastAsia="SFRM1440"/>
          <w:sz w:val="28"/>
          <w:szCs w:val="28"/>
          <w:lang w:val="ru-RU"/>
        </w:rPr>
        <w:t xml:space="preserve"> з </w:t>
      </w:r>
      <w:proofErr w:type="spellStart"/>
      <w:r w:rsidR="00122931" w:rsidRPr="00E014D7">
        <w:rPr>
          <w:rFonts w:eastAsia="SFRM1440"/>
          <w:sz w:val="28"/>
          <w:szCs w:val="28"/>
          <w:lang w:val="ru-RU"/>
        </w:rPr>
        <w:t>початкової</w:t>
      </w:r>
      <w:proofErr w:type="spellEnd"/>
      <w:r w:rsidR="00122931" w:rsidRPr="00E014D7">
        <w:rPr>
          <w:rFonts w:eastAsia="SFRM1440"/>
          <w:sz w:val="28"/>
          <w:szCs w:val="28"/>
          <w:lang w:val="ru-RU"/>
        </w:rPr>
        <w:t xml:space="preserve"> точки </w:t>
      </w:r>
      <w:proofErr w:type="gramStart"/>
      <w:r w:rsidR="00122931" w:rsidRPr="00E014D7">
        <w:rPr>
          <w:rFonts w:eastAsia="SFRM1440"/>
          <w:sz w:val="28"/>
          <w:szCs w:val="28"/>
          <w:lang w:val="ru-RU"/>
        </w:rPr>
        <w:t>до</w:t>
      </w:r>
      <w:proofErr w:type="gramEnd"/>
      <w:r w:rsidR="00122931" w:rsidRPr="00E014D7">
        <w:rPr>
          <w:rFonts w:eastAsia="SFRM1440"/>
          <w:sz w:val="28"/>
          <w:szCs w:val="28"/>
          <w:lang w:val="ru-RU"/>
        </w:rPr>
        <w:t xml:space="preserve"> мети</w:t>
      </w:r>
    </w:p>
    <w:p w:rsidR="00122931" w:rsidRPr="00E014D7" w:rsidRDefault="00122931" w:rsidP="00270091">
      <w:pPr>
        <w:pStyle w:val="a6"/>
        <w:numPr>
          <w:ilvl w:val="0"/>
          <w:numId w:val="2"/>
        </w:numPr>
        <w:spacing w:after="240" w:line="276" w:lineRule="auto"/>
        <w:ind w:left="0" w:firstLine="567"/>
        <w:rPr>
          <w:rFonts w:eastAsia="SFRM1440"/>
          <w:sz w:val="28"/>
          <w:szCs w:val="28"/>
          <w:lang w:val="ru-RU"/>
        </w:rPr>
      </w:pPr>
      <w:r w:rsidRPr="00E014D7">
        <w:rPr>
          <w:rFonts w:eastAsia="SFRM1440"/>
          <w:sz w:val="28"/>
          <w:szCs w:val="28"/>
          <w:lang w:val="ru-RU"/>
        </w:rPr>
        <w:t xml:space="preserve">для </w:t>
      </w:r>
      <w:proofErr w:type="spellStart"/>
      <w:r w:rsidRPr="00E014D7">
        <w:rPr>
          <w:rFonts w:eastAsia="SFRM1440"/>
          <w:sz w:val="28"/>
          <w:szCs w:val="28"/>
          <w:lang w:val="ru-RU"/>
        </w:rPr>
        <w:t>моніторингу</w:t>
      </w:r>
      <w:proofErr w:type="spellEnd"/>
      <w:r w:rsidRPr="00E014D7">
        <w:rPr>
          <w:rFonts w:eastAsia="SFRM1440"/>
          <w:sz w:val="28"/>
          <w:szCs w:val="28"/>
          <w:lang w:val="ru-RU"/>
        </w:rPr>
        <w:t xml:space="preserve"> стану </w:t>
      </w:r>
      <w:proofErr w:type="spellStart"/>
      <w:r w:rsidRPr="00E014D7">
        <w:rPr>
          <w:rFonts w:eastAsia="SFRM1440"/>
          <w:sz w:val="28"/>
          <w:szCs w:val="28"/>
          <w:lang w:val="ru-RU"/>
        </w:rPr>
        <w:t>доріг</w:t>
      </w:r>
      <w:proofErr w:type="spellEnd"/>
      <w:r w:rsidRPr="00E014D7">
        <w:rPr>
          <w:rFonts w:eastAsia="SFRM1440"/>
          <w:sz w:val="28"/>
          <w:szCs w:val="28"/>
          <w:lang w:val="ru-RU"/>
        </w:rPr>
        <w:t xml:space="preserve"> та </w:t>
      </w:r>
      <w:proofErr w:type="spellStart"/>
      <w:r w:rsidRPr="00E014D7">
        <w:rPr>
          <w:rFonts w:eastAsia="SFRM1440"/>
          <w:sz w:val="28"/>
          <w:szCs w:val="28"/>
          <w:lang w:val="ru-RU"/>
        </w:rPr>
        <w:t>виявлення</w:t>
      </w:r>
      <w:proofErr w:type="spellEnd"/>
      <w:r w:rsidRPr="00E014D7">
        <w:rPr>
          <w:rFonts w:eastAsia="SFRM1440"/>
          <w:sz w:val="28"/>
          <w:szCs w:val="28"/>
          <w:lang w:val="ru-RU"/>
        </w:rPr>
        <w:t xml:space="preserve"> </w:t>
      </w:r>
      <w:proofErr w:type="spellStart"/>
      <w:r w:rsidRPr="00E014D7">
        <w:rPr>
          <w:rFonts w:eastAsia="SFRM1440"/>
          <w:sz w:val="28"/>
          <w:szCs w:val="28"/>
          <w:lang w:val="ru-RU"/>
        </w:rPr>
        <w:t>транспортних</w:t>
      </w:r>
      <w:proofErr w:type="spellEnd"/>
      <w:r w:rsidRPr="00E014D7">
        <w:rPr>
          <w:rFonts w:eastAsia="SFRM1440"/>
          <w:sz w:val="28"/>
          <w:szCs w:val="28"/>
          <w:lang w:val="ru-RU"/>
        </w:rPr>
        <w:t xml:space="preserve"> </w:t>
      </w:r>
      <w:proofErr w:type="spellStart"/>
      <w:r w:rsidRPr="00E014D7">
        <w:rPr>
          <w:rFonts w:eastAsia="SFRM1440"/>
          <w:sz w:val="28"/>
          <w:szCs w:val="28"/>
          <w:lang w:val="ru-RU"/>
        </w:rPr>
        <w:t>ущільнень</w:t>
      </w:r>
      <w:proofErr w:type="spellEnd"/>
    </w:p>
    <w:p w:rsidR="00B7021B" w:rsidRPr="00E014D7" w:rsidRDefault="00B7021B" w:rsidP="00270091">
      <w:pPr>
        <w:pStyle w:val="a6"/>
        <w:numPr>
          <w:ilvl w:val="0"/>
          <w:numId w:val="2"/>
        </w:numPr>
        <w:spacing w:after="240" w:line="276" w:lineRule="auto"/>
        <w:ind w:left="0" w:firstLine="567"/>
        <w:rPr>
          <w:rFonts w:eastAsia="SFRM1440"/>
          <w:sz w:val="28"/>
          <w:szCs w:val="28"/>
          <w:lang w:val="ru-RU"/>
        </w:rPr>
      </w:pPr>
      <w:r w:rsidRPr="00E014D7">
        <w:rPr>
          <w:rFonts w:eastAsia="SFRM1440"/>
          <w:sz w:val="28"/>
          <w:szCs w:val="28"/>
          <w:lang w:val="ru-RU"/>
        </w:rPr>
        <w:t xml:space="preserve"> в </w:t>
      </w:r>
      <w:r w:rsidR="00122931" w:rsidRPr="00E014D7">
        <w:rPr>
          <w:rFonts w:eastAsia="SFRM1440"/>
          <w:sz w:val="28"/>
          <w:szCs w:val="28"/>
          <w:lang w:val="ru-RU"/>
        </w:rPr>
        <w:t xml:space="preserve">задачах, в </w:t>
      </w:r>
      <w:proofErr w:type="spellStart"/>
      <w:r w:rsidR="00122931" w:rsidRPr="00E014D7">
        <w:rPr>
          <w:rFonts w:eastAsia="SFRM1440"/>
          <w:sz w:val="28"/>
          <w:szCs w:val="28"/>
          <w:lang w:val="ru-RU"/>
        </w:rPr>
        <w:t>яких</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можливо</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розпаралелювання</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складної</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задачі</w:t>
      </w:r>
      <w:proofErr w:type="spellEnd"/>
      <w:r w:rsidR="00122931" w:rsidRPr="00E014D7">
        <w:rPr>
          <w:rFonts w:eastAsia="SFRM1440"/>
          <w:sz w:val="28"/>
          <w:szCs w:val="28"/>
          <w:lang w:val="ru-RU"/>
        </w:rPr>
        <w:t xml:space="preserve"> на </w:t>
      </w:r>
      <w:proofErr w:type="spellStart"/>
      <w:r w:rsidR="00122931" w:rsidRPr="00E014D7">
        <w:rPr>
          <w:rFonts w:eastAsia="SFRM1440"/>
          <w:sz w:val="28"/>
          <w:szCs w:val="28"/>
          <w:lang w:val="ru-RU"/>
        </w:rPr>
        <w:t>декілька</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апараті</w:t>
      </w:r>
      <w:proofErr w:type="gramStart"/>
      <w:r w:rsidR="00122931" w:rsidRPr="00E014D7">
        <w:rPr>
          <w:rFonts w:eastAsia="SFRM1440"/>
          <w:sz w:val="28"/>
          <w:szCs w:val="28"/>
          <w:lang w:val="ru-RU"/>
        </w:rPr>
        <w:t>в</w:t>
      </w:r>
      <w:proofErr w:type="spellEnd"/>
      <w:proofErr w:type="gramEnd"/>
      <w:r w:rsidR="00122931" w:rsidRPr="00E014D7">
        <w:rPr>
          <w:rFonts w:eastAsia="SFRM1440"/>
          <w:sz w:val="28"/>
          <w:szCs w:val="28"/>
          <w:lang w:val="ru-RU"/>
        </w:rPr>
        <w:t xml:space="preserve"> </w:t>
      </w:r>
    </w:p>
    <w:p w:rsidR="00122931" w:rsidRPr="00E014D7" w:rsidRDefault="00B7021B" w:rsidP="00270091">
      <w:pPr>
        <w:pStyle w:val="a6"/>
        <w:numPr>
          <w:ilvl w:val="0"/>
          <w:numId w:val="2"/>
        </w:numPr>
        <w:spacing w:after="240" w:line="276" w:lineRule="auto"/>
        <w:ind w:left="0" w:firstLine="567"/>
        <w:rPr>
          <w:rFonts w:eastAsia="SFRM1440"/>
          <w:sz w:val="28"/>
          <w:szCs w:val="28"/>
          <w:lang w:val="ru-RU"/>
        </w:rPr>
      </w:pPr>
      <w:r w:rsidRPr="00E014D7">
        <w:rPr>
          <w:rFonts w:eastAsia="SFRM1440"/>
          <w:sz w:val="28"/>
          <w:szCs w:val="28"/>
          <w:lang w:val="ru-RU"/>
        </w:rPr>
        <w:t xml:space="preserve"> </w:t>
      </w:r>
      <w:r w:rsidR="00122931" w:rsidRPr="00E014D7">
        <w:rPr>
          <w:rFonts w:eastAsia="SFRM1440"/>
          <w:sz w:val="28"/>
          <w:szCs w:val="28"/>
          <w:lang w:val="ru-RU"/>
        </w:rPr>
        <w:t xml:space="preserve">в </w:t>
      </w:r>
      <w:proofErr w:type="spellStart"/>
      <w:r w:rsidR="00122931" w:rsidRPr="00E014D7">
        <w:rPr>
          <w:rFonts w:eastAsia="SFRM1440"/>
          <w:sz w:val="28"/>
          <w:szCs w:val="28"/>
          <w:lang w:val="ru-RU"/>
        </w:rPr>
        <w:t>місіях</w:t>
      </w:r>
      <w:proofErr w:type="spellEnd"/>
      <w:r w:rsidR="00122931" w:rsidRPr="00E014D7">
        <w:rPr>
          <w:rFonts w:eastAsia="SFRM1440"/>
          <w:sz w:val="28"/>
          <w:szCs w:val="28"/>
          <w:lang w:val="ru-RU"/>
        </w:rPr>
        <w:t xml:space="preserve">, в </w:t>
      </w:r>
      <w:proofErr w:type="spellStart"/>
      <w:r w:rsidR="00122931" w:rsidRPr="00E014D7">
        <w:rPr>
          <w:rFonts w:eastAsia="SFRM1440"/>
          <w:sz w:val="28"/>
          <w:szCs w:val="28"/>
          <w:lang w:val="ru-RU"/>
        </w:rPr>
        <w:t>яких</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існує</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істотний</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ризик</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втрати</w:t>
      </w:r>
      <w:proofErr w:type="spellEnd"/>
      <w:r w:rsidR="00122931" w:rsidRPr="00E014D7">
        <w:rPr>
          <w:rFonts w:eastAsia="SFRM1440"/>
          <w:sz w:val="28"/>
          <w:szCs w:val="28"/>
          <w:lang w:val="ru-RU"/>
        </w:rPr>
        <w:t xml:space="preserve"> одного </w:t>
      </w:r>
      <w:proofErr w:type="spellStart"/>
      <w:r w:rsidR="00122931" w:rsidRPr="00E014D7">
        <w:rPr>
          <w:rFonts w:eastAsia="SFRM1440"/>
          <w:sz w:val="28"/>
          <w:szCs w:val="28"/>
          <w:lang w:val="ru-RU"/>
        </w:rPr>
        <w:t>або</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декількох</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апаратів</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використання</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групи</w:t>
      </w:r>
      <w:proofErr w:type="spellEnd"/>
      <w:r w:rsidR="00122931" w:rsidRPr="00E014D7">
        <w:rPr>
          <w:rFonts w:eastAsia="SFRM1440"/>
          <w:sz w:val="28"/>
          <w:szCs w:val="28"/>
          <w:lang w:val="ru-RU"/>
        </w:rPr>
        <w:t xml:space="preserve"> </w:t>
      </w:r>
      <w:proofErr w:type="spellStart"/>
      <w:proofErr w:type="gramStart"/>
      <w:r w:rsidR="00122931" w:rsidRPr="00E014D7">
        <w:rPr>
          <w:rFonts w:eastAsia="SFRM1440"/>
          <w:sz w:val="28"/>
          <w:szCs w:val="28"/>
          <w:lang w:val="ru-RU"/>
        </w:rPr>
        <w:t>п</w:t>
      </w:r>
      <w:proofErr w:type="gramEnd"/>
      <w:r w:rsidR="00122931" w:rsidRPr="00E014D7">
        <w:rPr>
          <w:rFonts w:eastAsia="SFRM1440"/>
          <w:sz w:val="28"/>
          <w:szCs w:val="28"/>
          <w:lang w:val="ru-RU"/>
        </w:rPr>
        <w:t>ідвищує</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ймовірність</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успішного</w:t>
      </w:r>
      <w:proofErr w:type="spellEnd"/>
      <w:r w:rsidR="00122931" w:rsidRPr="00E014D7">
        <w:rPr>
          <w:rFonts w:eastAsia="SFRM1440"/>
          <w:sz w:val="28"/>
          <w:szCs w:val="28"/>
          <w:lang w:val="ru-RU"/>
        </w:rPr>
        <w:t xml:space="preserve"> </w:t>
      </w:r>
      <w:proofErr w:type="spellStart"/>
      <w:r w:rsidR="00122931" w:rsidRPr="00E014D7">
        <w:rPr>
          <w:rFonts w:eastAsia="SFRM1440"/>
          <w:sz w:val="28"/>
          <w:szCs w:val="28"/>
          <w:lang w:val="ru-RU"/>
        </w:rPr>
        <w:t>завершення</w:t>
      </w:r>
      <w:proofErr w:type="spellEnd"/>
    </w:p>
    <w:p w:rsidR="004F4720" w:rsidRPr="00E014D7" w:rsidRDefault="004F4720" w:rsidP="00270091">
      <w:pPr>
        <w:spacing w:after="240"/>
        <w:ind w:firstLine="567"/>
        <w:rPr>
          <w:rFonts w:eastAsia="SFRM1440" w:cs="Times New Roman"/>
          <w:szCs w:val="28"/>
          <w:lang w:val="ru-RU"/>
        </w:rPr>
      </w:pPr>
      <w:proofErr w:type="spellStart"/>
      <w:r w:rsidRPr="00E014D7">
        <w:rPr>
          <w:rFonts w:eastAsia="SFRM1440" w:cs="Times New Roman"/>
          <w:szCs w:val="28"/>
          <w:lang w:val="ru-RU"/>
        </w:rPr>
        <w:t>Існуючі</w:t>
      </w:r>
      <w:proofErr w:type="spellEnd"/>
      <w:r w:rsidRPr="00E014D7">
        <w:rPr>
          <w:rFonts w:eastAsia="SFRM1440" w:cs="Times New Roman"/>
          <w:szCs w:val="28"/>
          <w:lang w:val="ru-RU"/>
        </w:rPr>
        <w:t xml:space="preserve"> на </w:t>
      </w:r>
      <w:proofErr w:type="spellStart"/>
      <w:r w:rsidRPr="00E014D7">
        <w:rPr>
          <w:rFonts w:eastAsia="SFRM1440" w:cs="Times New Roman"/>
          <w:szCs w:val="28"/>
          <w:lang w:val="ru-RU"/>
        </w:rPr>
        <w:t>сьогоднішній</w:t>
      </w:r>
      <w:proofErr w:type="spellEnd"/>
      <w:r w:rsidRPr="00E014D7">
        <w:rPr>
          <w:rFonts w:eastAsia="SFRM1440" w:cs="Times New Roman"/>
          <w:szCs w:val="28"/>
          <w:lang w:val="ru-RU"/>
        </w:rPr>
        <w:t xml:space="preserve"> день </w:t>
      </w:r>
      <w:proofErr w:type="spellStart"/>
      <w:r w:rsidRPr="00E014D7">
        <w:rPr>
          <w:rFonts w:eastAsia="SFRM1440" w:cs="Times New Roman"/>
          <w:szCs w:val="28"/>
          <w:lang w:val="ru-RU"/>
        </w:rPr>
        <w:t>безпілотні</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літальні</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апарати</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значно</w:t>
      </w:r>
      <w:proofErr w:type="spellEnd"/>
      <w:r w:rsidRPr="00E014D7">
        <w:rPr>
          <w:rFonts w:eastAsia="SFRM1440" w:cs="Times New Roman"/>
          <w:szCs w:val="28"/>
          <w:lang w:val="ru-RU"/>
        </w:rPr>
        <w:t xml:space="preserve"> </w:t>
      </w:r>
      <w:proofErr w:type="spellStart"/>
      <w:proofErr w:type="gramStart"/>
      <w:r w:rsidRPr="00E014D7">
        <w:rPr>
          <w:rFonts w:eastAsia="SFRM1440" w:cs="Times New Roman"/>
          <w:szCs w:val="28"/>
          <w:lang w:val="ru-RU"/>
        </w:rPr>
        <w:t>р</w:t>
      </w:r>
      <w:proofErr w:type="gramEnd"/>
      <w:r w:rsidRPr="00E014D7">
        <w:rPr>
          <w:rFonts w:eastAsia="SFRM1440" w:cs="Times New Roman"/>
          <w:szCs w:val="28"/>
          <w:lang w:val="ru-RU"/>
        </w:rPr>
        <w:t>ізняться</w:t>
      </w:r>
      <w:proofErr w:type="spellEnd"/>
      <w:r w:rsidRPr="00E014D7">
        <w:rPr>
          <w:rFonts w:eastAsia="SFRM1440" w:cs="Times New Roman"/>
          <w:szCs w:val="28"/>
          <w:lang w:val="ru-RU"/>
        </w:rPr>
        <w:t xml:space="preserve"> за </w:t>
      </w:r>
      <w:proofErr w:type="spellStart"/>
      <w:r w:rsidRPr="00E014D7">
        <w:rPr>
          <w:rFonts w:eastAsia="SFRM1440" w:cs="Times New Roman"/>
          <w:szCs w:val="28"/>
          <w:lang w:val="ru-RU"/>
        </w:rPr>
        <w:t>своїми</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розмірами</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Безпілотні</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літальні</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апарати</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прийнято</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ділити</w:t>
      </w:r>
      <w:proofErr w:type="spellEnd"/>
      <w:r w:rsidRPr="00E014D7">
        <w:rPr>
          <w:rFonts w:eastAsia="SFRM1440" w:cs="Times New Roman"/>
          <w:szCs w:val="28"/>
          <w:lang w:val="ru-RU"/>
        </w:rPr>
        <w:t xml:space="preserve"> по таким </w:t>
      </w:r>
      <w:proofErr w:type="spellStart"/>
      <w:r w:rsidRPr="00E014D7">
        <w:rPr>
          <w:rFonts w:eastAsia="SFRM1440" w:cs="Times New Roman"/>
          <w:szCs w:val="28"/>
          <w:lang w:val="ru-RU"/>
        </w:rPr>
        <w:t>взаємопов'язаним</w:t>
      </w:r>
      <w:proofErr w:type="spellEnd"/>
      <w:r w:rsidRPr="00E014D7">
        <w:rPr>
          <w:rFonts w:eastAsia="SFRM1440" w:cs="Times New Roman"/>
          <w:szCs w:val="28"/>
          <w:lang w:val="ru-RU"/>
        </w:rPr>
        <w:t xml:space="preserve"> параметрами, як </w:t>
      </w:r>
      <w:proofErr w:type="spellStart"/>
      <w:r w:rsidRPr="00E014D7">
        <w:rPr>
          <w:rFonts w:eastAsia="SFRM1440" w:cs="Times New Roman"/>
          <w:szCs w:val="28"/>
          <w:lang w:val="ru-RU"/>
        </w:rPr>
        <w:t>маса</w:t>
      </w:r>
      <w:proofErr w:type="spellEnd"/>
      <w:r w:rsidRPr="00E014D7">
        <w:rPr>
          <w:rFonts w:eastAsia="SFRM1440" w:cs="Times New Roman"/>
          <w:szCs w:val="28"/>
          <w:lang w:val="ru-RU"/>
        </w:rPr>
        <w:t xml:space="preserve">, час, </w:t>
      </w:r>
      <w:proofErr w:type="spellStart"/>
      <w:r w:rsidRPr="00E014D7">
        <w:rPr>
          <w:rFonts w:eastAsia="SFRM1440" w:cs="Times New Roman"/>
          <w:szCs w:val="28"/>
          <w:lang w:val="ru-RU"/>
        </w:rPr>
        <w:t>дальність</w:t>
      </w:r>
      <w:proofErr w:type="spellEnd"/>
      <w:r w:rsidRPr="00E014D7">
        <w:rPr>
          <w:rFonts w:eastAsia="SFRM1440" w:cs="Times New Roman"/>
          <w:szCs w:val="28"/>
          <w:lang w:val="ru-RU"/>
        </w:rPr>
        <w:t xml:space="preserve"> і </w:t>
      </w:r>
      <w:proofErr w:type="spellStart"/>
      <w:r w:rsidRPr="00E014D7">
        <w:rPr>
          <w:rFonts w:eastAsia="SFRM1440" w:cs="Times New Roman"/>
          <w:szCs w:val="28"/>
          <w:lang w:val="ru-RU"/>
        </w:rPr>
        <w:t>висота</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польоту</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Виділяють</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наступні</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класи</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апараті</w:t>
      </w:r>
      <w:proofErr w:type="gramStart"/>
      <w:r w:rsidRPr="00E014D7">
        <w:rPr>
          <w:rFonts w:eastAsia="SFRM1440" w:cs="Times New Roman"/>
          <w:szCs w:val="28"/>
          <w:lang w:val="ru-RU"/>
        </w:rPr>
        <w:t>в</w:t>
      </w:r>
      <w:proofErr w:type="spellEnd"/>
      <w:proofErr w:type="gramEnd"/>
      <w:r w:rsidRPr="00E014D7">
        <w:rPr>
          <w:rFonts w:eastAsia="SFRM1440" w:cs="Times New Roman"/>
          <w:szCs w:val="28"/>
          <w:lang w:val="ru-RU"/>
        </w:rPr>
        <w:t>:</w:t>
      </w:r>
    </w:p>
    <w:p w:rsidR="004F4720" w:rsidRPr="00E014D7" w:rsidRDefault="004F4720" w:rsidP="00270091">
      <w:pPr>
        <w:pStyle w:val="a6"/>
        <w:numPr>
          <w:ilvl w:val="0"/>
          <w:numId w:val="5"/>
        </w:numPr>
        <w:spacing w:after="240" w:line="276" w:lineRule="auto"/>
        <w:ind w:left="0" w:firstLine="567"/>
        <w:rPr>
          <w:rFonts w:eastAsia="SFRM1440"/>
          <w:sz w:val="28"/>
          <w:szCs w:val="28"/>
          <w:lang w:val="ru-RU"/>
        </w:rPr>
      </w:pPr>
      <w:proofErr w:type="spellStart"/>
      <w:r w:rsidRPr="00E014D7">
        <w:rPr>
          <w:rFonts w:eastAsia="SFRM1440"/>
          <w:sz w:val="28"/>
          <w:szCs w:val="28"/>
          <w:lang w:val="ru-RU"/>
        </w:rPr>
        <w:t>надмалі</w:t>
      </w:r>
      <w:proofErr w:type="spellEnd"/>
      <w:proofErr w:type="gramStart"/>
      <w:r w:rsidRPr="00E014D7">
        <w:rPr>
          <w:rFonts w:eastAsia="SFRM1440"/>
          <w:sz w:val="28"/>
          <w:szCs w:val="28"/>
          <w:lang w:val="ru-RU"/>
        </w:rPr>
        <w:t xml:space="preserve"> ,</w:t>
      </w:r>
      <w:proofErr w:type="gramEnd"/>
      <w:r w:rsidRPr="00E014D7">
        <w:rPr>
          <w:rFonts w:eastAsia="SFRM1440"/>
          <w:sz w:val="28"/>
          <w:szCs w:val="28"/>
          <w:lang w:val="ru-RU"/>
        </w:rPr>
        <w:t xml:space="preserve"> </w:t>
      </w:r>
      <w:proofErr w:type="spellStart"/>
      <w:r w:rsidRPr="00E014D7">
        <w:rPr>
          <w:rFonts w:eastAsia="SFRM1440"/>
          <w:sz w:val="28"/>
          <w:szCs w:val="28"/>
          <w:lang w:val="ru-RU"/>
        </w:rPr>
        <w:t>або</w:t>
      </w:r>
      <w:proofErr w:type="spellEnd"/>
      <w:r w:rsidRPr="00E014D7">
        <w:rPr>
          <w:rFonts w:eastAsia="SFRM1440"/>
          <w:sz w:val="28"/>
          <w:szCs w:val="28"/>
          <w:lang w:val="ru-RU"/>
        </w:rPr>
        <w:t xml:space="preserve"> «</w:t>
      </w:r>
      <w:proofErr w:type="spellStart"/>
      <w:r w:rsidRPr="00E014D7">
        <w:rPr>
          <w:rFonts w:eastAsia="SFRM1440"/>
          <w:sz w:val="28"/>
          <w:szCs w:val="28"/>
          <w:lang w:val="ru-RU"/>
        </w:rPr>
        <w:t>Мікро</w:t>
      </w:r>
      <w:proofErr w:type="spellEnd"/>
      <w:r w:rsidRPr="00E014D7">
        <w:rPr>
          <w:rFonts w:eastAsia="SFRM1440"/>
          <w:sz w:val="28"/>
          <w:szCs w:val="28"/>
          <w:lang w:val="ru-RU"/>
        </w:rPr>
        <w:t xml:space="preserve">» - </w:t>
      </w:r>
      <w:proofErr w:type="spellStart"/>
      <w:r w:rsidRPr="00E014D7">
        <w:rPr>
          <w:rFonts w:eastAsia="SFRM1440"/>
          <w:sz w:val="28"/>
          <w:szCs w:val="28"/>
          <w:lang w:val="ru-RU"/>
        </w:rPr>
        <w:t>масою</w:t>
      </w:r>
      <w:proofErr w:type="spellEnd"/>
      <w:r w:rsidRPr="00E014D7">
        <w:rPr>
          <w:rFonts w:eastAsia="SFRM1440"/>
          <w:sz w:val="28"/>
          <w:szCs w:val="28"/>
          <w:lang w:val="ru-RU"/>
        </w:rPr>
        <w:t xml:space="preserve"> до 10 </w:t>
      </w:r>
      <w:proofErr w:type="spellStart"/>
      <w:r w:rsidRPr="00E014D7">
        <w:rPr>
          <w:rFonts w:eastAsia="SFRM1440"/>
          <w:sz w:val="28"/>
          <w:szCs w:val="28"/>
          <w:lang w:val="ru-RU"/>
        </w:rPr>
        <w:t>кілограмів</w:t>
      </w:r>
      <w:proofErr w:type="spellEnd"/>
      <w:r w:rsidRPr="00E014D7">
        <w:rPr>
          <w:rFonts w:eastAsia="SFRM1440"/>
          <w:sz w:val="28"/>
          <w:szCs w:val="28"/>
          <w:lang w:val="ru-RU"/>
        </w:rPr>
        <w:t xml:space="preserve">, часом </w:t>
      </w:r>
      <w:proofErr w:type="spellStart"/>
      <w:r w:rsidRPr="00E014D7">
        <w:rPr>
          <w:rFonts w:eastAsia="SFRM1440"/>
          <w:sz w:val="28"/>
          <w:szCs w:val="28"/>
          <w:lang w:val="ru-RU"/>
        </w:rPr>
        <w:t>польоту</w:t>
      </w:r>
      <w:proofErr w:type="spellEnd"/>
      <w:r w:rsidRPr="00E014D7">
        <w:rPr>
          <w:rFonts w:eastAsia="SFRM1440"/>
          <w:sz w:val="28"/>
          <w:szCs w:val="28"/>
          <w:lang w:val="ru-RU"/>
        </w:rPr>
        <w:t xml:space="preserve"> </w:t>
      </w:r>
      <w:proofErr w:type="spellStart"/>
      <w:r w:rsidRPr="00E014D7">
        <w:rPr>
          <w:rFonts w:eastAsia="SFRM1440"/>
          <w:sz w:val="28"/>
          <w:szCs w:val="28"/>
          <w:lang w:val="ru-RU"/>
        </w:rPr>
        <w:t>близько</w:t>
      </w:r>
      <w:proofErr w:type="spellEnd"/>
      <w:r w:rsidRPr="00E014D7">
        <w:rPr>
          <w:rFonts w:eastAsia="SFRM1440"/>
          <w:sz w:val="28"/>
          <w:szCs w:val="28"/>
          <w:lang w:val="ru-RU"/>
        </w:rPr>
        <w:t xml:space="preserve"> </w:t>
      </w:r>
      <w:proofErr w:type="spellStart"/>
      <w:r w:rsidR="00E014D7" w:rsidRPr="00E014D7">
        <w:rPr>
          <w:rFonts w:eastAsia="SFRM1440"/>
          <w:sz w:val="28"/>
          <w:szCs w:val="28"/>
          <w:lang w:val="ru-RU"/>
        </w:rPr>
        <w:t>години</w:t>
      </w:r>
      <w:proofErr w:type="spellEnd"/>
      <w:r w:rsidR="00E014D7" w:rsidRPr="00E014D7">
        <w:rPr>
          <w:rFonts w:eastAsia="SFRM1440"/>
          <w:sz w:val="28"/>
          <w:szCs w:val="28"/>
          <w:lang w:val="ru-RU"/>
        </w:rPr>
        <w:t xml:space="preserve"> </w:t>
      </w:r>
      <w:r w:rsidRPr="00E014D7">
        <w:rPr>
          <w:rFonts w:eastAsia="SFRM1440"/>
          <w:sz w:val="28"/>
          <w:szCs w:val="28"/>
          <w:lang w:val="ru-RU"/>
        </w:rPr>
        <w:t xml:space="preserve">і </w:t>
      </w:r>
      <w:proofErr w:type="spellStart"/>
      <w:r w:rsidRPr="00E014D7">
        <w:rPr>
          <w:rFonts w:eastAsia="SFRM1440"/>
          <w:sz w:val="28"/>
          <w:szCs w:val="28"/>
          <w:lang w:val="ru-RU"/>
        </w:rPr>
        <w:t>висотою</w:t>
      </w:r>
      <w:proofErr w:type="spellEnd"/>
      <w:r w:rsidRPr="00E014D7">
        <w:rPr>
          <w:rFonts w:eastAsia="SFRM1440"/>
          <w:sz w:val="28"/>
          <w:szCs w:val="28"/>
          <w:lang w:val="ru-RU"/>
        </w:rPr>
        <w:t xml:space="preserve"> до 1 </w:t>
      </w:r>
      <w:proofErr w:type="spellStart"/>
      <w:r w:rsidRPr="00E014D7">
        <w:rPr>
          <w:rFonts w:eastAsia="SFRM1440"/>
          <w:sz w:val="28"/>
          <w:szCs w:val="28"/>
          <w:lang w:val="ru-RU"/>
        </w:rPr>
        <w:t>кілометра</w:t>
      </w:r>
      <w:proofErr w:type="spellEnd"/>
      <w:r w:rsidRPr="00E014D7">
        <w:rPr>
          <w:rFonts w:eastAsia="SFRM1440"/>
          <w:sz w:val="28"/>
          <w:szCs w:val="28"/>
          <w:lang w:val="ru-RU"/>
        </w:rPr>
        <w:t>;</w:t>
      </w:r>
    </w:p>
    <w:p w:rsidR="004F4720" w:rsidRPr="00E014D7" w:rsidRDefault="004F4720" w:rsidP="00270091">
      <w:pPr>
        <w:pStyle w:val="a6"/>
        <w:numPr>
          <w:ilvl w:val="0"/>
          <w:numId w:val="5"/>
        </w:numPr>
        <w:spacing w:after="240" w:line="276" w:lineRule="auto"/>
        <w:ind w:left="0" w:firstLine="567"/>
        <w:rPr>
          <w:rFonts w:eastAsia="SFRM1440"/>
          <w:sz w:val="28"/>
          <w:szCs w:val="28"/>
          <w:lang w:val="ru-RU"/>
        </w:rPr>
      </w:pPr>
      <w:r w:rsidRPr="00E014D7">
        <w:rPr>
          <w:rFonts w:eastAsia="SFRM1440"/>
          <w:sz w:val="28"/>
          <w:szCs w:val="28"/>
          <w:lang w:val="ru-RU"/>
        </w:rPr>
        <w:t>«</w:t>
      </w:r>
      <w:proofErr w:type="spellStart"/>
      <w:r w:rsidRPr="00E014D7">
        <w:rPr>
          <w:rFonts w:eastAsia="SFRM1440"/>
          <w:sz w:val="28"/>
          <w:szCs w:val="28"/>
          <w:lang w:val="ru-RU"/>
        </w:rPr>
        <w:t>Міні</w:t>
      </w:r>
      <w:proofErr w:type="spellEnd"/>
      <w:r w:rsidRPr="00E014D7">
        <w:rPr>
          <w:rFonts w:eastAsia="SFRM1440"/>
          <w:sz w:val="28"/>
          <w:szCs w:val="28"/>
          <w:lang w:val="ru-RU"/>
        </w:rPr>
        <w:t xml:space="preserve">» - </w:t>
      </w:r>
      <w:proofErr w:type="spellStart"/>
      <w:r w:rsidRPr="00E014D7">
        <w:rPr>
          <w:rFonts w:eastAsia="SFRM1440"/>
          <w:sz w:val="28"/>
          <w:szCs w:val="28"/>
          <w:lang w:val="ru-RU"/>
        </w:rPr>
        <w:t>масою</w:t>
      </w:r>
      <w:proofErr w:type="spellEnd"/>
      <w:r w:rsidRPr="00E014D7">
        <w:rPr>
          <w:rFonts w:eastAsia="SFRM1440"/>
          <w:sz w:val="28"/>
          <w:szCs w:val="28"/>
          <w:lang w:val="ru-RU"/>
        </w:rPr>
        <w:t xml:space="preserve"> до 50 </w:t>
      </w:r>
      <w:proofErr w:type="spellStart"/>
      <w:r w:rsidRPr="00E014D7">
        <w:rPr>
          <w:rFonts w:eastAsia="SFRM1440"/>
          <w:sz w:val="28"/>
          <w:szCs w:val="28"/>
          <w:lang w:val="ru-RU"/>
        </w:rPr>
        <w:t>кілограмі</w:t>
      </w:r>
      <w:proofErr w:type="gramStart"/>
      <w:r w:rsidRPr="00E014D7">
        <w:rPr>
          <w:rFonts w:eastAsia="SFRM1440"/>
          <w:sz w:val="28"/>
          <w:szCs w:val="28"/>
          <w:lang w:val="ru-RU"/>
        </w:rPr>
        <w:t>в</w:t>
      </w:r>
      <w:proofErr w:type="spellEnd"/>
      <w:proofErr w:type="gramEnd"/>
      <w:r w:rsidRPr="00E014D7">
        <w:rPr>
          <w:rFonts w:eastAsia="SFRM1440"/>
          <w:sz w:val="28"/>
          <w:szCs w:val="28"/>
          <w:lang w:val="ru-RU"/>
        </w:rPr>
        <w:t xml:space="preserve">, часом </w:t>
      </w:r>
      <w:proofErr w:type="spellStart"/>
      <w:r w:rsidRPr="00E014D7">
        <w:rPr>
          <w:rFonts w:eastAsia="SFRM1440"/>
          <w:sz w:val="28"/>
          <w:szCs w:val="28"/>
          <w:lang w:val="ru-RU"/>
        </w:rPr>
        <w:t>польоту</w:t>
      </w:r>
      <w:proofErr w:type="spellEnd"/>
      <w:r w:rsidRPr="00E014D7">
        <w:rPr>
          <w:rFonts w:eastAsia="SFRM1440"/>
          <w:sz w:val="28"/>
          <w:szCs w:val="28"/>
          <w:lang w:val="ru-RU"/>
        </w:rPr>
        <w:t xml:space="preserve"> </w:t>
      </w:r>
      <w:proofErr w:type="spellStart"/>
      <w:r w:rsidRPr="00E014D7">
        <w:rPr>
          <w:rFonts w:eastAsia="SFRM1440"/>
          <w:sz w:val="28"/>
          <w:szCs w:val="28"/>
          <w:lang w:val="ru-RU"/>
        </w:rPr>
        <w:t>кілька</w:t>
      </w:r>
      <w:proofErr w:type="spellEnd"/>
      <w:r w:rsidRPr="00E014D7">
        <w:rPr>
          <w:rFonts w:eastAsia="SFRM1440"/>
          <w:sz w:val="28"/>
          <w:szCs w:val="28"/>
          <w:lang w:val="ru-RU"/>
        </w:rPr>
        <w:t xml:space="preserve"> годин і </w:t>
      </w:r>
      <w:proofErr w:type="spellStart"/>
      <w:r w:rsidRPr="00E014D7">
        <w:rPr>
          <w:rFonts w:eastAsia="SFRM1440"/>
          <w:sz w:val="28"/>
          <w:szCs w:val="28"/>
          <w:lang w:val="ru-RU"/>
        </w:rPr>
        <w:t>висотою</w:t>
      </w:r>
      <w:proofErr w:type="spellEnd"/>
      <w:r w:rsidRPr="00E014D7">
        <w:rPr>
          <w:rFonts w:eastAsia="SFRM1440"/>
          <w:sz w:val="28"/>
          <w:szCs w:val="28"/>
          <w:lang w:val="ru-RU"/>
        </w:rPr>
        <w:t xml:space="preserve"> до 3-5 </w:t>
      </w:r>
      <w:proofErr w:type="spellStart"/>
      <w:r w:rsidRPr="00E014D7">
        <w:rPr>
          <w:rFonts w:eastAsia="SFRM1440"/>
          <w:sz w:val="28"/>
          <w:szCs w:val="28"/>
          <w:lang w:val="ru-RU"/>
        </w:rPr>
        <w:t>кілометрів</w:t>
      </w:r>
      <w:proofErr w:type="spellEnd"/>
      <w:r w:rsidRPr="00E014D7">
        <w:rPr>
          <w:rFonts w:eastAsia="SFRM1440"/>
          <w:sz w:val="28"/>
          <w:szCs w:val="28"/>
          <w:lang w:val="ru-RU"/>
        </w:rPr>
        <w:t>;</w:t>
      </w:r>
    </w:p>
    <w:p w:rsidR="004F4720" w:rsidRPr="00E014D7" w:rsidRDefault="004F4720" w:rsidP="00270091">
      <w:pPr>
        <w:pStyle w:val="a6"/>
        <w:numPr>
          <w:ilvl w:val="0"/>
          <w:numId w:val="5"/>
        </w:numPr>
        <w:spacing w:after="240" w:line="276" w:lineRule="auto"/>
        <w:ind w:left="0" w:firstLine="567"/>
        <w:rPr>
          <w:rFonts w:eastAsia="SFRM1440"/>
          <w:sz w:val="28"/>
          <w:szCs w:val="28"/>
          <w:lang w:val="ru-RU"/>
        </w:rPr>
      </w:pPr>
      <w:proofErr w:type="spellStart"/>
      <w:r w:rsidRPr="00E014D7">
        <w:rPr>
          <w:rFonts w:eastAsia="SFRM1440"/>
          <w:sz w:val="28"/>
          <w:szCs w:val="28"/>
          <w:lang w:val="ru-RU"/>
        </w:rPr>
        <w:t>середні</w:t>
      </w:r>
      <w:proofErr w:type="spellEnd"/>
      <w:r w:rsidRPr="00E014D7">
        <w:rPr>
          <w:rFonts w:eastAsia="SFRM1440"/>
          <w:sz w:val="28"/>
          <w:szCs w:val="28"/>
          <w:lang w:val="ru-RU"/>
        </w:rPr>
        <w:t xml:space="preserve"> («</w:t>
      </w:r>
      <w:proofErr w:type="spellStart"/>
      <w:r w:rsidRPr="00E014D7">
        <w:rPr>
          <w:rFonts w:eastAsia="SFRM1440"/>
          <w:sz w:val="28"/>
          <w:szCs w:val="28"/>
          <w:lang w:val="ru-RU"/>
        </w:rPr>
        <w:t>міді</w:t>
      </w:r>
      <w:proofErr w:type="spellEnd"/>
      <w:r w:rsidRPr="00E014D7">
        <w:rPr>
          <w:rFonts w:eastAsia="SFRM1440"/>
          <w:sz w:val="28"/>
          <w:szCs w:val="28"/>
          <w:lang w:val="ru-RU"/>
        </w:rPr>
        <w:t xml:space="preserve">») - до 1 000 </w:t>
      </w:r>
      <w:proofErr w:type="spellStart"/>
      <w:r w:rsidRPr="00E014D7">
        <w:rPr>
          <w:rFonts w:eastAsia="SFRM1440"/>
          <w:sz w:val="28"/>
          <w:szCs w:val="28"/>
          <w:lang w:val="ru-RU"/>
        </w:rPr>
        <w:t>кілограмі</w:t>
      </w:r>
      <w:proofErr w:type="gramStart"/>
      <w:r w:rsidRPr="00E014D7">
        <w:rPr>
          <w:rFonts w:eastAsia="SFRM1440"/>
          <w:sz w:val="28"/>
          <w:szCs w:val="28"/>
          <w:lang w:val="ru-RU"/>
        </w:rPr>
        <w:t>в</w:t>
      </w:r>
      <w:proofErr w:type="spellEnd"/>
      <w:proofErr w:type="gramEnd"/>
      <w:r w:rsidRPr="00E014D7">
        <w:rPr>
          <w:rFonts w:eastAsia="SFRM1440"/>
          <w:sz w:val="28"/>
          <w:szCs w:val="28"/>
          <w:lang w:val="ru-RU"/>
        </w:rPr>
        <w:t xml:space="preserve">, часом 10-12 годин і </w:t>
      </w:r>
      <w:proofErr w:type="spellStart"/>
      <w:r w:rsidRPr="00E014D7">
        <w:rPr>
          <w:rFonts w:eastAsia="SFRM1440"/>
          <w:sz w:val="28"/>
          <w:szCs w:val="28"/>
          <w:lang w:val="ru-RU"/>
        </w:rPr>
        <w:t>висотою</w:t>
      </w:r>
      <w:proofErr w:type="spellEnd"/>
      <w:r w:rsidRPr="00E014D7">
        <w:rPr>
          <w:rFonts w:eastAsia="SFRM1440"/>
          <w:sz w:val="28"/>
          <w:szCs w:val="28"/>
          <w:lang w:val="ru-RU"/>
        </w:rPr>
        <w:t xml:space="preserve"> до 9-10 </w:t>
      </w:r>
      <w:proofErr w:type="spellStart"/>
      <w:r w:rsidRPr="00E014D7">
        <w:rPr>
          <w:rFonts w:eastAsia="SFRM1440"/>
          <w:sz w:val="28"/>
          <w:szCs w:val="28"/>
          <w:lang w:val="ru-RU"/>
        </w:rPr>
        <w:t>кілометрів</w:t>
      </w:r>
      <w:proofErr w:type="spellEnd"/>
      <w:r w:rsidRPr="00E014D7">
        <w:rPr>
          <w:rFonts w:eastAsia="SFRM1440"/>
          <w:sz w:val="28"/>
          <w:szCs w:val="28"/>
          <w:lang w:val="ru-RU"/>
        </w:rPr>
        <w:t>;</w:t>
      </w:r>
    </w:p>
    <w:p w:rsidR="004F4720" w:rsidRPr="00E014D7" w:rsidRDefault="004F4720" w:rsidP="00270091">
      <w:pPr>
        <w:pStyle w:val="a6"/>
        <w:numPr>
          <w:ilvl w:val="0"/>
          <w:numId w:val="5"/>
        </w:numPr>
        <w:spacing w:after="240" w:line="276" w:lineRule="auto"/>
        <w:ind w:left="0" w:firstLine="567"/>
        <w:rPr>
          <w:rFonts w:eastAsia="SFRM1440"/>
          <w:sz w:val="28"/>
          <w:szCs w:val="28"/>
          <w:lang w:val="ru-RU"/>
        </w:rPr>
      </w:pPr>
      <w:proofErr w:type="spellStart"/>
      <w:r w:rsidRPr="00E014D7">
        <w:rPr>
          <w:rFonts w:eastAsia="SFRM1440"/>
          <w:sz w:val="28"/>
          <w:szCs w:val="28"/>
          <w:lang w:val="ru-RU"/>
        </w:rPr>
        <w:t>важкі</w:t>
      </w:r>
      <w:proofErr w:type="spellEnd"/>
      <w:r w:rsidRPr="00E014D7">
        <w:rPr>
          <w:rFonts w:eastAsia="SFRM1440"/>
          <w:sz w:val="28"/>
          <w:szCs w:val="28"/>
          <w:lang w:val="ru-RU"/>
        </w:rPr>
        <w:t xml:space="preserve"> - з </w:t>
      </w:r>
      <w:proofErr w:type="spellStart"/>
      <w:r w:rsidRPr="00E014D7">
        <w:rPr>
          <w:rFonts w:eastAsia="SFRM1440"/>
          <w:sz w:val="28"/>
          <w:szCs w:val="28"/>
          <w:lang w:val="ru-RU"/>
        </w:rPr>
        <w:t>висотами</w:t>
      </w:r>
      <w:proofErr w:type="spellEnd"/>
      <w:r w:rsidRPr="00E014D7">
        <w:rPr>
          <w:rFonts w:eastAsia="SFRM1440"/>
          <w:sz w:val="28"/>
          <w:szCs w:val="28"/>
          <w:lang w:val="ru-RU"/>
        </w:rPr>
        <w:t xml:space="preserve"> </w:t>
      </w:r>
      <w:proofErr w:type="spellStart"/>
      <w:r w:rsidRPr="00E014D7">
        <w:rPr>
          <w:rFonts w:eastAsia="SFRM1440"/>
          <w:sz w:val="28"/>
          <w:szCs w:val="28"/>
          <w:lang w:val="ru-RU"/>
        </w:rPr>
        <w:t>польоту</w:t>
      </w:r>
      <w:proofErr w:type="spellEnd"/>
      <w:r w:rsidRPr="00E014D7">
        <w:rPr>
          <w:rFonts w:eastAsia="SFRM1440"/>
          <w:sz w:val="28"/>
          <w:szCs w:val="28"/>
          <w:lang w:val="ru-RU"/>
        </w:rPr>
        <w:t xml:space="preserve"> до 20 </w:t>
      </w:r>
      <w:proofErr w:type="spellStart"/>
      <w:r w:rsidRPr="00E014D7">
        <w:rPr>
          <w:rFonts w:eastAsia="SFRM1440"/>
          <w:sz w:val="28"/>
          <w:szCs w:val="28"/>
          <w:lang w:val="ru-RU"/>
        </w:rPr>
        <w:t>кілометрі</w:t>
      </w:r>
      <w:proofErr w:type="gramStart"/>
      <w:r w:rsidRPr="00E014D7">
        <w:rPr>
          <w:rFonts w:eastAsia="SFRM1440"/>
          <w:sz w:val="28"/>
          <w:szCs w:val="28"/>
          <w:lang w:val="ru-RU"/>
        </w:rPr>
        <w:t>в</w:t>
      </w:r>
      <w:proofErr w:type="spellEnd"/>
      <w:proofErr w:type="gramEnd"/>
      <w:r w:rsidRPr="00E014D7">
        <w:rPr>
          <w:rFonts w:eastAsia="SFRM1440"/>
          <w:sz w:val="28"/>
          <w:szCs w:val="28"/>
          <w:lang w:val="ru-RU"/>
        </w:rPr>
        <w:t xml:space="preserve"> і часом </w:t>
      </w:r>
      <w:proofErr w:type="spellStart"/>
      <w:r w:rsidRPr="00E014D7">
        <w:rPr>
          <w:rFonts w:eastAsia="SFRM1440"/>
          <w:sz w:val="28"/>
          <w:szCs w:val="28"/>
          <w:lang w:val="ru-RU"/>
        </w:rPr>
        <w:t>польоту</w:t>
      </w:r>
      <w:proofErr w:type="spellEnd"/>
      <w:r w:rsidRPr="00E014D7">
        <w:rPr>
          <w:rFonts w:eastAsia="SFRM1440"/>
          <w:sz w:val="28"/>
          <w:szCs w:val="28"/>
          <w:lang w:val="ru-RU"/>
        </w:rPr>
        <w:t xml:space="preserve"> 24 </w:t>
      </w:r>
      <w:proofErr w:type="spellStart"/>
      <w:r w:rsidRPr="00E014D7">
        <w:rPr>
          <w:rFonts w:eastAsia="SFRM1440"/>
          <w:sz w:val="28"/>
          <w:szCs w:val="28"/>
          <w:lang w:val="ru-RU"/>
        </w:rPr>
        <w:t>години</w:t>
      </w:r>
      <w:proofErr w:type="spellEnd"/>
      <w:r w:rsidRPr="00E014D7">
        <w:rPr>
          <w:rFonts w:eastAsia="SFRM1440"/>
          <w:sz w:val="28"/>
          <w:szCs w:val="28"/>
          <w:lang w:val="ru-RU"/>
        </w:rPr>
        <w:t xml:space="preserve"> і </w:t>
      </w:r>
      <w:proofErr w:type="spellStart"/>
      <w:r w:rsidRPr="00E014D7">
        <w:rPr>
          <w:rFonts w:eastAsia="SFRM1440"/>
          <w:sz w:val="28"/>
          <w:szCs w:val="28"/>
          <w:lang w:val="ru-RU"/>
        </w:rPr>
        <w:t>більше</w:t>
      </w:r>
      <w:proofErr w:type="spellEnd"/>
      <w:r w:rsidRPr="00E014D7">
        <w:rPr>
          <w:rFonts w:eastAsia="SFRM1440"/>
          <w:sz w:val="28"/>
          <w:szCs w:val="28"/>
          <w:lang w:val="ru-RU"/>
        </w:rPr>
        <w:t>.</w:t>
      </w:r>
    </w:p>
    <w:p w:rsidR="00122931" w:rsidRPr="00E014D7" w:rsidRDefault="00122931" w:rsidP="00270091">
      <w:pPr>
        <w:spacing w:after="240"/>
        <w:ind w:firstLine="567"/>
        <w:rPr>
          <w:rFonts w:eastAsia="SFRM1440" w:cs="Times New Roman"/>
          <w:szCs w:val="28"/>
          <w:lang w:val="ru-RU"/>
        </w:rPr>
      </w:pPr>
      <w:r w:rsidRPr="00E014D7">
        <w:rPr>
          <w:rFonts w:eastAsia="SFRM1440" w:cs="Times New Roman"/>
          <w:szCs w:val="28"/>
          <w:lang w:val="ru-RU"/>
        </w:rPr>
        <w:t xml:space="preserve">Для </w:t>
      </w:r>
      <w:proofErr w:type="spellStart"/>
      <w:r w:rsidRPr="00E014D7">
        <w:rPr>
          <w:rFonts w:eastAsia="SFRM1440" w:cs="Times New Roman"/>
          <w:szCs w:val="28"/>
          <w:lang w:val="ru-RU"/>
        </w:rPr>
        <w:t>організації</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автономних</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груп</w:t>
      </w:r>
      <w:proofErr w:type="spellEnd"/>
      <w:r w:rsidRPr="00E014D7">
        <w:rPr>
          <w:rFonts w:eastAsia="SFRM1440" w:cs="Times New Roman"/>
          <w:szCs w:val="28"/>
          <w:lang w:val="ru-RU"/>
        </w:rPr>
        <w:t xml:space="preserve"> БПЛА</w:t>
      </w:r>
      <w:r w:rsidR="002272CE" w:rsidRPr="00E014D7">
        <w:rPr>
          <w:rFonts w:eastAsia="SFRM1440" w:cs="Times New Roman"/>
          <w:szCs w:val="28"/>
          <w:lang w:val="ru-RU"/>
        </w:rPr>
        <w:t xml:space="preserve"> </w:t>
      </w:r>
      <w:proofErr w:type="spellStart"/>
      <w:r w:rsidR="002272CE" w:rsidRPr="00E014D7">
        <w:rPr>
          <w:rFonts w:eastAsia="SFRM1440" w:cs="Times New Roman"/>
          <w:szCs w:val="28"/>
          <w:lang w:val="ru-RU"/>
        </w:rPr>
        <w:t>використову</w:t>
      </w:r>
      <w:r w:rsidR="00397983" w:rsidRPr="00E014D7">
        <w:rPr>
          <w:rFonts w:eastAsia="SFRM1440" w:cs="Times New Roman"/>
          <w:szCs w:val="28"/>
          <w:lang w:val="ru-RU"/>
        </w:rPr>
        <w:t>ють</w:t>
      </w:r>
      <w:proofErr w:type="spellEnd"/>
      <w:r w:rsidR="002272CE" w:rsidRPr="00E014D7">
        <w:rPr>
          <w:rFonts w:eastAsia="SFRM1440" w:cs="Times New Roman"/>
          <w:szCs w:val="28"/>
          <w:lang w:val="ru-RU"/>
        </w:rPr>
        <w:t xml:space="preserve"> </w:t>
      </w:r>
      <w:proofErr w:type="spellStart"/>
      <w:r w:rsidR="002272CE" w:rsidRPr="00E014D7">
        <w:rPr>
          <w:rFonts w:eastAsia="SFRM1440" w:cs="Times New Roman"/>
          <w:szCs w:val="28"/>
          <w:lang w:val="ru-RU"/>
        </w:rPr>
        <w:t>м</w:t>
      </w:r>
      <w:r w:rsidRPr="00E014D7">
        <w:rPr>
          <w:rFonts w:eastAsia="SFRM1440" w:cs="Times New Roman"/>
          <w:szCs w:val="28"/>
          <w:lang w:val="ru-RU"/>
        </w:rPr>
        <w:t>ультиагентний</w:t>
      </w:r>
      <w:proofErr w:type="spellEnd"/>
      <w:r w:rsidRPr="00E014D7">
        <w:rPr>
          <w:rFonts w:eastAsia="SFRM1440" w:cs="Times New Roman"/>
          <w:szCs w:val="28"/>
          <w:lang w:val="ru-RU"/>
        </w:rPr>
        <w:t xml:space="preserve"> </w:t>
      </w:r>
      <w:proofErr w:type="spellStart"/>
      <w:proofErr w:type="gramStart"/>
      <w:r w:rsidRPr="00E014D7">
        <w:rPr>
          <w:rFonts w:eastAsia="SFRM1440" w:cs="Times New Roman"/>
          <w:szCs w:val="28"/>
          <w:lang w:val="ru-RU"/>
        </w:rPr>
        <w:t>п</w:t>
      </w:r>
      <w:proofErr w:type="gramEnd"/>
      <w:r w:rsidRPr="00E014D7">
        <w:rPr>
          <w:rFonts w:eastAsia="SFRM1440" w:cs="Times New Roman"/>
          <w:szCs w:val="28"/>
          <w:lang w:val="ru-RU"/>
        </w:rPr>
        <w:t>ідхід</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Серед</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переваг</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цього</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підходу</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слід</w:t>
      </w:r>
      <w:proofErr w:type="spellEnd"/>
      <w:r w:rsidRPr="00E014D7">
        <w:rPr>
          <w:rFonts w:eastAsia="SFRM1440" w:cs="Times New Roman"/>
          <w:szCs w:val="28"/>
          <w:lang w:val="ru-RU"/>
        </w:rPr>
        <w:t xml:space="preserve"> особливо </w:t>
      </w:r>
      <w:proofErr w:type="spellStart"/>
      <w:r w:rsidRPr="00E014D7">
        <w:rPr>
          <w:rFonts w:eastAsia="SFRM1440" w:cs="Times New Roman"/>
          <w:szCs w:val="28"/>
          <w:lang w:val="ru-RU"/>
        </w:rPr>
        <w:t>відзначити</w:t>
      </w:r>
      <w:proofErr w:type="spellEnd"/>
      <w:r w:rsidRPr="00E014D7">
        <w:rPr>
          <w:rFonts w:eastAsia="SFRM1440" w:cs="Times New Roman"/>
          <w:szCs w:val="28"/>
          <w:lang w:val="ru-RU"/>
        </w:rPr>
        <w:t xml:space="preserve"> те, </w:t>
      </w:r>
      <w:proofErr w:type="spellStart"/>
      <w:r w:rsidRPr="00E014D7">
        <w:rPr>
          <w:rFonts w:eastAsia="SFRM1440" w:cs="Times New Roman"/>
          <w:szCs w:val="28"/>
          <w:lang w:val="ru-RU"/>
        </w:rPr>
        <w:t>що</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він</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допускає</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динамічний</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перерозподіл</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завдань</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між</w:t>
      </w:r>
      <w:proofErr w:type="spellEnd"/>
      <w:r w:rsidRPr="00E014D7">
        <w:rPr>
          <w:rFonts w:eastAsia="SFRM1440" w:cs="Times New Roman"/>
          <w:szCs w:val="28"/>
          <w:lang w:val="ru-RU"/>
        </w:rPr>
        <w:t xml:space="preserve"> агентами в </w:t>
      </w:r>
      <w:proofErr w:type="spellStart"/>
      <w:r w:rsidRPr="00E014D7">
        <w:rPr>
          <w:rFonts w:eastAsia="SFRM1440" w:cs="Times New Roman"/>
          <w:szCs w:val="28"/>
          <w:lang w:val="ru-RU"/>
        </w:rPr>
        <w:t>групі</w:t>
      </w:r>
      <w:proofErr w:type="spellEnd"/>
      <w:r w:rsidRPr="00E014D7">
        <w:rPr>
          <w:rFonts w:eastAsia="SFRM1440" w:cs="Times New Roman"/>
          <w:szCs w:val="28"/>
          <w:lang w:val="ru-RU"/>
        </w:rPr>
        <w:t xml:space="preserve"> і </w:t>
      </w:r>
      <w:proofErr w:type="spellStart"/>
      <w:r w:rsidRPr="00E014D7">
        <w:rPr>
          <w:rFonts w:eastAsia="SFRM1440" w:cs="Times New Roman"/>
          <w:szCs w:val="28"/>
          <w:lang w:val="ru-RU"/>
        </w:rPr>
        <w:t>динамічну</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зміну</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загальної</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стратегії</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поведінки</w:t>
      </w:r>
      <w:proofErr w:type="spellEnd"/>
      <w:r w:rsidRPr="00E014D7">
        <w:rPr>
          <w:rFonts w:eastAsia="SFRM1440" w:cs="Times New Roman"/>
          <w:szCs w:val="28"/>
          <w:lang w:val="ru-RU"/>
        </w:rPr>
        <w:t>.</w:t>
      </w:r>
    </w:p>
    <w:p w:rsidR="00122931" w:rsidRPr="00E014D7" w:rsidRDefault="00122931" w:rsidP="00270091">
      <w:pPr>
        <w:spacing w:after="240"/>
        <w:ind w:firstLine="567"/>
        <w:rPr>
          <w:rFonts w:eastAsia="SFRM1440" w:cs="Times New Roman"/>
          <w:szCs w:val="28"/>
          <w:lang w:val="ru-RU"/>
        </w:rPr>
      </w:pPr>
      <w:proofErr w:type="spellStart"/>
      <w:r w:rsidRPr="00E014D7">
        <w:rPr>
          <w:rFonts w:eastAsia="SFRM1440" w:cs="Times New Roman"/>
          <w:szCs w:val="28"/>
          <w:lang w:val="ru-RU"/>
        </w:rPr>
        <w:t>Мультиагентна</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стратегія</w:t>
      </w:r>
      <w:proofErr w:type="spellEnd"/>
      <w:r w:rsidRPr="00E014D7">
        <w:rPr>
          <w:rFonts w:eastAsia="SFRM1440" w:cs="Times New Roman"/>
          <w:szCs w:val="28"/>
          <w:lang w:val="ru-RU"/>
        </w:rPr>
        <w:t xml:space="preserve"> для </w:t>
      </w:r>
      <w:proofErr w:type="spellStart"/>
      <w:r w:rsidRPr="00E014D7">
        <w:rPr>
          <w:rFonts w:eastAsia="SFRM1440" w:cs="Times New Roman"/>
          <w:szCs w:val="28"/>
          <w:lang w:val="ru-RU"/>
        </w:rPr>
        <w:t>групи</w:t>
      </w:r>
      <w:proofErr w:type="spellEnd"/>
      <w:r w:rsidRPr="00E014D7">
        <w:rPr>
          <w:rFonts w:eastAsia="SFRM1440" w:cs="Times New Roman"/>
          <w:szCs w:val="28"/>
          <w:lang w:val="ru-RU"/>
        </w:rPr>
        <w:t xml:space="preserve"> БПЛА </w:t>
      </w:r>
      <w:proofErr w:type="spellStart"/>
      <w:r w:rsidRPr="00E014D7">
        <w:rPr>
          <w:rFonts w:eastAsia="SFRM1440" w:cs="Times New Roman"/>
          <w:szCs w:val="28"/>
          <w:lang w:val="ru-RU"/>
        </w:rPr>
        <w:t>реалізується</w:t>
      </w:r>
      <w:proofErr w:type="spellEnd"/>
      <w:r w:rsidRPr="00E014D7">
        <w:rPr>
          <w:rFonts w:eastAsia="SFRM1440" w:cs="Times New Roman"/>
          <w:szCs w:val="28"/>
          <w:lang w:val="ru-RU"/>
        </w:rPr>
        <w:t xml:space="preserve"> шляхом </w:t>
      </w:r>
      <w:proofErr w:type="spellStart"/>
      <w:r w:rsidRPr="00E014D7">
        <w:rPr>
          <w:rFonts w:eastAsia="SFRM1440" w:cs="Times New Roman"/>
          <w:szCs w:val="28"/>
          <w:lang w:val="ru-RU"/>
        </w:rPr>
        <w:t>розробки</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інтелектуальних</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агентів</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що</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представляють</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логіку</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поведінки</w:t>
      </w:r>
      <w:proofErr w:type="spellEnd"/>
      <w:r w:rsidRPr="00E014D7">
        <w:rPr>
          <w:rFonts w:eastAsia="SFRM1440" w:cs="Times New Roman"/>
          <w:szCs w:val="28"/>
          <w:lang w:val="ru-RU"/>
        </w:rPr>
        <w:t xml:space="preserve"> </w:t>
      </w:r>
      <w:proofErr w:type="gramStart"/>
      <w:r w:rsidRPr="00E014D7">
        <w:rPr>
          <w:rFonts w:eastAsia="SFRM1440" w:cs="Times New Roman"/>
          <w:szCs w:val="28"/>
          <w:lang w:val="ru-RU"/>
        </w:rPr>
        <w:t>кожного</w:t>
      </w:r>
      <w:proofErr w:type="gramEnd"/>
      <w:r w:rsidRPr="00E014D7">
        <w:rPr>
          <w:rFonts w:eastAsia="SFRM1440" w:cs="Times New Roman"/>
          <w:szCs w:val="28"/>
          <w:lang w:val="ru-RU"/>
        </w:rPr>
        <w:t xml:space="preserve"> </w:t>
      </w:r>
      <w:proofErr w:type="spellStart"/>
      <w:r w:rsidRPr="00E014D7">
        <w:rPr>
          <w:rFonts w:eastAsia="SFRM1440" w:cs="Times New Roman"/>
          <w:szCs w:val="28"/>
          <w:lang w:val="ru-RU"/>
        </w:rPr>
        <w:t>апарата</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Кожен</w:t>
      </w:r>
      <w:proofErr w:type="spellEnd"/>
      <w:r w:rsidRPr="00E014D7">
        <w:rPr>
          <w:rFonts w:eastAsia="SFRM1440" w:cs="Times New Roman"/>
          <w:szCs w:val="28"/>
          <w:lang w:val="ru-RU"/>
        </w:rPr>
        <w:t xml:space="preserve"> агент </w:t>
      </w:r>
      <w:proofErr w:type="spellStart"/>
      <w:r w:rsidRPr="00E014D7">
        <w:rPr>
          <w:rFonts w:eastAsia="SFRM1440" w:cs="Times New Roman"/>
          <w:szCs w:val="28"/>
          <w:lang w:val="ru-RU"/>
        </w:rPr>
        <w:t>зберігає</w:t>
      </w:r>
      <w:proofErr w:type="spellEnd"/>
      <w:r w:rsidRPr="00E014D7">
        <w:rPr>
          <w:rFonts w:eastAsia="SFRM1440" w:cs="Times New Roman"/>
          <w:szCs w:val="28"/>
          <w:lang w:val="ru-RU"/>
        </w:rPr>
        <w:t xml:space="preserve"> </w:t>
      </w:r>
      <w:proofErr w:type="spellStart"/>
      <w:proofErr w:type="gramStart"/>
      <w:r w:rsidR="00397983" w:rsidRPr="00E014D7">
        <w:rPr>
          <w:rFonts w:eastAsia="SFRM1440" w:cs="Times New Roman"/>
          <w:szCs w:val="28"/>
          <w:lang w:val="ru-RU"/>
        </w:rPr>
        <w:t>с</w:t>
      </w:r>
      <w:r w:rsidRPr="00E014D7">
        <w:rPr>
          <w:rFonts w:eastAsia="SFRM1440" w:cs="Times New Roman"/>
          <w:szCs w:val="28"/>
          <w:lang w:val="ru-RU"/>
        </w:rPr>
        <w:t>в</w:t>
      </w:r>
      <w:proofErr w:type="gramEnd"/>
      <w:r w:rsidRPr="00E014D7">
        <w:rPr>
          <w:rFonts w:eastAsia="SFRM1440" w:cs="Times New Roman"/>
          <w:szCs w:val="28"/>
          <w:lang w:val="ru-RU"/>
        </w:rPr>
        <w:t>ій</w:t>
      </w:r>
      <w:proofErr w:type="spellEnd"/>
      <w:r w:rsidRPr="00E014D7">
        <w:rPr>
          <w:rFonts w:eastAsia="SFRM1440" w:cs="Times New Roman"/>
          <w:szCs w:val="28"/>
          <w:lang w:val="ru-RU"/>
        </w:rPr>
        <w:t xml:space="preserve"> стан і </w:t>
      </w:r>
      <w:proofErr w:type="spellStart"/>
      <w:r w:rsidRPr="00E014D7">
        <w:rPr>
          <w:rFonts w:eastAsia="SFRM1440" w:cs="Times New Roman"/>
          <w:szCs w:val="28"/>
          <w:lang w:val="ru-RU"/>
        </w:rPr>
        <w:t>має</w:t>
      </w:r>
      <w:proofErr w:type="spellEnd"/>
      <w:r w:rsidRPr="00E014D7">
        <w:rPr>
          <w:rFonts w:eastAsia="SFRM1440" w:cs="Times New Roman"/>
          <w:szCs w:val="28"/>
          <w:lang w:val="ru-RU"/>
        </w:rPr>
        <w:t xml:space="preserve"> доступ до </w:t>
      </w:r>
      <w:proofErr w:type="spellStart"/>
      <w:r w:rsidRPr="00E014D7">
        <w:rPr>
          <w:rFonts w:eastAsia="SFRM1440" w:cs="Times New Roman"/>
          <w:szCs w:val="28"/>
          <w:lang w:val="ru-RU"/>
        </w:rPr>
        <w:t>загального</w:t>
      </w:r>
      <w:proofErr w:type="spellEnd"/>
      <w:r w:rsidRPr="00E014D7">
        <w:rPr>
          <w:rFonts w:eastAsia="SFRM1440" w:cs="Times New Roman"/>
          <w:szCs w:val="28"/>
          <w:lang w:val="ru-RU"/>
        </w:rPr>
        <w:t xml:space="preserve"> ресурсу, </w:t>
      </w:r>
      <w:proofErr w:type="spellStart"/>
      <w:r w:rsidRPr="00E014D7">
        <w:rPr>
          <w:rFonts w:eastAsia="SFRM1440" w:cs="Times New Roman"/>
          <w:szCs w:val="28"/>
          <w:lang w:val="ru-RU"/>
        </w:rPr>
        <w:t>що</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розділяється</w:t>
      </w:r>
      <w:proofErr w:type="spellEnd"/>
      <w:r w:rsidRPr="00E014D7">
        <w:rPr>
          <w:rFonts w:eastAsia="SFRM1440" w:cs="Times New Roman"/>
          <w:szCs w:val="28"/>
          <w:lang w:val="ru-RU"/>
        </w:rPr>
        <w:t xml:space="preserve">, через </w:t>
      </w:r>
      <w:proofErr w:type="spellStart"/>
      <w:r w:rsidRPr="00E014D7">
        <w:rPr>
          <w:rFonts w:eastAsia="SFRM1440" w:cs="Times New Roman"/>
          <w:szCs w:val="28"/>
          <w:lang w:val="ru-RU"/>
        </w:rPr>
        <w:t>який</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учасники</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обмінюються</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інформацією</w:t>
      </w:r>
      <w:proofErr w:type="spellEnd"/>
      <w:r w:rsidRPr="00E014D7">
        <w:rPr>
          <w:rFonts w:eastAsia="SFRM1440" w:cs="Times New Roman"/>
          <w:szCs w:val="28"/>
          <w:lang w:val="ru-RU"/>
        </w:rPr>
        <w:t>.</w:t>
      </w:r>
    </w:p>
    <w:p w:rsidR="00122931" w:rsidRPr="00E014D7" w:rsidRDefault="00122931" w:rsidP="00270091">
      <w:pPr>
        <w:spacing w:after="240"/>
        <w:ind w:firstLine="567"/>
        <w:rPr>
          <w:rFonts w:eastAsia="SFRM1440" w:cs="Times New Roman"/>
          <w:szCs w:val="28"/>
          <w:lang w:val="ru-RU"/>
        </w:rPr>
      </w:pPr>
      <w:proofErr w:type="spellStart"/>
      <w:r w:rsidRPr="00E014D7">
        <w:rPr>
          <w:rFonts w:eastAsia="SFRM1440" w:cs="Times New Roman"/>
          <w:szCs w:val="28"/>
          <w:lang w:val="ru-RU"/>
        </w:rPr>
        <w:t>Розробляється</w:t>
      </w:r>
      <w:proofErr w:type="spellEnd"/>
      <w:r w:rsidRPr="00E014D7">
        <w:rPr>
          <w:rFonts w:eastAsia="SFRM1440" w:cs="Times New Roman"/>
          <w:szCs w:val="28"/>
          <w:lang w:val="ru-RU"/>
        </w:rPr>
        <w:t xml:space="preserve"> алгоритм </w:t>
      </w:r>
      <w:proofErr w:type="spellStart"/>
      <w:r w:rsidRPr="00E014D7">
        <w:rPr>
          <w:rFonts w:eastAsia="SFRM1440" w:cs="Times New Roman"/>
          <w:szCs w:val="28"/>
          <w:lang w:val="ru-RU"/>
        </w:rPr>
        <w:t>спілкування</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агентів</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який</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регламентує</w:t>
      </w:r>
      <w:proofErr w:type="spellEnd"/>
      <w:r w:rsidRPr="00E014D7">
        <w:rPr>
          <w:rFonts w:eastAsia="SFRM1440" w:cs="Times New Roman"/>
          <w:szCs w:val="28"/>
          <w:lang w:val="ru-RU"/>
        </w:rPr>
        <w:t xml:space="preserve"> те, як </w:t>
      </w:r>
      <w:proofErr w:type="spellStart"/>
      <w:r w:rsidRPr="00E014D7">
        <w:rPr>
          <w:rFonts w:eastAsia="SFRM1440" w:cs="Times New Roman"/>
          <w:szCs w:val="28"/>
          <w:lang w:val="ru-RU"/>
        </w:rPr>
        <w:t>відбувається</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обмін</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інформацією</w:t>
      </w:r>
      <w:proofErr w:type="spellEnd"/>
      <w:r w:rsidRPr="00E014D7">
        <w:rPr>
          <w:rFonts w:eastAsia="SFRM1440" w:cs="Times New Roman"/>
          <w:szCs w:val="28"/>
          <w:lang w:val="ru-RU"/>
        </w:rPr>
        <w:t xml:space="preserve">. Блок, </w:t>
      </w:r>
      <w:proofErr w:type="spellStart"/>
      <w:r w:rsidRPr="00E014D7">
        <w:rPr>
          <w:rFonts w:eastAsia="SFRM1440" w:cs="Times New Roman"/>
          <w:szCs w:val="28"/>
          <w:lang w:val="ru-RU"/>
        </w:rPr>
        <w:t>відповідальний</w:t>
      </w:r>
      <w:proofErr w:type="spellEnd"/>
      <w:r w:rsidRPr="00E014D7">
        <w:rPr>
          <w:rFonts w:eastAsia="SFRM1440" w:cs="Times New Roman"/>
          <w:szCs w:val="28"/>
          <w:lang w:val="ru-RU"/>
        </w:rPr>
        <w:t xml:space="preserve"> за </w:t>
      </w:r>
      <w:proofErr w:type="spellStart"/>
      <w:r w:rsidRPr="00E014D7">
        <w:rPr>
          <w:rFonts w:eastAsia="SFRM1440" w:cs="Times New Roman"/>
          <w:szCs w:val="28"/>
          <w:lang w:val="ru-RU"/>
        </w:rPr>
        <w:t>комунікацію</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займається</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сер</w:t>
      </w:r>
      <w:r w:rsidR="00397983" w:rsidRPr="00E014D7">
        <w:rPr>
          <w:rFonts w:eastAsia="SFRM1440" w:cs="Times New Roman"/>
          <w:szCs w:val="28"/>
          <w:lang w:val="ru-RU"/>
        </w:rPr>
        <w:t>і</w:t>
      </w:r>
      <w:r w:rsidRPr="00E014D7">
        <w:rPr>
          <w:rFonts w:eastAsia="SFRM1440" w:cs="Times New Roman"/>
          <w:szCs w:val="28"/>
          <w:lang w:val="ru-RU"/>
        </w:rPr>
        <w:t>ал</w:t>
      </w:r>
      <w:r w:rsidR="00397983" w:rsidRPr="00E014D7">
        <w:rPr>
          <w:rFonts w:eastAsia="SFRM1440" w:cs="Times New Roman"/>
          <w:szCs w:val="28"/>
          <w:lang w:val="ru-RU"/>
        </w:rPr>
        <w:t>і</w:t>
      </w:r>
      <w:r w:rsidRPr="00E014D7">
        <w:rPr>
          <w:rFonts w:eastAsia="SFRM1440" w:cs="Times New Roman"/>
          <w:szCs w:val="28"/>
          <w:lang w:val="ru-RU"/>
        </w:rPr>
        <w:t>зац</w:t>
      </w:r>
      <w:r w:rsidR="00397983" w:rsidRPr="00E014D7">
        <w:rPr>
          <w:rFonts w:eastAsia="SFRM1440" w:cs="Times New Roman"/>
          <w:szCs w:val="28"/>
          <w:lang w:val="ru-RU"/>
        </w:rPr>
        <w:t>ією</w:t>
      </w:r>
      <w:proofErr w:type="spellEnd"/>
      <w:r w:rsidRPr="00E014D7">
        <w:rPr>
          <w:rFonts w:eastAsia="SFRM1440" w:cs="Times New Roman"/>
          <w:szCs w:val="28"/>
          <w:lang w:val="ru-RU"/>
        </w:rPr>
        <w:t xml:space="preserve"> і де</w:t>
      </w:r>
      <w:r w:rsidR="00397983" w:rsidRPr="00E014D7">
        <w:rPr>
          <w:rFonts w:eastAsia="SFRM1440" w:cs="Times New Roman"/>
          <w:szCs w:val="28"/>
          <w:lang w:val="ru-RU"/>
        </w:rPr>
        <w:t xml:space="preserve"> </w:t>
      </w:r>
      <w:proofErr w:type="spellStart"/>
      <w:r w:rsidR="00397983" w:rsidRPr="00E014D7">
        <w:rPr>
          <w:rFonts w:eastAsia="SFRM1440" w:cs="Times New Roman"/>
          <w:szCs w:val="28"/>
          <w:lang w:val="ru-RU"/>
        </w:rPr>
        <w:t>серіалізацією</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пакетів</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що</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передаються</w:t>
      </w:r>
      <w:proofErr w:type="spellEnd"/>
      <w:r w:rsidRPr="00E014D7">
        <w:rPr>
          <w:rFonts w:eastAsia="SFRM1440" w:cs="Times New Roman"/>
          <w:szCs w:val="28"/>
          <w:lang w:val="ru-RU"/>
        </w:rPr>
        <w:t xml:space="preserve"> в </w:t>
      </w:r>
      <w:proofErr w:type="spellStart"/>
      <w:r w:rsidRPr="00E014D7">
        <w:rPr>
          <w:rFonts w:eastAsia="SFRM1440" w:cs="Times New Roman"/>
          <w:szCs w:val="28"/>
          <w:lang w:val="ru-RU"/>
        </w:rPr>
        <w:t>системі</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Він</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надає</w:t>
      </w:r>
      <w:proofErr w:type="spellEnd"/>
      <w:r w:rsidRPr="00E014D7">
        <w:rPr>
          <w:rFonts w:eastAsia="SFRM1440" w:cs="Times New Roman"/>
          <w:szCs w:val="28"/>
          <w:lang w:val="ru-RU"/>
        </w:rPr>
        <w:t xml:space="preserve"> для них </w:t>
      </w:r>
      <w:proofErr w:type="spellStart"/>
      <w:r w:rsidRPr="00E014D7">
        <w:rPr>
          <w:rFonts w:eastAsia="SFRM1440" w:cs="Times New Roman"/>
          <w:szCs w:val="28"/>
          <w:lang w:val="ru-RU"/>
        </w:rPr>
        <w:t>простий</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клас-обгортку</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який</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може</w:t>
      </w:r>
      <w:proofErr w:type="spellEnd"/>
      <w:r w:rsidRPr="00E014D7">
        <w:rPr>
          <w:rFonts w:eastAsia="SFRM1440" w:cs="Times New Roman"/>
          <w:szCs w:val="28"/>
          <w:lang w:val="ru-RU"/>
        </w:rPr>
        <w:t xml:space="preserve"> бути </w:t>
      </w:r>
      <w:proofErr w:type="spellStart"/>
      <w:r w:rsidRPr="00E014D7">
        <w:rPr>
          <w:rFonts w:eastAsia="SFRM1440" w:cs="Times New Roman"/>
          <w:szCs w:val="28"/>
          <w:lang w:val="ru-RU"/>
        </w:rPr>
        <w:t>перетворений</w:t>
      </w:r>
      <w:proofErr w:type="spellEnd"/>
      <w:r w:rsidRPr="00E014D7">
        <w:rPr>
          <w:rFonts w:eastAsia="SFRM1440" w:cs="Times New Roman"/>
          <w:szCs w:val="28"/>
          <w:lang w:val="ru-RU"/>
        </w:rPr>
        <w:t xml:space="preserve"> в файл будь-</w:t>
      </w:r>
      <w:proofErr w:type="spellStart"/>
      <w:r w:rsidRPr="00E014D7">
        <w:rPr>
          <w:rFonts w:eastAsia="SFRM1440" w:cs="Times New Roman"/>
          <w:szCs w:val="28"/>
          <w:lang w:val="ru-RU"/>
        </w:rPr>
        <w:t>якого</w:t>
      </w:r>
      <w:proofErr w:type="spellEnd"/>
      <w:r w:rsidRPr="00E014D7">
        <w:rPr>
          <w:rFonts w:eastAsia="SFRM1440" w:cs="Times New Roman"/>
          <w:szCs w:val="28"/>
          <w:lang w:val="ru-RU"/>
        </w:rPr>
        <w:t xml:space="preserve"> формату, </w:t>
      </w:r>
      <w:proofErr w:type="spellStart"/>
      <w:r w:rsidRPr="00E014D7">
        <w:rPr>
          <w:rFonts w:eastAsia="SFRM1440" w:cs="Times New Roman"/>
          <w:szCs w:val="28"/>
          <w:lang w:val="ru-RU"/>
        </w:rPr>
        <w:t>найчастіше</w:t>
      </w:r>
      <w:proofErr w:type="spellEnd"/>
      <w:r w:rsidRPr="00E014D7">
        <w:rPr>
          <w:rFonts w:eastAsia="SFRM1440" w:cs="Times New Roman"/>
          <w:szCs w:val="28"/>
          <w:lang w:val="ru-RU"/>
        </w:rPr>
        <w:t xml:space="preserve"> в XML, для </w:t>
      </w:r>
      <w:proofErr w:type="spellStart"/>
      <w:r w:rsidRPr="00E014D7">
        <w:rPr>
          <w:rFonts w:eastAsia="SFRM1440" w:cs="Times New Roman"/>
          <w:szCs w:val="28"/>
          <w:lang w:val="ru-RU"/>
        </w:rPr>
        <w:t>зручності</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зберігання</w:t>
      </w:r>
      <w:proofErr w:type="spellEnd"/>
      <w:r w:rsidRPr="00E014D7">
        <w:rPr>
          <w:rFonts w:eastAsia="SFRM1440" w:cs="Times New Roman"/>
          <w:szCs w:val="28"/>
          <w:lang w:val="ru-RU"/>
        </w:rPr>
        <w:t xml:space="preserve"> і </w:t>
      </w:r>
      <w:proofErr w:type="spellStart"/>
      <w:r w:rsidRPr="00E014D7">
        <w:rPr>
          <w:rFonts w:eastAsia="SFRM1440" w:cs="Times New Roman"/>
          <w:szCs w:val="28"/>
          <w:lang w:val="ru-RU"/>
        </w:rPr>
        <w:t>обробки</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інформації</w:t>
      </w:r>
      <w:proofErr w:type="spellEnd"/>
      <w:r w:rsidRPr="00E014D7">
        <w:rPr>
          <w:rFonts w:eastAsia="SFRM1440" w:cs="Times New Roman"/>
          <w:szCs w:val="28"/>
          <w:lang w:val="ru-RU"/>
        </w:rPr>
        <w:t xml:space="preserve"> в </w:t>
      </w:r>
      <w:proofErr w:type="spellStart"/>
      <w:r w:rsidRPr="00E014D7">
        <w:rPr>
          <w:rFonts w:eastAsia="SFRM1440" w:cs="Times New Roman"/>
          <w:szCs w:val="28"/>
          <w:lang w:val="ru-RU"/>
        </w:rPr>
        <w:t>системі</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Засоби</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розробки</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мультиагентних</w:t>
      </w:r>
      <w:proofErr w:type="spellEnd"/>
      <w:r w:rsidRPr="00E014D7">
        <w:rPr>
          <w:rFonts w:eastAsia="SFRM1440" w:cs="Times New Roman"/>
          <w:szCs w:val="28"/>
          <w:lang w:val="ru-RU"/>
        </w:rPr>
        <w:t xml:space="preserve"> систем </w:t>
      </w:r>
      <w:proofErr w:type="spellStart"/>
      <w:r w:rsidRPr="00E014D7">
        <w:rPr>
          <w:rFonts w:eastAsia="SFRM1440" w:cs="Times New Roman"/>
          <w:szCs w:val="28"/>
          <w:lang w:val="ru-RU"/>
        </w:rPr>
        <w:t>надають</w:t>
      </w:r>
      <w:proofErr w:type="spellEnd"/>
      <w:r w:rsidRPr="00E014D7">
        <w:rPr>
          <w:rFonts w:eastAsia="SFRM1440" w:cs="Times New Roman"/>
          <w:szCs w:val="28"/>
          <w:lang w:val="ru-RU"/>
        </w:rPr>
        <w:t xml:space="preserve"> широкий </w:t>
      </w:r>
      <w:proofErr w:type="spellStart"/>
      <w:r w:rsidRPr="00E014D7">
        <w:rPr>
          <w:rFonts w:eastAsia="SFRM1440" w:cs="Times New Roman"/>
          <w:szCs w:val="28"/>
          <w:lang w:val="ru-RU"/>
        </w:rPr>
        <w:t>вибі</w:t>
      </w:r>
      <w:proofErr w:type="gramStart"/>
      <w:r w:rsidRPr="00E014D7">
        <w:rPr>
          <w:rFonts w:eastAsia="SFRM1440" w:cs="Times New Roman"/>
          <w:szCs w:val="28"/>
          <w:lang w:val="ru-RU"/>
        </w:rPr>
        <w:t>р</w:t>
      </w:r>
      <w:proofErr w:type="spellEnd"/>
      <w:proofErr w:type="gramEnd"/>
      <w:r w:rsidRPr="00E014D7">
        <w:rPr>
          <w:rFonts w:eastAsia="SFRM1440" w:cs="Times New Roman"/>
          <w:szCs w:val="28"/>
          <w:lang w:val="ru-RU"/>
        </w:rPr>
        <w:t xml:space="preserve"> </w:t>
      </w:r>
      <w:proofErr w:type="spellStart"/>
      <w:r w:rsidRPr="00E014D7">
        <w:rPr>
          <w:rFonts w:eastAsia="SFRM1440" w:cs="Times New Roman"/>
          <w:szCs w:val="28"/>
          <w:lang w:val="ru-RU"/>
        </w:rPr>
        <w:t>інструментів</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які</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дозволяють</w:t>
      </w:r>
      <w:proofErr w:type="spellEnd"/>
      <w:r w:rsidRPr="00E014D7">
        <w:rPr>
          <w:rFonts w:eastAsia="SFRM1440" w:cs="Times New Roman"/>
          <w:szCs w:val="28"/>
          <w:lang w:val="ru-RU"/>
        </w:rPr>
        <w:t xml:space="preserve"> </w:t>
      </w:r>
      <w:proofErr w:type="spellStart"/>
      <w:proofErr w:type="gramStart"/>
      <w:r w:rsidRPr="00E014D7">
        <w:rPr>
          <w:rFonts w:eastAsia="SFRM1440" w:cs="Times New Roman"/>
          <w:szCs w:val="28"/>
          <w:lang w:val="ru-RU"/>
        </w:rPr>
        <w:t>п</w:t>
      </w:r>
      <w:proofErr w:type="gramEnd"/>
      <w:r w:rsidRPr="00E014D7">
        <w:rPr>
          <w:rFonts w:eastAsia="SFRM1440" w:cs="Times New Roman"/>
          <w:szCs w:val="28"/>
          <w:lang w:val="ru-RU"/>
        </w:rPr>
        <w:t>ідтримувати</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багато</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існуючі</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протоколи</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передачі</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даних</w:t>
      </w:r>
      <w:proofErr w:type="spellEnd"/>
      <w:r w:rsidRPr="00E014D7">
        <w:rPr>
          <w:rFonts w:eastAsia="SFRM1440" w:cs="Times New Roman"/>
          <w:szCs w:val="28"/>
          <w:lang w:val="ru-RU"/>
        </w:rPr>
        <w:t>.</w:t>
      </w:r>
    </w:p>
    <w:p w:rsidR="00122931" w:rsidRPr="00E014D7" w:rsidRDefault="00871129" w:rsidP="00270091">
      <w:pPr>
        <w:spacing w:after="240"/>
        <w:ind w:firstLine="567"/>
        <w:rPr>
          <w:rFonts w:eastAsia="SFRM1440" w:cs="Times New Roman"/>
          <w:szCs w:val="28"/>
          <w:lang w:val="ru-RU"/>
        </w:rPr>
      </w:pPr>
      <w:r w:rsidRPr="00E014D7">
        <w:rPr>
          <w:rFonts w:eastAsia="SFRM1440" w:cs="Times New Roman"/>
          <w:szCs w:val="28"/>
          <w:lang w:val="ru-RU"/>
        </w:rPr>
        <w:t xml:space="preserve">У </w:t>
      </w:r>
      <w:proofErr w:type="spellStart"/>
      <w:r w:rsidRPr="00E014D7">
        <w:rPr>
          <w:rFonts w:eastAsia="SFRM1440" w:cs="Times New Roman"/>
          <w:szCs w:val="28"/>
          <w:lang w:val="ru-RU"/>
        </w:rPr>
        <w:t>мультиагентній</w:t>
      </w:r>
      <w:proofErr w:type="spellEnd"/>
      <w:r w:rsidR="00122931" w:rsidRPr="00E014D7">
        <w:rPr>
          <w:rFonts w:eastAsia="SFRM1440" w:cs="Times New Roman"/>
          <w:szCs w:val="28"/>
          <w:lang w:val="ru-RU"/>
        </w:rPr>
        <w:t xml:space="preserve"> </w:t>
      </w:r>
      <w:proofErr w:type="spellStart"/>
      <w:r w:rsidR="00122931" w:rsidRPr="00E014D7">
        <w:rPr>
          <w:rFonts w:eastAsia="SFRM1440" w:cs="Times New Roman"/>
          <w:szCs w:val="28"/>
          <w:lang w:val="ru-RU"/>
        </w:rPr>
        <w:t>системі</w:t>
      </w:r>
      <w:proofErr w:type="spellEnd"/>
      <w:r w:rsidR="00122931" w:rsidRPr="00E014D7">
        <w:rPr>
          <w:rFonts w:eastAsia="SFRM1440" w:cs="Times New Roman"/>
          <w:szCs w:val="28"/>
          <w:lang w:val="ru-RU"/>
        </w:rPr>
        <w:t xml:space="preserve"> агент - </w:t>
      </w:r>
      <w:proofErr w:type="spellStart"/>
      <w:r w:rsidR="00122931" w:rsidRPr="00E014D7">
        <w:rPr>
          <w:rFonts w:eastAsia="SFRM1440" w:cs="Times New Roman"/>
          <w:szCs w:val="28"/>
          <w:lang w:val="ru-RU"/>
        </w:rPr>
        <w:t>це</w:t>
      </w:r>
      <w:proofErr w:type="spellEnd"/>
      <w:r w:rsidR="00122931" w:rsidRPr="00E014D7">
        <w:rPr>
          <w:rFonts w:eastAsia="SFRM1440" w:cs="Times New Roman"/>
          <w:szCs w:val="28"/>
          <w:lang w:val="ru-RU"/>
        </w:rPr>
        <w:t xml:space="preserve"> </w:t>
      </w:r>
      <w:proofErr w:type="spellStart"/>
      <w:r w:rsidR="00122931" w:rsidRPr="00E014D7">
        <w:rPr>
          <w:rFonts w:eastAsia="SFRM1440" w:cs="Times New Roman"/>
          <w:szCs w:val="28"/>
          <w:lang w:val="ru-RU"/>
        </w:rPr>
        <w:t>логічна</w:t>
      </w:r>
      <w:proofErr w:type="spellEnd"/>
      <w:r w:rsidR="00122931" w:rsidRPr="00E014D7">
        <w:rPr>
          <w:rFonts w:eastAsia="SFRM1440" w:cs="Times New Roman"/>
          <w:szCs w:val="28"/>
          <w:lang w:val="ru-RU"/>
        </w:rPr>
        <w:t xml:space="preserve"> </w:t>
      </w:r>
      <w:proofErr w:type="spellStart"/>
      <w:r w:rsidR="00122931" w:rsidRPr="00E014D7">
        <w:rPr>
          <w:rFonts w:eastAsia="SFRM1440" w:cs="Times New Roman"/>
          <w:szCs w:val="28"/>
          <w:lang w:val="ru-RU"/>
        </w:rPr>
        <w:t>одиниця</w:t>
      </w:r>
      <w:proofErr w:type="spellEnd"/>
      <w:r w:rsidR="00122931" w:rsidRPr="00E014D7">
        <w:rPr>
          <w:rFonts w:eastAsia="SFRM1440" w:cs="Times New Roman"/>
          <w:szCs w:val="28"/>
          <w:lang w:val="ru-RU"/>
        </w:rPr>
        <w:t xml:space="preserve"> </w:t>
      </w:r>
      <w:proofErr w:type="spellStart"/>
      <w:r w:rsidRPr="00E014D7">
        <w:rPr>
          <w:rFonts w:eastAsia="SFRM1440" w:cs="Times New Roman"/>
          <w:szCs w:val="28"/>
          <w:lang w:val="ru-RU"/>
        </w:rPr>
        <w:t>ф</w:t>
      </w:r>
      <w:r w:rsidR="00122931" w:rsidRPr="00E014D7">
        <w:rPr>
          <w:rFonts w:eastAsia="SFRM1440" w:cs="Times New Roman"/>
          <w:szCs w:val="28"/>
          <w:lang w:val="ru-RU"/>
        </w:rPr>
        <w:t>ункціональності</w:t>
      </w:r>
      <w:proofErr w:type="spellEnd"/>
      <w:r w:rsidR="00122931" w:rsidRPr="00E014D7">
        <w:rPr>
          <w:rFonts w:eastAsia="SFRM1440" w:cs="Times New Roman"/>
          <w:szCs w:val="28"/>
          <w:lang w:val="ru-RU"/>
        </w:rPr>
        <w:t xml:space="preserve">. При </w:t>
      </w:r>
      <w:proofErr w:type="spellStart"/>
      <w:r w:rsidR="00122931" w:rsidRPr="00E014D7">
        <w:rPr>
          <w:rFonts w:eastAsia="SFRM1440" w:cs="Times New Roman"/>
          <w:szCs w:val="28"/>
          <w:lang w:val="ru-RU"/>
        </w:rPr>
        <w:t>цьому</w:t>
      </w:r>
      <w:proofErr w:type="spellEnd"/>
      <w:r w:rsidR="00122931" w:rsidRPr="00E014D7">
        <w:rPr>
          <w:rFonts w:eastAsia="SFRM1440" w:cs="Times New Roman"/>
          <w:szCs w:val="28"/>
          <w:lang w:val="ru-RU"/>
        </w:rPr>
        <w:t xml:space="preserve"> не </w:t>
      </w:r>
      <w:proofErr w:type="spellStart"/>
      <w:r w:rsidR="00122931" w:rsidRPr="00E014D7">
        <w:rPr>
          <w:rFonts w:eastAsia="SFRM1440" w:cs="Times New Roman"/>
          <w:szCs w:val="28"/>
          <w:lang w:val="ru-RU"/>
        </w:rPr>
        <w:t>виникає</w:t>
      </w:r>
      <w:proofErr w:type="spellEnd"/>
      <w:r w:rsidR="00122931" w:rsidRPr="00E014D7">
        <w:rPr>
          <w:rFonts w:eastAsia="SFRM1440" w:cs="Times New Roman"/>
          <w:szCs w:val="28"/>
          <w:lang w:val="ru-RU"/>
        </w:rPr>
        <w:t xml:space="preserve"> </w:t>
      </w:r>
      <w:proofErr w:type="spellStart"/>
      <w:r w:rsidR="00122931" w:rsidRPr="00E014D7">
        <w:rPr>
          <w:rFonts w:eastAsia="SFRM1440" w:cs="Times New Roman"/>
          <w:szCs w:val="28"/>
          <w:lang w:val="ru-RU"/>
        </w:rPr>
        <w:t>жодних</w:t>
      </w:r>
      <w:proofErr w:type="spellEnd"/>
      <w:r w:rsidR="00122931" w:rsidRPr="00E014D7">
        <w:rPr>
          <w:rFonts w:eastAsia="SFRM1440" w:cs="Times New Roman"/>
          <w:szCs w:val="28"/>
          <w:lang w:val="ru-RU"/>
        </w:rPr>
        <w:t xml:space="preserve"> </w:t>
      </w:r>
      <w:proofErr w:type="spellStart"/>
      <w:r w:rsidR="00122931" w:rsidRPr="00E014D7">
        <w:rPr>
          <w:rFonts w:eastAsia="SFRM1440" w:cs="Times New Roman"/>
          <w:szCs w:val="28"/>
          <w:lang w:val="ru-RU"/>
        </w:rPr>
        <w:t>спеціальних</w:t>
      </w:r>
      <w:proofErr w:type="spellEnd"/>
      <w:r w:rsidR="00122931" w:rsidRPr="00E014D7">
        <w:rPr>
          <w:rFonts w:eastAsia="SFRM1440" w:cs="Times New Roman"/>
          <w:szCs w:val="28"/>
          <w:lang w:val="ru-RU"/>
        </w:rPr>
        <w:t xml:space="preserve"> </w:t>
      </w:r>
      <w:proofErr w:type="spellStart"/>
      <w:r w:rsidR="00122931" w:rsidRPr="00E014D7">
        <w:rPr>
          <w:rFonts w:eastAsia="SFRM1440" w:cs="Times New Roman"/>
          <w:szCs w:val="28"/>
          <w:lang w:val="ru-RU"/>
        </w:rPr>
        <w:t>вимог</w:t>
      </w:r>
      <w:proofErr w:type="spellEnd"/>
      <w:r w:rsidR="00122931" w:rsidRPr="00E014D7">
        <w:rPr>
          <w:rFonts w:eastAsia="SFRM1440" w:cs="Times New Roman"/>
          <w:szCs w:val="28"/>
          <w:lang w:val="ru-RU"/>
        </w:rPr>
        <w:t xml:space="preserve">, </w:t>
      </w:r>
      <w:proofErr w:type="spellStart"/>
      <w:r w:rsidR="00122931" w:rsidRPr="00E014D7">
        <w:rPr>
          <w:rFonts w:eastAsia="SFRM1440" w:cs="Times New Roman"/>
          <w:szCs w:val="28"/>
          <w:lang w:val="ru-RU"/>
        </w:rPr>
        <w:t>яким</w:t>
      </w:r>
      <w:proofErr w:type="spellEnd"/>
      <w:r w:rsidR="00122931" w:rsidRPr="00E014D7">
        <w:rPr>
          <w:rFonts w:eastAsia="SFRM1440" w:cs="Times New Roman"/>
          <w:szCs w:val="28"/>
          <w:lang w:val="ru-RU"/>
        </w:rPr>
        <w:t xml:space="preserve"> повинна </w:t>
      </w:r>
      <w:proofErr w:type="spellStart"/>
      <w:r w:rsidR="00122931" w:rsidRPr="00E014D7">
        <w:rPr>
          <w:rFonts w:eastAsia="SFRM1440" w:cs="Times New Roman"/>
          <w:szCs w:val="28"/>
          <w:lang w:val="ru-RU"/>
        </w:rPr>
        <w:t>задовольняти</w:t>
      </w:r>
      <w:proofErr w:type="spellEnd"/>
      <w:r w:rsidR="00122931" w:rsidRPr="00E014D7">
        <w:rPr>
          <w:rFonts w:eastAsia="SFRM1440" w:cs="Times New Roman"/>
          <w:szCs w:val="28"/>
          <w:lang w:val="ru-RU"/>
        </w:rPr>
        <w:t xml:space="preserve"> </w:t>
      </w:r>
      <w:proofErr w:type="spellStart"/>
      <w:r w:rsidR="00122931" w:rsidRPr="00E014D7">
        <w:rPr>
          <w:rFonts w:eastAsia="SFRM1440" w:cs="Times New Roman"/>
          <w:szCs w:val="28"/>
          <w:lang w:val="ru-RU"/>
        </w:rPr>
        <w:t>використовувана</w:t>
      </w:r>
      <w:proofErr w:type="spellEnd"/>
      <w:r w:rsidR="00122931" w:rsidRPr="00E014D7">
        <w:rPr>
          <w:rFonts w:eastAsia="SFRM1440" w:cs="Times New Roman"/>
          <w:szCs w:val="28"/>
          <w:lang w:val="ru-RU"/>
        </w:rPr>
        <w:t xml:space="preserve"> </w:t>
      </w:r>
      <w:proofErr w:type="spellStart"/>
      <w:proofErr w:type="gramStart"/>
      <w:r w:rsidR="00122931" w:rsidRPr="00E014D7">
        <w:rPr>
          <w:rFonts w:eastAsia="SFRM1440" w:cs="Times New Roman"/>
          <w:szCs w:val="28"/>
          <w:lang w:val="ru-RU"/>
        </w:rPr>
        <w:t>арх</w:t>
      </w:r>
      <w:proofErr w:type="gramEnd"/>
      <w:r w:rsidR="00122931" w:rsidRPr="00E014D7">
        <w:rPr>
          <w:rFonts w:eastAsia="SFRM1440" w:cs="Times New Roman"/>
          <w:szCs w:val="28"/>
          <w:lang w:val="ru-RU"/>
        </w:rPr>
        <w:t>ітектура</w:t>
      </w:r>
      <w:proofErr w:type="spellEnd"/>
      <w:r w:rsidR="00122931" w:rsidRPr="00E014D7">
        <w:rPr>
          <w:rFonts w:eastAsia="SFRM1440" w:cs="Times New Roman"/>
          <w:szCs w:val="28"/>
          <w:lang w:val="ru-RU"/>
        </w:rPr>
        <w:t>.</w:t>
      </w:r>
      <w:r w:rsidR="0012294A" w:rsidRPr="00E014D7">
        <w:rPr>
          <w:rFonts w:eastAsia="SFRM1440" w:cs="Times New Roman"/>
          <w:szCs w:val="28"/>
          <w:lang w:val="ru-RU"/>
        </w:rPr>
        <w:br w:type="page"/>
      </w:r>
    </w:p>
    <w:p w:rsidR="00C1485E" w:rsidRPr="00E014D7" w:rsidRDefault="00C1485E" w:rsidP="00270091">
      <w:pPr>
        <w:spacing w:after="240"/>
        <w:ind w:firstLine="567"/>
        <w:rPr>
          <w:rFonts w:eastAsia="SFRM1440" w:cs="Times New Roman"/>
          <w:szCs w:val="28"/>
          <w:lang w:val="ru-RU"/>
        </w:rPr>
      </w:pPr>
      <w:proofErr w:type="spellStart"/>
      <w:r w:rsidRPr="00E014D7">
        <w:rPr>
          <w:rFonts w:eastAsia="SFRM1440" w:cs="Times New Roman"/>
          <w:szCs w:val="28"/>
          <w:lang w:val="ru-RU"/>
        </w:rPr>
        <w:t>Отже</w:t>
      </w:r>
      <w:proofErr w:type="spellEnd"/>
      <w:r w:rsidRPr="00E014D7">
        <w:rPr>
          <w:rFonts w:eastAsia="SFRM1440" w:cs="Times New Roman"/>
          <w:szCs w:val="28"/>
          <w:lang w:val="ru-RU"/>
        </w:rPr>
        <w:t xml:space="preserve">, БПЛА </w:t>
      </w:r>
      <w:proofErr w:type="spellStart"/>
      <w:r w:rsidRPr="00E014D7">
        <w:rPr>
          <w:rFonts w:eastAsia="SFRM1440" w:cs="Times New Roman"/>
          <w:szCs w:val="28"/>
          <w:lang w:val="ru-RU"/>
        </w:rPr>
        <w:t>можуть</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вирішувати</w:t>
      </w:r>
      <w:proofErr w:type="spellEnd"/>
      <w:r w:rsidRPr="00E014D7">
        <w:rPr>
          <w:rFonts w:eastAsia="SFRM1440" w:cs="Times New Roman"/>
          <w:szCs w:val="28"/>
          <w:lang w:val="ru-RU"/>
        </w:rPr>
        <w:t xml:space="preserve"> ряд </w:t>
      </w:r>
      <w:proofErr w:type="spellStart"/>
      <w:r w:rsidRPr="00E014D7">
        <w:rPr>
          <w:rFonts w:eastAsia="SFRM1440" w:cs="Times New Roman"/>
          <w:szCs w:val="28"/>
          <w:lang w:val="ru-RU"/>
        </w:rPr>
        <w:t>практичних</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завдань</w:t>
      </w:r>
      <w:proofErr w:type="spellEnd"/>
      <w:r w:rsidRPr="00E014D7">
        <w:rPr>
          <w:rFonts w:eastAsia="SFRM1440" w:cs="Times New Roman"/>
          <w:szCs w:val="28"/>
          <w:lang w:val="ru-RU"/>
        </w:rPr>
        <w:t xml:space="preserve">. </w:t>
      </w:r>
      <w:r w:rsidRPr="00E014D7">
        <w:rPr>
          <w:rFonts w:eastAsia="SFRM1440" w:cs="Times New Roman"/>
          <w:szCs w:val="28"/>
          <w:lang w:val="ru-RU"/>
        </w:rPr>
        <w:tab/>
      </w:r>
      <w:r w:rsidR="000B3FC8" w:rsidRPr="00E014D7">
        <w:rPr>
          <w:rFonts w:eastAsia="SFRM1440" w:cs="Times New Roman"/>
          <w:szCs w:val="28"/>
          <w:lang w:val="ru-RU"/>
        </w:rPr>
        <w:t xml:space="preserve">Одною </w:t>
      </w:r>
      <w:proofErr w:type="spellStart"/>
      <w:r w:rsidR="000B3FC8" w:rsidRPr="00E014D7">
        <w:rPr>
          <w:rFonts w:eastAsia="SFRM1440" w:cs="Times New Roman"/>
          <w:szCs w:val="28"/>
          <w:lang w:val="ru-RU"/>
        </w:rPr>
        <w:t>із</w:t>
      </w:r>
      <w:proofErr w:type="spellEnd"/>
      <w:r w:rsidR="000B3FC8" w:rsidRPr="00E014D7">
        <w:rPr>
          <w:rFonts w:eastAsia="SFRM1440" w:cs="Times New Roman"/>
          <w:szCs w:val="28"/>
          <w:lang w:val="ru-RU"/>
        </w:rPr>
        <w:t xml:space="preserve"> сфер в </w:t>
      </w:r>
      <w:proofErr w:type="spellStart"/>
      <w:r w:rsidR="000B3FC8" w:rsidRPr="00E014D7">
        <w:rPr>
          <w:rFonts w:eastAsia="SFRM1440" w:cs="Times New Roman"/>
          <w:szCs w:val="28"/>
          <w:lang w:val="ru-RU"/>
        </w:rPr>
        <w:t>яких</w:t>
      </w:r>
      <w:proofErr w:type="spellEnd"/>
      <w:r w:rsidR="000B3FC8" w:rsidRPr="00E014D7">
        <w:rPr>
          <w:rFonts w:eastAsia="SFRM1440" w:cs="Times New Roman"/>
          <w:szCs w:val="28"/>
          <w:lang w:val="ru-RU"/>
        </w:rPr>
        <w:t xml:space="preserve"> </w:t>
      </w:r>
      <w:proofErr w:type="spellStart"/>
      <w:r w:rsidR="000B3FC8" w:rsidRPr="00E014D7">
        <w:rPr>
          <w:rFonts w:eastAsia="SFRM1440" w:cs="Times New Roman"/>
          <w:szCs w:val="28"/>
          <w:lang w:val="ru-RU"/>
        </w:rPr>
        <w:t>залучають</w:t>
      </w:r>
      <w:proofErr w:type="spellEnd"/>
      <w:r w:rsidR="000B3FC8" w:rsidRPr="00E014D7">
        <w:rPr>
          <w:rFonts w:eastAsia="SFRM1440" w:cs="Times New Roman"/>
          <w:szCs w:val="28"/>
          <w:lang w:val="ru-RU"/>
        </w:rPr>
        <w:t xml:space="preserve"> </w:t>
      </w:r>
      <w:proofErr w:type="spellStart"/>
      <w:r w:rsidR="000B3FC8" w:rsidRPr="00E014D7">
        <w:rPr>
          <w:rFonts w:eastAsia="SFRM1440" w:cs="Times New Roman"/>
          <w:szCs w:val="28"/>
          <w:lang w:val="ru-RU"/>
        </w:rPr>
        <w:t>автономні</w:t>
      </w:r>
      <w:proofErr w:type="spellEnd"/>
      <w:r w:rsidR="000B3FC8" w:rsidRPr="00E014D7">
        <w:rPr>
          <w:rFonts w:eastAsia="SFRM1440" w:cs="Times New Roman"/>
          <w:szCs w:val="28"/>
          <w:lang w:val="ru-RU"/>
        </w:rPr>
        <w:t xml:space="preserve"> </w:t>
      </w:r>
      <w:proofErr w:type="spellStart"/>
      <w:r w:rsidR="000B3FC8" w:rsidRPr="00E014D7">
        <w:rPr>
          <w:rFonts w:eastAsia="SFRM1440" w:cs="Times New Roman"/>
          <w:szCs w:val="28"/>
          <w:lang w:val="ru-RU"/>
        </w:rPr>
        <w:t>безпілотні</w:t>
      </w:r>
      <w:proofErr w:type="spellEnd"/>
      <w:r w:rsidR="000B3FC8" w:rsidRPr="00E014D7">
        <w:rPr>
          <w:rFonts w:eastAsia="SFRM1440" w:cs="Times New Roman"/>
          <w:szCs w:val="28"/>
          <w:lang w:val="ru-RU"/>
        </w:rPr>
        <w:t xml:space="preserve"> </w:t>
      </w:r>
      <w:proofErr w:type="spellStart"/>
      <w:r w:rsidR="000B3FC8" w:rsidRPr="00E014D7">
        <w:rPr>
          <w:rFonts w:eastAsia="SFRM1440" w:cs="Times New Roman"/>
          <w:szCs w:val="28"/>
          <w:lang w:val="ru-RU"/>
        </w:rPr>
        <w:t>літальні</w:t>
      </w:r>
      <w:proofErr w:type="spellEnd"/>
      <w:r w:rsidR="000B3FC8" w:rsidRPr="00E014D7">
        <w:rPr>
          <w:rFonts w:eastAsia="SFRM1440" w:cs="Times New Roman"/>
          <w:szCs w:val="28"/>
          <w:lang w:val="ru-RU"/>
        </w:rPr>
        <w:t xml:space="preserve"> </w:t>
      </w:r>
      <w:proofErr w:type="spellStart"/>
      <w:r w:rsidR="000B3FC8" w:rsidRPr="00E014D7">
        <w:rPr>
          <w:rFonts w:eastAsia="SFRM1440" w:cs="Times New Roman"/>
          <w:szCs w:val="28"/>
          <w:lang w:val="ru-RU"/>
        </w:rPr>
        <w:t>апарати</w:t>
      </w:r>
      <w:proofErr w:type="spellEnd"/>
      <w:r w:rsidR="000B3FC8" w:rsidRPr="00E014D7">
        <w:rPr>
          <w:rFonts w:eastAsia="SFRM1440" w:cs="Times New Roman"/>
          <w:szCs w:val="28"/>
          <w:lang w:val="ru-RU"/>
        </w:rPr>
        <w:t xml:space="preserve"> є </w:t>
      </w:r>
      <w:proofErr w:type="spellStart"/>
      <w:r w:rsidR="000B3FC8" w:rsidRPr="00E014D7">
        <w:rPr>
          <w:rFonts w:eastAsia="SFRM1440" w:cs="Times New Roman"/>
          <w:szCs w:val="28"/>
          <w:lang w:val="ru-RU"/>
        </w:rPr>
        <w:t>аналіз</w:t>
      </w:r>
      <w:proofErr w:type="spellEnd"/>
      <w:r w:rsidR="000B3FC8" w:rsidRPr="00E014D7">
        <w:rPr>
          <w:rFonts w:eastAsia="SFRM1440" w:cs="Times New Roman"/>
          <w:szCs w:val="28"/>
          <w:lang w:val="ru-RU"/>
        </w:rPr>
        <w:t xml:space="preserve"> </w:t>
      </w:r>
      <w:proofErr w:type="spellStart"/>
      <w:r w:rsidR="000B3FC8" w:rsidRPr="00E014D7">
        <w:rPr>
          <w:rFonts w:eastAsia="SFRM1440" w:cs="Times New Roman"/>
          <w:szCs w:val="28"/>
          <w:lang w:val="ru-RU"/>
        </w:rPr>
        <w:t>екологічної</w:t>
      </w:r>
      <w:proofErr w:type="spellEnd"/>
      <w:r w:rsidR="000B3FC8" w:rsidRPr="00E014D7">
        <w:rPr>
          <w:rFonts w:eastAsia="SFRM1440" w:cs="Times New Roman"/>
          <w:szCs w:val="28"/>
          <w:lang w:val="ru-RU"/>
        </w:rPr>
        <w:t xml:space="preserve"> обстановки. Мета </w:t>
      </w:r>
      <w:proofErr w:type="spellStart"/>
      <w:r w:rsidR="000B3FC8" w:rsidRPr="00E014D7">
        <w:rPr>
          <w:rFonts w:eastAsia="SFRM1440" w:cs="Times New Roman"/>
          <w:szCs w:val="28"/>
          <w:lang w:val="ru-RU"/>
        </w:rPr>
        <w:t>розроблення</w:t>
      </w:r>
      <w:proofErr w:type="spellEnd"/>
      <w:r w:rsidR="000B3FC8" w:rsidRPr="00E014D7">
        <w:rPr>
          <w:rFonts w:eastAsia="SFRM1440" w:cs="Times New Roman"/>
          <w:szCs w:val="28"/>
          <w:lang w:val="ru-RU"/>
        </w:rPr>
        <w:t xml:space="preserve"> </w:t>
      </w:r>
      <w:proofErr w:type="spellStart"/>
      <w:r w:rsidR="00E96AB0" w:rsidRPr="00E014D7">
        <w:rPr>
          <w:rFonts w:eastAsia="SFRM1440" w:cs="Times New Roman"/>
          <w:szCs w:val="28"/>
          <w:lang w:val="ru-RU"/>
        </w:rPr>
        <w:t>даної</w:t>
      </w:r>
      <w:proofErr w:type="spellEnd"/>
      <w:r w:rsidR="00E96AB0" w:rsidRPr="00E014D7">
        <w:rPr>
          <w:rFonts w:eastAsia="SFRM1440" w:cs="Times New Roman"/>
          <w:szCs w:val="28"/>
          <w:lang w:val="ru-RU"/>
        </w:rPr>
        <w:t xml:space="preserve"> </w:t>
      </w:r>
      <w:proofErr w:type="spellStart"/>
      <w:r w:rsidR="000B3FC8" w:rsidRPr="00E014D7">
        <w:rPr>
          <w:rFonts w:eastAsia="SFRM1440" w:cs="Times New Roman"/>
          <w:szCs w:val="28"/>
          <w:lang w:val="ru-RU"/>
        </w:rPr>
        <w:t>мультиагентної</w:t>
      </w:r>
      <w:proofErr w:type="spellEnd"/>
      <w:r w:rsidR="000B3FC8" w:rsidRPr="00E014D7">
        <w:rPr>
          <w:rFonts w:eastAsia="SFRM1440" w:cs="Times New Roman"/>
          <w:szCs w:val="28"/>
          <w:lang w:val="ru-RU"/>
        </w:rPr>
        <w:t xml:space="preserve"> </w:t>
      </w:r>
      <w:proofErr w:type="spellStart"/>
      <w:r w:rsidR="000B3FC8" w:rsidRPr="00E014D7">
        <w:rPr>
          <w:rFonts w:eastAsia="SFRM1440" w:cs="Times New Roman"/>
          <w:szCs w:val="28"/>
          <w:lang w:val="ru-RU"/>
        </w:rPr>
        <w:t>системи</w:t>
      </w:r>
      <w:proofErr w:type="spellEnd"/>
      <w:r w:rsidR="000B3FC8" w:rsidRPr="00E014D7">
        <w:rPr>
          <w:rFonts w:eastAsia="SFRM1440" w:cs="Times New Roman"/>
          <w:szCs w:val="28"/>
          <w:lang w:val="ru-RU"/>
        </w:rPr>
        <w:t xml:space="preserve"> БПЛА </w:t>
      </w:r>
      <w:r w:rsidR="00E96AB0" w:rsidRPr="00E014D7">
        <w:rPr>
          <w:rFonts w:eastAsia="SFRM1440" w:cs="Times New Roman"/>
          <w:szCs w:val="28"/>
          <w:lang w:val="ru-RU"/>
        </w:rPr>
        <w:t>–</w:t>
      </w:r>
      <w:r w:rsidR="00E014D7" w:rsidRPr="00E014D7">
        <w:rPr>
          <w:rFonts w:eastAsia="SFRM1440" w:cs="Times New Roman"/>
          <w:szCs w:val="28"/>
          <w:lang w:val="ru-RU"/>
        </w:rPr>
        <w:t xml:space="preserve"> </w:t>
      </w:r>
      <w:proofErr w:type="spellStart"/>
      <w:r w:rsidR="00E96AB0" w:rsidRPr="00E014D7">
        <w:rPr>
          <w:rFonts w:eastAsia="SFRM1440" w:cs="Times New Roman"/>
          <w:szCs w:val="28"/>
          <w:lang w:val="ru-RU"/>
        </w:rPr>
        <w:t>радіаційний</w:t>
      </w:r>
      <w:proofErr w:type="spellEnd"/>
      <w:r w:rsidR="00E96AB0" w:rsidRPr="00E014D7">
        <w:rPr>
          <w:rFonts w:eastAsia="SFRM1440" w:cs="Times New Roman"/>
          <w:szCs w:val="28"/>
          <w:lang w:val="ru-RU"/>
        </w:rPr>
        <w:t xml:space="preserve"> контроль.</w:t>
      </w:r>
    </w:p>
    <w:p w:rsidR="0099702B" w:rsidRPr="00E014D7" w:rsidRDefault="008A4E71" w:rsidP="00270091">
      <w:pPr>
        <w:spacing w:after="240"/>
        <w:ind w:firstLine="567"/>
        <w:rPr>
          <w:rFonts w:eastAsia="SFRM1440" w:cs="Times New Roman"/>
          <w:szCs w:val="28"/>
          <w:lang w:val="ru-RU"/>
        </w:rPr>
      </w:pPr>
      <w:proofErr w:type="spellStart"/>
      <w:r w:rsidRPr="00E014D7">
        <w:rPr>
          <w:rFonts w:eastAsia="SFRM1440" w:cs="Times New Roman"/>
          <w:szCs w:val="28"/>
          <w:lang w:val="ru-RU"/>
        </w:rPr>
        <w:t>В</w:t>
      </w:r>
      <w:r w:rsidR="001E7B64" w:rsidRPr="00E014D7">
        <w:rPr>
          <w:rFonts w:eastAsia="SFRM1440" w:cs="Times New Roman"/>
          <w:szCs w:val="28"/>
          <w:lang w:val="ru-RU"/>
        </w:rPr>
        <w:t>арто</w:t>
      </w:r>
      <w:proofErr w:type="spellEnd"/>
      <w:r w:rsidR="001E7B64" w:rsidRPr="00E014D7">
        <w:rPr>
          <w:rFonts w:eastAsia="SFRM1440" w:cs="Times New Roman"/>
          <w:szCs w:val="28"/>
          <w:lang w:val="ru-RU"/>
        </w:rPr>
        <w:t xml:space="preserve"> </w:t>
      </w:r>
      <w:proofErr w:type="spellStart"/>
      <w:r w:rsidR="001E7B64" w:rsidRPr="00E014D7">
        <w:rPr>
          <w:rFonts w:eastAsia="SFRM1440" w:cs="Times New Roman"/>
          <w:szCs w:val="28"/>
          <w:lang w:val="ru-RU"/>
        </w:rPr>
        <w:t>ознайомитися</w:t>
      </w:r>
      <w:proofErr w:type="spellEnd"/>
      <w:r w:rsidR="001E7B64" w:rsidRPr="00E014D7">
        <w:rPr>
          <w:rFonts w:eastAsia="SFRM1440" w:cs="Times New Roman"/>
          <w:szCs w:val="28"/>
          <w:lang w:val="ru-RU"/>
        </w:rPr>
        <w:t xml:space="preserve"> </w:t>
      </w:r>
      <w:r w:rsidRPr="00E014D7">
        <w:rPr>
          <w:rFonts w:eastAsia="SFRM1440" w:cs="Times New Roman"/>
          <w:szCs w:val="28"/>
          <w:lang w:val="ru-RU"/>
        </w:rPr>
        <w:t xml:space="preserve">з </w:t>
      </w:r>
      <w:proofErr w:type="spellStart"/>
      <w:r w:rsidRPr="00E014D7">
        <w:rPr>
          <w:rFonts w:eastAsia="SFRM1440" w:cs="Times New Roman"/>
          <w:szCs w:val="28"/>
          <w:lang w:val="ru-RU"/>
        </w:rPr>
        <w:t>умовами</w:t>
      </w:r>
      <w:proofErr w:type="spellEnd"/>
      <w:r w:rsidRPr="00E014D7">
        <w:rPr>
          <w:rFonts w:eastAsia="SFRM1440" w:cs="Times New Roman"/>
          <w:szCs w:val="28"/>
          <w:lang w:val="ru-RU"/>
        </w:rPr>
        <w:t xml:space="preserve">, за </w:t>
      </w:r>
      <w:proofErr w:type="spellStart"/>
      <w:r w:rsidRPr="00E014D7">
        <w:rPr>
          <w:rFonts w:eastAsia="SFRM1440" w:cs="Times New Roman"/>
          <w:szCs w:val="28"/>
          <w:lang w:val="ru-RU"/>
        </w:rPr>
        <w:t>яких</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виникає</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необхідність</w:t>
      </w:r>
      <w:proofErr w:type="spellEnd"/>
      <w:r w:rsidRPr="00E014D7">
        <w:rPr>
          <w:rFonts w:eastAsia="SFRM1440" w:cs="Times New Roman"/>
          <w:szCs w:val="28"/>
          <w:lang w:val="ru-RU"/>
        </w:rPr>
        <w:t xml:space="preserve"> </w:t>
      </w:r>
      <w:proofErr w:type="spellStart"/>
      <w:r w:rsidRPr="00E014D7">
        <w:rPr>
          <w:rFonts w:eastAsia="SFRM1440" w:cs="Times New Roman"/>
          <w:szCs w:val="28"/>
          <w:lang w:val="ru-RU"/>
        </w:rPr>
        <w:t>радіаційного</w:t>
      </w:r>
      <w:proofErr w:type="spellEnd"/>
      <w:r w:rsidRPr="00E014D7">
        <w:rPr>
          <w:rFonts w:eastAsia="SFRM1440" w:cs="Times New Roman"/>
          <w:szCs w:val="28"/>
          <w:lang w:val="ru-RU"/>
        </w:rPr>
        <w:t xml:space="preserve"> контролю</w:t>
      </w:r>
      <w:r w:rsidR="001E7B64" w:rsidRPr="00E014D7">
        <w:rPr>
          <w:rFonts w:eastAsia="SFRM1440" w:cs="Times New Roman"/>
          <w:szCs w:val="28"/>
          <w:lang w:val="ru-RU"/>
        </w:rPr>
        <w:t>.</w:t>
      </w:r>
    </w:p>
    <w:p w:rsidR="0099702B" w:rsidRPr="00E014D7" w:rsidRDefault="0099702B" w:rsidP="00270091">
      <w:pPr>
        <w:spacing w:after="240"/>
        <w:ind w:firstLine="567"/>
        <w:rPr>
          <w:rFonts w:cs="Times New Roman"/>
          <w:szCs w:val="28"/>
          <w:shd w:val="clear" w:color="auto" w:fill="FFFFFF"/>
        </w:rPr>
      </w:pPr>
      <w:r w:rsidRPr="00E014D7">
        <w:rPr>
          <w:rFonts w:cs="Times New Roman"/>
          <w:szCs w:val="28"/>
          <w:shd w:val="clear" w:color="auto" w:fill="FFFFFF"/>
        </w:rPr>
        <w:t>Розвиток життя Землі завжди відбувався за присутності радіаційного фону довкілля.</w:t>
      </w:r>
      <w:r w:rsidR="008B63FB" w:rsidRPr="00E014D7">
        <w:rPr>
          <w:rFonts w:cs="Times New Roman"/>
          <w:szCs w:val="28"/>
          <w:shd w:val="clear" w:color="auto" w:fill="FFFFFF"/>
        </w:rPr>
        <w:t xml:space="preserve"> </w:t>
      </w:r>
      <w:r w:rsidRPr="00E014D7">
        <w:rPr>
          <w:rFonts w:cs="Times New Roman"/>
          <w:szCs w:val="28"/>
          <w:shd w:val="clear" w:color="auto" w:fill="FFFFFF"/>
        </w:rPr>
        <w:t xml:space="preserve">Детальний дослідження радіаційного фону в дозі 100-1000 </w:t>
      </w:r>
      <w:proofErr w:type="spellStart"/>
      <w:r w:rsidRPr="00E014D7">
        <w:rPr>
          <w:rFonts w:cs="Times New Roman"/>
          <w:szCs w:val="28"/>
          <w:shd w:val="clear" w:color="auto" w:fill="FFFFFF"/>
        </w:rPr>
        <w:t>мбер</w:t>
      </w:r>
      <w:proofErr w:type="spellEnd"/>
      <w:r w:rsidRPr="00E014D7">
        <w:rPr>
          <w:rFonts w:cs="Times New Roman"/>
          <w:szCs w:val="28"/>
          <w:shd w:val="clear" w:color="auto" w:fill="FFFFFF"/>
        </w:rPr>
        <w:t xml:space="preserve"> на рік, не виявило яких-небудь змін до стан здоров'я людини, рівня захворюваності та зменшення тривалість життя. Проте підвищений рівень радіоактивності пов'язані з ризиком здоров'ю людей.</w:t>
      </w:r>
    </w:p>
    <w:p w:rsidR="0099702B" w:rsidRPr="00E014D7" w:rsidRDefault="0099702B" w:rsidP="00270091">
      <w:pPr>
        <w:spacing w:after="240"/>
        <w:ind w:firstLine="567"/>
        <w:rPr>
          <w:rFonts w:cs="Times New Roman"/>
          <w:szCs w:val="28"/>
          <w:shd w:val="clear" w:color="auto" w:fill="FFFFFF"/>
        </w:rPr>
      </w:pPr>
      <w:r w:rsidRPr="00E014D7">
        <w:rPr>
          <w:rFonts w:cs="Times New Roman"/>
          <w:szCs w:val="28"/>
          <w:shd w:val="clear" w:color="auto" w:fill="FFFFFF"/>
        </w:rPr>
        <w:t>Радіоактивне випромінювання визначається природним</w:t>
      </w:r>
      <w:r w:rsidR="008A4E71" w:rsidRPr="00E014D7">
        <w:rPr>
          <w:rFonts w:cs="Times New Roman"/>
          <w:szCs w:val="28"/>
          <w:shd w:val="clear" w:color="auto" w:fill="FFFFFF"/>
        </w:rPr>
        <w:t xml:space="preserve"> </w:t>
      </w:r>
      <w:r w:rsidRPr="00E014D7">
        <w:rPr>
          <w:rFonts w:cs="Times New Roman"/>
          <w:szCs w:val="28"/>
          <w:shd w:val="clear" w:color="auto" w:fill="FFFFFF"/>
        </w:rPr>
        <w:t xml:space="preserve"> радіаційним тлом, і штучним</w:t>
      </w:r>
      <w:r w:rsidR="008A4E71" w:rsidRPr="00E014D7">
        <w:rPr>
          <w:rFonts w:cs="Times New Roman"/>
          <w:szCs w:val="28"/>
          <w:shd w:val="clear" w:color="auto" w:fill="FFFFFF"/>
        </w:rPr>
        <w:t xml:space="preserve"> випромінюванням</w:t>
      </w:r>
      <w:r w:rsidRPr="00E014D7">
        <w:rPr>
          <w:rFonts w:cs="Times New Roman"/>
          <w:szCs w:val="28"/>
          <w:shd w:val="clear" w:color="auto" w:fill="FFFFFF"/>
        </w:rPr>
        <w:t xml:space="preserve">. Природний радіаційний фон — </w:t>
      </w:r>
      <w:r w:rsidR="008B63FB" w:rsidRPr="00E014D7">
        <w:rPr>
          <w:rFonts w:cs="Times New Roman"/>
          <w:szCs w:val="28"/>
          <w:shd w:val="clear" w:color="auto" w:fill="FFFFFF"/>
        </w:rPr>
        <w:t>це</w:t>
      </w:r>
      <w:r w:rsidRPr="00E014D7">
        <w:rPr>
          <w:rFonts w:cs="Times New Roman"/>
          <w:szCs w:val="28"/>
          <w:shd w:val="clear" w:color="auto" w:fill="FFFFFF"/>
        </w:rPr>
        <w:t xml:space="preserve"> іонізуюче випромінювання від природних джерел космічного і земного походження</w:t>
      </w:r>
      <w:r w:rsidR="008B63FB" w:rsidRPr="00E014D7">
        <w:rPr>
          <w:rFonts w:cs="Times New Roman"/>
          <w:szCs w:val="28"/>
          <w:shd w:val="clear" w:color="auto" w:fill="FFFFFF"/>
        </w:rPr>
        <w:t>.</w:t>
      </w:r>
    </w:p>
    <w:p w:rsidR="0099702B" w:rsidRPr="00E014D7" w:rsidRDefault="0099702B" w:rsidP="00270091">
      <w:pPr>
        <w:spacing w:after="240"/>
        <w:ind w:firstLine="567"/>
        <w:rPr>
          <w:rFonts w:cs="Times New Roman"/>
          <w:szCs w:val="28"/>
          <w:shd w:val="clear" w:color="auto" w:fill="FFFFFF"/>
        </w:rPr>
      </w:pPr>
      <w:r w:rsidRPr="00E014D7">
        <w:rPr>
          <w:rFonts w:cs="Times New Roman"/>
          <w:szCs w:val="28"/>
          <w:shd w:val="clear" w:color="auto" w:fill="FFFFFF"/>
        </w:rPr>
        <w:t xml:space="preserve">Технічно змінений радіаційний фон </w:t>
      </w:r>
      <w:r w:rsidR="008B63FB" w:rsidRPr="00E014D7">
        <w:rPr>
          <w:rFonts w:cs="Times New Roman"/>
          <w:szCs w:val="28"/>
          <w:shd w:val="clear" w:color="auto" w:fill="FFFFFF"/>
        </w:rPr>
        <w:t>- це</w:t>
      </w:r>
      <w:r w:rsidRPr="00E014D7">
        <w:rPr>
          <w:rFonts w:cs="Times New Roman"/>
          <w:szCs w:val="28"/>
          <w:shd w:val="clear" w:color="auto" w:fill="FFFFFF"/>
        </w:rPr>
        <w:t xml:space="preserve"> іонізуюче випромінювання від природних джерел,</w:t>
      </w:r>
      <w:r w:rsidR="008B63FB" w:rsidRPr="00E014D7">
        <w:rPr>
          <w:rFonts w:cs="Times New Roman"/>
          <w:szCs w:val="28"/>
          <w:shd w:val="clear" w:color="auto" w:fill="FFFFFF"/>
        </w:rPr>
        <w:t xml:space="preserve"> </w:t>
      </w:r>
      <w:proofErr w:type="spellStart"/>
      <w:r w:rsidRPr="00E014D7">
        <w:rPr>
          <w:rFonts w:cs="Times New Roman"/>
          <w:szCs w:val="28"/>
          <w:shd w:val="clear" w:color="auto" w:fill="FFFFFF"/>
        </w:rPr>
        <w:t>претерпевших</w:t>
      </w:r>
      <w:proofErr w:type="spellEnd"/>
      <w:r w:rsidRPr="00E014D7">
        <w:rPr>
          <w:rFonts w:cs="Times New Roman"/>
          <w:szCs w:val="28"/>
          <w:shd w:val="clear" w:color="auto" w:fill="FFFFFF"/>
        </w:rPr>
        <w:t xml:space="preserve"> певні зміни шляхом діяльності. Надходження радіонуклідів в біосферу разом </w:t>
      </w:r>
      <w:r w:rsidR="009F32F8" w:rsidRPr="00E014D7">
        <w:rPr>
          <w:rFonts w:cs="Times New Roman"/>
          <w:szCs w:val="28"/>
          <w:shd w:val="clear" w:color="auto" w:fill="FFFFFF"/>
        </w:rPr>
        <w:t>добуванням</w:t>
      </w:r>
      <w:r w:rsidRPr="00E014D7">
        <w:rPr>
          <w:rFonts w:cs="Times New Roman"/>
          <w:szCs w:val="28"/>
          <w:shd w:val="clear" w:color="auto" w:fill="FFFFFF"/>
        </w:rPr>
        <w:t xml:space="preserve"> на поверхню землі </w:t>
      </w:r>
      <w:r w:rsidR="009F32F8" w:rsidRPr="00E014D7">
        <w:rPr>
          <w:rFonts w:cs="Times New Roman"/>
          <w:szCs w:val="28"/>
          <w:shd w:val="clear" w:color="auto" w:fill="FFFFFF"/>
        </w:rPr>
        <w:t>з</w:t>
      </w:r>
      <w:r w:rsidRPr="00E014D7">
        <w:rPr>
          <w:rFonts w:cs="Times New Roman"/>
          <w:szCs w:val="28"/>
          <w:shd w:val="clear" w:color="auto" w:fill="FFFFFF"/>
        </w:rPr>
        <w:t xml:space="preserve"> над</w:t>
      </w:r>
      <w:r w:rsidR="009F32F8" w:rsidRPr="00E014D7">
        <w:rPr>
          <w:rFonts w:cs="Times New Roman"/>
          <w:szCs w:val="28"/>
          <w:shd w:val="clear" w:color="auto" w:fill="FFFFFF"/>
        </w:rPr>
        <w:t>ер</w:t>
      </w:r>
      <w:r w:rsidRPr="00E014D7">
        <w:rPr>
          <w:rFonts w:cs="Times New Roman"/>
          <w:szCs w:val="28"/>
          <w:shd w:val="clear" w:color="auto" w:fill="FFFFFF"/>
        </w:rPr>
        <w:t xml:space="preserve"> корисн</w:t>
      </w:r>
      <w:r w:rsidR="009F32F8" w:rsidRPr="00E014D7">
        <w:rPr>
          <w:rFonts w:cs="Times New Roman"/>
          <w:szCs w:val="28"/>
          <w:shd w:val="clear" w:color="auto" w:fill="FFFFFF"/>
        </w:rPr>
        <w:t>их копалин</w:t>
      </w:r>
      <w:r w:rsidRPr="00E014D7">
        <w:rPr>
          <w:rFonts w:cs="Times New Roman"/>
          <w:szCs w:val="28"/>
          <w:shd w:val="clear" w:color="auto" w:fill="FFFFFF"/>
        </w:rPr>
        <w:t xml:space="preserve"> (переважно</w:t>
      </w:r>
      <w:r w:rsidR="009F32F8" w:rsidRPr="00E014D7">
        <w:rPr>
          <w:rFonts w:cs="Times New Roman"/>
          <w:szCs w:val="28"/>
          <w:shd w:val="clear" w:color="auto" w:fill="FFFFFF"/>
        </w:rPr>
        <w:t xml:space="preserve"> з</w:t>
      </w:r>
      <w:r w:rsidRPr="00E014D7">
        <w:rPr>
          <w:rFonts w:cs="Times New Roman"/>
          <w:szCs w:val="28"/>
          <w:shd w:val="clear" w:color="auto" w:fill="FFFFFF"/>
        </w:rPr>
        <w:t xml:space="preserve"> мінеральною поживою), внаслідок згоряння органічного палива, використання будівельних матеріалів які виділяють радон (граніт, пемза).</w:t>
      </w:r>
    </w:p>
    <w:p w:rsidR="0099702B" w:rsidRPr="00E014D7" w:rsidRDefault="0099702B" w:rsidP="00270091">
      <w:pPr>
        <w:spacing w:after="240"/>
        <w:ind w:firstLine="567"/>
        <w:rPr>
          <w:rFonts w:cs="Times New Roman"/>
          <w:szCs w:val="28"/>
          <w:shd w:val="clear" w:color="auto" w:fill="FFFFFF"/>
        </w:rPr>
      </w:pPr>
      <w:proofErr w:type="spellStart"/>
      <w:r w:rsidRPr="00E014D7">
        <w:rPr>
          <w:rFonts w:cs="Times New Roman"/>
          <w:szCs w:val="28"/>
          <w:shd w:val="clear" w:color="auto" w:fill="FFFFFF"/>
        </w:rPr>
        <w:t>Випромінення</w:t>
      </w:r>
      <w:proofErr w:type="spellEnd"/>
      <w:r w:rsidRPr="00E014D7">
        <w:rPr>
          <w:rFonts w:cs="Times New Roman"/>
          <w:szCs w:val="28"/>
          <w:shd w:val="clear" w:color="auto" w:fill="FFFFFF"/>
        </w:rPr>
        <w:t xml:space="preserve">, </w:t>
      </w:r>
      <w:r w:rsidR="009F32F8" w:rsidRPr="00E014D7">
        <w:rPr>
          <w:rFonts w:cs="Times New Roman"/>
          <w:szCs w:val="28"/>
          <w:shd w:val="clear" w:color="auto" w:fill="FFFFFF"/>
        </w:rPr>
        <w:t xml:space="preserve">які </w:t>
      </w:r>
      <w:r w:rsidRPr="00E014D7">
        <w:rPr>
          <w:rFonts w:cs="Times New Roman"/>
          <w:szCs w:val="28"/>
          <w:shd w:val="clear" w:color="auto" w:fill="FFFFFF"/>
        </w:rPr>
        <w:t>обумовлен</w:t>
      </w:r>
      <w:r w:rsidR="009F32F8" w:rsidRPr="00E014D7">
        <w:rPr>
          <w:rFonts w:cs="Times New Roman"/>
          <w:szCs w:val="28"/>
          <w:shd w:val="clear" w:color="auto" w:fill="FFFFFF"/>
        </w:rPr>
        <w:t>і</w:t>
      </w:r>
      <w:r w:rsidRPr="00E014D7">
        <w:rPr>
          <w:rFonts w:cs="Times New Roman"/>
          <w:szCs w:val="28"/>
          <w:shd w:val="clear" w:color="auto" w:fill="FFFFFF"/>
        </w:rPr>
        <w:t xml:space="preserve"> розсіяними в біосфері штучними </w:t>
      </w:r>
      <w:r w:rsidR="00D92939" w:rsidRPr="00E014D7">
        <w:rPr>
          <w:rFonts w:cs="Times New Roman"/>
          <w:szCs w:val="28"/>
          <w:shd w:val="clear" w:color="auto" w:fill="FFFFFF"/>
        </w:rPr>
        <w:t>радіонуклідами являє собою</w:t>
      </w:r>
      <w:r w:rsidRPr="00E014D7">
        <w:rPr>
          <w:rFonts w:cs="Times New Roman"/>
          <w:szCs w:val="28"/>
          <w:shd w:val="clear" w:color="auto" w:fill="FFFFFF"/>
        </w:rPr>
        <w:t xml:space="preserve"> штучний радіаційний фон (вибухи атомних бомб, аварії на АЕС, відходи підприємств ядерної енергетики, використання штучних іонізуючого випромінювання здійснюватиме до медицини).</w:t>
      </w:r>
    </w:p>
    <w:p w:rsidR="0099702B" w:rsidRPr="00E014D7" w:rsidRDefault="0099702B" w:rsidP="00270091">
      <w:pPr>
        <w:spacing w:after="240"/>
        <w:ind w:firstLine="567"/>
        <w:rPr>
          <w:rFonts w:cs="Times New Roman"/>
          <w:szCs w:val="28"/>
          <w:shd w:val="clear" w:color="auto" w:fill="FFFFFF"/>
        </w:rPr>
      </w:pPr>
      <w:r w:rsidRPr="00E014D7">
        <w:rPr>
          <w:rFonts w:cs="Times New Roman"/>
          <w:szCs w:val="28"/>
          <w:shd w:val="clear" w:color="auto" w:fill="FFFFFF"/>
        </w:rPr>
        <w:t>Радіоактивне забруднення довкілля нині зумовлюється такими джерелами:</w:t>
      </w:r>
    </w:p>
    <w:p w:rsidR="0099702B" w:rsidRPr="00E014D7" w:rsidRDefault="0099702B" w:rsidP="00270091">
      <w:pPr>
        <w:pStyle w:val="a6"/>
        <w:numPr>
          <w:ilvl w:val="0"/>
          <w:numId w:val="5"/>
        </w:numPr>
        <w:spacing w:after="240" w:line="276" w:lineRule="auto"/>
        <w:ind w:left="0" w:firstLine="567"/>
        <w:rPr>
          <w:sz w:val="28"/>
          <w:szCs w:val="28"/>
          <w:shd w:val="clear" w:color="auto" w:fill="FFFFFF"/>
        </w:rPr>
      </w:pPr>
      <w:r w:rsidRPr="00E014D7">
        <w:rPr>
          <w:sz w:val="28"/>
          <w:szCs w:val="28"/>
          <w:shd w:val="clear" w:color="auto" w:fill="FFFFFF"/>
        </w:rPr>
        <w:t>глобально</w:t>
      </w:r>
      <w:r w:rsidR="00C15C8F" w:rsidRPr="00E014D7">
        <w:rPr>
          <w:sz w:val="28"/>
          <w:szCs w:val="28"/>
          <w:shd w:val="clear" w:color="auto" w:fill="FFFFFF"/>
        </w:rPr>
        <w:t xml:space="preserve"> </w:t>
      </w:r>
      <w:r w:rsidRPr="00E014D7">
        <w:rPr>
          <w:sz w:val="28"/>
          <w:szCs w:val="28"/>
          <w:shd w:val="clear" w:color="auto" w:fill="FFFFFF"/>
        </w:rPr>
        <w:t>р</w:t>
      </w:r>
      <w:r w:rsidR="00D92939" w:rsidRPr="00E014D7">
        <w:rPr>
          <w:sz w:val="28"/>
          <w:szCs w:val="28"/>
          <w:shd w:val="clear" w:color="auto" w:fill="FFFFFF"/>
        </w:rPr>
        <w:t>озподіле</w:t>
      </w:r>
      <w:r w:rsidRPr="00E014D7">
        <w:rPr>
          <w:sz w:val="28"/>
          <w:szCs w:val="28"/>
          <w:shd w:val="clear" w:color="auto" w:fill="FFFFFF"/>
        </w:rPr>
        <w:t xml:space="preserve">ними </w:t>
      </w:r>
      <w:proofErr w:type="spellStart"/>
      <w:r w:rsidRPr="00E014D7">
        <w:rPr>
          <w:sz w:val="28"/>
          <w:szCs w:val="28"/>
          <w:shd w:val="clear" w:color="auto" w:fill="FFFFFF"/>
        </w:rPr>
        <w:t>довгоживучими</w:t>
      </w:r>
      <w:proofErr w:type="spellEnd"/>
      <w:r w:rsidRPr="00E014D7">
        <w:rPr>
          <w:sz w:val="28"/>
          <w:szCs w:val="28"/>
          <w:shd w:val="clear" w:color="auto" w:fill="FFFFFF"/>
        </w:rPr>
        <w:t xml:space="preserve"> радіоактивними ізотопами – продуктами випробувань ядерної зброї,</w:t>
      </w:r>
      <w:r w:rsidR="00C15C8F" w:rsidRPr="00E014D7">
        <w:rPr>
          <w:sz w:val="28"/>
          <w:szCs w:val="28"/>
          <w:shd w:val="clear" w:color="auto" w:fill="FFFFFF"/>
        </w:rPr>
        <w:t xml:space="preserve"> що</w:t>
      </w:r>
      <w:r w:rsidRPr="00E014D7">
        <w:rPr>
          <w:sz w:val="28"/>
          <w:szCs w:val="28"/>
          <w:shd w:val="clear" w:color="auto" w:fill="FFFFFF"/>
        </w:rPr>
        <w:t xml:space="preserve"> проводили у атмосфері й під землею;</w:t>
      </w:r>
    </w:p>
    <w:p w:rsidR="0099702B" w:rsidRPr="00E014D7" w:rsidRDefault="0099702B" w:rsidP="00270091">
      <w:pPr>
        <w:pStyle w:val="a6"/>
        <w:numPr>
          <w:ilvl w:val="0"/>
          <w:numId w:val="5"/>
        </w:numPr>
        <w:spacing w:after="240" w:line="276" w:lineRule="auto"/>
        <w:ind w:left="0" w:firstLine="567"/>
        <w:rPr>
          <w:sz w:val="28"/>
          <w:szCs w:val="28"/>
          <w:shd w:val="clear" w:color="auto" w:fill="FFFFFF"/>
        </w:rPr>
      </w:pPr>
      <w:r w:rsidRPr="00E014D7">
        <w:rPr>
          <w:sz w:val="28"/>
          <w:szCs w:val="28"/>
          <w:shd w:val="clear" w:color="auto" w:fill="FFFFFF"/>
        </w:rPr>
        <w:t>викидом радіоактивних речовин з 4-го блоку на Чорнобильській АЕС у квітні 1986 року;</w:t>
      </w:r>
    </w:p>
    <w:p w:rsidR="0099702B" w:rsidRPr="00E014D7" w:rsidRDefault="0099702B" w:rsidP="00270091">
      <w:pPr>
        <w:pStyle w:val="a6"/>
        <w:numPr>
          <w:ilvl w:val="0"/>
          <w:numId w:val="5"/>
        </w:numPr>
        <w:spacing w:after="240" w:line="276" w:lineRule="auto"/>
        <w:ind w:left="0" w:firstLine="567"/>
        <w:rPr>
          <w:sz w:val="28"/>
          <w:szCs w:val="28"/>
          <w:shd w:val="clear" w:color="auto" w:fill="FFFFFF"/>
        </w:rPr>
      </w:pPr>
      <w:r w:rsidRPr="00E014D7">
        <w:rPr>
          <w:sz w:val="28"/>
          <w:szCs w:val="28"/>
          <w:shd w:val="clear" w:color="auto" w:fill="FFFFFF"/>
        </w:rPr>
        <w:t>плановими і аварійними викидами радіоактивні речовини в довкілля від підприємств атомної промисловості;</w:t>
      </w:r>
    </w:p>
    <w:p w:rsidR="0099702B" w:rsidRPr="00E014D7" w:rsidRDefault="0099702B" w:rsidP="00270091">
      <w:pPr>
        <w:pStyle w:val="a6"/>
        <w:numPr>
          <w:ilvl w:val="0"/>
          <w:numId w:val="5"/>
        </w:numPr>
        <w:spacing w:after="240" w:line="276" w:lineRule="auto"/>
        <w:ind w:left="0" w:firstLine="567"/>
        <w:rPr>
          <w:sz w:val="28"/>
          <w:szCs w:val="28"/>
          <w:shd w:val="clear" w:color="auto" w:fill="FFFFFF"/>
        </w:rPr>
      </w:pPr>
      <w:r w:rsidRPr="00E014D7">
        <w:rPr>
          <w:sz w:val="28"/>
          <w:szCs w:val="28"/>
          <w:shd w:val="clear" w:color="auto" w:fill="FFFFFF"/>
        </w:rPr>
        <w:t>викидами у повітря та скидами в водні системи радіоактивні речовини з нинішніх АЕС у процесі їхньої нормальної експлуатації;</w:t>
      </w:r>
    </w:p>
    <w:p w:rsidR="0099702B" w:rsidRPr="00E014D7" w:rsidRDefault="00C15C8F" w:rsidP="00270091">
      <w:pPr>
        <w:pStyle w:val="a6"/>
        <w:numPr>
          <w:ilvl w:val="0"/>
          <w:numId w:val="5"/>
        </w:numPr>
        <w:spacing w:after="240" w:line="276" w:lineRule="auto"/>
        <w:ind w:left="0" w:firstLine="567"/>
        <w:rPr>
          <w:sz w:val="28"/>
          <w:szCs w:val="28"/>
          <w:shd w:val="clear" w:color="auto" w:fill="FFFFFF"/>
        </w:rPr>
      </w:pPr>
      <w:r w:rsidRPr="00E014D7">
        <w:rPr>
          <w:sz w:val="28"/>
          <w:szCs w:val="28"/>
          <w:shd w:val="clear" w:color="auto" w:fill="FFFFFF"/>
        </w:rPr>
        <w:t>при</w:t>
      </w:r>
      <w:r w:rsidR="0099702B" w:rsidRPr="00E014D7">
        <w:rPr>
          <w:sz w:val="28"/>
          <w:szCs w:val="28"/>
          <w:shd w:val="clear" w:color="auto" w:fill="FFFFFF"/>
        </w:rPr>
        <w:t>несено</w:t>
      </w:r>
      <w:r w:rsidRPr="00E014D7">
        <w:rPr>
          <w:sz w:val="28"/>
          <w:szCs w:val="28"/>
          <w:shd w:val="clear" w:color="auto" w:fill="FFFFFF"/>
        </w:rPr>
        <w:t xml:space="preserve">ю радіоактивністю ( </w:t>
      </w:r>
      <w:r w:rsidR="0099702B" w:rsidRPr="00E014D7">
        <w:rPr>
          <w:sz w:val="28"/>
          <w:szCs w:val="28"/>
          <w:shd w:val="clear" w:color="auto" w:fill="FFFFFF"/>
        </w:rPr>
        <w:t>тверд</w:t>
      </w:r>
      <w:r w:rsidRPr="00E014D7">
        <w:rPr>
          <w:sz w:val="28"/>
          <w:szCs w:val="28"/>
          <w:shd w:val="clear" w:color="auto" w:fill="FFFFFF"/>
        </w:rPr>
        <w:t>і</w:t>
      </w:r>
      <w:r w:rsidR="0099702B" w:rsidRPr="00E014D7">
        <w:rPr>
          <w:sz w:val="28"/>
          <w:szCs w:val="28"/>
          <w:shd w:val="clear" w:color="auto" w:fill="FFFFFF"/>
        </w:rPr>
        <w:t xml:space="preserve"> радіоактивні відходи і радіоактивні джерела).</w:t>
      </w:r>
    </w:p>
    <w:p w:rsidR="008A4E71" w:rsidRPr="00E014D7" w:rsidRDefault="00C15C8F" w:rsidP="00CA47F9">
      <w:pPr>
        <w:spacing w:after="240"/>
        <w:ind w:firstLine="567"/>
        <w:rPr>
          <w:rFonts w:eastAsia="Times New Roman" w:cs="Times New Roman"/>
          <w:color w:val="000000"/>
          <w:szCs w:val="28"/>
          <w:lang w:eastAsia="ru-RU"/>
        </w:rPr>
      </w:pPr>
      <w:r w:rsidRPr="00E014D7">
        <w:rPr>
          <w:rFonts w:eastAsia="Times New Roman" w:cs="Times New Roman"/>
          <w:color w:val="000000"/>
          <w:szCs w:val="28"/>
          <w:lang w:eastAsia="ru-RU"/>
        </w:rPr>
        <w:t>Під радіоактивною обстановкою розуміють масштаби і ступінь радіоактивного зараження місцевості</w:t>
      </w:r>
      <w:r w:rsidR="008A4E71" w:rsidRPr="00E014D7">
        <w:rPr>
          <w:rFonts w:eastAsia="Times New Roman" w:cs="Times New Roman"/>
          <w:color w:val="000000"/>
          <w:szCs w:val="28"/>
          <w:lang w:eastAsia="ru-RU"/>
        </w:rPr>
        <w:t xml:space="preserve"> поблизу таких джерел радіоактивного випромінювання</w:t>
      </w:r>
      <w:r w:rsidRPr="00E014D7">
        <w:rPr>
          <w:rFonts w:eastAsia="Times New Roman" w:cs="Times New Roman"/>
          <w:color w:val="000000"/>
          <w:szCs w:val="28"/>
          <w:lang w:eastAsia="ru-RU"/>
        </w:rPr>
        <w:t xml:space="preserve"> </w:t>
      </w:r>
      <w:r w:rsidR="008A4E71" w:rsidRPr="00E014D7">
        <w:rPr>
          <w:rFonts w:eastAsia="Times New Roman" w:cs="Times New Roman"/>
          <w:color w:val="000000"/>
          <w:szCs w:val="28"/>
          <w:lang w:eastAsia="ru-RU"/>
        </w:rPr>
        <w:t>(певному</w:t>
      </w:r>
      <w:r w:rsidRPr="00E014D7">
        <w:rPr>
          <w:rFonts w:eastAsia="Times New Roman" w:cs="Times New Roman"/>
          <w:color w:val="000000"/>
          <w:szCs w:val="28"/>
          <w:lang w:eastAsia="ru-RU"/>
        </w:rPr>
        <w:t xml:space="preserve"> </w:t>
      </w:r>
      <w:proofErr w:type="spellStart"/>
      <w:r w:rsidRPr="00E014D7">
        <w:rPr>
          <w:rFonts w:eastAsia="Times New Roman" w:cs="Times New Roman"/>
          <w:color w:val="000000"/>
          <w:szCs w:val="28"/>
          <w:lang w:eastAsia="ru-RU"/>
        </w:rPr>
        <w:t>радіаційно</w:t>
      </w:r>
      <w:proofErr w:type="spellEnd"/>
      <w:r w:rsidRPr="00E014D7">
        <w:rPr>
          <w:rFonts w:eastAsia="Times New Roman" w:cs="Times New Roman"/>
          <w:color w:val="000000"/>
          <w:szCs w:val="28"/>
          <w:lang w:eastAsia="ru-RU"/>
        </w:rPr>
        <w:t xml:space="preserve"> небезпечному об'єкті</w:t>
      </w:r>
      <w:r w:rsidR="008A4E71" w:rsidRPr="00E014D7">
        <w:rPr>
          <w:rFonts w:eastAsia="Times New Roman" w:cs="Times New Roman"/>
          <w:color w:val="000000"/>
          <w:szCs w:val="28"/>
          <w:lang w:eastAsia="ru-RU"/>
        </w:rPr>
        <w:t>)</w:t>
      </w:r>
      <w:r w:rsidRPr="00E014D7">
        <w:rPr>
          <w:rFonts w:eastAsia="Times New Roman" w:cs="Times New Roman"/>
          <w:color w:val="000000"/>
          <w:szCs w:val="28"/>
          <w:lang w:eastAsia="ru-RU"/>
        </w:rPr>
        <w:t>, що робить негативний вплив на здоров'я персоналу об'єкту, ліквідаторів аварії і населення заражених районів.</w:t>
      </w:r>
    </w:p>
    <w:p w:rsidR="00C15C8F" w:rsidRPr="00DD62F7" w:rsidRDefault="00C15C8F" w:rsidP="00270091">
      <w:pPr>
        <w:spacing w:after="240"/>
        <w:ind w:firstLine="567"/>
        <w:rPr>
          <w:rFonts w:eastAsia="Times New Roman" w:cs="Times New Roman"/>
          <w:color w:val="000000"/>
          <w:szCs w:val="28"/>
          <w:lang w:eastAsia="ru-RU"/>
        </w:rPr>
      </w:pPr>
      <w:r w:rsidRPr="00E014D7">
        <w:rPr>
          <w:rFonts w:eastAsia="Times New Roman" w:cs="Times New Roman"/>
          <w:color w:val="000000"/>
          <w:szCs w:val="28"/>
          <w:lang w:eastAsia="ru-RU"/>
        </w:rPr>
        <w:t>Метою оцінки радіаційної обстановки є визначення можливого впливу її на працездатність робітників, службовців, роботу форму</w:t>
      </w:r>
      <w:r w:rsidR="00E014D7" w:rsidRPr="00E014D7">
        <w:rPr>
          <w:rFonts w:eastAsia="Times New Roman" w:cs="Times New Roman"/>
          <w:color w:val="000000"/>
          <w:szCs w:val="28"/>
          <w:lang w:eastAsia="ru-RU"/>
        </w:rPr>
        <w:t xml:space="preserve">вань цивільної оборони, бригад </w:t>
      </w:r>
      <w:r w:rsidRPr="00E014D7">
        <w:rPr>
          <w:rFonts w:eastAsia="Times New Roman" w:cs="Times New Roman"/>
          <w:color w:val="000000"/>
          <w:szCs w:val="28"/>
          <w:lang w:eastAsia="ru-RU"/>
        </w:rPr>
        <w:t>МД і життєдіяльність населення.</w:t>
      </w:r>
    </w:p>
    <w:p w:rsidR="00C15C8F" w:rsidRPr="00E014D7" w:rsidRDefault="00C15C8F" w:rsidP="00270091">
      <w:pPr>
        <w:spacing w:after="240"/>
        <w:ind w:firstLine="567"/>
        <w:rPr>
          <w:rFonts w:eastAsia="Times New Roman" w:cs="Times New Roman"/>
          <w:color w:val="000000"/>
          <w:szCs w:val="28"/>
          <w:lang w:eastAsia="ru-RU"/>
        </w:rPr>
      </w:pPr>
      <w:r w:rsidRPr="00E014D7">
        <w:rPr>
          <w:rFonts w:eastAsia="Times New Roman" w:cs="Times New Roman"/>
          <w:color w:val="000000"/>
          <w:szCs w:val="28"/>
          <w:lang w:eastAsia="ru-RU"/>
        </w:rPr>
        <w:t>Оцінка радіаційної обстановки - з'ясовування ступеня впливу іонізуючого опромінювання на людей і вибір різноманітних варіантів їх захисту, під час використання яких повинні бути виключені радіаційні ураження .</w:t>
      </w:r>
    </w:p>
    <w:p w:rsidR="00C15C8F" w:rsidRPr="00E014D7" w:rsidRDefault="00C15C8F" w:rsidP="00270091">
      <w:pPr>
        <w:spacing w:after="240"/>
        <w:ind w:firstLine="567"/>
        <w:rPr>
          <w:rFonts w:eastAsia="Times New Roman" w:cs="Times New Roman"/>
          <w:color w:val="000000"/>
          <w:szCs w:val="28"/>
          <w:lang w:eastAsia="ru-RU"/>
        </w:rPr>
      </w:pPr>
      <w:r w:rsidRPr="00E014D7">
        <w:rPr>
          <w:rFonts w:eastAsia="Times New Roman" w:cs="Times New Roman"/>
          <w:color w:val="000000"/>
          <w:szCs w:val="28"/>
          <w:lang w:eastAsia="ru-RU"/>
        </w:rPr>
        <w:t>Оцінку радіаційної обстановки здійснюють шляхом вирішення ряду задач, а за результатами її роблять висновки про найбільш доцільні дії тих або інших контингентів людей і додаткових заходів захисту.</w:t>
      </w:r>
    </w:p>
    <w:p w:rsidR="00C15C8F" w:rsidRPr="00E014D7" w:rsidRDefault="008A4E71" w:rsidP="00270091">
      <w:pPr>
        <w:spacing w:after="240"/>
        <w:ind w:firstLine="567"/>
        <w:rPr>
          <w:rFonts w:eastAsia="Times New Roman" w:cs="Times New Roman"/>
          <w:color w:val="000000"/>
          <w:szCs w:val="28"/>
          <w:lang w:eastAsia="ru-RU"/>
        </w:rPr>
      </w:pPr>
      <w:r w:rsidRPr="00E014D7">
        <w:rPr>
          <w:rFonts w:eastAsia="Times New Roman" w:cs="Times New Roman"/>
          <w:iCs/>
          <w:color w:val="000000"/>
          <w:szCs w:val="28"/>
          <w:lang w:eastAsia="ru-RU"/>
        </w:rPr>
        <w:t>Таку о</w:t>
      </w:r>
      <w:r w:rsidR="00C15C8F" w:rsidRPr="00E014D7">
        <w:rPr>
          <w:rFonts w:eastAsia="Times New Roman" w:cs="Times New Roman"/>
          <w:iCs/>
          <w:color w:val="000000"/>
          <w:szCs w:val="28"/>
          <w:lang w:eastAsia="ru-RU"/>
        </w:rPr>
        <w:t>цінку здійснюють у два етапи:</w:t>
      </w:r>
      <w:r w:rsidRPr="00E014D7">
        <w:rPr>
          <w:rFonts w:eastAsia="Times New Roman" w:cs="Times New Roman"/>
          <w:color w:val="000000"/>
          <w:szCs w:val="28"/>
          <w:lang w:eastAsia="ru-RU"/>
        </w:rPr>
        <w:t xml:space="preserve"> </w:t>
      </w:r>
      <w:r w:rsidR="00C15C8F" w:rsidRPr="00E014D7">
        <w:rPr>
          <w:rFonts w:eastAsia="Times New Roman" w:cs="Times New Roman"/>
          <w:color w:val="000000"/>
          <w:szCs w:val="28"/>
          <w:lang w:eastAsia="ru-RU"/>
        </w:rPr>
        <w:t>спочатку виявляють рівні радіації і ступінь радіоактивного зараження місцевості і різноманітних об'єктів зовнішнього середовища, потім проводять оцінку обстановки та її вплив на людей.</w:t>
      </w:r>
      <w:r w:rsidR="00904BA7" w:rsidRPr="00E014D7">
        <w:rPr>
          <w:rFonts w:eastAsia="Times New Roman" w:cs="Times New Roman"/>
          <w:color w:val="000000"/>
          <w:szCs w:val="28"/>
          <w:lang w:eastAsia="ru-RU"/>
        </w:rPr>
        <w:t xml:space="preserve"> </w:t>
      </w:r>
      <w:r w:rsidR="00C15C8F" w:rsidRPr="00E014D7">
        <w:rPr>
          <w:rFonts w:eastAsia="Times New Roman" w:cs="Times New Roman"/>
          <w:iCs/>
          <w:color w:val="000000"/>
          <w:szCs w:val="28"/>
          <w:lang w:eastAsia="ru-RU"/>
        </w:rPr>
        <w:t>Виявити радіаційну обстановку - це значить визначити і нанести на робочу карту (схему)</w:t>
      </w:r>
      <w:r w:rsidR="00904BA7" w:rsidRPr="00E014D7">
        <w:rPr>
          <w:rFonts w:eastAsia="Times New Roman" w:cs="Times New Roman"/>
          <w:color w:val="000000"/>
          <w:szCs w:val="28"/>
          <w:lang w:eastAsia="ru-RU"/>
        </w:rPr>
        <w:t xml:space="preserve"> </w:t>
      </w:r>
      <w:r w:rsidR="00C15C8F" w:rsidRPr="00E014D7">
        <w:rPr>
          <w:rFonts w:eastAsia="Times New Roman" w:cs="Times New Roman"/>
          <w:iCs/>
          <w:color w:val="000000"/>
          <w:szCs w:val="28"/>
          <w:lang w:eastAsia="ru-RU"/>
        </w:rPr>
        <w:t>зони радіоактивного зараження місцевості</w:t>
      </w:r>
      <w:r w:rsidR="00C15C8F" w:rsidRPr="00E014D7">
        <w:rPr>
          <w:rFonts w:eastAsia="Times New Roman" w:cs="Times New Roman"/>
          <w:color w:val="000000"/>
          <w:szCs w:val="28"/>
          <w:lang w:eastAsia="ru-RU"/>
        </w:rPr>
        <w:t>.</w:t>
      </w:r>
    </w:p>
    <w:p w:rsidR="00DD62F7" w:rsidRDefault="00DD62F7" w:rsidP="00270091">
      <w:pPr>
        <w:spacing w:after="240"/>
        <w:ind w:firstLine="567"/>
        <w:rPr>
          <w:rFonts w:eastAsia="Times New Roman" w:cs="Times New Roman"/>
          <w:color w:val="000000"/>
          <w:szCs w:val="28"/>
          <w:lang w:eastAsia="ru-RU"/>
        </w:rPr>
      </w:pPr>
      <w:r>
        <w:rPr>
          <w:rFonts w:eastAsia="Times New Roman" w:cs="Times New Roman"/>
          <w:bCs/>
          <w:iCs/>
          <w:color w:val="000000"/>
          <w:szCs w:val="28"/>
          <w:lang w:eastAsia="ru-RU"/>
        </w:rPr>
        <w:t>М</w:t>
      </w:r>
      <w:r w:rsidR="001E7B64" w:rsidRPr="00E014D7">
        <w:rPr>
          <w:rFonts w:eastAsia="Times New Roman" w:cs="Times New Roman"/>
          <w:bCs/>
          <w:iCs/>
          <w:color w:val="000000"/>
          <w:szCs w:val="28"/>
          <w:lang w:eastAsia="ru-RU"/>
        </w:rPr>
        <w:t>етод оцінки радіаційної обстановки</w:t>
      </w:r>
      <w:r w:rsidR="001E7B64" w:rsidRPr="00E014D7">
        <w:rPr>
          <w:rFonts w:eastAsia="Times New Roman" w:cs="Times New Roman"/>
          <w:color w:val="000000"/>
          <w:szCs w:val="28"/>
          <w:lang w:eastAsia="ru-RU"/>
        </w:rPr>
        <w:t xml:space="preserve"> заснований на з'ясовуванні реальної фактичної обстановки шляхом виміру рівнів іонізуючого випромінювання і ступеня радіоактивного зараження місцевості й об'єктів.</w:t>
      </w:r>
      <w:r>
        <w:rPr>
          <w:rFonts w:eastAsia="Times New Roman" w:cs="Times New Roman"/>
          <w:color w:val="000000"/>
          <w:szCs w:val="28"/>
          <w:lang w:eastAsia="ru-RU"/>
        </w:rPr>
        <w:t xml:space="preserve"> </w:t>
      </w:r>
    </w:p>
    <w:p w:rsidR="00E014D7" w:rsidRPr="00DD62F7" w:rsidRDefault="001E7B64" w:rsidP="00270091">
      <w:pPr>
        <w:spacing w:after="240"/>
        <w:ind w:firstLine="567"/>
        <w:rPr>
          <w:rFonts w:eastAsia="Times New Roman" w:cs="Times New Roman"/>
          <w:color w:val="000000"/>
          <w:szCs w:val="28"/>
          <w:lang w:eastAsia="ru-RU"/>
        </w:rPr>
      </w:pPr>
      <w:r w:rsidRPr="00E014D7">
        <w:rPr>
          <w:rFonts w:eastAsia="Times New Roman" w:cs="Times New Roman"/>
          <w:color w:val="000000"/>
          <w:szCs w:val="28"/>
          <w:lang w:eastAsia="ru-RU"/>
        </w:rPr>
        <w:t>Такі виміри проводять радіаційні розвідники з використанням приладів радіаційного контролю</w:t>
      </w:r>
      <w:r w:rsidR="00E014D7" w:rsidRPr="00E014D7">
        <w:rPr>
          <w:rFonts w:eastAsia="Times New Roman" w:cs="Times New Roman"/>
          <w:color w:val="000000"/>
          <w:szCs w:val="28"/>
          <w:lang w:eastAsia="ru-RU"/>
        </w:rPr>
        <w:t>,</w:t>
      </w:r>
      <w:r w:rsidRPr="00E014D7">
        <w:rPr>
          <w:rFonts w:eastAsia="Times New Roman" w:cs="Times New Roman"/>
          <w:color w:val="000000"/>
          <w:szCs w:val="28"/>
          <w:lang w:eastAsia="ru-RU"/>
        </w:rPr>
        <w:t xml:space="preserve"> а також дозиметрів</w:t>
      </w:r>
      <w:r w:rsidR="00E014D7" w:rsidRPr="00DD62F7">
        <w:rPr>
          <w:rFonts w:eastAsia="Times New Roman" w:cs="Times New Roman"/>
          <w:color w:val="000000"/>
          <w:szCs w:val="28"/>
          <w:lang w:eastAsia="ru-RU"/>
        </w:rPr>
        <w:t>,</w:t>
      </w:r>
      <w:r w:rsidRPr="00E014D7">
        <w:rPr>
          <w:rFonts w:eastAsia="Times New Roman" w:cs="Times New Roman"/>
          <w:color w:val="000000"/>
          <w:szCs w:val="28"/>
          <w:lang w:eastAsia="ru-RU"/>
        </w:rPr>
        <w:t xml:space="preserve"> що визначають дози опромінення людей.</w:t>
      </w:r>
      <w:r w:rsidR="00DD62F7">
        <w:rPr>
          <w:rFonts w:eastAsia="Times New Roman" w:cs="Times New Roman"/>
          <w:color w:val="000000"/>
          <w:szCs w:val="28"/>
          <w:lang w:eastAsia="ru-RU"/>
        </w:rPr>
        <w:t xml:space="preserve"> </w:t>
      </w:r>
      <w:r w:rsidRPr="00E014D7">
        <w:rPr>
          <w:rFonts w:eastAsia="Times New Roman" w:cs="Times New Roman"/>
          <w:color w:val="000000"/>
          <w:szCs w:val="28"/>
          <w:lang w:eastAsia="ru-RU"/>
        </w:rPr>
        <w:t xml:space="preserve">Отримані радіаційними розвідниками </w:t>
      </w:r>
      <w:r w:rsidR="00E014D7" w:rsidRPr="00E014D7">
        <w:rPr>
          <w:rFonts w:eastAsia="Times New Roman" w:cs="Times New Roman"/>
          <w:color w:val="000000"/>
          <w:szCs w:val="28"/>
          <w:lang w:eastAsia="ru-RU"/>
        </w:rPr>
        <w:t>фактичні дані наносять на карту</w:t>
      </w:r>
      <w:r w:rsidR="00E014D7" w:rsidRPr="00DD62F7">
        <w:rPr>
          <w:rFonts w:eastAsia="Times New Roman" w:cs="Times New Roman"/>
          <w:color w:val="000000"/>
          <w:szCs w:val="28"/>
          <w:lang w:eastAsia="ru-RU"/>
        </w:rPr>
        <w:t>.</w:t>
      </w:r>
      <w:r w:rsidR="00DD62F7" w:rsidRPr="00DD62F7">
        <w:rPr>
          <w:rFonts w:eastAsia="Times New Roman" w:cs="Times New Roman"/>
          <w:color w:val="000000"/>
          <w:szCs w:val="28"/>
          <w:lang w:eastAsia="ru-RU"/>
        </w:rPr>
        <w:t xml:space="preserve"> </w:t>
      </w:r>
    </w:p>
    <w:p w:rsidR="00C15C8F" w:rsidRPr="00E014D7" w:rsidRDefault="00904BA7" w:rsidP="00270091">
      <w:pPr>
        <w:spacing w:after="240"/>
        <w:ind w:firstLine="567"/>
        <w:rPr>
          <w:rFonts w:eastAsia="Times New Roman" w:cs="Times New Roman"/>
          <w:color w:val="000000"/>
          <w:szCs w:val="28"/>
          <w:lang w:eastAsia="ru-RU"/>
        </w:rPr>
      </w:pPr>
      <w:r w:rsidRPr="00E014D7">
        <w:rPr>
          <w:rFonts w:eastAsia="Times New Roman" w:cs="Times New Roman"/>
          <w:color w:val="000000"/>
          <w:szCs w:val="28"/>
          <w:lang w:eastAsia="ru-RU"/>
        </w:rPr>
        <w:t xml:space="preserve">При цьому </w:t>
      </w:r>
      <w:r w:rsidR="001E7B64" w:rsidRPr="00E014D7">
        <w:rPr>
          <w:rFonts w:eastAsia="Times New Roman" w:cs="Times New Roman"/>
          <w:color w:val="000000"/>
          <w:szCs w:val="28"/>
          <w:lang w:eastAsia="ru-RU"/>
        </w:rPr>
        <w:t xml:space="preserve">радіаційні розвідники, особовий склад радіаційних посад спостереження і контролю повинні бути забезпечені засобами індивідуального захисту (респіратор, засоби захисту шкірних покровів), </w:t>
      </w:r>
      <w:proofErr w:type="spellStart"/>
      <w:r w:rsidR="001E7B64" w:rsidRPr="00E014D7">
        <w:rPr>
          <w:rFonts w:eastAsia="Times New Roman" w:cs="Times New Roman"/>
          <w:color w:val="000000"/>
          <w:szCs w:val="28"/>
          <w:lang w:eastAsia="ru-RU"/>
        </w:rPr>
        <w:t>радіодетекторами</w:t>
      </w:r>
      <w:proofErr w:type="spellEnd"/>
      <w:r w:rsidR="001E7B64" w:rsidRPr="00E014D7">
        <w:rPr>
          <w:rFonts w:eastAsia="Times New Roman" w:cs="Times New Roman"/>
          <w:color w:val="000000"/>
          <w:szCs w:val="28"/>
          <w:lang w:eastAsia="ru-RU"/>
        </w:rPr>
        <w:t>, індивідуальними дозиметрами і засобами зв'язку.</w:t>
      </w:r>
      <w:r w:rsidRPr="00E014D7">
        <w:rPr>
          <w:rFonts w:eastAsia="Times New Roman" w:cs="Times New Roman"/>
          <w:color w:val="000000"/>
          <w:szCs w:val="28"/>
          <w:lang w:eastAsia="ru-RU"/>
        </w:rPr>
        <w:t xml:space="preserve"> Зрозуміло, що час їхньої роботи є сильно обмежений.</w:t>
      </w:r>
      <w:r w:rsidR="001E7B64" w:rsidRPr="00E014D7">
        <w:rPr>
          <w:rFonts w:eastAsia="Times New Roman" w:cs="Times New Roman"/>
          <w:color w:val="000000"/>
          <w:szCs w:val="28"/>
          <w:lang w:eastAsia="ru-RU"/>
        </w:rPr>
        <w:t xml:space="preserve"> По закінченню роботи вони піддаються спеціальній обробці, проводиться дезактивація одягу, взуття, засобів захисту тощо.</w:t>
      </w:r>
      <w:r w:rsidRPr="00E014D7">
        <w:rPr>
          <w:rFonts w:eastAsia="Times New Roman" w:cs="Times New Roman"/>
          <w:color w:val="000000"/>
          <w:szCs w:val="28"/>
          <w:lang w:eastAsia="ru-RU"/>
        </w:rPr>
        <w:t xml:space="preserve"> Навіть при дотриманні усіх санітарно </w:t>
      </w:r>
      <w:proofErr w:type="spellStart"/>
      <w:r w:rsidRPr="00E014D7">
        <w:rPr>
          <w:rFonts w:eastAsia="Times New Roman" w:cs="Times New Roman"/>
          <w:color w:val="000000"/>
          <w:szCs w:val="28"/>
          <w:lang w:eastAsia="ru-RU"/>
        </w:rPr>
        <w:t>–гігієнічний</w:t>
      </w:r>
      <w:proofErr w:type="spellEnd"/>
      <w:r w:rsidRPr="00E014D7">
        <w:rPr>
          <w:rFonts w:eastAsia="Times New Roman" w:cs="Times New Roman"/>
          <w:color w:val="000000"/>
          <w:szCs w:val="28"/>
          <w:lang w:eastAsia="ru-RU"/>
        </w:rPr>
        <w:t xml:space="preserve"> умов роботи завжди залишається великий ризик для здоров’я радіаційних дослідників. </w:t>
      </w:r>
    </w:p>
    <w:p w:rsidR="0099702B" w:rsidRPr="00791FB9" w:rsidRDefault="00904BA7" w:rsidP="00791FB9">
      <w:pPr>
        <w:spacing w:after="240"/>
        <w:ind w:firstLine="567"/>
        <w:rPr>
          <w:rFonts w:eastAsia="Times New Roman" w:cs="Times New Roman"/>
          <w:color w:val="000000"/>
          <w:szCs w:val="28"/>
          <w:lang w:eastAsia="ru-RU"/>
        </w:rPr>
      </w:pPr>
      <w:r w:rsidRPr="00E014D7">
        <w:rPr>
          <w:rFonts w:eastAsia="Times New Roman" w:cs="Times New Roman"/>
          <w:color w:val="000000"/>
          <w:szCs w:val="28"/>
          <w:lang w:eastAsia="ru-RU"/>
        </w:rPr>
        <w:t xml:space="preserve">Саме тому буде доцільно виконувати заміри групою автономних безпілотних апаратів, які будуть здатні швидко оцінити радіаційну ситуації у </w:t>
      </w:r>
      <w:proofErr w:type="spellStart"/>
      <w:r w:rsidRPr="00E014D7">
        <w:rPr>
          <w:rFonts w:eastAsia="Times New Roman" w:cs="Times New Roman"/>
          <w:color w:val="000000"/>
          <w:szCs w:val="28"/>
          <w:lang w:eastAsia="ru-RU"/>
        </w:rPr>
        <w:t>радіаційно</w:t>
      </w:r>
      <w:proofErr w:type="spellEnd"/>
      <w:r w:rsidRPr="00E014D7">
        <w:rPr>
          <w:rFonts w:eastAsia="Times New Roman" w:cs="Times New Roman"/>
          <w:color w:val="000000"/>
          <w:szCs w:val="28"/>
          <w:lang w:eastAsia="ru-RU"/>
        </w:rPr>
        <w:t xml:space="preserve"> зараженій зоні, оперативно і узгоджено між собою  вони м</w:t>
      </w:r>
      <w:r w:rsidR="00E014D7" w:rsidRPr="00E014D7">
        <w:rPr>
          <w:rFonts w:eastAsia="Times New Roman" w:cs="Times New Roman"/>
          <w:color w:val="000000"/>
          <w:szCs w:val="28"/>
          <w:lang w:eastAsia="ru-RU"/>
        </w:rPr>
        <w:t>ожуть скласти радіаційну карту,</w:t>
      </w:r>
      <w:r w:rsidRPr="00E014D7">
        <w:rPr>
          <w:rFonts w:eastAsia="Times New Roman" w:cs="Times New Roman"/>
          <w:color w:val="000000"/>
          <w:szCs w:val="28"/>
          <w:lang w:eastAsia="ru-RU"/>
        </w:rPr>
        <w:t xml:space="preserve"> все це дозволить швидше приймати рішення щодо дій у надзвичайних ситуаціях, що пов’язані із джерелами радіаційних викидів.</w:t>
      </w:r>
    </w:p>
    <w:p w:rsidR="00D07CD2" w:rsidRPr="00E014D7" w:rsidRDefault="00904BA7" w:rsidP="00270091">
      <w:pPr>
        <w:spacing w:after="240"/>
        <w:ind w:firstLine="567"/>
        <w:rPr>
          <w:lang w:eastAsia="ru-RU"/>
        </w:rPr>
      </w:pPr>
      <w:r w:rsidRPr="00E014D7">
        <w:rPr>
          <w:lang w:eastAsia="ru-RU"/>
        </w:rPr>
        <w:t>Отже, з</w:t>
      </w:r>
      <w:r w:rsidR="006D5FB7" w:rsidRPr="00E014D7">
        <w:rPr>
          <w:lang w:eastAsia="ru-RU"/>
        </w:rPr>
        <w:t>а до</w:t>
      </w:r>
      <w:r w:rsidR="0099702B" w:rsidRPr="00E014D7">
        <w:rPr>
          <w:lang w:eastAsia="ru-RU"/>
        </w:rPr>
        <w:t xml:space="preserve">помогою запропонованої </w:t>
      </w:r>
      <w:proofErr w:type="spellStart"/>
      <w:r w:rsidR="0099702B" w:rsidRPr="00E014D7">
        <w:rPr>
          <w:lang w:eastAsia="ru-RU"/>
        </w:rPr>
        <w:t>мультиагентної</w:t>
      </w:r>
      <w:proofErr w:type="spellEnd"/>
      <w:r w:rsidR="0099702B" w:rsidRPr="00E014D7">
        <w:rPr>
          <w:lang w:eastAsia="ru-RU"/>
        </w:rPr>
        <w:t xml:space="preserve"> системи </w:t>
      </w:r>
      <w:r w:rsidR="006D5FB7" w:rsidRPr="00E014D7">
        <w:rPr>
          <w:lang w:eastAsia="ru-RU"/>
        </w:rPr>
        <w:t xml:space="preserve">можна </w:t>
      </w:r>
      <w:r w:rsidR="001E7B64" w:rsidRPr="00E014D7">
        <w:rPr>
          <w:lang w:eastAsia="ru-RU"/>
        </w:rPr>
        <w:t xml:space="preserve"> </w:t>
      </w:r>
      <w:r w:rsidR="006D5FB7" w:rsidRPr="00E014D7">
        <w:rPr>
          <w:lang w:eastAsia="ru-RU"/>
        </w:rPr>
        <w:t>проводити</w:t>
      </w:r>
      <w:r w:rsidR="001E7B64" w:rsidRPr="00E014D7">
        <w:rPr>
          <w:lang w:eastAsia="ru-RU"/>
        </w:rPr>
        <w:t xml:space="preserve"> швидкий збір інформації та аналіз радіаційної обстановки у разі аварії на </w:t>
      </w:r>
      <w:r w:rsidR="00587086" w:rsidRPr="00E014D7">
        <w:rPr>
          <w:lang w:eastAsia="ru-RU"/>
        </w:rPr>
        <w:t xml:space="preserve">джерелах радіаційного </w:t>
      </w:r>
      <w:proofErr w:type="spellStart"/>
      <w:r w:rsidR="00587086" w:rsidRPr="00E014D7">
        <w:rPr>
          <w:lang w:eastAsia="ru-RU"/>
        </w:rPr>
        <w:t>забрудення</w:t>
      </w:r>
      <w:proofErr w:type="spellEnd"/>
      <w:r w:rsidR="001E7B64" w:rsidRPr="00E014D7">
        <w:rPr>
          <w:lang w:eastAsia="ru-RU"/>
        </w:rPr>
        <w:t>, відкладання на карті особливо небезпечних  зон з високим рівнем радіаційного зараження</w:t>
      </w:r>
      <w:r w:rsidR="00587086" w:rsidRPr="00E014D7">
        <w:rPr>
          <w:lang w:eastAsia="ru-RU"/>
        </w:rPr>
        <w:t xml:space="preserve"> для аналізу радіаційної обстановки</w:t>
      </w:r>
      <w:r w:rsidR="001E7B64" w:rsidRPr="00E014D7">
        <w:rPr>
          <w:lang w:eastAsia="ru-RU"/>
        </w:rPr>
        <w:t>, а також мож</w:t>
      </w:r>
      <w:r w:rsidR="00587086" w:rsidRPr="00E014D7">
        <w:rPr>
          <w:lang w:eastAsia="ru-RU"/>
        </w:rPr>
        <w:t>на</w:t>
      </w:r>
      <w:r w:rsidR="001E7B64" w:rsidRPr="00E014D7">
        <w:rPr>
          <w:lang w:eastAsia="ru-RU"/>
        </w:rPr>
        <w:t xml:space="preserve"> здійснювати </w:t>
      </w:r>
      <w:r w:rsidR="006D5FB7" w:rsidRPr="00E014D7">
        <w:rPr>
          <w:lang w:eastAsia="ru-RU"/>
        </w:rPr>
        <w:t xml:space="preserve"> постійний контроль над рівнем радіації у зонах ризику підвищення</w:t>
      </w:r>
      <w:r w:rsidR="00587086" w:rsidRPr="00E014D7">
        <w:rPr>
          <w:lang w:eastAsia="ru-RU"/>
        </w:rPr>
        <w:t xml:space="preserve"> її випромінювання</w:t>
      </w:r>
      <w:r w:rsidR="001E7B64" w:rsidRPr="00E014D7">
        <w:rPr>
          <w:lang w:eastAsia="ru-RU"/>
        </w:rPr>
        <w:t xml:space="preserve"> (поблизу АЕС, поблизу родовищ корисних копалин, чи місць захоронення радіоактивни</w:t>
      </w:r>
      <w:r w:rsidR="00587086" w:rsidRPr="00E014D7">
        <w:rPr>
          <w:lang w:eastAsia="ru-RU"/>
        </w:rPr>
        <w:t>х</w:t>
      </w:r>
      <w:r w:rsidR="001E7B64" w:rsidRPr="00E014D7">
        <w:rPr>
          <w:lang w:eastAsia="ru-RU"/>
        </w:rPr>
        <w:t xml:space="preserve"> відход</w:t>
      </w:r>
      <w:r w:rsidR="00587086" w:rsidRPr="00E014D7">
        <w:rPr>
          <w:lang w:eastAsia="ru-RU"/>
        </w:rPr>
        <w:t>ів</w:t>
      </w:r>
      <w:r w:rsidR="001E7B64" w:rsidRPr="00E014D7">
        <w:rPr>
          <w:lang w:eastAsia="ru-RU"/>
        </w:rPr>
        <w:t>)</w:t>
      </w:r>
      <w:r w:rsidR="006D5FB7" w:rsidRPr="00E014D7">
        <w:rPr>
          <w:lang w:eastAsia="ru-RU"/>
        </w:rPr>
        <w:t>.</w:t>
      </w:r>
      <w:r w:rsidR="001E7B64" w:rsidRPr="00E014D7">
        <w:rPr>
          <w:lang w:eastAsia="ru-RU"/>
        </w:rPr>
        <w:t xml:space="preserve"> Такі дані дозволять провести повною мірою радіаційний контроль місцевості без залучення людських ресурсів, що </w:t>
      </w:r>
      <w:r w:rsidR="00057F69" w:rsidRPr="00E014D7">
        <w:rPr>
          <w:lang w:eastAsia="ru-RU"/>
        </w:rPr>
        <w:t xml:space="preserve">для них </w:t>
      </w:r>
      <w:r w:rsidR="00587086" w:rsidRPr="00E014D7">
        <w:rPr>
          <w:lang w:eastAsia="ru-RU"/>
        </w:rPr>
        <w:t>є</w:t>
      </w:r>
      <w:r w:rsidR="001E7B64" w:rsidRPr="00E014D7">
        <w:rPr>
          <w:lang w:eastAsia="ru-RU"/>
        </w:rPr>
        <w:t xml:space="preserve"> дуже небезпечним.</w:t>
      </w:r>
    </w:p>
    <w:p w:rsidR="00E014D7" w:rsidRDefault="00791FB9" w:rsidP="00270091">
      <w:pPr>
        <w:spacing w:after="240"/>
        <w:ind w:firstLine="567"/>
        <w:rPr>
          <w:rFonts w:cs="Times New Roman"/>
          <w:szCs w:val="28"/>
          <w:lang w:val="ru-RU"/>
        </w:rPr>
      </w:pPr>
      <w:proofErr w:type="spellStart"/>
      <w:r>
        <w:rPr>
          <w:rFonts w:cs="Times New Roman"/>
          <w:szCs w:val="28"/>
          <w:lang w:val="ru-RU"/>
        </w:rPr>
        <w:t>Сценарій</w:t>
      </w:r>
      <w:proofErr w:type="spellEnd"/>
      <w:r>
        <w:rPr>
          <w:rFonts w:cs="Times New Roman"/>
          <w:szCs w:val="28"/>
          <w:lang w:val="ru-RU"/>
        </w:rPr>
        <w:t xml:space="preserve"> </w:t>
      </w:r>
      <w:proofErr w:type="spellStart"/>
      <w:r>
        <w:rPr>
          <w:rFonts w:cs="Times New Roman"/>
          <w:szCs w:val="28"/>
          <w:lang w:val="ru-RU"/>
        </w:rPr>
        <w:t>роботи</w:t>
      </w:r>
      <w:proofErr w:type="spellEnd"/>
      <w:r>
        <w:rPr>
          <w:rFonts w:cs="Times New Roman"/>
          <w:szCs w:val="28"/>
          <w:lang w:val="ru-RU"/>
        </w:rPr>
        <w:t xml:space="preserve"> </w:t>
      </w:r>
      <w:proofErr w:type="gramStart"/>
      <w:r>
        <w:rPr>
          <w:rFonts w:cs="Times New Roman"/>
          <w:szCs w:val="28"/>
          <w:lang w:val="ru-RU"/>
        </w:rPr>
        <w:t>повинен</w:t>
      </w:r>
      <w:proofErr w:type="gramEnd"/>
      <w:r>
        <w:rPr>
          <w:rFonts w:cs="Times New Roman"/>
          <w:szCs w:val="28"/>
          <w:lang w:val="ru-RU"/>
        </w:rPr>
        <w:t xml:space="preserve"> бути </w:t>
      </w:r>
      <w:proofErr w:type="spellStart"/>
      <w:r>
        <w:rPr>
          <w:rFonts w:cs="Times New Roman"/>
          <w:szCs w:val="28"/>
          <w:lang w:val="ru-RU"/>
        </w:rPr>
        <w:t>наступний</w:t>
      </w:r>
      <w:proofErr w:type="spellEnd"/>
      <w:r>
        <w:rPr>
          <w:rFonts w:cs="Times New Roman"/>
          <w:szCs w:val="28"/>
          <w:lang w:val="ru-RU"/>
        </w:rPr>
        <w:t xml:space="preserve">. </w:t>
      </w:r>
    </w:p>
    <w:p w:rsidR="00C82756" w:rsidRDefault="00C82756" w:rsidP="00270091">
      <w:pPr>
        <w:spacing w:after="240"/>
        <w:ind w:firstLine="567"/>
        <w:rPr>
          <w:rFonts w:cs="Times New Roman"/>
          <w:szCs w:val="28"/>
          <w:lang w:val="ru-RU"/>
        </w:rPr>
      </w:pPr>
      <w:proofErr w:type="spellStart"/>
      <w:proofErr w:type="gramStart"/>
      <w:r>
        <w:rPr>
          <w:rFonts w:cs="Times New Roman"/>
          <w:szCs w:val="28"/>
          <w:lang w:val="ru-RU"/>
        </w:rPr>
        <w:t>Задається</w:t>
      </w:r>
      <w:proofErr w:type="spellEnd"/>
      <w:proofErr w:type="gramEnd"/>
      <w:r>
        <w:rPr>
          <w:rFonts w:cs="Times New Roman"/>
          <w:szCs w:val="28"/>
          <w:lang w:val="ru-RU"/>
        </w:rPr>
        <w:t xml:space="preserve"> </w:t>
      </w:r>
      <w:proofErr w:type="spellStart"/>
      <w:r>
        <w:rPr>
          <w:rFonts w:cs="Times New Roman"/>
          <w:szCs w:val="28"/>
          <w:lang w:val="ru-RU"/>
        </w:rPr>
        <w:t>певна</w:t>
      </w:r>
      <w:proofErr w:type="spellEnd"/>
      <w:r>
        <w:rPr>
          <w:rFonts w:cs="Times New Roman"/>
          <w:szCs w:val="28"/>
          <w:lang w:val="ru-RU"/>
        </w:rPr>
        <w:t xml:space="preserve"> </w:t>
      </w:r>
      <w:proofErr w:type="spellStart"/>
      <w:r>
        <w:rPr>
          <w:rFonts w:cs="Times New Roman"/>
          <w:szCs w:val="28"/>
          <w:lang w:val="ru-RU"/>
        </w:rPr>
        <w:t>місцевість</w:t>
      </w:r>
      <w:proofErr w:type="spellEnd"/>
      <w:r>
        <w:rPr>
          <w:rFonts w:cs="Times New Roman"/>
          <w:szCs w:val="28"/>
          <w:lang w:val="ru-RU"/>
        </w:rPr>
        <w:t xml:space="preserve">, </w:t>
      </w:r>
      <w:proofErr w:type="spellStart"/>
      <w:r>
        <w:rPr>
          <w:rFonts w:cs="Times New Roman"/>
          <w:szCs w:val="28"/>
          <w:lang w:val="ru-RU"/>
        </w:rPr>
        <w:t>що</w:t>
      </w:r>
      <w:proofErr w:type="spellEnd"/>
      <w:r>
        <w:rPr>
          <w:rFonts w:cs="Times New Roman"/>
          <w:szCs w:val="28"/>
          <w:lang w:val="ru-RU"/>
        </w:rPr>
        <w:t xml:space="preserve"> </w:t>
      </w:r>
      <w:proofErr w:type="spellStart"/>
      <w:r>
        <w:rPr>
          <w:rFonts w:cs="Times New Roman"/>
          <w:szCs w:val="28"/>
          <w:lang w:val="ru-RU"/>
        </w:rPr>
        <w:t>позначена</w:t>
      </w:r>
      <w:proofErr w:type="spellEnd"/>
      <w:r>
        <w:rPr>
          <w:rFonts w:cs="Times New Roman"/>
          <w:szCs w:val="28"/>
          <w:lang w:val="ru-RU"/>
        </w:rPr>
        <w:t xml:space="preserve"> координатами. </w:t>
      </w:r>
      <w:proofErr w:type="spellStart"/>
      <w:r w:rsidR="00CA47F9">
        <w:rPr>
          <w:rFonts w:cs="Times New Roman"/>
          <w:szCs w:val="28"/>
          <w:lang w:val="ru-RU"/>
        </w:rPr>
        <w:t>Поблизу</w:t>
      </w:r>
      <w:proofErr w:type="spellEnd"/>
      <w:r w:rsidR="00CA47F9">
        <w:rPr>
          <w:rFonts w:cs="Times New Roman"/>
          <w:szCs w:val="28"/>
          <w:lang w:val="ru-RU"/>
        </w:rPr>
        <w:t xml:space="preserve"> </w:t>
      </w:r>
      <w:proofErr w:type="spellStart"/>
      <w:r w:rsidR="00CA47F9">
        <w:rPr>
          <w:rFonts w:cs="Times New Roman"/>
          <w:szCs w:val="28"/>
          <w:lang w:val="ru-RU"/>
        </w:rPr>
        <w:t>цієї</w:t>
      </w:r>
      <w:proofErr w:type="spellEnd"/>
      <w:r w:rsidR="00CA47F9">
        <w:rPr>
          <w:rFonts w:cs="Times New Roman"/>
          <w:szCs w:val="28"/>
          <w:lang w:val="ru-RU"/>
        </w:rPr>
        <w:t xml:space="preserve"> </w:t>
      </w:r>
      <w:proofErr w:type="spellStart"/>
      <w:r w:rsidR="00CA47F9">
        <w:rPr>
          <w:rFonts w:cs="Times New Roman"/>
          <w:szCs w:val="28"/>
          <w:lang w:val="ru-RU"/>
        </w:rPr>
        <w:t>місцевості</w:t>
      </w:r>
      <w:proofErr w:type="spellEnd"/>
      <w:r w:rsidR="00CA47F9">
        <w:rPr>
          <w:rFonts w:cs="Times New Roman"/>
          <w:szCs w:val="28"/>
          <w:lang w:val="ru-RU"/>
        </w:rPr>
        <w:t xml:space="preserve"> </w:t>
      </w:r>
      <w:proofErr w:type="spellStart"/>
      <w:r w:rsidR="00CA47F9">
        <w:rPr>
          <w:rFonts w:cs="Times New Roman"/>
          <w:szCs w:val="28"/>
          <w:lang w:val="ru-RU"/>
        </w:rPr>
        <w:t>запускають</w:t>
      </w:r>
      <w:proofErr w:type="spellEnd"/>
      <w:r w:rsidR="00CA47F9">
        <w:rPr>
          <w:rFonts w:cs="Times New Roman"/>
          <w:szCs w:val="28"/>
          <w:lang w:val="ru-RU"/>
        </w:rPr>
        <w:t xml:space="preserve"> </w:t>
      </w:r>
      <w:proofErr w:type="spellStart"/>
      <w:r w:rsidR="00CA47F9">
        <w:rPr>
          <w:rFonts w:cs="Times New Roman"/>
          <w:szCs w:val="28"/>
          <w:lang w:val="ru-RU"/>
        </w:rPr>
        <w:t>у</w:t>
      </w:r>
      <w:r w:rsidR="009A15CF">
        <w:rPr>
          <w:rFonts w:cs="Times New Roman"/>
          <w:szCs w:val="28"/>
          <w:lang w:val="ru-RU"/>
        </w:rPr>
        <w:t>ультиагентн</w:t>
      </w:r>
      <w:r w:rsidR="00CA47F9">
        <w:rPr>
          <w:rFonts w:cs="Times New Roman"/>
          <w:szCs w:val="28"/>
          <w:lang w:val="ru-RU"/>
        </w:rPr>
        <w:t>у</w:t>
      </w:r>
      <w:proofErr w:type="spellEnd"/>
      <w:r w:rsidR="009A15CF">
        <w:rPr>
          <w:rFonts w:cs="Times New Roman"/>
          <w:szCs w:val="28"/>
          <w:lang w:val="ru-RU"/>
        </w:rPr>
        <w:t xml:space="preserve"> систем</w:t>
      </w:r>
      <w:r w:rsidR="00CA47F9">
        <w:rPr>
          <w:rFonts w:cs="Times New Roman"/>
          <w:szCs w:val="28"/>
          <w:lang w:val="ru-RU"/>
        </w:rPr>
        <w:t xml:space="preserve">у, </w:t>
      </w:r>
      <w:proofErr w:type="spellStart"/>
      <w:r w:rsidR="00CA47F9">
        <w:rPr>
          <w:rFonts w:cs="Times New Roman"/>
          <w:szCs w:val="28"/>
          <w:lang w:val="ru-RU"/>
        </w:rPr>
        <w:t>що</w:t>
      </w:r>
      <w:proofErr w:type="spellEnd"/>
      <w:r w:rsidR="00CA47F9">
        <w:rPr>
          <w:rFonts w:cs="Times New Roman"/>
          <w:szCs w:val="28"/>
          <w:lang w:val="ru-RU"/>
        </w:rPr>
        <w:t xml:space="preserve"> </w:t>
      </w:r>
      <w:proofErr w:type="spellStart"/>
      <w:r w:rsidR="00CA47F9">
        <w:rPr>
          <w:rFonts w:cs="Times New Roman"/>
          <w:szCs w:val="28"/>
          <w:lang w:val="ru-RU"/>
        </w:rPr>
        <w:t>складається</w:t>
      </w:r>
      <w:proofErr w:type="spellEnd"/>
      <w:r w:rsidR="00CA47F9">
        <w:rPr>
          <w:rFonts w:cs="Times New Roman"/>
          <w:szCs w:val="28"/>
          <w:lang w:val="ru-RU"/>
        </w:rPr>
        <w:t xml:space="preserve"> з </w:t>
      </w:r>
      <w:proofErr w:type="spellStart"/>
      <w:r w:rsidR="00CA47F9">
        <w:rPr>
          <w:rFonts w:cs="Times New Roman"/>
          <w:szCs w:val="28"/>
          <w:lang w:val="ru-RU"/>
        </w:rPr>
        <w:t>декількох</w:t>
      </w:r>
      <w:proofErr w:type="spellEnd"/>
      <w:r w:rsidR="009A15CF">
        <w:rPr>
          <w:rFonts w:cs="Times New Roman"/>
          <w:szCs w:val="28"/>
          <w:lang w:val="ru-RU"/>
        </w:rPr>
        <w:t xml:space="preserve"> </w:t>
      </w:r>
      <w:r>
        <w:rPr>
          <w:rFonts w:cs="Times New Roman"/>
          <w:szCs w:val="28"/>
          <w:lang w:val="ru-RU"/>
        </w:rPr>
        <w:t>БПЛА</w:t>
      </w:r>
      <w:r w:rsidR="00CA47F9">
        <w:rPr>
          <w:rFonts w:cs="Times New Roman"/>
          <w:szCs w:val="28"/>
          <w:lang w:val="ru-RU"/>
        </w:rPr>
        <w:t xml:space="preserve">. </w:t>
      </w:r>
      <w:proofErr w:type="spellStart"/>
      <w:r w:rsidR="00CA47F9">
        <w:rPr>
          <w:rFonts w:cs="Times New Roman"/>
          <w:szCs w:val="28"/>
          <w:lang w:val="ru-RU"/>
        </w:rPr>
        <w:t>Усі</w:t>
      </w:r>
      <w:proofErr w:type="spellEnd"/>
      <w:r w:rsidR="00CA47F9">
        <w:rPr>
          <w:rFonts w:cs="Times New Roman"/>
          <w:szCs w:val="28"/>
          <w:lang w:val="ru-RU"/>
        </w:rPr>
        <w:t xml:space="preserve"> </w:t>
      </w:r>
      <w:proofErr w:type="spellStart"/>
      <w:r w:rsidR="00CA47F9">
        <w:rPr>
          <w:rFonts w:cs="Times New Roman"/>
          <w:szCs w:val="28"/>
          <w:lang w:val="ru-RU"/>
        </w:rPr>
        <w:t>літаючі</w:t>
      </w:r>
      <w:proofErr w:type="spellEnd"/>
      <w:r w:rsidR="00CA47F9">
        <w:rPr>
          <w:rFonts w:cs="Times New Roman"/>
          <w:szCs w:val="28"/>
          <w:lang w:val="ru-RU"/>
        </w:rPr>
        <w:t xml:space="preserve"> </w:t>
      </w:r>
      <w:proofErr w:type="spellStart"/>
      <w:r w:rsidR="00CA47F9">
        <w:rPr>
          <w:rFonts w:cs="Times New Roman"/>
          <w:szCs w:val="28"/>
          <w:lang w:val="ru-RU"/>
        </w:rPr>
        <w:t>апарати</w:t>
      </w:r>
      <w:proofErr w:type="spellEnd"/>
      <w:r w:rsidR="00CA47F9">
        <w:rPr>
          <w:rFonts w:cs="Times New Roman"/>
          <w:szCs w:val="28"/>
          <w:lang w:val="ru-RU"/>
        </w:rPr>
        <w:t xml:space="preserve"> </w:t>
      </w:r>
      <w:proofErr w:type="spellStart"/>
      <w:r w:rsidR="00CA47F9">
        <w:rPr>
          <w:rFonts w:cs="Times New Roman"/>
          <w:szCs w:val="28"/>
          <w:lang w:val="ru-RU"/>
        </w:rPr>
        <w:t>повинні</w:t>
      </w:r>
      <w:proofErr w:type="spellEnd"/>
      <w:r w:rsidR="00CA47F9">
        <w:rPr>
          <w:rFonts w:cs="Times New Roman"/>
          <w:szCs w:val="28"/>
          <w:lang w:val="ru-RU"/>
        </w:rPr>
        <w:t xml:space="preserve"> </w:t>
      </w:r>
      <w:proofErr w:type="gramStart"/>
      <w:r w:rsidR="00CA47F9">
        <w:rPr>
          <w:rFonts w:cs="Times New Roman"/>
          <w:szCs w:val="28"/>
          <w:lang w:val="ru-RU"/>
        </w:rPr>
        <w:t>бути</w:t>
      </w:r>
      <w:proofErr w:type="gramEnd"/>
      <w:r w:rsidR="00CA47F9">
        <w:rPr>
          <w:rFonts w:cs="Times New Roman"/>
          <w:szCs w:val="28"/>
          <w:lang w:val="ru-RU"/>
        </w:rPr>
        <w:t xml:space="preserve"> </w:t>
      </w:r>
      <w:proofErr w:type="spellStart"/>
      <w:r w:rsidR="00CA47F9">
        <w:rPr>
          <w:rFonts w:cs="Times New Roman"/>
          <w:szCs w:val="28"/>
          <w:lang w:val="ru-RU"/>
        </w:rPr>
        <w:t>оснащені</w:t>
      </w:r>
      <w:proofErr w:type="spellEnd"/>
      <w:r w:rsidR="00CA47F9">
        <w:rPr>
          <w:rFonts w:cs="Times New Roman"/>
          <w:szCs w:val="28"/>
          <w:lang w:val="ru-RU"/>
        </w:rPr>
        <w:t xml:space="preserve"> </w:t>
      </w:r>
      <w:proofErr w:type="spellStart"/>
      <w:r w:rsidR="00CA47F9">
        <w:rPr>
          <w:rFonts w:cs="Times New Roman"/>
          <w:szCs w:val="28"/>
          <w:lang w:val="ru-RU"/>
        </w:rPr>
        <w:t>приладом</w:t>
      </w:r>
      <w:proofErr w:type="spellEnd"/>
      <w:r w:rsidR="00CA47F9">
        <w:rPr>
          <w:rFonts w:cs="Times New Roman"/>
          <w:szCs w:val="28"/>
          <w:lang w:val="ru-RU"/>
        </w:rPr>
        <w:t xml:space="preserve"> </w:t>
      </w:r>
      <w:r w:rsidR="00CA47F9" w:rsidRPr="00E014D7">
        <w:rPr>
          <w:rFonts w:eastAsia="Times New Roman" w:cs="Times New Roman"/>
          <w:color w:val="000000"/>
          <w:szCs w:val="28"/>
          <w:lang w:eastAsia="ru-RU"/>
        </w:rPr>
        <w:t>радіаційного контролю, а також дозиметр</w:t>
      </w:r>
      <w:r w:rsidR="00CA47F9">
        <w:rPr>
          <w:rFonts w:eastAsia="Times New Roman" w:cs="Times New Roman"/>
          <w:color w:val="000000"/>
          <w:szCs w:val="28"/>
          <w:lang w:eastAsia="ru-RU"/>
        </w:rPr>
        <w:t xml:space="preserve">ом. </w:t>
      </w:r>
      <w:r w:rsidR="00CA47F9" w:rsidRPr="00CA47F9">
        <w:rPr>
          <w:rFonts w:cs="Times New Roman"/>
          <w:szCs w:val="28"/>
        </w:rPr>
        <w:t xml:space="preserve">Такі апарати </w:t>
      </w:r>
      <w:r w:rsidRPr="00CA47F9">
        <w:rPr>
          <w:rFonts w:cs="Times New Roman"/>
          <w:szCs w:val="28"/>
        </w:rPr>
        <w:t>повинн</w:t>
      </w:r>
      <w:r w:rsidR="00CA47F9">
        <w:rPr>
          <w:rFonts w:cs="Times New Roman"/>
          <w:szCs w:val="28"/>
        </w:rPr>
        <w:t>і</w:t>
      </w:r>
      <w:r w:rsidRPr="00CA47F9">
        <w:rPr>
          <w:rFonts w:cs="Times New Roman"/>
          <w:szCs w:val="28"/>
        </w:rPr>
        <w:t xml:space="preserve"> облетіти усі контрольні точки (їх можна задавати розбиттям початкової карти на квадрати, в координатах яких повинні бути зроблені заміри радіації)</w:t>
      </w:r>
      <w:r w:rsidR="00BF4A40">
        <w:rPr>
          <w:rFonts w:cs="Times New Roman"/>
          <w:szCs w:val="28"/>
        </w:rPr>
        <w:t>, зробити заміри за допомогою автоматичних радіовимірювальних приладів,</w:t>
      </w:r>
      <w:r w:rsidR="009A15CF" w:rsidRPr="00CA47F9">
        <w:rPr>
          <w:rFonts w:cs="Times New Roman"/>
          <w:szCs w:val="28"/>
        </w:rPr>
        <w:t xml:space="preserve"> та</w:t>
      </w:r>
      <w:r w:rsidR="00CA47F9" w:rsidRPr="00CA47F9">
        <w:rPr>
          <w:rFonts w:cs="Times New Roman"/>
          <w:szCs w:val="28"/>
        </w:rPr>
        <w:t xml:space="preserve"> внос</w:t>
      </w:r>
      <w:r w:rsidR="00BF4A40">
        <w:rPr>
          <w:rFonts w:cs="Times New Roman"/>
          <w:szCs w:val="28"/>
        </w:rPr>
        <w:t>и</w:t>
      </w:r>
      <w:r w:rsidR="00CA47F9" w:rsidRPr="00CA47F9">
        <w:rPr>
          <w:rFonts w:cs="Times New Roman"/>
          <w:szCs w:val="28"/>
        </w:rPr>
        <w:t>т</w:t>
      </w:r>
      <w:r w:rsidR="00BF4A40">
        <w:rPr>
          <w:rFonts w:cs="Times New Roman"/>
          <w:szCs w:val="28"/>
        </w:rPr>
        <w:t>и</w:t>
      </w:r>
      <w:r w:rsidR="00CA47F9" w:rsidRPr="00CA47F9">
        <w:rPr>
          <w:rFonts w:cs="Times New Roman"/>
          <w:szCs w:val="28"/>
        </w:rPr>
        <w:t xml:space="preserve"> результати в базу даних. </w:t>
      </w:r>
      <w:r w:rsidR="009A15CF" w:rsidRPr="00CA47F9">
        <w:rPr>
          <w:rFonts w:cs="Times New Roman"/>
          <w:szCs w:val="28"/>
        </w:rPr>
        <w:t xml:space="preserve"> </w:t>
      </w:r>
      <w:r w:rsidR="00CA47F9">
        <w:rPr>
          <w:rFonts w:cs="Times New Roman"/>
          <w:szCs w:val="28"/>
          <w:lang w:val="ru-RU"/>
        </w:rPr>
        <w:t xml:space="preserve">(В </w:t>
      </w:r>
      <w:proofErr w:type="spellStart"/>
      <w:r w:rsidR="00CA47F9">
        <w:rPr>
          <w:rFonts w:cs="Times New Roman"/>
          <w:szCs w:val="28"/>
          <w:lang w:val="ru-RU"/>
        </w:rPr>
        <w:t>рез</w:t>
      </w:r>
      <w:r w:rsidR="00BF4A40">
        <w:rPr>
          <w:rFonts w:cs="Times New Roman"/>
          <w:szCs w:val="28"/>
          <w:lang w:val="ru-RU"/>
        </w:rPr>
        <w:t>у</w:t>
      </w:r>
      <w:r w:rsidR="00CA47F9">
        <w:rPr>
          <w:rFonts w:cs="Times New Roman"/>
          <w:szCs w:val="28"/>
          <w:lang w:val="ru-RU"/>
        </w:rPr>
        <w:t>льтаті</w:t>
      </w:r>
      <w:proofErr w:type="spellEnd"/>
      <w:r w:rsidR="00CA47F9">
        <w:rPr>
          <w:rFonts w:cs="Times New Roman"/>
          <w:szCs w:val="28"/>
          <w:lang w:val="ru-RU"/>
        </w:rPr>
        <w:t xml:space="preserve"> </w:t>
      </w:r>
      <w:proofErr w:type="spellStart"/>
      <w:r w:rsidR="00CA47F9">
        <w:rPr>
          <w:rFonts w:cs="Times New Roman"/>
          <w:szCs w:val="28"/>
          <w:lang w:val="ru-RU"/>
        </w:rPr>
        <w:t>заповнення</w:t>
      </w:r>
      <w:proofErr w:type="spellEnd"/>
      <w:r w:rsidR="00CA47F9">
        <w:rPr>
          <w:rFonts w:cs="Times New Roman"/>
          <w:szCs w:val="28"/>
          <w:lang w:val="ru-RU"/>
        </w:rPr>
        <w:t xml:space="preserve"> </w:t>
      </w:r>
      <w:proofErr w:type="spellStart"/>
      <w:r w:rsidR="00CA47F9">
        <w:rPr>
          <w:rFonts w:cs="Times New Roman"/>
          <w:szCs w:val="28"/>
          <w:lang w:val="ru-RU"/>
        </w:rPr>
        <w:t>такої</w:t>
      </w:r>
      <w:proofErr w:type="spellEnd"/>
      <w:r w:rsidR="00CA47F9">
        <w:rPr>
          <w:rFonts w:cs="Times New Roman"/>
          <w:szCs w:val="28"/>
          <w:lang w:val="ru-RU"/>
        </w:rPr>
        <w:t xml:space="preserve"> БД</w:t>
      </w:r>
      <w:proofErr w:type="gramStart"/>
      <w:r w:rsidR="00CA47F9">
        <w:rPr>
          <w:rFonts w:cs="Times New Roman"/>
          <w:szCs w:val="28"/>
          <w:lang w:val="ru-RU"/>
        </w:rPr>
        <w:t xml:space="preserve"> ,</w:t>
      </w:r>
      <w:proofErr w:type="gramEnd"/>
      <w:r w:rsidR="00CA47F9">
        <w:rPr>
          <w:rFonts w:cs="Times New Roman"/>
          <w:szCs w:val="28"/>
          <w:lang w:val="ru-RU"/>
        </w:rPr>
        <w:t xml:space="preserve"> </w:t>
      </w:r>
      <w:proofErr w:type="spellStart"/>
      <w:r w:rsidR="00CA47F9">
        <w:rPr>
          <w:rFonts w:cs="Times New Roman"/>
          <w:szCs w:val="28"/>
          <w:lang w:val="ru-RU"/>
        </w:rPr>
        <w:t>інформація</w:t>
      </w:r>
      <w:proofErr w:type="spellEnd"/>
      <w:r w:rsidR="00CA47F9">
        <w:rPr>
          <w:rFonts w:cs="Times New Roman"/>
          <w:szCs w:val="28"/>
          <w:lang w:val="ru-RU"/>
        </w:rPr>
        <w:t xml:space="preserve"> </w:t>
      </w:r>
      <w:proofErr w:type="spellStart"/>
      <w:r w:rsidR="00CA47F9">
        <w:rPr>
          <w:rFonts w:cs="Times New Roman"/>
          <w:szCs w:val="28"/>
          <w:lang w:val="ru-RU"/>
        </w:rPr>
        <w:t>обробляється</w:t>
      </w:r>
      <w:proofErr w:type="spellEnd"/>
      <w:r w:rsidR="00CA47F9">
        <w:rPr>
          <w:rFonts w:cs="Times New Roman"/>
          <w:szCs w:val="28"/>
          <w:lang w:val="ru-RU"/>
        </w:rPr>
        <w:t xml:space="preserve"> і </w:t>
      </w:r>
      <w:proofErr w:type="spellStart"/>
      <w:r w:rsidR="00CA47F9">
        <w:rPr>
          <w:rFonts w:cs="Times New Roman"/>
          <w:szCs w:val="28"/>
          <w:lang w:val="ru-RU"/>
        </w:rPr>
        <w:t>промальовується</w:t>
      </w:r>
      <w:proofErr w:type="spellEnd"/>
      <w:r w:rsidR="00CA47F9">
        <w:rPr>
          <w:rFonts w:cs="Times New Roman"/>
          <w:szCs w:val="28"/>
          <w:lang w:val="ru-RU"/>
        </w:rPr>
        <w:t xml:space="preserve"> </w:t>
      </w:r>
      <w:r w:rsidR="00CA47F9">
        <w:rPr>
          <w:rFonts w:eastAsia="Times New Roman" w:cs="Times New Roman"/>
          <w:iCs/>
          <w:color w:val="000000"/>
          <w:szCs w:val="28"/>
          <w:lang w:eastAsia="ru-RU"/>
        </w:rPr>
        <w:t>інтенсивність</w:t>
      </w:r>
      <w:r w:rsidR="009A15CF" w:rsidRPr="00E014D7">
        <w:rPr>
          <w:rFonts w:eastAsia="Times New Roman" w:cs="Times New Roman"/>
          <w:iCs/>
          <w:color w:val="000000"/>
          <w:szCs w:val="28"/>
          <w:lang w:eastAsia="ru-RU"/>
        </w:rPr>
        <w:t xml:space="preserve"> радіоактивного зараження місцевості</w:t>
      </w:r>
      <w:r w:rsidR="00CA47F9">
        <w:rPr>
          <w:rFonts w:eastAsia="Times New Roman" w:cs="Times New Roman"/>
          <w:iCs/>
          <w:color w:val="000000"/>
          <w:szCs w:val="28"/>
          <w:lang w:eastAsia="ru-RU"/>
        </w:rPr>
        <w:t>)</w:t>
      </w:r>
      <w:r>
        <w:rPr>
          <w:rFonts w:cs="Times New Roman"/>
          <w:szCs w:val="28"/>
          <w:lang w:val="ru-RU"/>
        </w:rPr>
        <w:t xml:space="preserve">. </w:t>
      </w:r>
      <w:r w:rsidR="009A15CF">
        <w:rPr>
          <w:rFonts w:cs="Times New Roman"/>
          <w:szCs w:val="28"/>
          <w:lang w:val="ru-RU"/>
        </w:rPr>
        <w:t xml:space="preserve">Система </w:t>
      </w:r>
      <w:proofErr w:type="spellStart"/>
      <w:r w:rsidR="009A15CF">
        <w:rPr>
          <w:rFonts w:cs="Times New Roman"/>
          <w:szCs w:val="28"/>
          <w:lang w:val="ru-RU"/>
        </w:rPr>
        <w:t>працює</w:t>
      </w:r>
      <w:proofErr w:type="spellEnd"/>
      <w:r w:rsidR="009A15CF">
        <w:rPr>
          <w:rFonts w:cs="Times New Roman"/>
          <w:szCs w:val="28"/>
          <w:lang w:val="ru-RU"/>
        </w:rPr>
        <w:t xml:space="preserve"> </w:t>
      </w:r>
      <w:proofErr w:type="spellStart"/>
      <w:r w:rsidR="009A15CF">
        <w:rPr>
          <w:rFonts w:cs="Times New Roman"/>
          <w:szCs w:val="28"/>
          <w:lang w:val="ru-RU"/>
        </w:rPr>
        <w:t>узгоджено</w:t>
      </w:r>
      <w:proofErr w:type="spellEnd"/>
      <w:r w:rsidR="009A15CF">
        <w:rPr>
          <w:rFonts w:cs="Times New Roman"/>
          <w:szCs w:val="28"/>
          <w:lang w:val="ru-RU"/>
        </w:rPr>
        <w:t xml:space="preserve">, </w:t>
      </w:r>
      <w:proofErr w:type="spellStart"/>
      <w:r w:rsidR="009A15CF">
        <w:rPr>
          <w:rFonts w:cs="Times New Roman"/>
          <w:szCs w:val="28"/>
          <w:lang w:val="ru-RU"/>
        </w:rPr>
        <w:t>апарати</w:t>
      </w:r>
      <w:proofErr w:type="spellEnd"/>
      <w:r w:rsidR="009A15CF">
        <w:rPr>
          <w:rFonts w:cs="Times New Roman"/>
          <w:szCs w:val="28"/>
          <w:lang w:val="ru-RU"/>
        </w:rPr>
        <w:t xml:space="preserve"> </w:t>
      </w:r>
      <w:proofErr w:type="spellStart"/>
      <w:r w:rsidR="009A15CF">
        <w:rPr>
          <w:rFonts w:cs="Times New Roman"/>
          <w:szCs w:val="28"/>
          <w:lang w:val="ru-RU"/>
        </w:rPr>
        <w:t>летять</w:t>
      </w:r>
      <w:proofErr w:type="spellEnd"/>
      <w:r w:rsidR="009A15CF">
        <w:rPr>
          <w:rFonts w:cs="Times New Roman"/>
          <w:szCs w:val="28"/>
          <w:lang w:val="ru-RU"/>
        </w:rPr>
        <w:t xml:space="preserve"> за </w:t>
      </w:r>
      <w:proofErr w:type="spellStart"/>
      <w:r w:rsidR="009A15CF">
        <w:rPr>
          <w:rFonts w:cs="Times New Roman"/>
          <w:szCs w:val="28"/>
          <w:lang w:val="ru-RU"/>
        </w:rPr>
        <w:t>певним</w:t>
      </w:r>
      <w:proofErr w:type="spellEnd"/>
      <w:r w:rsidR="009A15CF">
        <w:rPr>
          <w:rFonts w:cs="Times New Roman"/>
          <w:szCs w:val="28"/>
          <w:lang w:val="ru-RU"/>
        </w:rPr>
        <w:t xml:space="preserve"> маршрутом (</w:t>
      </w:r>
      <w:proofErr w:type="spellStart"/>
      <w:r w:rsidR="009A15CF">
        <w:rPr>
          <w:rFonts w:cs="Times New Roman"/>
          <w:szCs w:val="28"/>
          <w:lang w:val="ru-RU"/>
        </w:rPr>
        <w:t>довжина</w:t>
      </w:r>
      <w:proofErr w:type="spellEnd"/>
      <w:r w:rsidR="009A15CF">
        <w:rPr>
          <w:rFonts w:cs="Times New Roman"/>
          <w:szCs w:val="28"/>
          <w:lang w:val="ru-RU"/>
        </w:rPr>
        <w:t xml:space="preserve"> маршруту для кожного </w:t>
      </w:r>
      <w:proofErr w:type="spellStart"/>
      <w:r w:rsidR="009A15CF">
        <w:rPr>
          <w:rFonts w:cs="Times New Roman"/>
          <w:szCs w:val="28"/>
          <w:lang w:val="ru-RU"/>
        </w:rPr>
        <w:t>літального</w:t>
      </w:r>
      <w:proofErr w:type="spellEnd"/>
      <w:r w:rsidR="009A15CF">
        <w:rPr>
          <w:rFonts w:cs="Times New Roman"/>
          <w:szCs w:val="28"/>
          <w:lang w:val="ru-RU"/>
        </w:rPr>
        <w:t xml:space="preserve"> </w:t>
      </w:r>
      <w:proofErr w:type="spellStart"/>
      <w:r w:rsidR="009A15CF">
        <w:rPr>
          <w:rFonts w:cs="Times New Roman"/>
          <w:szCs w:val="28"/>
          <w:lang w:val="ru-RU"/>
        </w:rPr>
        <w:t>апарату</w:t>
      </w:r>
      <w:proofErr w:type="spellEnd"/>
      <w:r w:rsidR="009A15CF">
        <w:rPr>
          <w:rFonts w:cs="Times New Roman"/>
          <w:szCs w:val="28"/>
          <w:lang w:val="ru-RU"/>
        </w:rPr>
        <w:t xml:space="preserve"> </w:t>
      </w:r>
      <w:proofErr w:type="gramStart"/>
      <w:r w:rsidR="009A15CF">
        <w:rPr>
          <w:rFonts w:cs="Times New Roman"/>
          <w:szCs w:val="28"/>
          <w:lang w:val="ru-RU"/>
        </w:rPr>
        <w:t>повинна</w:t>
      </w:r>
      <w:proofErr w:type="gramEnd"/>
      <w:r w:rsidR="009A15CF">
        <w:rPr>
          <w:rFonts w:cs="Times New Roman"/>
          <w:szCs w:val="28"/>
          <w:lang w:val="ru-RU"/>
        </w:rPr>
        <w:t xml:space="preserve"> бути </w:t>
      </w:r>
      <w:proofErr w:type="spellStart"/>
      <w:r w:rsidR="009A15CF">
        <w:rPr>
          <w:rFonts w:cs="Times New Roman"/>
          <w:szCs w:val="28"/>
          <w:lang w:val="ru-RU"/>
        </w:rPr>
        <w:t>якомого</w:t>
      </w:r>
      <w:proofErr w:type="spellEnd"/>
      <w:r w:rsidR="009A15CF">
        <w:rPr>
          <w:rFonts w:cs="Times New Roman"/>
          <w:szCs w:val="28"/>
          <w:lang w:val="ru-RU"/>
        </w:rPr>
        <w:t xml:space="preserve"> </w:t>
      </w:r>
      <w:proofErr w:type="spellStart"/>
      <w:r w:rsidR="009A15CF">
        <w:rPr>
          <w:rFonts w:cs="Times New Roman"/>
          <w:szCs w:val="28"/>
          <w:lang w:val="ru-RU"/>
        </w:rPr>
        <w:t>меншою</w:t>
      </w:r>
      <w:proofErr w:type="spellEnd"/>
      <w:r w:rsidR="009A15CF">
        <w:rPr>
          <w:rFonts w:cs="Times New Roman"/>
          <w:szCs w:val="28"/>
          <w:lang w:val="ru-RU"/>
        </w:rPr>
        <w:t xml:space="preserve">), а </w:t>
      </w:r>
      <w:proofErr w:type="spellStart"/>
      <w:r w:rsidR="009A15CF">
        <w:rPr>
          <w:rFonts w:cs="Times New Roman"/>
          <w:szCs w:val="28"/>
          <w:lang w:val="ru-RU"/>
        </w:rPr>
        <w:t>також</w:t>
      </w:r>
      <w:proofErr w:type="spellEnd"/>
      <w:r w:rsidR="009A15CF">
        <w:rPr>
          <w:rFonts w:cs="Times New Roman"/>
          <w:szCs w:val="28"/>
          <w:lang w:val="ru-RU"/>
        </w:rPr>
        <w:t xml:space="preserve"> система повинна </w:t>
      </w:r>
      <w:proofErr w:type="spellStart"/>
      <w:r w:rsidR="009A15CF">
        <w:rPr>
          <w:rFonts w:cs="Times New Roman"/>
          <w:szCs w:val="28"/>
          <w:lang w:val="ru-RU"/>
        </w:rPr>
        <w:t>уникати</w:t>
      </w:r>
      <w:proofErr w:type="spellEnd"/>
      <w:r w:rsidR="009A15CF">
        <w:rPr>
          <w:rFonts w:cs="Times New Roman"/>
          <w:szCs w:val="28"/>
          <w:lang w:val="ru-RU"/>
        </w:rPr>
        <w:t xml:space="preserve"> повторного </w:t>
      </w:r>
      <w:proofErr w:type="spellStart"/>
      <w:r w:rsidR="009A15CF">
        <w:rPr>
          <w:rFonts w:cs="Times New Roman"/>
          <w:szCs w:val="28"/>
          <w:lang w:val="ru-RU"/>
        </w:rPr>
        <w:t>вимірювання</w:t>
      </w:r>
      <w:proofErr w:type="spellEnd"/>
      <w:r w:rsidR="009A15CF">
        <w:rPr>
          <w:rFonts w:cs="Times New Roman"/>
          <w:szCs w:val="28"/>
          <w:lang w:val="ru-RU"/>
        </w:rPr>
        <w:t xml:space="preserve"> </w:t>
      </w:r>
      <w:proofErr w:type="spellStart"/>
      <w:r w:rsidR="009A15CF">
        <w:rPr>
          <w:rFonts w:cs="Times New Roman"/>
          <w:szCs w:val="28"/>
          <w:lang w:val="ru-RU"/>
        </w:rPr>
        <w:t>інформації</w:t>
      </w:r>
      <w:proofErr w:type="spellEnd"/>
      <w:r w:rsidR="009A15CF">
        <w:rPr>
          <w:rFonts w:cs="Times New Roman"/>
          <w:szCs w:val="28"/>
          <w:lang w:val="ru-RU"/>
        </w:rPr>
        <w:t xml:space="preserve"> у </w:t>
      </w:r>
      <w:proofErr w:type="spellStart"/>
      <w:r w:rsidR="009A15CF">
        <w:rPr>
          <w:rFonts w:cs="Times New Roman"/>
          <w:szCs w:val="28"/>
          <w:lang w:val="ru-RU"/>
        </w:rPr>
        <w:t>кожній</w:t>
      </w:r>
      <w:proofErr w:type="spellEnd"/>
      <w:r w:rsidR="009A15CF">
        <w:rPr>
          <w:rFonts w:cs="Times New Roman"/>
          <w:szCs w:val="28"/>
          <w:lang w:val="ru-RU"/>
        </w:rPr>
        <w:t xml:space="preserve"> </w:t>
      </w:r>
      <w:proofErr w:type="spellStart"/>
      <w:r w:rsidR="009A15CF">
        <w:rPr>
          <w:rFonts w:cs="Times New Roman"/>
          <w:szCs w:val="28"/>
          <w:lang w:val="ru-RU"/>
        </w:rPr>
        <w:t>точці</w:t>
      </w:r>
      <w:proofErr w:type="spellEnd"/>
      <w:r w:rsidR="009A15CF">
        <w:rPr>
          <w:rFonts w:cs="Times New Roman"/>
          <w:szCs w:val="28"/>
          <w:lang w:val="ru-RU"/>
        </w:rPr>
        <w:t xml:space="preserve">. </w:t>
      </w:r>
      <w:proofErr w:type="spellStart"/>
      <w:r w:rsidR="00CA47F9">
        <w:rPr>
          <w:rFonts w:cs="Times New Roman"/>
          <w:szCs w:val="28"/>
          <w:lang w:val="ru-RU"/>
        </w:rPr>
        <w:t>В</w:t>
      </w:r>
      <w:r w:rsidR="009A15CF">
        <w:rPr>
          <w:rFonts w:cs="Times New Roman"/>
          <w:szCs w:val="28"/>
          <w:lang w:val="ru-RU"/>
        </w:rPr>
        <w:t>сі</w:t>
      </w:r>
      <w:proofErr w:type="spellEnd"/>
      <w:r w:rsidR="009A15CF">
        <w:rPr>
          <w:rFonts w:cs="Times New Roman"/>
          <w:szCs w:val="28"/>
          <w:lang w:val="ru-RU"/>
        </w:rPr>
        <w:t xml:space="preserve"> </w:t>
      </w:r>
      <w:proofErr w:type="spellStart"/>
      <w:r w:rsidR="009A15CF">
        <w:rPr>
          <w:rFonts w:cs="Times New Roman"/>
          <w:szCs w:val="28"/>
          <w:lang w:val="ru-RU"/>
        </w:rPr>
        <w:t>апарати</w:t>
      </w:r>
      <w:proofErr w:type="spellEnd"/>
      <w:r w:rsidR="009A15CF">
        <w:rPr>
          <w:rFonts w:cs="Times New Roman"/>
          <w:szCs w:val="28"/>
          <w:lang w:val="ru-RU"/>
        </w:rPr>
        <w:t xml:space="preserve"> </w:t>
      </w:r>
      <w:proofErr w:type="spellStart"/>
      <w:r w:rsidR="009A15CF">
        <w:rPr>
          <w:rFonts w:cs="Times New Roman"/>
          <w:szCs w:val="28"/>
          <w:lang w:val="ru-RU"/>
        </w:rPr>
        <w:t>повинні</w:t>
      </w:r>
      <w:proofErr w:type="spellEnd"/>
      <w:r w:rsidR="009A15CF">
        <w:rPr>
          <w:rFonts w:cs="Times New Roman"/>
          <w:szCs w:val="28"/>
          <w:lang w:val="ru-RU"/>
        </w:rPr>
        <w:t xml:space="preserve"> </w:t>
      </w:r>
      <w:proofErr w:type="spellStart"/>
      <w:r w:rsidR="009A15CF">
        <w:rPr>
          <w:rFonts w:cs="Times New Roman"/>
          <w:szCs w:val="28"/>
          <w:lang w:val="ru-RU"/>
        </w:rPr>
        <w:t>починати</w:t>
      </w:r>
      <w:proofErr w:type="spellEnd"/>
      <w:r w:rsidR="009A15CF">
        <w:rPr>
          <w:rFonts w:cs="Times New Roman"/>
          <w:szCs w:val="28"/>
          <w:lang w:val="ru-RU"/>
        </w:rPr>
        <w:t xml:space="preserve"> і </w:t>
      </w:r>
      <w:proofErr w:type="spellStart"/>
      <w:r w:rsidR="009A15CF">
        <w:rPr>
          <w:rFonts w:cs="Times New Roman"/>
          <w:szCs w:val="28"/>
          <w:lang w:val="ru-RU"/>
        </w:rPr>
        <w:t>закінчувати</w:t>
      </w:r>
      <w:proofErr w:type="spellEnd"/>
      <w:r w:rsidR="00CA47F9">
        <w:rPr>
          <w:rFonts w:cs="Times New Roman"/>
          <w:szCs w:val="28"/>
          <w:lang w:val="ru-RU"/>
        </w:rPr>
        <w:t xml:space="preserve"> </w:t>
      </w:r>
      <w:proofErr w:type="spellStart"/>
      <w:r w:rsidR="00CA47F9">
        <w:rPr>
          <w:rFonts w:cs="Times New Roman"/>
          <w:szCs w:val="28"/>
          <w:lang w:val="ru-RU"/>
        </w:rPr>
        <w:t>завдання</w:t>
      </w:r>
      <w:proofErr w:type="spellEnd"/>
      <w:r w:rsidR="00CA47F9">
        <w:rPr>
          <w:rFonts w:cs="Times New Roman"/>
          <w:szCs w:val="28"/>
          <w:lang w:val="ru-RU"/>
        </w:rPr>
        <w:t xml:space="preserve"> практично </w:t>
      </w:r>
      <w:proofErr w:type="spellStart"/>
      <w:r w:rsidR="00CA47F9">
        <w:rPr>
          <w:rFonts w:cs="Times New Roman"/>
          <w:szCs w:val="28"/>
          <w:lang w:val="ru-RU"/>
        </w:rPr>
        <w:t>одночасно</w:t>
      </w:r>
      <w:proofErr w:type="spellEnd"/>
      <w:r w:rsidR="00CA47F9">
        <w:rPr>
          <w:rFonts w:cs="Times New Roman"/>
          <w:szCs w:val="28"/>
          <w:lang w:val="ru-RU"/>
        </w:rPr>
        <w:t xml:space="preserve">. </w:t>
      </w:r>
    </w:p>
    <w:p w:rsidR="00284D03" w:rsidRDefault="00284D03">
      <w:pPr>
        <w:spacing w:after="200"/>
        <w:jc w:val="left"/>
        <w:rPr>
          <w:rStyle w:val="aa"/>
        </w:rPr>
      </w:pPr>
      <w:r>
        <w:rPr>
          <w:rStyle w:val="aa"/>
        </w:rPr>
        <w:br w:type="page"/>
      </w:r>
    </w:p>
    <w:p w:rsidR="00AE03C9" w:rsidRPr="00AE03C9" w:rsidRDefault="00AE03C9" w:rsidP="00AE03C9">
      <w:pPr>
        <w:spacing w:after="240"/>
        <w:jc w:val="center"/>
        <w:rPr>
          <w:rStyle w:val="aa"/>
          <w:b/>
          <w:sz w:val="32"/>
          <w:highlight w:val="yellow"/>
        </w:rPr>
      </w:pPr>
      <w:r w:rsidRPr="00AE03C9">
        <w:rPr>
          <w:rFonts w:cs="Times New Roman"/>
          <w:b/>
          <w:szCs w:val="24"/>
          <w:shd w:val="clear" w:color="auto" w:fill="FFFFFF"/>
        </w:rPr>
        <w:t>Визначення типу і характеристик літального апарату</w:t>
      </w:r>
    </w:p>
    <w:p w:rsidR="0033166A" w:rsidRDefault="002E3205" w:rsidP="0033166A">
      <w:pPr>
        <w:spacing w:after="240"/>
        <w:rPr>
          <w:rStyle w:val="aa"/>
        </w:rPr>
      </w:pPr>
      <w:r w:rsidRPr="00AE03C9">
        <w:rPr>
          <w:rStyle w:val="aa"/>
        </w:rPr>
        <w:t>2.1.</w:t>
      </w:r>
      <w:r w:rsidR="0033166A" w:rsidRPr="00AE03C9">
        <w:rPr>
          <w:rStyle w:val="aa"/>
        </w:rPr>
        <w:t>Обґрунтування вибору типу літального апарату</w:t>
      </w:r>
    </w:p>
    <w:p w:rsidR="0033166A" w:rsidRDefault="00356635" w:rsidP="00356635">
      <w:pPr>
        <w:spacing w:after="240"/>
        <w:ind w:firstLine="567"/>
        <w:rPr>
          <w:rStyle w:val="aa"/>
          <w:u w:val="none"/>
        </w:rPr>
      </w:pPr>
      <w:r>
        <w:rPr>
          <w:rStyle w:val="aa"/>
          <w:u w:val="none"/>
        </w:rPr>
        <w:t xml:space="preserve">Для того, щоб реалізувати  завдання,  поставлене перед БПЛА, а саме визначення рівня радіації у місцевості, необхідно вибрати тип </w:t>
      </w:r>
      <w:proofErr w:type="spellStart"/>
      <w:r>
        <w:rPr>
          <w:rStyle w:val="aa"/>
          <w:u w:val="none"/>
        </w:rPr>
        <w:t>апрату</w:t>
      </w:r>
      <w:proofErr w:type="spellEnd"/>
      <w:r>
        <w:rPr>
          <w:rStyle w:val="aa"/>
          <w:u w:val="none"/>
        </w:rPr>
        <w:t xml:space="preserve">, який справиться з цим завданням. </w:t>
      </w:r>
    </w:p>
    <w:p w:rsidR="00356635" w:rsidRDefault="00356635" w:rsidP="00356635">
      <w:pPr>
        <w:spacing w:after="240"/>
        <w:ind w:firstLine="567"/>
        <w:rPr>
          <w:rStyle w:val="aa"/>
          <w:u w:val="none"/>
        </w:rPr>
      </w:pPr>
      <w:r>
        <w:rPr>
          <w:rStyle w:val="aa"/>
          <w:u w:val="none"/>
        </w:rPr>
        <w:t>Отже, для того щоб вибрати тип уточнимо особливості, яким б мав володіти БПЛА.</w:t>
      </w:r>
      <w:r w:rsidR="004139A4">
        <w:rPr>
          <w:rStyle w:val="aa"/>
          <w:u w:val="none"/>
        </w:rPr>
        <w:t xml:space="preserve"> </w:t>
      </w:r>
    </w:p>
    <w:p w:rsidR="003C588D" w:rsidRDefault="004139A4" w:rsidP="00E23321">
      <w:pPr>
        <w:spacing w:after="240"/>
        <w:ind w:firstLine="567"/>
        <w:rPr>
          <w:rStyle w:val="aa"/>
          <w:u w:val="none"/>
        </w:rPr>
      </w:pPr>
      <w:r>
        <w:rPr>
          <w:rStyle w:val="aa"/>
          <w:u w:val="none"/>
        </w:rPr>
        <w:t>Для цього, н</w:t>
      </w:r>
      <w:r w:rsidR="00356635">
        <w:rPr>
          <w:rStyle w:val="aa"/>
          <w:u w:val="none"/>
        </w:rPr>
        <w:t>еобхідно оцінити можливу площу, на якій буде необхідно виміряти рівень радіації.</w:t>
      </w:r>
      <w:r w:rsidR="009F6863">
        <w:rPr>
          <w:rStyle w:val="aa"/>
          <w:u w:val="none"/>
        </w:rPr>
        <w:t xml:space="preserve"> </w:t>
      </w:r>
      <w:r w:rsidR="00EB2A16">
        <w:rPr>
          <w:rStyle w:val="aa"/>
          <w:u w:val="none"/>
        </w:rPr>
        <w:t>Оскільки після  катастроф., пов’язаних з радіацією радіус зараження може бути значним., то п</w:t>
      </w:r>
      <w:r w:rsidR="00695ADE">
        <w:rPr>
          <w:rStyle w:val="aa"/>
          <w:u w:val="none"/>
        </w:rPr>
        <w:t>риймемо</w:t>
      </w:r>
      <w:r>
        <w:rPr>
          <w:rStyle w:val="aa"/>
          <w:u w:val="none"/>
        </w:rPr>
        <w:t xml:space="preserve"> </w:t>
      </w:r>
      <w:r w:rsidR="00EB2A16">
        <w:rPr>
          <w:rStyle w:val="aa"/>
          <w:u w:val="none"/>
        </w:rPr>
        <w:t xml:space="preserve">оціночну </w:t>
      </w:r>
      <w:r>
        <w:rPr>
          <w:rStyle w:val="aa"/>
          <w:u w:val="none"/>
        </w:rPr>
        <w:t xml:space="preserve"> площу</w:t>
      </w:r>
      <w:r w:rsidR="003C588D">
        <w:rPr>
          <w:rStyle w:val="aa"/>
          <w:u w:val="none"/>
        </w:rPr>
        <w:t xml:space="preserve"> рівною</w:t>
      </w:r>
      <w:r w:rsidR="00EB2A16">
        <w:rPr>
          <w:rStyle w:val="aa"/>
          <w:u w:val="none"/>
        </w:rPr>
        <w:t xml:space="preserve">  </w:t>
      </w:r>
      <w:r w:rsidR="00197310">
        <w:rPr>
          <w:rStyle w:val="aa"/>
          <w:u w:val="none"/>
        </w:rPr>
        <w:t>5</w:t>
      </w:r>
      <w:r w:rsidR="00EB2A16">
        <w:rPr>
          <w:rStyle w:val="aa"/>
          <w:u w:val="none"/>
        </w:rPr>
        <w:t>0 </w:t>
      </w:r>
      <w:r>
        <w:rPr>
          <w:rStyle w:val="aa"/>
          <w:u w:val="none"/>
        </w:rPr>
        <w:t>км</w:t>
      </w:r>
      <w:r w:rsidRPr="004139A4">
        <w:rPr>
          <w:rStyle w:val="aa"/>
          <w:u w:val="none"/>
          <w:vertAlign w:val="superscript"/>
        </w:rPr>
        <w:t>2</w:t>
      </w:r>
      <w:r>
        <w:rPr>
          <w:rStyle w:val="aa"/>
          <w:u w:val="none"/>
        </w:rPr>
        <w:t>.</w:t>
      </w:r>
      <w:r w:rsidR="003C588D">
        <w:rPr>
          <w:rStyle w:val="aa"/>
          <w:u w:val="none"/>
        </w:rPr>
        <w:t xml:space="preserve"> Для зібрання даних з такої площі нам необхідно забезпечити максимальний час роботи БПЛА, для того, щоб він зміг подолати відстань більше  </w:t>
      </w:r>
      <w:r w:rsidR="00EB2A16">
        <w:rPr>
          <w:rStyle w:val="aa"/>
          <w:u w:val="none"/>
        </w:rPr>
        <w:t>1</w:t>
      </w:r>
      <w:r w:rsidR="00197310">
        <w:rPr>
          <w:rStyle w:val="aa"/>
          <w:u w:val="none"/>
        </w:rPr>
        <w:t>0</w:t>
      </w:r>
      <w:r w:rsidR="003C588D">
        <w:rPr>
          <w:rStyle w:val="aa"/>
          <w:u w:val="none"/>
        </w:rPr>
        <w:t>0</w:t>
      </w:r>
      <w:r w:rsidR="00EB2A16">
        <w:rPr>
          <w:rStyle w:val="aa"/>
          <w:u w:val="none"/>
        </w:rPr>
        <w:t xml:space="preserve"> (туди та назад )</w:t>
      </w:r>
      <w:r w:rsidR="003C588D">
        <w:rPr>
          <w:rStyle w:val="aa"/>
          <w:u w:val="none"/>
        </w:rPr>
        <w:t xml:space="preserve"> км,  та виміряти радіацію</w:t>
      </w:r>
      <w:r w:rsidR="00E23321">
        <w:rPr>
          <w:rStyle w:val="aa"/>
          <w:u w:val="none"/>
        </w:rPr>
        <w:t xml:space="preserve"> (беремо час вимірювання для 1-ї координати = </w:t>
      </w:r>
      <w:r w:rsidR="003151C0">
        <w:rPr>
          <w:rStyle w:val="aa"/>
          <w:u w:val="none"/>
        </w:rPr>
        <w:t>10</w:t>
      </w:r>
      <w:r w:rsidR="00E23321">
        <w:rPr>
          <w:rStyle w:val="aa"/>
          <w:u w:val="none"/>
        </w:rPr>
        <w:t>хв)</w:t>
      </w:r>
      <w:r w:rsidR="003C588D">
        <w:rPr>
          <w:rStyle w:val="aa"/>
          <w:u w:val="none"/>
        </w:rPr>
        <w:t>. Чим більше часу в повітрі може перебувати один такий апарат, тим менше апаратів нам знадобиться</w:t>
      </w:r>
      <w:r w:rsidR="003151C0">
        <w:rPr>
          <w:rStyle w:val="aa"/>
          <w:u w:val="none"/>
        </w:rPr>
        <w:t xml:space="preserve"> Ефективним буде рішення,коли час роботи більше двох годин</w:t>
      </w:r>
      <w:r w:rsidR="003C588D">
        <w:rPr>
          <w:rStyle w:val="aa"/>
          <w:u w:val="none"/>
        </w:rPr>
        <w:t xml:space="preserve">. </w:t>
      </w:r>
      <w:r w:rsidR="00EB2A16">
        <w:rPr>
          <w:rStyle w:val="aa"/>
          <w:u w:val="none"/>
        </w:rPr>
        <w:t xml:space="preserve"> </w:t>
      </w:r>
    </w:p>
    <w:p w:rsidR="00356635" w:rsidRDefault="00E23321" w:rsidP="00356635">
      <w:pPr>
        <w:spacing w:after="240"/>
        <w:ind w:firstLine="567"/>
        <w:rPr>
          <w:rStyle w:val="aa"/>
          <w:u w:val="none"/>
        </w:rPr>
      </w:pPr>
      <w:r>
        <w:rPr>
          <w:rStyle w:val="aa"/>
          <w:u w:val="none"/>
        </w:rPr>
        <w:t>З іншого боку</w:t>
      </w:r>
      <w:r w:rsidRPr="00E23321">
        <w:rPr>
          <w:rStyle w:val="aa"/>
          <w:u w:val="none"/>
          <w:lang w:val="ru-RU"/>
        </w:rPr>
        <w:t>,</w:t>
      </w:r>
      <w:r w:rsidR="003C588D">
        <w:rPr>
          <w:rStyle w:val="aa"/>
          <w:u w:val="none"/>
        </w:rPr>
        <w:t>. БПЛА повинен вміти зависати в повітрі</w:t>
      </w:r>
      <w:r w:rsidRPr="00E23321">
        <w:rPr>
          <w:rStyle w:val="aa"/>
          <w:u w:val="none"/>
          <w:lang w:val="ru-RU"/>
        </w:rPr>
        <w:t xml:space="preserve"> </w:t>
      </w:r>
      <w:r>
        <w:rPr>
          <w:rStyle w:val="aa"/>
          <w:u w:val="none"/>
          <w:lang w:val="ru-RU"/>
        </w:rPr>
        <w:t xml:space="preserve">для </w:t>
      </w:r>
      <w:proofErr w:type="spellStart"/>
      <w:r>
        <w:rPr>
          <w:rStyle w:val="aa"/>
          <w:u w:val="none"/>
          <w:lang w:val="ru-RU"/>
        </w:rPr>
        <w:t>вимірювання</w:t>
      </w:r>
      <w:proofErr w:type="spellEnd"/>
      <w:r>
        <w:rPr>
          <w:rStyle w:val="aa"/>
          <w:u w:val="none"/>
          <w:lang w:val="ru-RU"/>
        </w:rPr>
        <w:t xml:space="preserve"> </w:t>
      </w:r>
      <w:proofErr w:type="spellStart"/>
      <w:r>
        <w:rPr>
          <w:rStyle w:val="aa"/>
          <w:u w:val="none"/>
          <w:lang w:val="ru-RU"/>
        </w:rPr>
        <w:t>радіації</w:t>
      </w:r>
      <w:proofErr w:type="spellEnd"/>
      <w:r>
        <w:rPr>
          <w:rStyle w:val="aa"/>
          <w:u w:val="none"/>
          <w:lang w:val="ru-RU"/>
        </w:rPr>
        <w:t xml:space="preserve"> в </w:t>
      </w:r>
      <w:proofErr w:type="spellStart"/>
      <w:r>
        <w:rPr>
          <w:rStyle w:val="aa"/>
          <w:u w:val="none"/>
          <w:lang w:val="ru-RU"/>
        </w:rPr>
        <w:t>кожній</w:t>
      </w:r>
      <w:proofErr w:type="spellEnd"/>
      <w:r>
        <w:rPr>
          <w:rStyle w:val="aa"/>
          <w:u w:val="none"/>
          <w:lang w:val="ru-RU"/>
        </w:rPr>
        <w:t xml:space="preserve"> з координат</w:t>
      </w:r>
      <w:r>
        <w:rPr>
          <w:rStyle w:val="aa"/>
          <w:u w:val="none"/>
        </w:rPr>
        <w:t xml:space="preserve"> (посадка не завжди можлива)</w:t>
      </w:r>
      <w:r w:rsidR="003C588D">
        <w:rPr>
          <w:rStyle w:val="aa"/>
          <w:u w:val="none"/>
        </w:rPr>
        <w:t>.</w:t>
      </w:r>
      <w:r>
        <w:rPr>
          <w:rStyle w:val="aa"/>
          <w:u w:val="none"/>
        </w:rPr>
        <w:t xml:space="preserve"> </w:t>
      </w:r>
      <w:r w:rsidR="003C588D">
        <w:rPr>
          <w:rStyle w:val="aa"/>
          <w:u w:val="none"/>
        </w:rPr>
        <w:t xml:space="preserve"> </w:t>
      </w:r>
    </w:p>
    <w:p w:rsidR="0033166A" w:rsidRDefault="00E23321" w:rsidP="005F3010">
      <w:pPr>
        <w:spacing w:after="240"/>
        <w:ind w:firstLine="567"/>
        <w:rPr>
          <w:rStyle w:val="aa"/>
          <w:u w:val="none"/>
        </w:rPr>
      </w:pPr>
      <w:r>
        <w:rPr>
          <w:rStyle w:val="aa"/>
          <w:u w:val="none"/>
        </w:rPr>
        <w:t>По часу перебування в повітрі найкращим є варіант літаків та дирижаблів, проте вони не мають змоги зависати в повітрі для здійснення замірів. Тому, хоч варіант з гелікоптерами і не забезпечує максимальні можливості по часу перебування в повітрі, це можна замінити більшою кількість апаратів,</w:t>
      </w:r>
      <w:r w:rsidR="005F3010">
        <w:rPr>
          <w:rStyle w:val="aa"/>
          <w:u w:val="none"/>
        </w:rPr>
        <w:t xml:space="preserve"> але можуть зависати в повітрі. </w:t>
      </w:r>
      <w:proofErr w:type="spellStart"/>
      <w:r w:rsidR="005F3010">
        <w:rPr>
          <w:rStyle w:val="aa"/>
          <w:u w:val="none"/>
        </w:rPr>
        <w:t>Ква</w:t>
      </w:r>
      <w:r w:rsidR="009B4BD1">
        <w:rPr>
          <w:rStyle w:val="aa"/>
          <w:u w:val="none"/>
        </w:rPr>
        <w:t>дрокоптери</w:t>
      </w:r>
      <w:proofErr w:type="spellEnd"/>
      <w:r w:rsidR="009B4BD1">
        <w:rPr>
          <w:rStyle w:val="aa"/>
          <w:u w:val="none"/>
        </w:rPr>
        <w:t xml:space="preserve"> не можна застосувати</w:t>
      </w:r>
      <w:r w:rsidR="005F3010">
        <w:rPr>
          <w:rStyle w:val="aa"/>
          <w:u w:val="none"/>
        </w:rPr>
        <w:t xml:space="preserve">, бо їхній час роботи  дуже малий для того, щоб виконати поставлене завдання (15- 20 хвилин). </w:t>
      </w:r>
    </w:p>
    <w:p w:rsidR="00AE03C9" w:rsidRDefault="00AE03C9">
      <w:pPr>
        <w:spacing w:after="200"/>
        <w:jc w:val="left"/>
        <w:rPr>
          <w:rStyle w:val="aa"/>
        </w:rPr>
      </w:pPr>
      <w:r>
        <w:rPr>
          <w:rStyle w:val="aa"/>
        </w:rPr>
        <w:br w:type="page"/>
      </w:r>
    </w:p>
    <w:p w:rsidR="009B4BD1" w:rsidRDefault="002E3205" w:rsidP="009B4BD1">
      <w:pPr>
        <w:spacing w:after="240"/>
        <w:rPr>
          <w:rStyle w:val="aa"/>
        </w:rPr>
      </w:pPr>
      <w:r w:rsidRPr="00AE03C9">
        <w:rPr>
          <w:rStyle w:val="aa"/>
        </w:rPr>
        <w:t xml:space="preserve">2.2. </w:t>
      </w:r>
      <w:r w:rsidR="009B4BD1" w:rsidRPr="00AE03C9">
        <w:rPr>
          <w:rStyle w:val="aa"/>
        </w:rPr>
        <w:t xml:space="preserve">Характеристики літального апарату, які забезпечують виконання задач агентів у </w:t>
      </w:r>
      <w:proofErr w:type="spellStart"/>
      <w:r w:rsidR="009B4BD1" w:rsidRPr="00AE03C9">
        <w:rPr>
          <w:rStyle w:val="aa"/>
        </w:rPr>
        <w:t>мультиагентній</w:t>
      </w:r>
      <w:proofErr w:type="spellEnd"/>
      <w:r w:rsidR="009B4BD1" w:rsidRPr="00AE03C9">
        <w:rPr>
          <w:rStyle w:val="aa"/>
        </w:rPr>
        <w:t xml:space="preserve"> системі</w:t>
      </w:r>
    </w:p>
    <w:p w:rsidR="007D6748" w:rsidRDefault="005F3010" w:rsidP="005F3010">
      <w:pPr>
        <w:spacing w:after="240"/>
        <w:ind w:firstLine="567"/>
        <w:rPr>
          <w:rStyle w:val="aa"/>
          <w:u w:val="none"/>
        </w:rPr>
      </w:pPr>
      <w:r w:rsidRPr="005F3010">
        <w:rPr>
          <w:rStyle w:val="aa"/>
          <w:u w:val="none"/>
        </w:rPr>
        <w:t xml:space="preserve">Отже, </w:t>
      </w:r>
      <w:r w:rsidR="009B4BD1">
        <w:rPr>
          <w:rStyle w:val="aa"/>
          <w:u w:val="none"/>
        </w:rPr>
        <w:t>при швидкості гелікоптера 100 км</w:t>
      </w:r>
      <w:r w:rsidR="009B4BD1" w:rsidRPr="003151C0">
        <w:rPr>
          <w:rStyle w:val="aa"/>
          <w:u w:val="none"/>
        </w:rPr>
        <w:t>/</w:t>
      </w:r>
      <w:proofErr w:type="spellStart"/>
      <w:r w:rsidR="009B4BD1">
        <w:rPr>
          <w:rStyle w:val="aa"/>
          <w:u w:val="none"/>
        </w:rPr>
        <w:t>год</w:t>
      </w:r>
      <w:proofErr w:type="spellEnd"/>
      <w:r w:rsidR="009B4BD1">
        <w:rPr>
          <w:rStyle w:val="aa"/>
          <w:u w:val="none"/>
        </w:rPr>
        <w:t xml:space="preserve">,  час роботи  для ефективного радіаційного вимірювання повинна забезпечувати </w:t>
      </w:r>
      <w:r w:rsidR="003151C0">
        <w:rPr>
          <w:rStyle w:val="aa"/>
          <w:u w:val="none"/>
        </w:rPr>
        <w:t>3</w:t>
      </w:r>
      <w:r w:rsidR="009B4BD1">
        <w:rPr>
          <w:rStyle w:val="aa"/>
          <w:u w:val="none"/>
        </w:rPr>
        <w:t xml:space="preserve"> годин (з них </w:t>
      </w:r>
      <w:r w:rsidR="003151C0">
        <w:rPr>
          <w:rStyle w:val="aa"/>
          <w:u w:val="none"/>
        </w:rPr>
        <w:t>1</w:t>
      </w:r>
      <w:r w:rsidR="009B4BD1">
        <w:rPr>
          <w:rStyle w:val="aa"/>
          <w:u w:val="none"/>
        </w:rPr>
        <w:t xml:space="preserve"> </w:t>
      </w:r>
      <w:proofErr w:type="spellStart"/>
      <w:r w:rsidR="009B4BD1">
        <w:rPr>
          <w:rStyle w:val="aa"/>
          <w:u w:val="none"/>
        </w:rPr>
        <w:t>год</w:t>
      </w:r>
      <w:proofErr w:type="spellEnd"/>
      <w:r w:rsidR="009B4BD1">
        <w:rPr>
          <w:rStyle w:val="aa"/>
          <w:u w:val="none"/>
        </w:rPr>
        <w:t xml:space="preserve"> – на проходження відстані у </w:t>
      </w:r>
      <w:r w:rsidR="003151C0">
        <w:rPr>
          <w:rStyle w:val="aa"/>
          <w:u w:val="none"/>
        </w:rPr>
        <w:t>1</w:t>
      </w:r>
      <w:r w:rsidR="009B4BD1">
        <w:rPr>
          <w:rStyle w:val="aa"/>
          <w:u w:val="none"/>
        </w:rPr>
        <w:t>00 км,  ще -</w:t>
      </w:r>
      <w:r w:rsidR="003151C0">
        <w:rPr>
          <w:rStyle w:val="aa"/>
          <w:u w:val="none"/>
        </w:rPr>
        <w:t>2</w:t>
      </w:r>
      <w:r w:rsidR="009B4BD1">
        <w:rPr>
          <w:rStyle w:val="aa"/>
          <w:u w:val="none"/>
        </w:rPr>
        <w:t xml:space="preserve"> на вимірювання радіації у </w:t>
      </w:r>
      <w:r w:rsidR="003151C0">
        <w:rPr>
          <w:rStyle w:val="aa"/>
          <w:u w:val="none"/>
        </w:rPr>
        <w:t>1</w:t>
      </w:r>
      <w:r w:rsidR="009B4BD1">
        <w:rPr>
          <w:rStyle w:val="aa"/>
          <w:u w:val="none"/>
        </w:rPr>
        <w:t xml:space="preserve">0 точках місцевості). Для вимірювання оціночної площі нам знадобиться </w:t>
      </w:r>
      <w:r w:rsidR="00197310">
        <w:rPr>
          <w:rStyle w:val="aa"/>
          <w:u w:val="none"/>
        </w:rPr>
        <w:t>3</w:t>
      </w:r>
      <w:r w:rsidR="003151C0">
        <w:rPr>
          <w:rStyle w:val="aa"/>
          <w:u w:val="none"/>
        </w:rPr>
        <w:t xml:space="preserve"> таких літальних апарати</w:t>
      </w:r>
      <w:r w:rsidR="009B4BD1">
        <w:rPr>
          <w:rStyle w:val="aa"/>
          <w:u w:val="none"/>
        </w:rPr>
        <w:t xml:space="preserve">. Тому необхідно забезпечити </w:t>
      </w:r>
      <w:proofErr w:type="spellStart"/>
      <w:r w:rsidR="009B4BD1">
        <w:rPr>
          <w:rStyle w:val="aa"/>
          <w:u w:val="none"/>
        </w:rPr>
        <w:t>комінікування</w:t>
      </w:r>
      <w:proofErr w:type="spellEnd"/>
      <w:r w:rsidR="009B4BD1">
        <w:rPr>
          <w:rStyle w:val="aa"/>
          <w:u w:val="none"/>
        </w:rPr>
        <w:t xml:space="preserve"> між цими апаратами (знаходження ал</w:t>
      </w:r>
      <w:r w:rsidR="00860238">
        <w:rPr>
          <w:rStyle w:val="aa"/>
          <w:u w:val="none"/>
        </w:rPr>
        <w:t>горитму найкоротшого шляху такої групи, щоб вони не переходили один одному дорогу, не рахували одні й ті самі координати, усі приблизно проходили одинакові відстані</w:t>
      </w:r>
      <w:r w:rsidR="009B4BD1">
        <w:rPr>
          <w:rStyle w:val="aa"/>
          <w:u w:val="none"/>
        </w:rPr>
        <w:t>)</w:t>
      </w:r>
      <w:r w:rsidR="00860238">
        <w:rPr>
          <w:rStyle w:val="aa"/>
          <w:u w:val="none"/>
        </w:rPr>
        <w:t xml:space="preserve">. </w:t>
      </w:r>
    </w:p>
    <w:p w:rsidR="007D6748" w:rsidRPr="007105CA" w:rsidRDefault="007D6748" w:rsidP="007D6748">
      <w:pPr>
        <w:spacing w:after="240"/>
        <w:ind w:firstLine="567"/>
        <w:rPr>
          <w:rStyle w:val="aa"/>
          <w:szCs w:val="28"/>
        </w:rPr>
      </w:pPr>
      <w:r w:rsidRPr="00860238">
        <w:rPr>
          <w:color w:val="000000"/>
          <w:szCs w:val="28"/>
          <w:shd w:val="clear" w:color="auto" w:fill="FFFFFF"/>
        </w:rPr>
        <w:t>Канал зв'язку важлива складова системи керування безпілотного літального апарату.</w:t>
      </w:r>
      <w:r>
        <w:rPr>
          <w:color w:val="000000"/>
          <w:szCs w:val="28"/>
          <w:shd w:val="clear" w:color="auto" w:fill="FFFFFF"/>
        </w:rPr>
        <w:t xml:space="preserve"> Оскільки група БПЛА летить на значні відстані від бази, то необхідно передбачити, щоб сигнал поширювався всередині групи.</w:t>
      </w:r>
      <w:r w:rsidR="004B0616">
        <w:rPr>
          <w:color w:val="000000"/>
          <w:szCs w:val="28"/>
          <w:shd w:val="clear" w:color="auto" w:fill="FFFFFF"/>
        </w:rPr>
        <w:t xml:space="preserve"> Для цього </w:t>
      </w:r>
      <w:proofErr w:type="spellStart"/>
      <w:r w:rsidR="004B0616">
        <w:rPr>
          <w:color w:val="000000"/>
          <w:szCs w:val="28"/>
          <w:shd w:val="clear" w:color="auto" w:fill="FFFFFF"/>
        </w:rPr>
        <w:t>небхідні</w:t>
      </w:r>
      <w:proofErr w:type="spellEnd"/>
      <w:r w:rsidR="004B0616">
        <w:rPr>
          <w:color w:val="000000"/>
          <w:szCs w:val="28"/>
          <w:shd w:val="clear" w:color="auto" w:fill="FFFFFF"/>
        </w:rPr>
        <w:t xml:space="preserve"> ретранслятори, які будуть збільшувати площу поширення радіосигналу.</w:t>
      </w:r>
      <w:r w:rsidR="007105CA">
        <w:rPr>
          <w:color w:val="000000"/>
          <w:szCs w:val="28"/>
          <w:shd w:val="clear" w:color="auto" w:fill="FFFFFF"/>
        </w:rPr>
        <w:t xml:space="preserve"> Також БПЛА повинні бути обладнані </w:t>
      </w:r>
      <w:r w:rsidR="007105CA">
        <w:rPr>
          <w:color w:val="000000"/>
          <w:szCs w:val="28"/>
          <w:shd w:val="clear" w:color="auto" w:fill="FFFFFF"/>
          <w:lang w:val="en-US"/>
        </w:rPr>
        <w:t>GPS</w:t>
      </w:r>
      <w:r w:rsidR="007105CA" w:rsidRPr="007105CA">
        <w:rPr>
          <w:color w:val="000000"/>
          <w:szCs w:val="28"/>
          <w:shd w:val="clear" w:color="auto" w:fill="FFFFFF"/>
          <w:lang w:val="ru-RU"/>
        </w:rPr>
        <w:t xml:space="preserve"> </w:t>
      </w:r>
      <w:r w:rsidR="007105CA">
        <w:rPr>
          <w:color w:val="000000"/>
          <w:szCs w:val="28"/>
          <w:shd w:val="clear" w:color="auto" w:fill="FFFFFF"/>
        </w:rPr>
        <w:t xml:space="preserve">для того, що орієнтуватись у просторі і визначати необхідні координати. </w:t>
      </w:r>
    </w:p>
    <w:p w:rsidR="009B4BD1" w:rsidRPr="009B4BD1" w:rsidRDefault="007D6748" w:rsidP="005F3010">
      <w:pPr>
        <w:spacing w:after="240"/>
        <w:ind w:firstLine="567"/>
        <w:rPr>
          <w:rStyle w:val="aa"/>
          <w:u w:val="none"/>
        </w:rPr>
      </w:pPr>
      <w:r>
        <w:rPr>
          <w:rStyle w:val="aa"/>
          <w:u w:val="none"/>
        </w:rPr>
        <w:t>Отже, г</w:t>
      </w:r>
      <w:r w:rsidR="00860238">
        <w:rPr>
          <w:rStyle w:val="aa"/>
          <w:u w:val="none"/>
        </w:rPr>
        <w:t xml:space="preserve">рупа БПЛА повинна бути автономною від бази (радіосигнал утримуватиметься лише в радіусі 50 км). Всередині групи повинна забезпечуватися відстань не більша </w:t>
      </w:r>
      <w:r w:rsidR="004B0616">
        <w:rPr>
          <w:rStyle w:val="aa"/>
          <w:u w:val="none"/>
        </w:rPr>
        <w:t>20</w:t>
      </w:r>
      <w:r w:rsidR="00860238">
        <w:rPr>
          <w:rStyle w:val="aa"/>
          <w:u w:val="none"/>
        </w:rPr>
        <w:t xml:space="preserve"> км. </w:t>
      </w:r>
    </w:p>
    <w:p w:rsidR="002E3205" w:rsidRDefault="002E3205" w:rsidP="002E3205">
      <w:pPr>
        <w:spacing w:after="240"/>
        <w:ind w:firstLine="567"/>
        <w:rPr>
          <w:rStyle w:val="aa"/>
          <w:u w:val="none"/>
        </w:rPr>
      </w:pPr>
      <w:r w:rsidRPr="002E3205">
        <w:rPr>
          <w:rStyle w:val="aa"/>
          <w:u w:val="none"/>
        </w:rPr>
        <w:t>Апарати повинні бути обладнані автоматичними радіаційними вимірювальними пристроями.</w:t>
      </w:r>
    </w:p>
    <w:p w:rsidR="001A79A3" w:rsidRDefault="001A79A3">
      <w:pPr>
        <w:spacing w:after="200"/>
        <w:jc w:val="left"/>
        <w:rPr>
          <w:rStyle w:val="aa"/>
          <w:u w:val="none"/>
        </w:rPr>
      </w:pPr>
      <w:r>
        <w:rPr>
          <w:rStyle w:val="aa"/>
          <w:u w:val="none"/>
        </w:rPr>
        <w:br w:type="page"/>
      </w:r>
    </w:p>
    <w:p w:rsidR="002E3205" w:rsidRPr="00DB1DF6" w:rsidRDefault="002E3205" w:rsidP="00DB1DF6">
      <w:pPr>
        <w:spacing w:after="240"/>
        <w:jc w:val="center"/>
        <w:rPr>
          <w:rStyle w:val="aa"/>
          <w:b/>
          <w:u w:val="none"/>
        </w:rPr>
      </w:pPr>
      <w:r w:rsidRPr="00DB1DF6">
        <w:rPr>
          <w:rStyle w:val="aa"/>
          <w:b/>
          <w:u w:val="none"/>
        </w:rPr>
        <w:t>3</w:t>
      </w:r>
      <w:r w:rsidR="00DB1DF6" w:rsidRPr="00DB1DF6">
        <w:rPr>
          <w:rStyle w:val="aa"/>
          <w:b/>
          <w:u w:val="none"/>
        </w:rPr>
        <w:t>.</w:t>
      </w:r>
      <w:r w:rsidRPr="00DB1DF6">
        <w:rPr>
          <w:rStyle w:val="aa"/>
          <w:b/>
          <w:u w:val="none"/>
        </w:rPr>
        <w:t xml:space="preserve"> Вибір програмно-апаратного рішення безпілотного літального апарату, як агента у </w:t>
      </w:r>
      <w:proofErr w:type="spellStart"/>
      <w:r w:rsidRPr="00DB1DF6">
        <w:rPr>
          <w:rStyle w:val="aa"/>
          <w:b/>
          <w:u w:val="none"/>
        </w:rPr>
        <w:t>мультиагентній</w:t>
      </w:r>
      <w:proofErr w:type="spellEnd"/>
      <w:r w:rsidRPr="00DB1DF6">
        <w:rPr>
          <w:rStyle w:val="aa"/>
          <w:b/>
          <w:u w:val="none"/>
        </w:rPr>
        <w:t xml:space="preserve"> системі</w:t>
      </w:r>
    </w:p>
    <w:p w:rsidR="00353B26" w:rsidRDefault="00353B26" w:rsidP="001A79A3">
      <w:pPr>
        <w:ind w:firstLine="567"/>
      </w:pPr>
      <w:r>
        <w:t xml:space="preserve">Звичайно при вирішенні деякої інженерної задачі, вибір платформ, технологій та апаратного забезпечення залежить у першу чергу від проектних характеристик кінцевого продукту. У випадку дослідницької розробки чіткі уявлення про кінцеві характеристики можуть бути відсутні. </w:t>
      </w:r>
    </w:p>
    <w:p w:rsidR="00353B26" w:rsidRDefault="00353B26" w:rsidP="001A79A3">
      <w:pPr>
        <w:ind w:firstLine="567"/>
      </w:pPr>
      <w:r>
        <w:t>У даному досліджені верхню планку ставить апаратне забезпечення, бо  досліджуються алгоритми, до яких найперші вимоги швидкість та точність. Можна сказати, що апаратна платформа обмежує «фантазію» розробника.</w:t>
      </w:r>
    </w:p>
    <w:p w:rsidR="00353B26" w:rsidRDefault="00353B26" w:rsidP="001A79A3">
      <w:pPr>
        <w:ind w:firstLine="567"/>
      </w:pPr>
      <w:r>
        <w:t>Базовий функціонал системи задає рухома платформа, адже від неї залежать рівняння руху та властивості системи взагалі.</w:t>
      </w:r>
    </w:p>
    <w:p w:rsidR="00353B26" w:rsidRDefault="002E3205" w:rsidP="001A79A3">
      <w:pPr>
        <w:ind w:firstLine="567"/>
      </w:pPr>
      <w:r w:rsidRPr="00197310">
        <w:t xml:space="preserve">Для вибору апаратних рішень ми будемо керуватися </w:t>
      </w:r>
      <w:r w:rsidR="007105CA" w:rsidRPr="00197310">
        <w:t>вимогами, сформованими у попередньому пункті</w:t>
      </w:r>
      <w:r w:rsidR="00197310" w:rsidRPr="00197310">
        <w:t xml:space="preserve">. Є досить багато готових рішень для поставленої задачі. </w:t>
      </w:r>
    </w:p>
    <w:p w:rsidR="001A79A3" w:rsidRDefault="00353B26" w:rsidP="001A79A3">
      <w:pPr>
        <w:ind w:firstLine="567"/>
        <w:rPr>
          <w:shd w:val="clear" w:color="auto" w:fill="FFFFFF"/>
        </w:rPr>
      </w:pPr>
      <w:r w:rsidRPr="00353B26">
        <w:t xml:space="preserve">Однією з них є </w:t>
      </w:r>
      <w:proofErr w:type="spellStart"/>
      <w:r w:rsidRPr="00353B26">
        <w:rPr>
          <w:shd w:val="clear" w:color="auto" w:fill="FFFFFF"/>
        </w:rPr>
        <w:t>Беспилотний</w:t>
      </w:r>
      <w:proofErr w:type="spellEnd"/>
      <w:r w:rsidRPr="00353B26">
        <w:rPr>
          <w:shd w:val="clear" w:color="auto" w:fill="FFFFFF"/>
        </w:rPr>
        <w:t xml:space="preserve"> літальний  апарат вертолітного типу </w:t>
      </w:r>
    </w:p>
    <w:p w:rsidR="00353B26" w:rsidRPr="00353B26" w:rsidRDefault="00353B26" w:rsidP="001A79A3">
      <w:pPr>
        <w:ind w:firstLine="567"/>
      </w:pPr>
      <w:r w:rsidRPr="00353B26">
        <w:rPr>
          <w:shd w:val="clear" w:color="auto" w:fill="FFFFFF"/>
        </w:rPr>
        <w:t>ZALA</w:t>
      </w:r>
      <w:r w:rsidR="00E95449">
        <w:rPr>
          <w:shd w:val="clear" w:color="auto" w:fill="FFFFFF"/>
        </w:rPr>
        <w:t> 42 </w:t>
      </w:r>
      <w:r w:rsidRPr="00353B26">
        <w:rPr>
          <w:shd w:val="clear" w:color="auto" w:fill="FFFFFF"/>
        </w:rPr>
        <w:t>-</w:t>
      </w:r>
      <w:r w:rsidR="00E95449">
        <w:rPr>
          <w:shd w:val="clear" w:color="auto" w:fill="FFFFFF"/>
        </w:rPr>
        <w:t> </w:t>
      </w:r>
      <w:r w:rsidRPr="00353B26">
        <w:rPr>
          <w:shd w:val="clear" w:color="auto" w:fill="FFFFFF"/>
        </w:rPr>
        <w:t>02.</w:t>
      </w:r>
    </w:p>
    <w:p w:rsidR="007105CA" w:rsidRPr="00197310" w:rsidRDefault="007105CA" w:rsidP="00197310"/>
    <w:p w:rsidR="00D54478" w:rsidRPr="00D54478" w:rsidRDefault="00D54478" w:rsidP="00D54478">
      <w:pPr>
        <w:spacing w:after="240"/>
        <w:jc w:val="center"/>
        <w:rPr>
          <w:rStyle w:val="aa"/>
          <w:u w:val="none"/>
          <w:lang w:val="ru-RU"/>
        </w:rPr>
      </w:pPr>
      <w:r>
        <w:rPr>
          <w:noProof/>
          <w:lang w:val="ru-RU" w:eastAsia="ru-RU"/>
        </w:rPr>
        <w:drawing>
          <wp:inline distT="0" distB="0" distL="0" distR="0">
            <wp:extent cx="5464999" cy="2782739"/>
            <wp:effectExtent l="0" t="0" r="2540" b="0"/>
            <wp:docPr id="2" name="Рисунок 2" descr="Беспилотные летательные аппараты группы компаний Z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спилотные летательные аппараты группы компаний ZA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4927" cy="2782702"/>
                    </a:xfrm>
                    <a:prstGeom prst="rect">
                      <a:avLst/>
                    </a:prstGeom>
                    <a:noFill/>
                    <a:ln>
                      <a:noFill/>
                    </a:ln>
                  </pic:spPr>
                </pic:pic>
              </a:graphicData>
            </a:graphic>
          </wp:inline>
        </w:drawing>
      </w:r>
    </w:p>
    <w:p w:rsidR="00353B26" w:rsidRPr="00353B26" w:rsidRDefault="00353B26" w:rsidP="0080640C">
      <w:pPr>
        <w:rPr>
          <w:rStyle w:val="aa"/>
          <w:u w:val="none"/>
        </w:rPr>
      </w:pPr>
      <w:proofErr w:type="spellStart"/>
      <w:r w:rsidRPr="00353B26">
        <w:rPr>
          <w:rStyle w:val="aa"/>
          <w:u w:val="none"/>
        </w:rPr>
        <w:t>Л</w:t>
      </w:r>
      <w:r>
        <w:rPr>
          <w:rStyle w:val="aa"/>
          <w:u w:val="none"/>
        </w:rPr>
        <w:t>ітально</w:t>
      </w:r>
      <w:proofErr w:type="spellEnd"/>
      <w:r>
        <w:rPr>
          <w:rStyle w:val="aa"/>
          <w:u w:val="none"/>
        </w:rPr>
        <w:t xml:space="preserve"> технічні характеристики (Л</w:t>
      </w:r>
      <w:r w:rsidRPr="00353B26">
        <w:rPr>
          <w:rStyle w:val="aa"/>
          <w:u w:val="none"/>
        </w:rPr>
        <w:t>ТХ</w:t>
      </w:r>
      <w:r>
        <w:rPr>
          <w:rStyle w:val="aa"/>
          <w:u w:val="none"/>
        </w:rPr>
        <w:t>)</w:t>
      </w:r>
      <w:r w:rsidR="00CA56AB">
        <w:rPr>
          <w:rStyle w:val="aa"/>
          <w:u w:val="none"/>
        </w:rPr>
        <w:t xml:space="preserve"> на прикладі вибраного апарату:</w:t>
      </w:r>
    </w:p>
    <w:p w:rsidR="00353B26" w:rsidRPr="003B4CE8" w:rsidRDefault="00353B26" w:rsidP="00353B26">
      <w:pPr>
        <w:pStyle w:val="a6"/>
        <w:numPr>
          <w:ilvl w:val="0"/>
          <w:numId w:val="5"/>
        </w:numPr>
        <w:spacing w:after="240" w:line="276" w:lineRule="auto"/>
        <w:rPr>
          <w:rStyle w:val="aa"/>
          <w:sz w:val="28"/>
          <w:szCs w:val="28"/>
          <w:u w:val="none"/>
        </w:rPr>
      </w:pPr>
      <w:r w:rsidRPr="003B4CE8">
        <w:rPr>
          <w:rStyle w:val="aa"/>
          <w:sz w:val="28"/>
          <w:szCs w:val="28"/>
          <w:u w:val="none"/>
        </w:rPr>
        <w:t xml:space="preserve">Діаметр головного гвинта, м </w:t>
      </w:r>
      <w:r w:rsidRPr="003B4CE8">
        <w:rPr>
          <w:color w:val="000000"/>
          <w:sz w:val="28"/>
          <w:szCs w:val="28"/>
          <w:lang w:val="ru-RU" w:eastAsia="ru-RU"/>
        </w:rPr>
        <w:t>3.064</w:t>
      </w:r>
    </w:p>
    <w:p w:rsidR="00353B26" w:rsidRPr="003B4CE8" w:rsidRDefault="00353B26" w:rsidP="00353B26">
      <w:pPr>
        <w:pStyle w:val="a6"/>
        <w:numPr>
          <w:ilvl w:val="0"/>
          <w:numId w:val="5"/>
        </w:numPr>
        <w:spacing w:after="240" w:line="276" w:lineRule="auto"/>
        <w:rPr>
          <w:rStyle w:val="aa"/>
          <w:sz w:val="28"/>
          <w:szCs w:val="28"/>
          <w:u w:val="none"/>
        </w:rPr>
      </w:pPr>
      <w:r w:rsidRPr="003B4CE8">
        <w:rPr>
          <w:rStyle w:val="aa"/>
          <w:sz w:val="28"/>
          <w:szCs w:val="28"/>
          <w:u w:val="none"/>
        </w:rPr>
        <w:t xml:space="preserve">Довжина, м </w:t>
      </w:r>
      <w:r w:rsidRPr="003B4CE8">
        <w:rPr>
          <w:color w:val="000000"/>
          <w:sz w:val="28"/>
          <w:szCs w:val="28"/>
          <w:lang w:val="ru-RU" w:eastAsia="ru-RU"/>
        </w:rPr>
        <w:t>2.64</w:t>
      </w:r>
    </w:p>
    <w:p w:rsidR="00353B26" w:rsidRPr="003B4CE8" w:rsidRDefault="00353B26" w:rsidP="00353B26">
      <w:pPr>
        <w:pStyle w:val="a6"/>
        <w:numPr>
          <w:ilvl w:val="0"/>
          <w:numId w:val="5"/>
        </w:numPr>
        <w:spacing w:after="240" w:line="276" w:lineRule="auto"/>
        <w:rPr>
          <w:rStyle w:val="aa"/>
          <w:sz w:val="28"/>
          <w:szCs w:val="28"/>
          <w:u w:val="none"/>
        </w:rPr>
      </w:pPr>
      <w:r w:rsidRPr="003B4CE8">
        <w:rPr>
          <w:rStyle w:val="aa"/>
          <w:sz w:val="28"/>
          <w:szCs w:val="28"/>
          <w:u w:val="none"/>
        </w:rPr>
        <w:t xml:space="preserve">Ширина, м </w:t>
      </w:r>
      <w:r w:rsidRPr="003B4CE8">
        <w:rPr>
          <w:color w:val="000000"/>
          <w:sz w:val="28"/>
          <w:szCs w:val="28"/>
          <w:lang w:val="ru-RU" w:eastAsia="ru-RU"/>
        </w:rPr>
        <w:t>0.56</w:t>
      </w:r>
    </w:p>
    <w:p w:rsidR="00353B26" w:rsidRPr="003B4CE8" w:rsidRDefault="00353B26" w:rsidP="00353B26">
      <w:pPr>
        <w:pStyle w:val="a6"/>
        <w:numPr>
          <w:ilvl w:val="0"/>
          <w:numId w:val="5"/>
        </w:numPr>
        <w:spacing w:after="240" w:line="276" w:lineRule="auto"/>
        <w:rPr>
          <w:rStyle w:val="aa"/>
          <w:sz w:val="28"/>
          <w:szCs w:val="28"/>
          <w:u w:val="none"/>
        </w:rPr>
      </w:pPr>
      <w:r w:rsidRPr="003B4CE8">
        <w:rPr>
          <w:rStyle w:val="aa"/>
          <w:sz w:val="28"/>
          <w:szCs w:val="28"/>
          <w:u w:val="none"/>
        </w:rPr>
        <w:t xml:space="preserve">Висота, м </w:t>
      </w:r>
      <w:r w:rsidRPr="003B4CE8">
        <w:rPr>
          <w:color w:val="000000"/>
          <w:sz w:val="28"/>
          <w:szCs w:val="28"/>
          <w:lang w:val="ru-RU" w:eastAsia="ru-RU"/>
        </w:rPr>
        <w:t>м 0.795</w:t>
      </w:r>
    </w:p>
    <w:p w:rsidR="00353B26" w:rsidRPr="003B4CE8" w:rsidRDefault="00353B26" w:rsidP="00353B26">
      <w:pPr>
        <w:pStyle w:val="a6"/>
        <w:numPr>
          <w:ilvl w:val="0"/>
          <w:numId w:val="5"/>
        </w:numPr>
        <w:spacing w:after="240" w:line="276" w:lineRule="auto"/>
        <w:rPr>
          <w:rStyle w:val="aa"/>
          <w:sz w:val="28"/>
          <w:szCs w:val="28"/>
          <w:u w:val="none"/>
        </w:rPr>
      </w:pPr>
      <w:r w:rsidRPr="003B4CE8">
        <w:rPr>
          <w:rStyle w:val="aa"/>
          <w:sz w:val="28"/>
          <w:szCs w:val="28"/>
          <w:u w:val="none"/>
        </w:rPr>
        <w:t>Маса, кг</w:t>
      </w:r>
    </w:p>
    <w:p w:rsidR="00353B26" w:rsidRPr="003B4CE8" w:rsidRDefault="00353B26" w:rsidP="003B4CE8">
      <w:pPr>
        <w:pStyle w:val="a6"/>
        <w:numPr>
          <w:ilvl w:val="1"/>
          <w:numId w:val="10"/>
        </w:numPr>
        <w:spacing w:after="240" w:line="276" w:lineRule="auto"/>
        <w:rPr>
          <w:rStyle w:val="aa"/>
          <w:sz w:val="28"/>
          <w:szCs w:val="28"/>
          <w:u w:val="none"/>
        </w:rPr>
      </w:pPr>
      <w:r w:rsidRPr="003B4CE8">
        <w:rPr>
          <w:rStyle w:val="aa"/>
          <w:sz w:val="28"/>
          <w:szCs w:val="28"/>
          <w:u w:val="none"/>
        </w:rPr>
        <w:t>порожнього 40</w:t>
      </w:r>
    </w:p>
    <w:p w:rsidR="00353B26" w:rsidRPr="003B4CE8" w:rsidRDefault="00353B26" w:rsidP="003B4CE8">
      <w:pPr>
        <w:pStyle w:val="a6"/>
        <w:numPr>
          <w:ilvl w:val="1"/>
          <w:numId w:val="10"/>
        </w:numPr>
        <w:spacing w:after="240" w:line="276" w:lineRule="auto"/>
        <w:rPr>
          <w:rStyle w:val="aa"/>
          <w:sz w:val="28"/>
          <w:szCs w:val="28"/>
          <w:u w:val="none"/>
        </w:rPr>
      </w:pPr>
      <w:r w:rsidRPr="003B4CE8">
        <w:rPr>
          <w:rStyle w:val="aa"/>
          <w:sz w:val="28"/>
          <w:szCs w:val="28"/>
          <w:u w:val="none"/>
        </w:rPr>
        <w:t>максимальна злітна 95</w:t>
      </w:r>
    </w:p>
    <w:p w:rsidR="00353B26" w:rsidRPr="003B4CE8" w:rsidRDefault="00353B26" w:rsidP="00353B26">
      <w:pPr>
        <w:pStyle w:val="a6"/>
        <w:numPr>
          <w:ilvl w:val="0"/>
          <w:numId w:val="5"/>
        </w:numPr>
        <w:spacing w:after="240" w:line="276" w:lineRule="auto"/>
        <w:rPr>
          <w:rStyle w:val="aa"/>
          <w:sz w:val="28"/>
          <w:szCs w:val="28"/>
          <w:u w:val="none"/>
        </w:rPr>
      </w:pPr>
      <w:r w:rsidRPr="003B4CE8">
        <w:rPr>
          <w:rStyle w:val="aa"/>
          <w:sz w:val="28"/>
          <w:szCs w:val="28"/>
          <w:u w:val="none"/>
        </w:rPr>
        <w:t xml:space="preserve">Тип двигуна: 1 ПД </w:t>
      </w:r>
      <w:proofErr w:type="spellStart"/>
      <w:r w:rsidRPr="003B4CE8">
        <w:rPr>
          <w:rStyle w:val="aa"/>
          <w:sz w:val="28"/>
          <w:szCs w:val="28"/>
          <w:u w:val="none"/>
        </w:rPr>
        <w:t>Hirht</w:t>
      </w:r>
      <w:proofErr w:type="spellEnd"/>
      <w:r w:rsidRPr="003B4CE8">
        <w:rPr>
          <w:rStyle w:val="aa"/>
          <w:sz w:val="28"/>
          <w:szCs w:val="28"/>
          <w:u w:val="none"/>
        </w:rPr>
        <w:t xml:space="preserve"> 2706 R05</w:t>
      </w:r>
    </w:p>
    <w:p w:rsidR="00353B26" w:rsidRPr="003B4CE8" w:rsidRDefault="00353B26" w:rsidP="00353B26">
      <w:pPr>
        <w:pStyle w:val="a6"/>
        <w:numPr>
          <w:ilvl w:val="0"/>
          <w:numId w:val="5"/>
        </w:numPr>
        <w:spacing w:after="240" w:line="276" w:lineRule="auto"/>
        <w:rPr>
          <w:rStyle w:val="aa"/>
          <w:sz w:val="28"/>
          <w:szCs w:val="28"/>
          <w:u w:val="none"/>
        </w:rPr>
      </w:pPr>
      <w:r w:rsidRPr="003B4CE8">
        <w:rPr>
          <w:rStyle w:val="aa"/>
          <w:sz w:val="28"/>
          <w:szCs w:val="28"/>
          <w:u w:val="none"/>
        </w:rPr>
        <w:t xml:space="preserve">Потужність, </w:t>
      </w:r>
      <w:proofErr w:type="spellStart"/>
      <w:r w:rsidRPr="003B4CE8">
        <w:rPr>
          <w:rStyle w:val="aa"/>
          <w:sz w:val="28"/>
          <w:szCs w:val="28"/>
          <w:u w:val="none"/>
        </w:rPr>
        <w:t>к.с</w:t>
      </w:r>
      <w:proofErr w:type="spellEnd"/>
      <w:r w:rsidRPr="003B4CE8">
        <w:rPr>
          <w:rStyle w:val="aa"/>
          <w:sz w:val="28"/>
          <w:szCs w:val="28"/>
          <w:u w:val="none"/>
        </w:rPr>
        <w:t>. 20</w:t>
      </w:r>
    </w:p>
    <w:p w:rsidR="00353B26" w:rsidRPr="003B4CE8" w:rsidRDefault="00353B26" w:rsidP="00353B26">
      <w:pPr>
        <w:pStyle w:val="a6"/>
        <w:numPr>
          <w:ilvl w:val="0"/>
          <w:numId w:val="5"/>
        </w:numPr>
        <w:spacing w:after="240" w:line="276" w:lineRule="auto"/>
        <w:rPr>
          <w:rStyle w:val="aa"/>
          <w:sz w:val="28"/>
          <w:szCs w:val="28"/>
          <w:u w:val="none"/>
        </w:rPr>
      </w:pPr>
      <w:r w:rsidRPr="003B4CE8">
        <w:rPr>
          <w:rStyle w:val="aa"/>
          <w:sz w:val="28"/>
          <w:szCs w:val="28"/>
          <w:u w:val="none"/>
        </w:rPr>
        <w:t xml:space="preserve">Максимальна швидкість, км / </w:t>
      </w:r>
      <w:proofErr w:type="spellStart"/>
      <w:r w:rsidRPr="003B4CE8">
        <w:rPr>
          <w:rStyle w:val="aa"/>
          <w:sz w:val="28"/>
          <w:szCs w:val="28"/>
          <w:u w:val="none"/>
        </w:rPr>
        <w:t>год</w:t>
      </w:r>
      <w:proofErr w:type="spellEnd"/>
      <w:r w:rsidRPr="003B4CE8">
        <w:rPr>
          <w:rStyle w:val="aa"/>
          <w:sz w:val="28"/>
          <w:szCs w:val="28"/>
          <w:u w:val="none"/>
        </w:rPr>
        <w:t xml:space="preserve"> 150</w:t>
      </w:r>
    </w:p>
    <w:p w:rsidR="00353B26" w:rsidRPr="003B4CE8" w:rsidRDefault="00353B26" w:rsidP="00353B26">
      <w:pPr>
        <w:pStyle w:val="a6"/>
        <w:numPr>
          <w:ilvl w:val="0"/>
          <w:numId w:val="5"/>
        </w:numPr>
        <w:spacing w:after="240" w:line="276" w:lineRule="auto"/>
        <w:rPr>
          <w:rStyle w:val="aa"/>
          <w:sz w:val="28"/>
          <w:szCs w:val="28"/>
          <w:u w:val="none"/>
        </w:rPr>
      </w:pPr>
      <w:r w:rsidRPr="003B4CE8">
        <w:rPr>
          <w:rStyle w:val="aa"/>
          <w:sz w:val="28"/>
          <w:szCs w:val="28"/>
          <w:u w:val="none"/>
        </w:rPr>
        <w:t xml:space="preserve">Крейсерська швидкість, км / </w:t>
      </w:r>
      <w:proofErr w:type="spellStart"/>
      <w:r w:rsidRPr="003B4CE8">
        <w:rPr>
          <w:rStyle w:val="aa"/>
          <w:sz w:val="28"/>
          <w:szCs w:val="28"/>
          <w:u w:val="none"/>
        </w:rPr>
        <w:t>год</w:t>
      </w:r>
      <w:proofErr w:type="spellEnd"/>
      <w:r w:rsidRPr="003B4CE8">
        <w:rPr>
          <w:rStyle w:val="aa"/>
          <w:sz w:val="28"/>
          <w:szCs w:val="28"/>
          <w:u w:val="none"/>
        </w:rPr>
        <w:t xml:space="preserve"> 80</w:t>
      </w:r>
    </w:p>
    <w:p w:rsidR="00353B26" w:rsidRPr="003B4CE8" w:rsidRDefault="00353B26" w:rsidP="00353B26">
      <w:pPr>
        <w:pStyle w:val="a6"/>
        <w:numPr>
          <w:ilvl w:val="0"/>
          <w:numId w:val="5"/>
        </w:numPr>
        <w:spacing w:after="240" w:line="276" w:lineRule="auto"/>
        <w:rPr>
          <w:rStyle w:val="aa"/>
          <w:sz w:val="28"/>
          <w:szCs w:val="28"/>
          <w:u w:val="none"/>
        </w:rPr>
      </w:pPr>
      <w:r w:rsidRPr="003B4CE8">
        <w:rPr>
          <w:rStyle w:val="aa"/>
          <w:sz w:val="28"/>
          <w:szCs w:val="28"/>
          <w:u w:val="none"/>
        </w:rPr>
        <w:t>Практична дальність, км 50</w:t>
      </w:r>
    </w:p>
    <w:p w:rsidR="00353B26" w:rsidRDefault="00353B26" w:rsidP="00353B26">
      <w:pPr>
        <w:pStyle w:val="a6"/>
        <w:numPr>
          <w:ilvl w:val="0"/>
          <w:numId w:val="5"/>
        </w:numPr>
        <w:spacing w:after="240" w:line="276" w:lineRule="auto"/>
        <w:rPr>
          <w:rStyle w:val="aa"/>
          <w:sz w:val="28"/>
          <w:szCs w:val="28"/>
          <w:u w:val="none"/>
        </w:rPr>
      </w:pPr>
      <w:r w:rsidRPr="003B4CE8">
        <w:rPr>
          <w:rStyle w:val="aa"/>
          <w:sz w:val="28"/>
          <w:szCs w:val="28"/>
          <w:u w:val="none"/>
        </w:rPr>
        <w:t xml:space="preserve">Тривалість польоту, </w:t>
      </w:r>
      <w:proofErr w:type="spellStart"/>
      <w:r w:rsidRPr="003B4CE8">
        <w:rPr>
          <w:rStyle w:val="aa"/>
          <w:sz w:val="28"/>
          <w:szCs w:val="28"/>
          <w:u w:val="none"/>
        </w:rPr>
        <w:t>год</w:t>
      </w:r>
      <w:proofErr w:type="spellEnd"/>
      <w:r w:rsidRPr="003B4CE8">
        <w:rPr>
          <w:rStyle w:val="aa"/>
          <w:sz w:val="28"/>
          <w:szCs w:val="28"/>
          <w:u w:val="none"/>
        </w:rPr>
        <w:t xml:space="preserve"> </w:t>
      </w:r>
      <w:r w:rsidR="001A79A3">
        <w:rPr>
          <w:rStyle w:val="aa"/>
          <w:sz w:val="28"/>
          <w:szCs w:val="28"/>
          <w:u w:val="none"/>
        </w:rPr>
        <w:t>6</w:t>
      </w:r>
    </w:p>
    <w:p w:rsidR="00CA56AB" w:rsidRDefault="00CA56AB" w:rsidP="00CA56AB">
      <w:pPr>
        <w:spacing w:after="240"/>
        <w:rPr>
          <w:rStyle w:val="aa"/>
          <w:szCs w:val="28"/>
          <w:u w:val="none"/>
        </w:rPr>
      </w:pPr>
      <w:r>
        <w:rPr>
          <w:rStyle w:val="aa"/>
          <w:szCs w:val="28"/>
          <w:u w:val="none"/>
        </w:rPr>
        <w:t xml:space="preserve">Вимого до </w:t>
      </w:r>
      <w:proofErr w:type="spellStart"/>
      <w:r>
        <w:rPr>
          <w:rStyle w:val="aa"/>
          <w:szCs w:val="28"/>
          <w:u w:val="none"/>
        </w:rPr>
        <w:t>розроблювонаго</w:t>
      </w:r>
      <w:proofErr w:type="spellEnd"/>
      <w:r>
        <w:rPr>
          <w:rStyle w:val="aa"/>
          <w:szCs w:val="28"/>
          <w:u w:val="none"/>
        </w:rPr>
        <w:t xml:space="preserve"> апарату будуть прототипом до наведеного.</w:t>
      </w:r>
    </w:p>
    <w:p w:rsidR="002F55AF" w:rsidRPr="002F55AF" w:rsidRDefault="002F55AF" w:rsidP="00E94375">
      <w:pPr>
        <w:spacing w:after="200"/>
        <w:ind w:firstLine="567"/>
        <w:rPr>
          <w:rStyle w:val="aa"/>
          <w:u w:val="none"/>
        </w:rPr>
      </w:pPr>
      <w:r w:rsidRPr="002F55AF">
        <w:rPr>
          <w:rStyle w:val="aa"/>
          <w:u w:val="none"/>
        </w:rPr>
        <w:t>Фюзеляж БПЛА</w:t>
      </w:r>
      <w:r w:rsidR="0048603C" w:rsidRPr="0048603C">
        <w:rPr>
          <w:rStyle w:val="aa"/>
          <w:u w:val="none"/>
        </w:rPr>
        <w:t xml:space="preserve"> </w:t>
      </w:r>
      <w:r w:rsidR="0048603C">
        <w:rPr>
          <w:rStyle w:val="aa"/>
          <w:u w:val="none"/>
        </w:rPr>
        <w:t>повинен бути</w:t>
      </w:r>
      <w:r w:rsidRPr="002F55AF">
        <w:rPr>
          <w:rStyle w:val="aa"/>
          <w:u w:val="none"/>
        </w:rPr>
        <w:t xml:space="preserve"> виготовлений з надлегких композитних матеріалів, що забезпечує хороше співвідношення потужності і вантажопідйомності. Силова установка: Двоциліндровий, двотактний, двигун повітряного охолодження 20 </w:t>
      </w:r>
      <w:proofErr w:type="spellStart"/>
      <w:r w:rsidRPr="002F55AF">
        <w:rPr>
          <w:rStyle w:val="aa"/>
          <w:u w:val="none"/>
        </w:rPr>
        <w:t>к.с</w:t>
      </w:r>
      <w:proofErr w:type="spellEnd"/>
      <w:r w:rsidRPr="002F55AF">
        <w:rPr>
          <w:rStyle w:val="aa"/>
          <w:u w:val="none"/>
        </w:rPr>
        <w:t xml:space="preserve">. </w:t>
      </w:r>
    </w:p>
    <w:p w:rsidR="002F55AF" w:rsidRPr="002F55AF" w:rsidRDefault="002F55AF" w:rsidP="00E94375">
      <w:pPr>
        <w:spacing w:after="200"/>
        <w:ind w:firstLine="567"/>
        <w:rPr>
          <w:rStyle w:val="aa"/>
          <w:u w:val="none"/>
        </w:rPr>
      </w:pPr>
      <w:r w:rsidRPr="002F55AF">
        <w:rPr>
          <w:rStyle w:val="aa"/>
          <w:u w:val="none"/>
        </w:rPr>
        <w:t xml:space="preserve">Станція управління </w:t>
      </w:r>
      <w:r w:rsidR="00CA56AB">
        <w:rPr>
          <w:rStyle w:val="aa"/>
          <w:u w:val="none"/>
        </w:rPr>
        <w:t xml:space="preserve">має бути </w:t>
      </w:r>
      <w:r w:rsidRPr="002F55AF">
        <w:rPr>
          <w:rStyle w:val="aa"/>
          <w:u w:val="none"/>
        </w:rPr>
        <w:t xml:space="preserve">оснащена двома портативними комп'ютерами (один для планування та управління польотом, другий для управління корисним навантаженням і обробки </w:t>
      </w:r>
      <w:proofErr w:type="spellStart"/>
      <w:r w:rsidRPr="002F55AF">
        <w:rPr>
          <w:rStyle w:val="aa"/>
          <w:u w:val="none"/>
        </w:rPr>
        <w:t>відеозображень</w:t>
      </w:r>
      <w:proofErr w:type="spellEnd"/>
      <w:r w:rsidRPr="002F55AF">
        <w:rPr>
          <w:rStyle w:val="aa"/>
          <w:u w:val="none"/>
        </w:rPr>
        <w:t xml:space="preserve">). Вона дозволяє управляти корисним навантаженням і одночасно використовувати інформацію для планування польотного завдання. При цьому можливий перегляд </w:t>
      </w:r>
      <w:proofErr w:type="spellStart"/>
      <w:r w:rsidRPr="002F55AF">
        <w:rPr>
          <w:rStyle w:val="aa"/>
          <w:u w:val="none"/>
        </w:rPr>
        <w:t>відеозображень</w:t>
      </w:r>
      <w:proofErr w:type="spellEnd"/>
      <w:r w:rsidRPr="002F55AF">
        <w:rPr>
          <w:rStyle w:val="aa"/>
          <w:u w:val="none"/>
        </w:rPr>
        <w:t>, фотографування і запис.</w:t>
      </w:r>
    </w:p>
    <w:p w:rsidR="002F55AF" w:rsidRDefault="002F55AF" w:rsidP="001A79A3">
      <w:pPr>
        <w:spacing w:after="200"/>
        <w:ind w:firstLine="567"/>
        <w:rPr>
          <w:rStyle w:val="aa"/>
          <w:u w:val="none"/>
        </w:rPr>
      </w:pPr>
      <w:r w:rsidRPr="002F55AF">
        <w:rPr>
          <w:rStyle w:val="aa"/>
          <w:u w:val="none"/>
        </w:rPr>
        <w:t>Система команд дозволяє контролювати БПЛА в автономному режимі або шляхом інтеграції в існуючі тактичні мережі. Перехід в режим ручного управління БПЛА можливий у будь-який момент. При цьому можливе додавання, видалення і зміна інформації про маршрут у будь-який час за допомогою інтерфейсу користувача. В обох режимах управління політ БПЛА стабілізується автоматично.</w:t>
      </w:r>
    </w:p>
    <w:p w:rsidR="002F55AF" w:rsidRPr="002F55AF" w:rsidRDefault="002F55AF" w:rsidP="001A79A3">
      <w:pPr>
        <w:spacing w:after="200"/>
        <w:ind w:firstLine="567"/>
        <w:rPr>
          <w:rStyle w:val="aa"/>
          <w:u w:val="none"/>
        </w:rPr>
      </w:pPr>
      <w:r>
        <w:rPr>
          <w:rStyle w:val="aa"/>
          <w:u w:val="none"/>
        </w:rPr>
        <w:t xml:space="preserve">Апаратне </w:t>
      </w:r>
      <w:r w:rsidR="0080640C">
        <w:rPr>
          <w:rStyle w:val="aa"/>
          <w:u w:val="none"/>
        </w:rPr>
        <w:t xml:space="preserve">та програмне </w:t>
      </w:r>
      <w:r>
        <w:rPr>
          <w:rStyle w:val="aa"/>
          <w:u w:val="none"/>
        </w:rPr>
        <w:t xml:space="preserve">забезпечення </w:t>
      </w:r>
      <w:r w:rsidRPr="002F55AF">
        <w:rPr>
          <w:rStyle w:val="aa"/>
          <w:u w:val="none"/>
        </w:rPr>
        <w:t xml:space="preserve">БЛА </w:t>
      </w:r>
      <w:r w:rsidR="00CA56AB">
        <w:rPr>
          <w:rStyle w:val="aa"/>
          <w:u w:val="none"/>
        </w:rPr>
        <w:t xml:space="preserve">має </w:t>
      </w:r>
      <w:r w:rsidRPr="002F55AF">
        <w:rPr>
          <w:rStyle w:val="aa"/>
          <w:u w:val="none"/>
        </w:rPr>
        <w:t>склада</w:t>
      </w:r>
      <w:r w:rsidR="00CA56AB">
        <w:rPr>
          <w:rStyle w:val="aa"/>
          <w:u w:val="none"/>
        </w:rPr>
        <w:t>ти</w:t>
      </w:r>
      <w:r w:rsidRPr="002F55AF">
        <w:rPr>
          <w:rStyle w:val="aa"/>
          <w:u w:val="none"/>
        </w:rPr>
        <w:t>ся з</w:t>
      </w:r>
      <w:r>
        <w:rPr>
          <w:rStyle w:val="aa"/>
          <w:u w:val="none"/>
        </w:rPr>
        <w:t>:</w:t>
      </w:r>
      <w:r w:rsidRPr="002F55AF">
        <w:rPr>
          <w:rStyle w:val="aa"/>
          <w:u w:val="none"/>
        </w:rPr>
        <w:t xml:space="preserve"> систем</w:t>
      </w:r>
      <w:r>
        <w:rPr>
          <w:rStyle w:val="aa"/>
          <w:u w:val="none"/>
        </w:rPr>
        <w:t>и</w:t>
      </w:r>
      <w:r w:rsidRPr="002F55AF">
        <w:rPr>
          <w:rStyle w:val="aa"/>
          <w:u w:val="none"/>
        </w:rPr>
        <w:t xml:space="preserve"> автоматичного управління, органами управління та силовою установкою,</w:t>
      </w:r>
      <w:r>
        <w:rPr>
          <w:rStyle w:val="aa"/>
          <w:u w:val="none"/>
        </w:rPr>
        <w:t xml:space="preserve"> з</w:t>
      </w:r>
      <w:r w:rsidRPr="002F55AF">
        <w:rPr>
          <w:rStyle w:val="aa"/>
          <w:u w:val="none"/>
        </w:rPr>
        <w:t xml:space="preserve"> бортової системи живлення, </w:t>
      </w:r>
      <w:r>
        <w:rPr>
          <w:rStyle w:val="aa"/>
          <w:u w:val="none"/>
        </w:rPr>
        <w:t>блоків цільової навантаження.</w:t>
      </w:r>
    </w:p>
    <w:p w:rsidR="002F55AF" w:rsidRPr="002F55AF" w:rsidRDefault="002F55AF" w:rsidP="001A79A3">
      <w:pPr>
        <w:spacing w:after="200"/>
        <w:ind w:firstLine="567"/>
        <w:rPr>
          <w:rStyle w:val="aa"/>
          <w:u w:val="none"/>
        </w:rPr>
      </w:pPr>
      <w:r w:rsidRPr="002F55AF">
        <w:rPr>
          <w:rStyle w:val="aa"/>
          <w:u w:val="none"/>
        </w:rPr>
        <w:t xml:space="preserve">1) Система автоматичного управління БЛА (автопілот) встановлена </w:t>
      </w:r>
      <w:r>
        <w:rPr>
          <w:rStyle w:val="aa"/>
          <w:u w:val="none"/>
        </w:rPr>
        <w:t xml:space="preserve"> </w:t>
      </w:r>
      <w:r w:rsidRPr="002F55AF">
        <w:rPr>
          <w:rStyle w:val="aa"/>
          <w:u w:val="none"/>
        </w:rPr>
        <w:t xml:space="preserve">усередині </w:t>
      </w:r>
      <w:r w:rsidR="00A818C2">
        <w:rPr>
          <w:rStyle w:val="aa"/>
          <w:u w:val="none"/>
        </w:rPr>
        <w:t xml:space="preserve">гелікоптера, </w:t>
      </w:r>
      <w:r w:rsidRPr="002F55AF">
        <w:rPr>
          <w:rStyle w:val="aa"/>
          <w:u w:val="none"/>
        </w:rPr>
        <w:t xml:space="preserve"> представляє</w:t>
      </w:r>
      <w:r w:rsidR="00A818C2">
        <w:rPr>
          <w:rStyle w:val="aa"/>
          <w:u w:val="none"/>
        </w:rPr>
        <w:t xml:space="preserve"> собою </w:t>
      </w:r>
      <w:r w:rsidRPr="002F55AF">
        <w:rPr>
          <w:rStyle w:val="aa"/>
          <w:u w:val="none"/>
        </w:rPr>
        <w:t xml:space="preserve">контейнер з </w:t>
      </w:r>
      <w:proofErr w:type="spellStart"/>
      <w:r w:rsidRPr="002F55AF">
        <w:rPr>
          <w:rStyle w:val="aa"/>
          <w:u w:val="none"/>
        </w:rPr>
        <w:t>роз'ємом</w:t>
      </w:r>
      <w:proofErr w:type="spellEnd"/>
      <w:r w:rsidRPr="002F55AF">
        <w:rPr>
          <w:rStyle w:val="aa"/>
          <w:u w:val="none"/>
        </w:rPr>
        <w:t xml:space="preserve">. Всередині контейнера розміщена плата з датчиками стабілізації платформи в трьох площинах і </w:t>
      </w:r>
      <w:proofErr w:type="spellStart"/>
      <w:r w:rsidRPr="002F55AF">
        <w:rPr>
          <w:rStyle w:val="aa"/>
          <w:u w:val="none"/>
        </w:rPr>
        <w:t>чіпами</w:t>
      </w:r>
      <w:proofErr w:type="spellEnd"/>
      <w:r w:rsidRPr="002F55AF">
        <w:rPr>
          <w:rStyle w:val="aa"/>
          <w:u w:val="none"/>
        </w:rPr>
        <w:t xml:space="preserve"> управління.</w:t>
      </w:r>
    </w:p>
    <w:p w:rsidR="002F55AF" w:rsidRPr="002F55AF" w:rsidRDefault="008878E2" w:rsidP="001A79A3">
      <w:pPr>
        <w:jc w:val="center"/>
        <w:rPr>
          <w:rStyle w:val="aa"/>
          <w:u w:val="none"/>
        </w:rPr>
      </w:pPr>
      <w:r>
        <w:rPr>
          <w:noProof/>
          <w:color w:val="000000" w:themeColor="text1"/>
          <w:lang w:val="ru-RU" w:eastAsia="ru-RU"/>
        </w:rPr>
        <w:drawing>
          <wp:inline distT="0" distB="0" distL="0" distR="0" wp14:anchorId="14C41CBD" wp14:editId="428F338F">
            <wp:extent cx="2329132" cy="1552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2340990" cy="1560751"/>
                    </a:xfrm>
                    <a:prstGeom prst="rect">
                      <a:avLst/>
                    </a:prstGeom>
                  </pic:spPr>
                </pic:pic>
              </a:graphicData>
            </a:graphic>
          </wp:inline>
        </w:drawing>
      </w:r>
    </w:p>
    <w:p w:rsidR="002F55AF" w:rsidRPr="002F55AF" w:rsidRDefault="00A818C2" w:rsidP="00E94375">
      <w:pPr>
        <w:spacing w:after="200"/>
        <w:ind w:firstLine="567"/>
        <w:rPr>
          <w:rStyle w:val="aa"/>
          <w:u w:val="none"/>
        </w:rPr>
      </w:pPr>
      <w:r w:rsidRPr="002F55AF">
        <w:rPr>
          <w:rStyle w:val="aa"/>
          <w:u w:val="none"/>
        </w:rPr>
        <w:t>С</w:t>
      </w:r>
      <w:r w:rsidR="001A79A3">
        <w:rPr>
          <w:rStyle w:val="aa"/>
          <w:u w:val="none"/>
        </w:rPr>
        <w:t>истема автоматичного управління</w:t>
      </w:r>
      <w:r>
        <w:rPr>
          <w:rStyle w:val="aa"/>
          <w:u w:val="none"/>
        </w:rPr>
        <w:t xml:space="preserve"> (</w:t>
      </w:r>
      <w:r w:rsidR="002F55AF" w:rsidRPr="002F55AF">
        <w:rPr>
          <w:rStyle w:val="aa"/>
          <w:u w:val="none"/>
        </w:rPr>
        <w:t>САУ</w:t>
      </w:r>
      <w:r>
        <w:rPr>
          <w:rStyle w:val="aa"/>
          <w:u w:val="none"/>
        </w:rPr>
        <w:t>)</w:t>
      </w:r>
      <w:r w:rsidR="002F55AF" w:rsidRPr="002F55AF">
        <w:rPr>
          <w:rStyle w:val="aa"/>
          <w:u w:val="none"/>
        </w:rPr>
        <w:t xml:space="preserve"> </w:t>
      </w:r>
      <w:r w:rsidR="00CA56AB">
        <w:rPr>
          <w:rStyle w:val="aa"/>
          <w:u w:val="none"/>
        </w:rPr>
        <w:t xml:space="preserve">повинна </w:t>
      </w:r>
      <w:r w:rsidR="002F55AF" w:rsidRPr="002F55AF">
        <w:rPr>
          <w:rStyle w:val="aa"/>
          <w:u w:val="none"/>
        </w:rPr>
        <w:t>підтриму</w:t>
      </w:r>
      <w:r w:rsidR="00CA56AB">
        <w:rPr>
          <w:rStyle w:val="aa"/>
          <w:u w:val="none"/>
        </w:rPr>
        <w:t>вати</w:t>
      </w:r>
      <w:r w:rsidR="002F55AF" w:rsidRPr="002F55AF">
        <w:rPr>
          <w:rStyle w:val="aa"/>
          <w:u w:val="none"/>
        </w:rPr>
        <w:t xml:space="preserve"> два режими польоту: напівавтоматичний і автоматичний. Польотне завдання завантажується в автопілот до зльоту, але, при цьому в нього можна внести зміни, аж до повного оновлення польотного завдання на будь-якому етапі польоту.</w:t>
      </w:r>
    </w:p>
    <w:p w:rsidR="002F55AF" w:rsidRDefault="002F55AF" w:rsidP="00E94375">
      <w:pPr>
        <w:spacing w:after="200"/>
        <w:ind w:firstLine="567"/>
        <w:rPr>
          <w:rStyle w:val="aa"/>
          <w:u w:val="none"/>
        </w:rPr>
      </w:pPr>
      <w:r w:rsidRPr="002F55AF">
        <w:rPr>
          <w:rStyle w:val="aa"/>
          <w:u w:val="none"/>
        </w:rPr>
        <w:t xml:space="preserve">Автопілот передає в режимі реального часу по каналу радіозв'язку координати GPS, напруга живлення, </w:t>
      </w:r>
      <w:proofErr w:type="spellStart"/>
      <w:r w:rsidRPr="002F55AF">
        <w:rPr>
          <w:rStyle w:val="aa"/>
          <w:u w:val="none"/>
        </w:rPr>
        <w:t>кад</w:t>
      </w:r>
      <w:proofErr w:type="spellEnd"/>
      <w:r w:rsidRPr="002F55AF">
        <w:rPr>
          <w:rStyle w:val="aa"/>
          <w:u w:val="none"/>
        </w:rPr>
        <w:t xml:space="preserve"> підстильної поверхнею від точки старту. При порушенні каналу передачі телеметрії автопілот автоматично проводить процедуру повернення БЛА до точки старту.</w:t>
      </w:r>
      <w:r w:rsidR="008878E2">
        <w:rPr>
          <w:rStyle w:val="aa"/>
          <w:u w:val="none"/>
        </w:rPr>
        <w:t xml:space="preserve"> </w:t>
      </w:r>
    </w:p>
    <w:p w:rsidR="008878E2" w:rsidRPr="008878E2" w:rsidRDefault="008878E2" w:rsidP="00E94375">
      <w:pPr>
        <w:spacing w:after="200"/>
        <w:ind w:firstLine="567"/>
        <w:rPr>
          <w:rStyle w:val="aa"/>
          <w:u w:val="none"/>
        </w:rPr>
      </w:pPr>
      <w:r w:rsidRPr="008878E2">
        <w:rPr>
          <w:rStyle w:val="aa"/>
          <w:u w:val="none"/>
        </w:rPr>
        <w:t>2) Бортова радіосистема БЛА скла</w:t>
      </w:r>
      <w:r>
        <w:rPr>
          <w:rStyle w:val="aa"/>
          <w:u w:val="none"/>
        </w:rPr>
        <w:t xml:space="preserve">дається з передавача інформації про радіоактивне зараження </w:t>
      </w:r>
      <w:r w:rsidRPr="008878E2">
        <w:rPr>
          <w:rStyle w:val="aa"/>
          <w:u w:val="none"/>
        </w:rPr>
        <w:t xml:space="preserve"> та приймача-телеметричної інформації та команд керування.</w:t>
      </w:r>
    </w:p>
    <w:p w:rsidR="008878E2" w:rsidRPr="00CA56AB" w:rsidRDefault="00CA56AB" w:rsidP="008878E2">
      <w:pPr>
        <w:spacing w:after="200"/>
        <w:ind w:firstLine="567"/>
        <w:rPr>
          <w:rStyle w:val="aa"/>
          <w:u w:val="none"/>
        </w:rPr>
      </w:pPr>
      <w:r>
        <w:rPr>
          <w:rStyle w:val="aa"/>
          <w:u w:val="none"/>
        </w:rPr>
        <w:t>3</w:t>
      </w:r>
      <w:r w:rsidR="008878E2" w:rsidRPr="00CA56AB">
        <w:rPr>
          <w:rStyle w:val="aa"/>
          <w:u w:val="none"/>
        </w:rPr>
        <w:t xml:space="preserve">) Джерело живлення БЛА - Акумуляторна батарея складається з літій-полімерних акумуляторів (банок), зібраних в єдиний блок ( АКБ). </w:t>
      </w:r>
    </w:p>
    <w:p w:rsidR="008878E2" w:rsidRDefault="008878E2" w:rsidP="008878E2">
      <w:pPr>
        <w:spacing w:after="200"/>
        <w:ind w:firstLine="567"/>
        <w:rPr>
          <w:rStyle w:val="aa"/>
          <w:u w:val="none"/>
          <w:lang w:val="ru-RU"/>
        </w:rPr>
      </w:pPr>
      <w:r>
        <w:rPr>
          <w:rStyle w:val="aa"/>
          <w:u w:val="none"/>
          <w:lang w:val="ru-RU"/>
        </w:rPr>
        <w:t>П</w:t>
      </w:r>
      <w:r w:rsidRPr="008878E2">
        <w:rPr>
          <w:rStyle w:val="aa"/>
          <w:u w:val="none"/>
          <w:lang w:val="ru-RU"/>
        </w:rPr>
        <w:t>ри</w:t>
      </w:r>
      <w:r>
        <w:rPr>
          <w:rStyle w:val="aa"/>
          <w:u w:val="none"/>
          <w:lang w:val="ru-RU"/>
        </w:rPr>
        <w:t xml:space="preserve"> </w:t>
      </w:r>
      <w:proofErr w:type="spellStart"/>
      <w:r w:rsidRPr="008878E2">
        <w:rPr>
          <w:rStyle w:val="aa"/>
          <w:u w:val="none"/>
          <w:lang w:val="ru-RU"/>
        </w:rPr>
        <w:t>дотриманні</w:t>
      </w:r>
      <w:proofErr w:type="spellEnd"/>
      <w:r w:rsidRPr="008878E2">
        <w:rPr>
          <w:rStyle w:val="aa"/>
          <w:u w:val="none"/>
          <w:lang w:val="ru-RU"/>
        </w:rPr>
        <w:t xml:space="preserve"> </w:t>
      </w:r>
      <w:proofErr w:type="spellStart"/>
      <w:r w:rsidRPr="008878E2">
        <w:rPr>
          <w:rStyle w:val="aa"/>
          <w:u w:val="none"/>
          <w:lang w:val="ru-RU"/>
        </w:rPr>
        <w:t>режимів</w:t>
      </w:r>
      <w:proofErr w:type="spellEnd"/>
      <w:r w:rsidRPr="008878E2">
        <w:rPr>
          <w:rStyle w:val="aa"/>
          <w:u w:val="none"/>
          <w:lang w:val="ru-RU"/>
        </w:rPr>
        <w:t xml:space="preserve"> </w:t>
      </w:r>
      <w:proofErr w:type="spellStart"/>
      <w:r w:rsidRPr="008878E2">
        <w:rPr>
          <w:rStyle w:val="aa"/>
          <w:u w:val="none"/>
          <w:lang w:val="ru-RU"/>
        </w:rPr>
        <w:t>зберігання</w:t>
      </w:r>
      <w:proofErr w:type="spellEnd"/>
      <w:r w:rsidRPr="008878E2">
        <w:rPr>
          <w:rStyle w:val="aa"/>
          <w:u w:val="none"/>
          <w:lang w:val="ru-RU"/>
        </w:rPr>
        <w:t xml:space="preserve"> і </w:t>
      </w:r>
      <w:proofErr w:type="spellStart"/>
      <w:r w:rsidRPr="008878E2">
        <w:rPr>
          <w:rStyle w:val="aa"/>
          <w:u w:val="none"/>
          <w:lang w:val="ru-RU"/>
        </w:rPr>
        <w:t>експлуатації</w:t>
      </w:r>
      <w:proofErr w:type="spellEnd"/>
      <w:r w:rsidR="00E94375">
        <w:rPr>
          <w:rStyle w:val="aa"/>
          <w:u w:val="none"/>
          <w:lang w:val="ru-RU"/>
        </w:rPr>
        <w:t xml:space="preserve">, </w:t>
      </w:r>
      <w:proofErr w:type="spellStart"/>
      <w:r>
        <w:rPr>
          <w:rStyle w:val="aa"/>
          <w:u w:val="none"/>
          <w:lang w:val="ru-RU"/>
        </w:rPr>
        <w:t>гарантується</w:t>
      </w:r>
      <w:proofErr w:type="spellEnd"/>
      <w:r>
        <w:rPr>
          <w:rStyle w:val="aa"/>
          <w:u w:val="none"/>
          <w:lang w:val="ru-RU"/>
        </w:rPr>
        <w:t xml:space="preserve"> </w:t>
      </w:r>
      <w:proofErr w:type="spellStart"/>
      <w:r>
        <w:rPr>
          <w:rStyle w:val="aa"/>
          <w:u w:val="none"/>
          <w:lang w:val="ru-RU"/>
        </w:rPr>
        <w:t>збереження</w:t>
      </w:r>
      <w:proofErr w:type="spellEnd"/>
      <w:r>
        <w:rPr>
          <w:rStyle w:val="aa"/>
          <w:u w:val="none"/>
          <w:lang w:val="ru-RU"/>
        </w:rPr>
        <w:t xml:space="preserve"> </w:t>
      </w:r>
      <w:proofErr w:type="spellStart"/>
      <w:r>
        <w:rPr>
          <w:rStyle w:val="aa"/>
          <w:u w:val="none"/>
          <w:lang w:val="ru-RU"/>
        </w:rPr>
        <w:t>ємності</w:t>
      </w:r>
      <w:proofErr w:type="spellEnd"/>
      <w:r>
        <w:rPr>
          <w:rStyle w:val="aa"/>
          <w:u w:val="none"/>
          <w:lang w:val="ru-RU"/>
        </w:rPr>
        <w:t xml:space="preserve"> без </w:t>
      </w:r>
      <w:proofErr w:type="spellStart"/>
      <w:r>
        <w:rPr>
          <w:rStyle w:val="aa"/>
          <w:u w:val="none"/>
          <w:lang w:val="ru-RU"/>
        </w:rPr>
        <w:t>істотного</w:t>
      </w:r>
      <w:proofErr w:type="spellEnd"/>
      <w:r>
        <w:rPr>
          <w:rStyle w:val="aa"/>
          <w:u w:val="none"/>
          <w:lang w:val="ru-RU"/>
        </w:rPr>
        <w:t xml:space="preserve"> </w:t>
      </w:r>
      <w:proofErr w:type="spellStart"/>
      <w:r>
        <w:rPr>
          <w:rStyle w:val="aa"/>
          <w:u w:val="none"/>
          <w:lang w:val="ru-RU"/>
        </w:rPr>
        <w:t>зниження</w:t>
      </w:r>
      <w:proofErr w:type="spellEnd"/>
      <w:r w:rsidRPr="008878E2">
        <w:rPr>
          <w:rStyle w:val="aa"/>
          <w:u w:val="none"/>
          <w:lang w:val="ru-RU"/>
        </w:rPr>
        <w:t xml:space="preserve"> на 50 </w:t>
      </w:r>
      <w:proofErr w:type="spellStart"/>
      <w:r w:rsidRPr="008878E2">
        <w:rPr>
          <w:rStyle w:val="aa"/>
          <w:u w:val="none"/>
          <w:lang w:val="ru-RU"/>
        </w:rPr>
        <w:t>циклів</w:t>
      </w:r>
      <w:proofErr w:type="spellEnd"/>
      <w:r w:rsidRPr="008878E2">
        <w:rPr>
          <w:rStyle w:val="aa"/>
          <w:u w:val="none"/>
          <w:lang w:val="ru-RU"/>
        </w:rPr>
        <w:t xml:space="preserve"> «заряд-</w:t>
      </w:r>
      <w:proofErr w:type="spellStart"/>
      <w:r w:rsidRPr="008878E2">
        <w:rPr>
          <w:rStyle w:val="aa"/>
          <w:u w:val="none"/>
          <w:lang w:val="ru-RU"/>
        </w:rPr>
        <w:t>розряд</w:t>
      </w:r>
      <w:proofErr w:type="spellEnd"/>
      <w:r w:rsidRPr="008878E2">
        <w:rPr>
          <w:rStyle w:val="aa"/>
          <w:u w:val="none"/>
          <w:lang w:val="ru-RU"/>
        </w:rPr>
        <w:t xml:space="preserve">» і </w:t>
      </w:r>
      <w:proofErr w:type="spellStart"/>
      <w:r w:rsidRPr="008878E2">
        <w:rPr>
          <w:rStyle w:val="aa"/>
          <w:u w:val="none"/>
          <w:lang w:val="ru-RU"/>
        </w:rPr>
        <w:t>протягом</w:t>
      </w:r>
      <w:proofErr w:type="spellEnd"/>
      <w:r w:rsidRPr="008878E2">
        <w:rPr>
          <w:rStyle w:val="aa"/>
          <w:u w:val="none"/>
          <w:lang w:val="ru-RU"/>
        </w:rPr>
        <w:t xml:space="preserve"> одного</w:t>
      </w:r>
      <w:r>
        <w:rPr>
          <w:rStyle w:val="aa"/>
          <w:u w:val="none"/>
          <w:lang w:val="ru-RU"/>
        </w:rPr>
        <w:t xml:space="preserve"> року з моменту </w:t>
      </w:r>
      <w:proofErr w:type="spellStart"/>
      <w:r>
        <w:rPr>
          <w:rStyle w:val="aa"/>
          <w:u w:val="none"/>
          <w:lang w:val="ru-RU"/>
        </w:rPr>
        <w:t>першого</w:t>
      </w:r>
      <w:proofErr w:type="spellEnd"/>
      <w:r>
        <w:rPr>
          <w:rStyle w:val="aa"/>
          <w:u w:val="none"/>
          <w:lang w:val="ru-RU"/>
        </w:rPr>
        <w:t xml:space="preserve"> заряду.</w:t>
      </w:r>
    </w:p>
    <w:p w:rsidR="00E94375" w:rsidRDefault="00CA56AB" w:rsidP="008878E2">
      <w:pPr>
        <w:spacing w:after="200"/>
        <w:ind w:firstLine="567"/>
        <w:rPr>
          <w:rStyle w:val="aa"/>
          <w:u w:val="none"/>
          <w:lang w:val="ru-RU"/>
        </w:rPr>
      </w:pPr>
      <w:r>
        <w:rPr>
          <w:rStyle w:val="aa"/>
          <w:u w:val="none"/>
          <w:lang w:val="ru-RU"/>
        </w:rPr>
        <w:t>4</w:t>
      </w:r>
      <w:r w:rsidR="00E94375">
        <w:rPr>
          <w:rStyle w:val="aa"/>
          <w:u w:val="none"/>
          <w:lang w:val="ru-RU"/>
        </w:rPr>
        <w:t xml:space="preserve">) </w:t>
      </w:r>
      <w:r w:rsidR="00E94375" w:rsidRPr="002F55AF">
        <w:rPr>
          <w:rStyle w:val="aa"/>
          <w:u w:val="none"/>
        </w:rPr>
        <w:t xml:space="preserve">Силова установка: Двоциліндровий, двотактний, двигун повітряного охолодження 20 </w:t>
      </w:r>
      <w:proofErr w:type="spellStart"/>
      <w:r w:rsidR="00E94375" w:rsidRPr="002F55AF">
        <w:rPr>
          <w:rStyle w:val="aa"/>
          <w:u w:val="none"/>
        </w:rPr>
        <w:t>к.с</w:t>
      </w:r>
      <w:proofErr w:type="spellEnd"/>
      <w:r w:rsidR="00E94375" w:rsidRPr="002F55AF">
        <w:rPr>
          <w:rStyle w:val="aa"/>
          <w:u w:val="none"/>
        </w:rPr>
        <w:t>.</w:t>
      </w:r>
    </w:p>
    <w:p w:rsidR="008878E2" w:rsidRDefault="00E94375" w:rsidP="008878E2">
      <w:pPr>
        <w:spacing w:after="200"/>
        <w:jc w:val="center"/>
        <w:rPr>
          <w:rStyle w:val="aa"/>
          <w:u w:val="none"/>
          <w:lang w:val="ru-RU"/>
        </w:rPr>
      </w:pPr>
      <w:r>
        <w:rPr>
          <w:rFonts w:ascii="Arial" w:eastAsia="Times New Roman" w:hAnsi="Arial" w:cs="Arial"/>
          <w:noProof/>
          <w:color w:val="FFFFFF"/>
          <w:sz w:val="18"/>
          <w:szCs w:val="18"/>
          <w:lang w:val="ru-RU" w:eastAsia="ru-RU"/>
        </w:rPr>
        <w:drawing>
          <wp:inline distT="0" distB="0" distL="0" distR="0" wp14:anchorId="03677F0D" wp14:editId="3481D497">
            <wp:extent cx="2674188" cy="1078302"/>
            <wp:effectExtent l="0" t="0" r="0" b="7620"/>
            <wp:docPr id="1" name="Рисунок 1" descr="CN__2_">
              <a:hlinkClick xmlns:a="http://schemas.openxmlformats.org/drawingml/2006/main" r:id="rId9" tgtFrame="&quot;_blank&quot;" tooltip="&quot;ЦН ZALA 421-06, 421-23, 421-02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N__2_">
                      <a:hlinkClick r:id="rId9" tgtFrame="&quot;_blank&quot;" tooltip="&quot;ЦН ZALA 421-06, 421-23, 421-02X&quo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59677"/>
                    <a:stretch/>
                  </pic:blipFill>
                  <pic:spPr bwMode="auto">
                    <a:xfrm>
                      <a:off x="0" y="0"/>
                      <a:ext cx="2666437" cy="1075177"/>
                    </a:xfrm>
                    <a:prstGeom prst="rect">
                      <a:avLst/>
                    </a:prstGeom>
                    <a:noFill/>
                    <a:ln>
                      <a:noFill/>
                    </a:ln>
                    <a:extLst>
                      <a:ext uri="{53640926-AAD7-44D8-BBD7-CCE9431645EC}">
                        <a14:shadowObscured xmlns:a14="http://schemas.microsoft.com/office/drawing/2010/main"/>
                      </a:ext>
                    </a:extLst>
                  </pic:spPr>
                </pic:pic>
              </a:graphicData>
            </a:graphic>
          </wp:inline>
        </w:drawing>
      </w:r>
      <w:r w:rsidR="001A79A3">
        <w:rPr>
          <w:rFonts w:ascii="Arial" w:eastAsia="Times New Roman" w:hAnsi="Arial" w:cs="Arial"/>
          <w:noProof/>
          <w:color w:val="FFFFFF"/>
          <w:sz w:val="18"/>
          <w:szCs w:val="18"/>
          <w:lang w:val="ru-RU" w:eastAsia="ru-RU"/>
        </w:rPr>
        <w:drawing>
          <wp:inline distT="0" distB="0" distL="0" distR="0" wp14:anchorId="30384E49" wp14:editId="7B200AA0">
            <wp:extent cx="2671535" cy="1054100"/>
            <wp:effectExtent l="0" t="0" r="0" b="0"/>
            <wp:docPr id="17" name="Рисунок 17" descr="CN__2_">
              <a:hlinkClick xmlns:a="http://schemas.openxmlformats.org/drawingml/2006/main" r:id="rId9" tgtFrame="&quot;_blank&quot;" tooltip="&quot;ЦН ZALA 421-06, 421-23, 421-02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N__2_">
                      <a:hlinkClick r:id="rId9" tgtFrame="&quot;_blank&quot;" tooltip="&quot;ЦН ZALA 421-06, 421-23, 421-02X&quo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t="60544"/>
                    <a:stretch/>
                  </pic:blipFill>
                  <pic:spPr bwMode="auto">
                    <a:xfrm>
                      <a:off x="0" y="0"/>
                      <a:ext cx="2666437" cy="1052089"/>
                    </a:xfrm>
                    <a:prstGeom prst="rect">
                      <a:avLst/>
                    </a:prstGeom>
                    <a:noFill/>
                    <a:ln>
                      <a:noFill/>
                    </a:ln>
                    <a:extLst>
                      <a:ext uri="{53640926-AAD7-44D8-BBD7-CCE9431645EC}">
                        <a14:shadowObscured xmlns:a14="http://schemas.microsoft.com/office/drawing/2010/main"/>
                      </a:ext>
                    </a:extLst>
                  </pic:spPr>
                </pic:pic>
              </a:graphicData>
            </a:graphic>
          </wp:inline>
        </w:drawing>
      </w:r>
    </w:p>
    <w:p w:rsidR="008878E2" w:rsidRDefault="00E94375" w:rsidP="0080640C">
      <w:pPr>
        <w:spacing w:after="200"/>
        <w:ind w:firstLine="567"/>
        <w:rPr>
          <w:rStyle w:val="aa"/>
          <w:u w:val="none"/>
          <w:lang w:val="ru-RU"/>
        </w:rPr>
      </w:pPr>
      <w:r>
        <w:rPr>
          <w:rStyle w:val="aa"/>
          <w:u w:val="none"/>
          <w:lang w:val="ru-RU"/>
        </w:rPr>
        <w:t>5</w:t>
      </w:r>
      <w:r w:rsidRPr="00E94375">
        <w:rPr>
          <w:rStyle w:val="aa"/>
          <w:u w:val="none"/>
          <w:lang w:val="ru-RU"/>
        </w:rPr>
        <w:t xml:space="preserve">) На БЛА </w:t>
      </w:r>
      <w:proofErr w:type="spellStart"/>
      <w:r w:rsidRPr="00E94375">
        <w:rPr>
          <w:rStyle w:val="aa"/>
          <w:u w:val="none"/>
          <w:lang w:val="ru-RU"/>
        </w:rPr>
        <w:t>встановлюється</w:t>
      </w:r>
      <w:proofErr w:type="spellEnd"/>
      <w:r w:rsidRPr="00E94375">
        <w:rPr>
          <w:rStyle w:val="aa"/>
          <w:u w:val="none"/>
          <w:lang w:val="ru-RU"/>
        </w:rPr>
        <w:t xml:space="preserve"> </w:t>
      </w:r>
      <w:proofErr w:type="spellStart"/>
      <w:r w:rsidRPr="00E94375">
        <w:rPr>
          <w:rStyle w:val="aa"/>
          <w:u w:val="none"/>
          <w:lang w:val="ru-RU"/>
        </w:rPr>
        <w:t>змінна</w:t>
      </w:r>
      <w:proofErr w:type="spellEnd"/>
      <w:r w:rsidRPr="00E94375">
        <w:rPr>
          <w:rStyle w:val="aa"/>
          <w:u w:val="none"/>
          <w:lang w:val="ru-RU"/>
        </w:rPr>
        <w:t xml:space="preserve"> </w:t>
      </w:r>
      <w:proofErr w:type="spellStart"/>
      <w:r w:rsidRPr="00E94375">
        <w:rPr>
          <w:rStyle w:val="aa"/>
          <w:u w:val="none"/>
          <w:lang w:val="ru-RU"/>
        </w:rPr>
        <w:t>цільова</w:t>
      </w:r>
      <w:proofErr w:type="spellEnd"/>
      <w:r w:rsidRPr="00E94375">
        <w:rPr>
          <w:rStyle w:val="aa"/>
          <w:u w:val="none"/>
          <w:lang w:val="ru-RU"/>
        </w:rPr>
        <w:t xml:space="preserve"> </w:t>
      </w:r>
      <w:proofErr w:type="spellStart"/>
      <w:r w:rsidRPr="00E94375">
        <w:rPr>
          <w:rStyle w:val="aa"/>
          <w:u w:val="none"/>
          <w:lang w:val="ru-RU"/>
        </w:rPr>
        <w:t>навантаження</w:t>
      </w:r>
      <w:proofErr w:type="spellEnd"/>
      <w:r>
        <w:rPr>
          <w:rStyle w:val="aa"/>
          <w:u w:val="none"/>
          <w:lang w:val="ru-RU"/>
        </w:rPr>
        <w:t xml:space="preserve">. Тут </w:t>
      </w:r>
      <w:proofErr w:type="spellStart"/>
      <w:r>
        <w:rPr>
          <w:rStyle w:val="aa"/>
          <w:u w:val="none"/>
          <w:lang w:val="ru-RU"/>
        </w:rPr>
        <w:t>необхідно</w:t>
      </w:r>
      <w:proofErr w:type="spellEnd"/>
      <w:r>
        <w:rPr>
          <w:rStyle w:val="aa"/>
          <w:u w:val="none"/>
          <w:lang w:val="ru-RU"/>
        </w:rPr>
        <w:t xml:space="preserve"> </w:t>
      </w:r>
      <w:proofErr w:type="spellStart"/>
      <w:proofErr w:type="gramStart"/>
      <w:r>
        <w:rPr>
          <w:rStyle w:val="aa"/>
          <w:u w:val="none"/>
          <w:lang w:val="ru-RU"/>
        </w:rPr>
        <w:t>п</w:t>
      </w:r>
      <w:proofErr w:type="gramEnd"/>
      <w:r>
        <w:rPr>
          <w:rStyle w:val="aa"/>
          <w:u w:val="none"/>
          <w:lang w:val="ru-RU"/>
        </w:rPr>
        <w:t>ідібрати</w:t>
      </w:r>
      <w:proofErr w:type="spellEnd"/>
      <w:r>
        <w:rPr>
          <w:rStyle w:val="aa"/>
          <w:u w:val="none"/>
          <w:lang w:val="ru-RU"/>
        </w:rPr>
        <w:t xml:space="preserve"> </w:t>
      </w:r>
      <w:proofErr w:type="spellStart"/>
      <w:r>
        <w:rPr>
          <w:rStyle w:val="aa"/>
          <w:u w:val="none"/>
          <w:lang w:val="ru-RU"/>
        </w:rPr>
        <w:t>модуь</w:t>
      </w:r>
      <w:proofErr w:type="spellEnd"/>
      <w:r>
        <w:rPr>
          <w:rStyle w:val="aa"/>
          <w:u w:val="none"/>
          <w:lang w:val="ru-RU"/>
        </w:rPr>
        <w:t xml:space="preserve"> </w:t>
      </w:r>
      <w:proofErr w:type="spellStart"/>
      <w:r>
        <w:rPr>
          <w:rStyle w:val="aa"/>
          <w:u w:val="none"/>
          <w:lang w:val="ru-RU"/>
        </w:rPr>
        <w:t>вимірювання</w:t>
      </w:r>
      <w:proofErr w:type="spellEnd"/>
      <w:r>
        <w:rPr>
          <w:rStyle w:val="aa"/>
          <w:u w:val="none"/>
          <w:lang w:val="ru-RU"/>
        </w:rPr>
        <w:t xml:space="preserve"> </w:t>
      </w:r>
      <w:proofErr w:type="spellStart"/>
      <w:r>
        <w:rPr>
          <w:rStyle w:val="aa"/>
          <w:u w:val="none"/>
          <w:lang w:val="ru-RU"/>
        </w:rPr>
        <w:t>радіації</w:t>
      </w:r>
      <w:proofErr w:type="spellEnd"/>
      <w:r>
        <w:rPr>
          <w:rStyle w:val="aa"/>
          <w:u w:val="none"/>
          <w:lang w:val="ru-RU"/>
        </w:rPr>
        <w:t xml:space="preserve">. </w:t>
      </w:r>
    </w:p>
    <w:p w:rsidR="0080640C" w:rsidRDefault="0080640C" w:rsidP="0080640C">
      <w:pPr>
        <w:spacing w:after="200"/>
        <w:ind w:firstLine="567"/>
        <w:rPr>
          <w:rStyle w:val="aa"/>
          <w:u w:val="none"/>
          <w:lang w:val="ru-RU"/>
        </w:rPr>
      </w:pPr>
      <w:proofErr w:type="spellStart"/>
      <w:r>
        <w:rPr>
          <w:rStyle w:val="aa"/>
          <w:u w:val="none"/>
          <w:lang w:val="ru-RU"/>
        </w:rPr>
        <w:t>Також</w:t>
      </w:r>
      <w:proofErr w:type="spellEnd"/>
      <w:r>
        <w:rPr>
          <w:rStyle w:val="aa"/>
          <w:u w:val="none"/>
          <w:lang w:val="ru-RU"/>
        </w:rPr>
        <w:t xml:space="preserve"> </w:t>
      </w:r>
      <w:proofErr w:type="gramStart"/>
      <w:r>
        <w:rPr>
          <w:rStyle w:val="aa"/>
          <w:u w:val="none"/>
          <w:lang w:val="ru-RU"/>
        </w:rPr>
        <w:t>на</w:t>
      </w:r>
      <w:proofErr w:type="gramEnd"/>
      <w:r>
        <w:rPr>
          <w:rStyle w:val="aa"/>
          <w:u w:val="none"/>
          <w:lang w:val="ru-RU"/>
        </w:rPr>
        <w:t xml:space="preserve"> </w:t>
      </w:r>
      <w:proofErr w:type="gramStart"/>
      <w:r>
        <w:rPr>
          <w:rStyle w:val="aa"/>
          <w:u w:val="none"/>
          <w:lang w:val="ru-RU"/>
        </w:rPr>
        <w:t>кожному</w:t>
      </w:r>
      <w:proofErr w:type="gramEnd"/>
      <w:r>
        <w:rPr>
          <w:rStyle w:val="aa"/>
          <w:u w:val="none"/>
          <w:lang w:val="ru-RU"/>
        </w:rPr>
        <w:t xml:space="preserve"> </w:t>
      </w:r>
      <w:proofErr w:type="spellStart"/>
      <w:r>
        <w:rPr>
          <w:rStyle w:val="aa"/>
          <w:u w:val="none"/>
          <w:lang w:val="ru-RU"/>
        </w:rPr>
        <w:t>із</w:t>
      </w:r>
      <w:proofErr w:type="spellEnd"/>
      <w:r>
        <w:rPr>
          <w:rStyle w:val="aa"/>
          <w:u w:val="none"/>
          <w:lang w:val="ru-RU"/>
        </w:rPr>
        <w:t xml:space="preserve"> БПЛА </w:t>
      </w:r>
      <w:proofErr w:type="spellStart"/>
      <w:r>
        <w:rPr>
          <w:rStyle w:val="aa"/>
          <w:u w:val="none"/>
          <w:lang w:val="ru-RU"/>
        </w:rPr>
        <w:t>встоновлюємо</w:t>
      </w:r>
      <w:proofErr w:type="spellEnd"/>
      <w:r>
        <w:rPr>
          <w:rStyle w:val="aa"/>
          <w:u w:val="none"/>
          <w:lang w:val="ru-RU"/>
        </w:rPr>
        <w:t xml:space="preserve"> ретранслятор, </w:t>
      </w:r>
      <w:proofErr w:type="spellStart"/>
      <w:r>
        <w:rPr>
          <w:rStyle w:val="aa"/>
          <w:u w:val="none"/>
          <w:lang w:val="ru-RU"/>
        </w:rPr>
        <w:t>який</w:t>
      </w:r>
      <w:proofErr w:type="spellEnd"/>
      <w:r>
        <w:rPr>
          <w:rStyle w:val="aa"/>
          <w:u w:val="none"/>
          <w:lang w:val="ru-RU"/>
        </w:rPr>
        <w:t xml:space="preserve"> б </w:t>
      </w:r>
      <w:proofErr w:type="spellStart"/>
      <w:r>
        <w:rPr>
          <w:rStyle w:val="aa"/>
          <w:u w:val="none"/>
          <w:lang w:val="ru-RU"/>
        </w:rPr>
        <w:t>збільшив</w:t>
      </w:r>
      <w:proofErr w:type="spellEnd"/>
      <w:r>
        <w:rPr>
          <w:rStyle w:val="aa"/>
          <w:u w:val="none"/>
          <w:lang w:val="ru-RU"/>
        </w:rPr>
        <w:t xml:space="preserve"> </w:t>
      </w:r>
      <w:proofErr w:type="spellStart"/>
      <w:r>
        <w:rPr>
          <w:rStyle w:val="aa"/>
          <w:u w:val="none"/>
          <w:lang w:val="ru-RU"/>
        </w:rPr>
        <w:t>територію</w:t>
      </w:r>
      <w:proofErr w:type="spellEnd"/>
      <w:r>
        <w:rPr>
          <w:rStyle w:val="aa"/>
          <w:u w:val="none"/>
          <w:lang w:val="ru-RU"/>
        </w:rPr>
        <w:t xml:space="preserve"> </w:t>
      </w:r>
      <w:proofErr w:type="spellStart"/>
      <w:r>
        <w:rPr>
          <w:rStyle w:val="aa"/>
          <w:u w:val="none"/>
          <w:lang w:val="ru-RU"/>
        </w:rPr>
        <w:t>охоплення</w:t>
      </w:r>
      <w:proofErr w:type="spellEnd"/>
      <w:r>
        <w:rPr>
          <w:rStyle w:val="aa"/>
          <w:u w:val="none"/>
          <w:lang w:val="ru-RU"/>
        </w:rPr>
        <w:t xml:space="preserve"> </w:t>
      </w:r>
      <w:proofErr w:type="spellStart"/>
      <w:r>
        <w:rPr>
          <w:rStyle w:val="aa"/>
          <w:u w:val="none"/>
          <w:lang w:val="ru-RU"/>
        </w:rPr>
        <w:t>радіосигналу</w:t>
      </w:r>
      <w:proofErr w:type="spellEnd"/>
      <w:r>
        <w:rPr>
          <w:rStyle w:val="aa"/>
          <w:u w:val="none"/>
          <w:lang w:val="ru-RU"/>
        </w:rPr>
        <w:t xml:space="preserve">. </w:t>
      </w:r>
    </w:p>
    <w:p w:rsidR="0080640C" w:rsidRPr="00CF776D" w:rsidRDefault="0080640C">
      <w:pPr>
        <w:spacing w:after="200"/>
        <w:jc w:val="left"/>
        <w:rPr>
          <w:rStyle w:val="aa"/>
          <w:u w:val="none"/>
          <w:lang w:val="ru-RU"/>
        </w:rPr>
      </w:pPr>
      <w:r w:rsidRPr="00CF776D">
        <w:rPr>
          <w:rStyle w:val="aa"/>
          <w:u w:val="none"/>
          <w:lang w:val="ru-RU"/>
        </w:rPr>
        <w:br w:type="page"/>
      </w:r>
    </w:p>
    <w:p w:rsidR="00DB1DF6" w:rsidRPr="00DB1DF6" w:rsidRDefault="00DB1DF6" w:rsidP="00DB1DF6">
      <w:pPr>
        <w:spacing w:after="200"/>
        <w:ind w:firstLine="567"/>
        <w:jc w:val="center"/>
        <w:rPr>
          <w:rStyle w:val="aa"/>
          <w:b/>
          <w:u w:val="none"/>
        </w:rPr>
      </w:pPr>
      <w:r w:rsidRPr="00DB1DF6">
        <w:rPr>
          <w:rFonts w:cs="Times New Roman"/>
          <w:b/>
          <w:szCs w:val="24"/>
        </w:rPr>
        <w:t xml:space="preserve">4. Вибір програмно апаратної платформи </w:t>
      </w:r>
      <w:proofErr w:type="spellStart"/>
      <w:r w:rsidRPr="00DB1DF6">
        <w:rPr>
          <w:rFonts w:cs="Times New Roman"/>
          <w:b/>
          <w:szCs w:val="24"/>
        </w:rPr>
        <w:t>мультиагентної</w:t>
      </w:r>
      <w:proofErr w:type="spellEnd"/>
      <w:r w:rsidRPr="00DB1DF6">
        <w:rPr>
          <w:rFonts w:cs="Times New Roman"/>
          <w:b/>
          <w:szCs w:val="24"/>
        </w:rPr>
        <w:t xml:space="preserve"> системи</w:t>
      </w:r>
    </w:p>
    <w:p w:rsidR="001E20B6" w:rsidRDefault="00F65374" w:rsidP="001E20B6">
      <w:pPr>
        <w:spacing w:after="200"/>
        <w:ind w:firstLine="567"/>
      </w:pPr>
      <w:r w:rsidRPr="00F65374">
        <w:rPr>
          <w:rStyle w:val="aa"/>
          <w:u w:val="none"/>
        </w:rPr>
        <w:t xml:space="preserve">Розробка </w:t>
      </w:r>
      <w:proofErr w:type="spellStart"/>
      <w:r w:rsidRPr="00F65374">
        <w:rPr>
          <w:rStyle w:val="aa"/>
          <w:u w:val="none"/>
        </w:rPr>
        <w:t>мультиагентної</w:t>
      </w:r>
      <w:proofErr w:type="spellEnd"/>
      <w:r w:rsidRPr="00F65374">
        <w:rPr>
          <w:rStyle w:val="aa"/>
          <w:u w:val="none"/>
        </w:rPr>
        <w:t xml:space="preserve"> системи буде проводитися на </w:t>
      </w:r>
      <w:r w:rsidR="001E20B6">
        <w:rPr>
          <w:rStyle w:val="aa"/>
          <w:u w:val="none"/>
        </w:rPr>
        <w:t>такій</w:t>
      </w:r>
      <w:r w:rsidRPr="00F65374">
        <w:rPr>
          <w:rStyle w:val="aa"/>
          <w:u w:val="none"/>
        </w:rPr>
        <w:t xml:space="preserve"> апаратн</w:t>
      </w:r>
      <w:r w:rsidR="001E20B6">
        <w:rPr>
          <w:rStyle w:val="aa"/>
          <w:u w:val="none"/>
        </w:rPr>
        <w:t>ій</w:t>
      </w:r>
      <w:r w:rsidRPr="00F65374">
        <w:rPr>
          <w:rStyle w:val="aa"/>
          <w:u w:val="none"/>
        </w:rPr>
        <w:t xml:space="preserve"> платформ</w:t>
      </w:r>
      <w:r w:rsidR="001E20B6">
        <w:rPr>
          <w:rStyle w:val="aa"/>
          <w:u w:val="none"/>
        </w:rPr>
        <w:t>і</w:t>
      </w:r>
      <w:r w:rsidRPr="00F65374">
        <w:rPr>
          <w:rStyle w:val="aa"/>
          <w:u w:val="none"/>
        </w:rPr>
        <w:t xml:space="preserve">, як  </w:t>
      </w:r>
      <w:proofErr w:type="spellStart"/>
      <w:r w:rsidRPr="00F65374">
        <w:t>Gumstix</w:t>
      </w:r>
      <w:proofErr w:type="spellEnd"/>
      <w:r w:rsidRPr="00F65374">
        <w:t xml:space="preserve"> </w:t>
      </w:r>
      <w:proofErr w:type="spellStart"/>
      <w:r w:rsidRPr="00F65374">
        <w:t>Waysmall</w:t>
      </w:r>
      <w:proofErr w:type="spellEnd"/>
      <w:r w:rsidRPr="00F65374">
        <w:t xml:space="preserve"> </w:t>
      </w:r>
      <w:proofErr w:type="spellStart"/>
      <w:r w:rsidRPr="00F65374">
        <w:t>Silverlode</w:t>
      </w:r>
      <w:proofErr w:type="spellEnd"/>
      <w:r>
        <w:t>. Вона</w:t>
      </w:r>
      <w:r w:rsidRPr="00F65374">
        <w:t xml:space="preserve"> працює на базі операційної системи </w:t>
      </w:r>
      <w:proofErr w:type="spellStart"/>
      <w:r w:rsidRPr="00F65374">
        <w:t>Ubuntu</w:t>
      </w:r>
      <w:proofErr w:type="spellEnd"/>
      <w:r w:rsidR="00D84A4D" w:rsidRPr="00D84A4D">
        <w:t>/</w:t>
      </w:r>
      <w:proofErr w:type="spellStart"/>
      <w:r w:rsidRPr="00F65374">
        <w:t>Linux</w:t>
      </w:r>
      <w:proofErr w:type="spellEnd"/>
      <w:r w:rsidRPr="00F65374">
        <w:t>, оптимізованої під процесори на архітектурі ARM.</w:t>
      </w:r>
    </w:p>
    <w:p w:rsidR="00F65374" w:rsidRDefault="00F65374" w:rsidP="001E20B6">
      <w:pPr>
        <w:spacing w:after="200"/>
        <w:ind w:firstLine="567"/>
      </w:pPr>
      <w:proofErr w:type="spellStart"/>
      <w:r w:rsidRPr="00F65374">
        <w:t>Waysmall</w:t>
      </w:r>
      <w:proofErr w:type="spellEnd"/>
      <w:r w:rsidRPr="00F65374">
        <w:t xml:space="preserve"> </w:t>
      </w:r>
      <w:proofErr w:type="spellStart"/>
      <w:r w:rsidRPr="00F65374">
        <w:t>Silverlode</w:t>
      </w:r>
      <w:proofErr w:type="spellEnd"/>
      <w:r w:rsidRPr="00F65374">
        <w:t xml:space="preserve"> має алюмінієвий корпус, а його енергоспоживання складає всього 2.5 Вт. Всередині розташовується 1 ГГц процесор Cortex-A8 AM3703 </w:t>
      </w:r>
      <w:proofErr w:type="spellStart"/>
      <w:r w:rsidRPr="00F65374">
        <w:t>Sitara</w:t>
      </w:r>
      <w:proofErr w:type="spellEnd"/>
      <w:r w:rsidRPr="00F65374">
        <w:t xml:space="preserve"> з частотою 1 ГГц, 512 мб оперативної і 512 мегабайт вбудованої пам'яті, </w:t>
      </w:r>
      <w:proofErr w:type="spellStart"/>
      <w:r w:rsidRPr="00F65374">
        <w:t>слот</w:t>
      </w:r>
      <w:proofErr w:type="spellEnd"/>
      <w:r w:rsidRPr="00F65374">
        <w:t xml:space="preserve"> для карт пам'яті </w:t>
      </w:r>
      <w:proofErr w:type="spellStart"/>
      <w:r w:rsidRPr="00F65374">
        <w:t>MicroSD</w:t>
      </w:r>
      <w:proofErr w:type="spellEnd"/>
      <w:r w:rsidRPr="00F65374">
        <w:t xml:space="preserve"> (карта на 8 гігабайт йде в комплекті з пристроєм), порти міні-USB, USB, DVI, а також </w:t>
      </w:r>
      <w:proofErr w:type="spellStart"/>
      <w:r w:rsidRPr="00F65374">
        <w:t>роз'єм</w:t>
      </w:r>
      <w:proofErr w:type="spellEnd"/>
      <w:r w:rsidRPr="00F65374">
        <w:t xml:space="preserve"> для навушників і колонок. Для підключення до </w:t>
      </w:r>
      <w:proofErr w:type="spellStart"/>
      <w:r w:rsidRPr="00F65374">
        <w:t>інтернету</w:t>
      </w:r>
      <w:proofErr w:type="spellEnd"/>
      <w:r w:rsidRPr="00F65374">
        <w:t xml:space="preserve"> є порт </w:t>
      </w:r>
      <w:proofErr w:type="spellStart"/>
      <w:r w:rsidRPr="00F65374">
        <w:t>Ethernet</w:t>
      </w:r>
      <w:proofErr w:type="spellEnd"/>
      <w:r w:rsidRPr="00F65374">
        <w:t xml:space="preserve">. </w:t>
      </w:r>
    </w:p>
    <w:p w:rsidR="00D84A4D" w:rsidRPr="00D84A4D" w:rsidRDefault="00D84A4D" w:rsidP="001E20B6">
      <w:pPr>
        <w:spacing w:after="200"/>
        <w:ind w:firstLine="567"/>
      </w:pPr>
      <w:r>
        <w:t xml:space="preserve">Операційна система </w:t>
      </w:r>
      <w:r>
        <w:rPr>
          <w:lang w:val="en-US"/>
        </w:rPr>
        <w:t>Unix</w:t>
      </w:r>
      <w:r w:rsidRPr="00D84A4D">
        <w:rPr>
          <w:lang w:val="ru-RU"/>
        </w:rPr>
        <w:t xml:space="preserve"> </w:t>
      </w:r>
      <w:r>
        <w:t xml:space="preserve">є надійною для розроблення </w:t>
      </w:r>
      <w:proofErr w:type="spellStart"/>
      <w:r>
        <w:t>мультиагентної</w:t>
      </w:r>
      <w:proofErr w:type="spellEnd"/>
      <w:r>
        <w:t xml:space="preserve"> системи радіаційного контролю.</w:t>
      </w:r>
    </w:p>
    <w:p w:rsidR="00D84A4D" w:rsidRPr="00EA1ABB" w:rsidRDefault="00D84A4D" w:rsidP="001E20B6">
      <w:pPr>
        <w:spacing w:after="200"/>
        <w:ind w:firstLine="567"/>
        <w:rPr>
          <w:lang w:val="ru-RU"/>
        </w:rPr>
      </w:pPr>
      <w:r>
        <w:t>При виборі програмних засобів можна визначити наступні, які можуть працю</w:t>
      </w:r>
      <w:r w:rsidR="00EA1ABB">
        <w:t xml:space="preserve">вати на ОС </w:t>
      </w:r>
      <w:r>
        <w:rPr>
          <w:lang w:val="en-US"/>
        </w:rPr>
        <w:t>Linux</w:t>
      </w:r>
      <w:r w:rsidR="00C217E4" w:rsidRPr="00C217E4">
        <w:rPr>
          <w:lang w:val="ru-RU"/>
        </w:rPr>
        <w:t>/</w:t>
      </w:r>
      <w:r w:rsidR="00C217E4">
        <w:rPr>
          <w:lang w:val="en-US"/>
        </w:rPr>
        <w:t>Ubuntu</w:t>
      </w:r>
      <w:r w:rsidR="00C217E4" w:rsidRPr="00C217E4">
        <w:rPr>
          <w:lang w:val="ru-RU"/>
        </w:rPr>
        <w:t>.</w:t>
      </w:r>
    </w:p>
    <w:p w:rsidR="00EA1ABB" w:rsidRPr="00B3251A" w:rsidRDefault="00C217E4" w:rsidP="001E20B6">
      <w:pPr>
        <w:spacing w:after="200"/>
        <w:ind w:firstLine="567"/>
        <w:rPr>
          <w:rFonts w:cs="Times New Roman"/>
          <w:szCs w:val="28"/>
        </w:rPr>
      </w:pPr>
      <w:r w:rsidRPr="00B3251A">
        <w:t>Такими є: ABLE (</w:t>
      </w:r>
      <w:proofErr w:type="spellStart"/>
      <w:r w:rsidRPr="00B3251A">
        <w:fldChar w:fldCharType="begin"/>
      </w:r>
      <w:r w:rsidRPr="00B3251A">
        <w:instrText xml:space="preserve"> HYPERLINK "http://ru.wikipedia.org/w/index.php?title=Agent_Building_and_Learning_Environment&amp;action=edit&amp;redlink=1" \o "Agent Building and Learning Environment (страница отсутствует)" </w:instrText>
      </w:r>
      <w:r w:rsidRPr="00B3251A">
        <w:fldChar w:fldCharType="separate"/>
      </w:r>
      <w:r w:rsidRPr="00B3251A">
        <w:rPr>
          <w:rStyle w:val="aa"/>
          <w:u w:val="none"/>
        </w:rPr>
        <w:t>Agent</w:t>
      </w:r>
      <w:proofErr w:type="spellEnd"/>
      <w:r w:rsidRPr="00B3251A">
        <w:rPr>
          <w:rStyle w:val="aa"/>
          <w:u w:val="none"/>
        </w:rPr>
        <w:t xml:space="preserve"> </w:t>
      </w:r>
      <w:proofErr w:type="spellStart"/>
      <w:r w:rsidRPr="00B3251A">
        <w:rPr>
          <w:rStyle w:val="aa"/>
          <w:u w:val="none"/>
        </w:rPr>
        <w:t>Building</w:t>
      </w:r>
      <w:proofErr w:type="spellEnd"/>
      <w:r w:rsidRPr="00B3251A">
        <w:rPr>
          <w:rStyle w:val="aa"/>
          <w:u w:val="none"/>
        </w:rPr>
        <w:t xml:space="preserve"> </w:t>
      </w:r>
      <w:proofErr w:type="spellStart"/>
      <w:r w:rsidRPr="00B3251A">
        <w:rPr>
          <w:rStyle w:val="aa"/>
          <w:u w:val="none"/>
        </w:rPr>
        <w:t>and</w:t>
      </w:r>
      <w:proofErr w:type="spellEnd"/>
      <w:r w:rsidRPr="00B3251A">
        <w:rPr>
          <w:rStyle w:val="aa"/>
          <w:u w:val="none"/>
        </w:rPr>
        <w:t xml:space="preserve"> </w:t>
      </w:r>
      <w:proofErr w:type="spellStart"/>
      <w:r w:rsidRPr="00B3251A">
        <w:rPr>
          <w:rStyle w:val="aa"/>
          <w:u w:val="none"/>
        </w:rPr>
        <w:t>Learning</w:t>
      </w:r>
      <w:proofErr w:type="spellEnd"/>
      <w:r w:rsidRPr="00B3251A">
        <w:rPr>
          <w:rStyle w:val="aa"/>
          <w:u w:val="none"/>
        </w:rPr>
        <w:t xml:space="preserve"> </w:t>
      </w:r>
      <w:proofErr w:type="spellStart"/>
      <w:r w:rsidRPr="00B3251A">
        <w:rPr>
          <w:rStyle w:val="aa"/>
          <w:u w:val="none"/>
        </w:rPr>
        <w:t>Environment</w:t>
      </w:r>
      <w:proofErr w:type="spellEnd"/>
      <w:r w:rsidRPr="00B3251A">
        <w:fldChar w:fldCharType="end"/>
      </w:r>
      <w:r w:rsidR="00FF2618" w:rsidRPr="00B3251A">
        <w:t>, Побудова інтелектуальних агентів з використанням машинного навчання та прийняття рішень</w:t>
      </w:r>
      <w:r w:rsidRPr="00B3251A">
        <w:t xml:space="preserve">), </w:t>
      </w:r>
      <w:hyperlink r:id="rId11" w:tooltip="AgentBuilder (страница отсутствует)" w:history="1">
        <w:proofErr w:type="spellStart"/>
        <w:r w:rsidRPr="00B3251A">
          <w:rPr>
            <w:rStyle w:val="aa"/>
            <w:u w:val="none"/>
          </w:rPr>
          <w:t>AgentBuilder</w:t>
        </w:r>
        <w:proofErr w:type="spellEnd"/>
      </w:hyperlink>
      <w:r w:rsidR="00FF2618" w:rsidRPr="00B3251A">
        <w:t xml:space="preserve"> (призначена для побудови агентських систем загального призначення)</w:t>
      </w:r>
      <w:r w:rsidRPr="00B3251A">
        <w:t xml:space="preserve">, </w:t>
      </w:r>
      <w:hyperlink r:id="rId12" w:tooltip="Brahms (software) (страница отсутствует)" w:history="1">
        <w:proofErr w:type="spellStart"/>
        <w:r w:rsidRPr="00B3251A">
          <w:rPr>
            <w:rStyle w:val="aa"/>
            <w:u w:val="none"/>
          </w:rPr>
          <w:t>Brahms</w:t>
        </w:r>
        <w:proofErr w:type="spellEnd"/>
      </w:hyperlink>
      <w:r w:rsidRPr="00B3251A">
        <w:t xml:space="preserve"> (</w:t>
      </w:r>
      <w:proofErr w:type="spellStart"/>
      <w:r w:rsidR="00FF2618" w:rsidRPr="00B3251A">
        <w:t>б</w:t>
      </w:r>
      <w:r w:rsidRPr="00B3251A">
        <w:t>агатоагентн</w:t>
      </w:r>
      <w:r w:rsidR="00FF2618" w:rsidRPr="00B3251A">
        <w:t>е</w:t>
      </w:r>
      <w:proofErr w:type="spellEnd"/>
      <w:r w:rsidRPr="00B3251A">
        <w:t xml:space="preserve"> оточення для моделювання організаційних процесів), </w:t>
      </w:r>
      <w:hyperlink r:id="rId13" w:tooltip="Cormas (страница отсутствует)" w:history="1">
        <w:proofErr w:type="spellStart"/>
        <w:r w:rsidR="00FF2618" w:rsidRPr="00B3251A">
          <w:rPr>
            <w:rStyle w:val="aa"/>
            <w:u w:val="none"/>
          </w:rPr>
          <w:t>Cormas</w:t>
        </w:r>
        <w:proofErr w:type="spellEnd"/>
      </w:hyperlink>
      <w:r w:rsidR="00FF2618" w:rsidRPr="00B3251A">
        <w:t xml:space="preserve">(Common-pool </w:t>
      </w:r>
      <w:proofErr w:type="spellStart"/>
      <w:r w:rsidR="00FF2618" w:rsidRPr="00B3251A">
        <w:t>Resources</w:t>
      </w:r>
      <w:proofErr w:type="spellEnd"/>
      <w:r w:rsidR="00FF2618" w:rsidRPr="00B3251A">
        <w:t xml:space="preserve"> </w:t>
      </w:r>
      <w:proofErr w:type="spellStart"/>
      <w:r w:rsidR="00FF2618" w:rsidRPr="00B3251A">
        <w:t>and</w:t>
      </w:r>
      <w:proofErr w:type="spellEnd"/>
      <w:r w:rsidR="00FF2618" w:rsidRPr="00B3251A">
        <w:t xml:space="preserve"> Multi-Agent </w:t>
      </w:r>
      <w:proofErr w:type="spellStart"/>
      <w:r w:rsidR="00FF2618" w:rsidRPr="00B3251A">
        <w:t>Systems</w:t>
      </w:r>
      <w:proofErr w:type="spellEnd"/>
      <w:r w:rsidR="00FF2618" w:rsidRPr="00B3251A">
        <w:t xml:space="preserve">, Раціональне використання природних ресурсів, розвиток сільського господарства і екологія), </w:t>
      </w:r>
      <w:hyperlink r:id="rId14" w:tooltip="DeX (страница отсутствует)" w:history="1">
        <w:proofErr w:type="spellStart"/>
        <w:r w:rsidR="00FF2618" w:rsidRPr="00B3251A">
          <w:rPr>
            <w:rStyle w:val="aa"/>
            <w:u w:val="none"/>
          </w:rPr>
          <w:t>DeX</w:t>
        </w:r>
        <w:proofErr w:type="spellEnd"/>
      </w:hyperlink>
      <w:r w:rsidR="00FF2618" w:rsidRPr="00B3251A">
        <w:t xml:space="preserve"> (Розробка, аналіз і візуалізація динамічних на основі агентів і </w:t>
      </w:r>
      <w:proofErr w:type="spellStart"/>
      <w:r w:rsidR="00FF2618" w:rsidRPr="00B3251A">
        <w:t>мульти-моделювання</w:t>
      </w:r>
      <w:proofErr w:type="spellEnd"/>
      <w:r w:rsidR="00FF2618" w:rsidRPr="00B3251A">
        <w:t xml:space="preserve"> та  паралельних додатків), </w:t>
      </w:r>
      <w:r w:rsidR="00EA1ABB" w:rsidRPr="00B3251A">
        <w:t>LSD (</w:t>
      </w:r>
      <w:proofErr w:type="spellStart"/>
      <w:r w:rsidR="00EA1ABB" w:rsidRPr="00B3251A">
        <w:fldChar w:fldCharType="begin"/>
      </w:r>
      <w:r w:rsidR="00EA1ABB" w:rsidRPr="00B3251A">
        <w:instrText xml:space="preserve"> HYPERLINK "http://ru.wikipedia.org/w/index.php?title=Laboratory_for_Simulation_Development&amp;action=edit&amp;redlink=1" \o "Laboratory for Simulation Development (страница отсутствует)" </w:instrText>
      </w:r>
      <w:r w:rsidR="00EA1ABB" w:rsidRPr="00B3251A">
        <w:fldChar w:fldCharType="separate"/>
      </w:r>
      <w:r w:rsidR="00EA1ABB" w:rsidRPr="00B3251A">
        <w:rPr>
          <w:rStyle w:val="aa"/>
          <w:u w:val="none"/>
        </w:rPr>
        <w:t>Laboratory</w:t>
      </w:r>
      <w:proofErr w:type="spellEnd"/>
      <w:r w:rsidR="00EA1ABB" w:rsidRPr="00B3251A">
        <w:rPr>
          <w:rStyle w:val="aa"/>
          <w:u w:val="none"/>
        </w:rPr>
        <w:t xml:space="preserve"> </w:t>
      </w:r>
      <w:proofErr w:type="spellStart"/>
      <w:r w:rsidR="00EA1ABB" w:rsidRPr="00B3251A">
        <w:rPr>
          <w:rStyle w:val="aa"/>
          <w:u w:val="none"/>
        </w:rPr>
        <w:t>for</w:t>
      </w:r>
      <w:proofErr w:type="spellEnd"/>
      <w:r w:rsidR="00EA1ABB" w:rsidRPr="00B3251A">
        <w:rPr>
          <w:rStyle w:val="aa"/>
          <w:u w:val="none"/>
        </w:rPr>
        <w:t xml:space="preserve"> </w:t>
      </w:r>
      <w:proofErr w:type="spellStart"/>
      <w:r w:rsidR="00EA1ABB" w:rsidRPr="00B3251A">
        <w:rPr>
          <w:rStyle w:val="aa"/>
          <w:u w:val="none"/>
        </w:rPr>
        <w:t>Simulation</w:t>
      </w:r>
      <w:proofErr w:type="spellEnd"/>
      <w:r w:rsidR="00EA1ABB" w:rsidRPr="00B3251A">
        <w:rPr>
          <w:rStyle w:val="aa"/>
          <w:u w:val="none"/>
        </w:rPr>
        <w:t xml:space="preserve"> </w:t>
      </w:r>
      <w:proofErr w:type="spellStart"/>
      <w:r w:rsidR="00EA1ABB" w:rsidRPr="00B3251A">
        <w:rPr>
          <w:rStyle w:val="aa"/>
          <w:u w:val="none"/>
        </w:rPr>
        <w:t>Development</w:t>
      </w:r>
      <w:proofErr w:type="spellEnd"/>
      <w:r w:rsidR="00EA1ABB" w:rsidRPr="00B3251A">
        <w:fldChar w:fldCharType="end"/>
      </w:r>
      <w:r w:rsidR="00EA1ABB" w:rsidRPr="00B3251A">
        <w:t xml:space="preserve">,  Мова для опису моделей; соціальні дослідження). </w:t>
      </w:r>
    </w:p>
    <w:p w:rsidR="00FF2618" w:rsidRDefault="00764FF7" w:rsidP="00764FF7">
      <w:pPr>
        <w:spacing w:after="200"/>
        <w:ind w:firstLine="567"/>
        <w:rPr>
          <w:rFonts w:cs="Times New Roman"/>
          <w:szCs w:val="28"/>
        </w:rPr>
      </w:pPr>
      <w:r>
        <w:rPr>
          <w:rFonts w:cs="Times New Roman"/>
          <w:szCs w:val="28"/>
        </w:rPr>
        <w:t xml:space="preserve">Для проектування </w:t>
      </w:r>
      <w:proofErr w:type="spellStart"/>
      <w:r>
        <w:rPr>
          <w:rFonts w:cs="Times New Roman"/>
          <w:szCs w:val="28"/>
        </w:rPr>
        <w:t>мультиагентних</w:t>
      </w:r>
      <w:proofErr w:type="spellEnd"/>
      <w:r>
        <w:rPr>
          <w:rFonts w:cs="Times New Roman"/>
          <w:szCs w:val="28"/>
        </w:rPr>
        <w:t xml:space="preserve"> систем буде вибрано засоби </w:t>
      </w:r>
      <w:hyperlink r:id="rId15" w:tooltip="Brahms (software) (страница отсутствует)" w:history="1">
        <w:proofErr w:type="spellStart"/>
        <w:r w:rsidRPr="00EA1ABB">
          <w:rPr>
            <w:rStyle w:val="aa"/>
          </w:rPr>
          <w:t>Brahms</w:t>
        </w:r>
        <w:proofErr w:type="spellEnd"/>
      </w:hyperlink>
      <w:r w:rsidRPr="00EA1ABB">
        <w:t xml:space="preserve"> (</w:t>
      </w:r>
      <w:proofErr w:type="spellStart"/>
      <w:r w:rsidRPr="00EA1ABB">
        <w:t>багатоагентне</w:t>
      </w:r>
      <w:proofErr w:type="spellEnd"/>
      <w:r w:rsidRPr="00EA1ABB">
        <w:t xml:space="preserve"> оточення для моделювання організаційних процесів)</w:t>
      </w:r>
      <w:r>
        <w:t xml:space="preserve">. Використовується </w:t>
      </w:r>
      <w:proofErr w:type="spellStart"/>
      <w:r>
        <w:t>агентно-орієнтована</w:t>
      </w:r>
      <w:proofErr w:type="spellEnd"/>
      <w:r>
        <w:t xml:space="preserve"> мова </w:t>
      </w:r>
      <w:r w:rsidRPr="00764FF7">
        <w:t xml:space="preserve">-Brahms </w:t>
      </w:r>
      <w:proofErr w:type="spellStart"/>
      <w:r w:rsidRPr="00764FF7">
        <w:t>language</w:t>
      </w:r>
      <w:proofErr w:type="spellEnd"/>
      <w:r w:rsidRPr="00764FF7">
        <w:t>.</w:t>
      </w:r>
    </w:p>
    <w:p w:rsidR="00031ED4" w:rsidRDefault="00D30CE8" w:rsidP="00764FF7">
      <w:pPr>
        <w:spacing w:after="200"/>
        <w:ind w:firstLine="567"/>
      </w:pPr>
      <w:hyperlink r:id="rId16" w:tooltip="Brahms (software) (страница отсутствует)" w:history="1">
        <w:proofErr w:type="spellStart"/>
        <w:r w:rsidR="00764FF7" w:rsidRPr="00764FF7">
          <w:rPr>
            <w:rStyle w:val="aa"/>
            <w:u w:val="none"/>
          </w:rPr>
          <w:t>Brahms</w:t>
        </w:r>
        <w:proofErr w:type="spellEnd"/>
      </w:hyperlink>
      <w:r w:rsidR="00764FF7">
        <w:t xml:space="preserve"> являє собою набір програмних інструментів для розробки та моделювання </w:t>
      </w:r>
      <w:proofErr w:type="spellStart"/>
      <w:r w:rsidR="00764FF7">
        <w:t>багатоагентних</w:t>
      </w:r>
      <w:proofErr w:type="spellEnd"/>
      <w:r w:rsidR="00764FF7">
        <w:t xml:space="preserve"> моделей поведінки людини і машини. </w:t>
      </w:r>
      <w:hyperlink r:id="rId17" w:tooltip="Brahms (software) (страница отсутствует)" w:history="1">
        <w:proofErr w:type="spellStart"/>
        <w:r w:rsidR="00764FF7" w:rsidRPr="00764FF7">
          <w:rPr>
            <w:rStyle w:val="aa"/>
            <w:u w:val="none"/>
          </w:rPr>
          <w:t>Brahms</w:t>
        </w:r>
        <w:proofErr w:type="spellEnd"/>
      </w:hyperlink>
      <w:r w:rsidR="00764FF7">
        <w:t xml:space="preserve"> був спочатку розроблений для аналізу та створення людських організацій і робочих процесів. </w:t>
      </w:r>
      <w:hyperlink r:id="rId18" w:tooltip="Brahms (software) (страница отсутствует)" w:history="1">
        <w:proofErr w:type="spellStart"/>
        <w:r w:rsidR="00764FF7" w:rsidRPr="00764FF7">
          <w:rPr>
            <w:rStyle w:val="aa"/>
            <w:u w:val="none"/>
          </w:rPr>
          <w:t>Brahms</w:t>
        </w:r>
        <w:proofErr w:type="spellEnd"/>
      </w:hyperlink>
      <w:r w:rsidR="00764FF7">
        <w:t xml:space="preserve"> є повноцінним </w:t>
      </w:r>
      <w:proofErr w:type="spellStart"/>
      <w:r w:rsidR="00764FF7">
        <w:t>багатоагентним</w:t>
      </w:r>
      <w:proofErr w:type="spellEnd"/>
      <w:r w:rsidR="00764FF7">
        <w:t xml:space="preserve"> засобом, яка базується  на правилах мови програмування. Він має схожість з</w:t>
      </w:r>
      <w:r w:rsidR="00031ED4">
        <w:t xml:space="preserve"> архітектурою «віра-бажання</w:t>
      </w:r>
      <w:r w:rsidR="00764FF7">
        <w:t>-наміри</w:t>
      </w:r>
      <w:r w:rsidR="00031ED4">
        <w:t>»</w:t>
      </w:r>
      <w:r w:rsidR="00764FF7">
        <w:t xml:space="preserve"> (BDI) та іншими </w:t>
      </w:r>
      <w:proofErr w:type="spellStart"/>
      <w:r w:rsidR="00764FF7">
        <w:t>архитектурами</w:t>
      </w:r>
      <w:proofErr w:type="spellEnd"/>
      <w:r w:rsidR="00764FF7">
        <w:t xml:space="preserve"> агент-орієнтованих мов, але заснований на теорії практики роботи і </w:t>
      </w:r>
      <w:r w:rsidR="00031ED4">
        <w:t>базується на пізнанні.</w:t>
      </w:r>
    </w:p>
    <w:p w:rsidR="00EC2D46" w:rsidRDefault="00764FF7" w:rsidP="00764FF7">
      <w:pPr>
        <w:spacing w:after="200"/>
        <w:ind w:firstLine="567"/>
      </w:pPr>
      <w:r>
        <w:t>Мова</w:t>
      </w:r>
      <w:r w:rsidR="00031ED4">
        <w:t xml:space="preserve"> </w:t>
      </w:r>
      <w:hyperlink r:id="rId19" w:tooltip="Brahms (software) (страница отсутствует)" w:history="1">
        <w:proofErr w:type="spellStart"/>
        <w:r w:rsidR="00031ED4" w:rsidRPr="00764FF7">
          <w:rPr>
            <w:rStyle w:val="aa"/>
            <w:u w:val="none"/>
          </w:rPr>
          <w:t>Brahms</w:t>
        </w:r>
        <w:proofErr w:type="spellEnd"/>
      </w:hyperlink>
      <w:r>
        <w:t xml:space="preserve"> дозволяє представлення розташ</w:t>
      </w:r>
      <w:r w:rsidR="00031ED4">
        <w:t>ування</w:t>
      </w:r>
      <w:r>
        <w:t xml:space="preserve"> діяльності агентів в географічній моделі світу. Розташ</w:t>
      </w:r>
      <w:r w:rsidR="00031ED4">
        <w:t>ування</w:t>
      </w:r>
      <w:r>
        <w:t xml:space="preserve"> діяльності є дії, які відбуваються в контексті конкретної ситуації, таким чином, їх виконання є обмеженням не тільки </w:t>
      </w:r>
      <w:r w:rsidR="00031ED4">
        <w:t xml:space="preserve">з </w:t>
      </w:r>
      <w:r>
        <w:t>міркування можливості агента, але і</w:t>
      </w:r>
      <w:r w:rsidR="00031ED4">
        <w:t xml:space="preserve"> з</w:t>
      </w:r>
      <w:r>
        <w:t xml:space="preserve"> переконання</w:t>
      </w:r>
      <w:r w:rsidR="00031ED4">
        <w:t>м</w:t>
      </w:r>
      <w:r>
        <w:t xml:space="preserve"> агента зовнішнього світу, Мета </w:t>
      </w:r>
      <w:hyperlink r:id="rId20" w:tooltip="Brahms (software) (страница отсутствует)" w:history="1">
        <w:proofErr w:type="spellStart"/>
        <w:r w:rsidR="00031ED4" w:rsidRPr="00764FF7">
          <w:rPr>
            <w:rStyle w:val="aa"/>
            <w:u w:val="none"/>
          </w:rPr>
          <w:t>Brahms</w:t>
        </w:r>
        <w:proofErr w:type="spellEnd"/>
      </w:hyperlink>
      <w:r>
        <w:t xml:space="preserve"> </w:t>
      </w:r>
      <w:r w:rsidR="00EC2D46">
        <w:t xml:space="preserve">відтворити </w:t>
      </w:r>
      <w:r>
        <w:t>співпрац</w:t>
      </w:r>
      <w:r w:rsidR="00EC2D46">
        <w:t>ю</w:t>
      </w:r>
      <w:r>
        <w:t xml:space="preserve"> людей, </w:t>
      </w:r>
      <w:r w:rsidR="00EC2D46">
        <w:t xml:space="preserve">що включає </w:t>
      </w:r>
      <w:r>
        <w:t>поведінк</w:t>
      </w:r>
      <w:r w:rsidR="00EC2D46">
        <w:t>у</w:t>
      </w:r>
      <w:r>
        <w:t xml:space="preserve">, </w:t>
      </w:r>
      <w:proofErr w:type="spellStart"/>
      <w:r>
        <w:t>багатозадачність</w:t>
      </w:r>
      <w:proofErr w:type="spellEnd"/>
      <w:r>
        <w:t>, перер</w:t>
      </w:r>
      <w:r w:rsidR="00EC2D46">
        <w:t>и</w:t>
      </w:r>
      <w:r>
        <w:t>ван</w:t>
      </w:r>
      <w:r w:rsidR="00EC2D46">
        <w:t>ня</w:t>
      </w:r>
      <w:r>
        <w:t xml:space="preserve"> і понов</w:t>
      </w:r>
      <w:r w:rsidR="00EC2D46">
        <w:t xml:space="preserve">лення </w:t>
      </w:r>
      <w:r>
        <w:t xml:space="preserve"> діяльності, неформальн</w:t>
      </w:r>
      <w:r w:rsidR="00EC2D46">
        <w:t>ого</w:t>
      </w:r>
      <w:r>
        <w:t xml:space="preserve"> спілкування і </w:t>
      </w:r>
      <w:r w:rsidR="00EC2D46">
        <w:t xml:space="preserve">накопичення </w:t>
      </w:r>
      <w:r>
        <w:t xml:space="preserve">знань, весь час перебуваючи в навколишньому середовищі. </w:t>
      </w:r>
    </w:p>
    <w:p w:rsidR="00764FF7" w:rsidRDefault="00EC2D46" w:rsidP="00764FF7">
      <w:pPr>
        <w:spacing w:after="200"/>
        <w:ind w:firstLine="567"/>
      </w:pPr>
      <w:r>
        <w:t>Агент м</w:t>
      </w:r>
      <w:r w:rsidR="00764FF7">
        <w:t xml:space="preserve">ови </w:t>
      </w:r>
      <w:hyperlink r:id="rId21" w:tooltip="Brahms (software) (страница отсутствует)" w:history="1">
        <w:proofErr w:type="spellStart"/>
        <w:r w:rsidRPr="00764FF7">
          <w:rPr>
            <w:rStyle w:val="aa"/>
            <w:u w:val="none"/>
          </w:rPr>
          <w:t>Brahms</w:t>
        </w:r>
        <w:proofErr w:type="spellEnd"/>
      </w:hyperlink>
      <w:r w:rsidR="00764FF7">
        <w:t xml:space="preserve"> може бути використаний для розробки виконуваних програмних агентів, які засновані на моделях розташ</w:t>
      </w:r>
      <w:r>
        <w:t>ування</w:t>
      </w:r>
      <w:r w:rsidR="00764FF7">
        <w:t xml:space="preserve"> поведінки. Це дозволяє розвит</w:t>
      </w:r>
      <w:r>
        <w:t>о</w:t>
      </w:r>
      <w:r w:rsidR="00764FF7">
        <w:t>к "розумних" агентів, які можуть діяти і реагувати на конкретні ситуації, які виникають в ході його виконання, і які були змодельовані як агента активності поведінки.</w:t>
      </w:r>
    </w:p>
    <w:p w:rsidR="00764FF7" w:rsidRDefault="00D30CE8" w:rsidP="00764FF7">
      <w:pPr>
        <w:spacing w:after="200"/>
        <w:ind w:firstLine="567"/>
      </w:pPr>
      <w:hyperlink r:id="rId22" w:tooltip="Brahms (software) (страница отсутствует)" w:history="1">
        <w:proofErr w:type="spellStart"/>
        <w:r w:rsidR="00EC2D46" w:rsidRPr="00764FF7">
          <w:rPr>
            <w:rStyle w:val="aa"/>
            <w:u w:val="none"/>
          </w:rPr>
          <w:t>Brahms</w:t>
        </w:r>
        <w:proofErr w:type="spellEnd"/>
      </w:hyperlink>
      <w:r w:rsidR="00764FF7">
        <w:t xml:space="preserve"> складається з ряду інтегрованих програмних засобів:</w:t>
      </w:r>
    </w:p>
    <w:p w:rsidR="00764FF7" w:rsidRPr="00BB3C67" w:rsidRDefault="00EC2D46" w:rsidP="00BB3C67">
      <w:pPr>
        <w:pStyle w:val="a6"/>
        <w:numPr>
          <w:ilvl w:val="0"/>
          <w:numId w:val="13"/>
        </w:numPr>
        <w:spacing w:after="200" w:line="276" w:lineRule="auto"/>
        <w:ind w:left="993" w:hanging="426"/>
        <w:rPr>
          <w:sz w:val="28"/>
        </w:rPr>
      </w:pPr>
      <w:r w:rsidRPr="00BB3C67">
        <w:rPr>
          <w:sz w:val="28"/>
          <w:lang w:val="en-US"/>
        </w:rPr>
        <w:t>Compiler</w:t>
      </w:r>
      <w:r w:rsidR="00764FF7" w:rsidRPr="00BB3C67">
        <w:rPr>
          <w:sz w:val="28"/>
        </w:rPr>
        <w:t xml:space="preserve"> - компілятор аналізує програму </w:t>
      </w:r>
      <w:hyperlink r:id="rId23" w:tooltip="Brahms (software) (страница отсутствует)" w:history="1">
        <w:proofErr w:type="spellStart"/>
        <w:r w:rsidRPr="00BB3C67">
          <w:rPr>
            <w:rStyle w:val="aa"/>
            <w:rFonts w:eastAsiaTheme="majorEastAsia"/>
            <w:sz w:val="28"/>
            <w:u w:val="none"/>
          </w:rPr>
          <w:t>Brahms</w:t>
        </w:r>
        <w:proofErr w:type="spellEnd"/>
      </w:hyperlink>
      <w:r w:rsidR="00764FF7" w:rsidRPr="00BB3C67">
        <w:rPr>
          <w:sz w:val="28"/>
        </w:rPr>
        <w:t xml:space="preserve"> (також звана модель Брамса).</w:t>
      </w:r>
    </w:p>
    <w:p w:rsidR="00764FF7" w:rsidRPr="00BB3C67" w:rsidRDefault="00EC2D46" w:rsidP="00BB3C67">
      <w:pPr>
        <w:pStyle w:val="a6"/>
        <w:numPr>
          <w:ilvl w:val="0"/>
          <w:numId w:val="13"/>
        </w:numPr>
        <w:spacing w:after="200" w:line="276" w:lineRule="auto"/>
        <w:ind w:left="993" w:hanging="426"/>
        <w:rPr>
          <w:sz w:val="28"/>
        </w:rPr>
      </w:pPr>
      <w:r w:rsidRPr="00BB3C67">
        <w:rPr>
          <w:sz w:val="28"/>
          <w:lang w:val="en-US"/>
        </w:rPr>
        <w:t>Virtual</w:t>
      </w:r>
      <w:r w:rsidRPr="00BB3C67">
        <w:rPr>
          <w:sz w:val="28"/>
        </w:rPr>
        <w:t xml:space="preserve"> </w:t>
      </w:r>
      <w:r w:rsidRPr="00BB3C67">
        <w:rPr>
          <w:sz w:val="28"/>
          <w:lang w:val="en-US"/>
        </w:rPr>
        <w:t>Machine</w:t>
      </w:r>
      <w:r w:rsidR="00764FF7" w:rsidRPr="00BB3C67">
        <w:rPr>
          <w:sz w:val="28"/>
        </w:rPr>
        <w:t xml:space="preserve"> (VM) - В.М. завантажує та виконує програми складені моделі.</w:t>
      </w:r>
    </w:p>
    <w:p w:rsidR="00764FF7" w:rsidRPr="00BB3C67" w:rsidRDefault="00EC2D46" w:rsidP="00BB3C67">
      <w:pPr>
        <w:pStyle w:val="a6"/>
        <w:numPr>
          <w:ilvl w:val="0"/>
          <w:numId w:val="13"/>
        </w:numPr>
        <w:spacing w:after="200" w:line="276" w:lineRule="auto"/>
        <w:ind w:left="993" w:hanging="426"/>
        <w:rPr>
          <w:sz w:val="28"/>
        </w:rPr>
      </w:pPr>
      <w:r w:rsidRPr="00BB3C67">
        <w:rPr>
          <w:sz w:val="28"/>
          <w:lang w:val="en-US"/>
        </w:rPr>
        <w:t>Compositor</w:t>
      </w:r>
      <w:r w:rsidR="00764FF7" w:rsidRPr="00BB3C67">
        <w:rPr>
          <w:sz w:val="28"/>
        </w:rPr>
        <w:t xml:space="preserve"> - композитор розвитку інтегрованого середовища інтеграції графічних дизайнерів моделі, редактори вихідного коду, компілятора і віртуальної машини.</w:t>
      </w:r>
    </w:p>
    <w:p w:rsidR="00764FF7" w:rsidRPr="00BB3C67" w:rsidRDefault="00EC2D46" w:rsidP="00BB3C67">
      <w:pPr>
        <w:pStyle w:val="a6"/>
        <w:numPr>
          <w:ilvl w:val="0"/>
          <w:numId w:val="13"/>
        </w:numPr>
        <w:spacing w:after="200" w:line="276" w:lineRule="auto"/>
        <w:ind w:left="993" w:hanging="426"/>
        <w:rPr>
          <w:sz w:val="28"/>
        </w:rPr>
      </w:pPr>
      <w:r w:rsidRPr="00BB3C67">
        <w:rPr>
          <w:sz w:val="28"/>
          <w:lang w:val="en-US"/>
        </w:rPr>
        <w:t>Agent</w:t>
      </w:r>
      <w:r w:rsidR="00764FF7" w:rsidRPr="00BB3C67">
        <w:rPr>
          <w:sz w:val="28"/>
        </w:rPr>
        <w:t xml:space="preserve"> </w:t>
      </w:r>
      <w:proofErr w:type="spellStart"/>
      <w:r w:rsidR="00764FF7" w:rsidRPr="00BB3C67">
        <w:rPr>
          <w:sz w:val="28"/>
        </w:rPr>
        <w:t>Viewer</w:t>
      </w:r>
      <w:proofErr w:type="spellEnd"/>
      <w:r w:rsidR="00764FF7" w:rsidRPr="00BB3C67">
        <w:rPr>
          <w:sz w:val="28"/>
        </w:rPr>
        <w:t xml:space="preserve"> - Агент перегляду аналізує історію Брамса виконання файл подій в базу даних </w:t>
      </w:r>
      <w:proofErr w:type="spellStart"/>
      <w:r w:rsidR="00764FF7" w:rsidRPr="00BB3C67">
        <w:rPr>
          <w:sz w:val="28"/>
        </w:rPr>
        <w:t>MySQL</w:t>
      </w:r>
      <w:proofErr w:type="spellEnd"/>
      <w:r w:rsidR="00764FF7" w:rsidRPr="00BB3C67">
        <w:rPr>
          <w:sz w:val="28"/>
        </w:rPr>
        <w:t>, а також дозволяє кінцевому користувачеві переглядати діяльністю агента терміни, а також агента і агентом взаємодії і руху.</w:t>
      </w:r>
    </w:p>
    <w:p w:rsidR="00764FF7" w:rsidRPr="00BB3C67" w:rsidRDefault="00764FF7" w:rsidP="00BB3C67">
      <w:pPr>
        <w:pStyle w:val="a6"/>
        <w:numPr>
          <w:ilvl w:val="0"/>
          <w:numId w:val="13"/>
        </w:numPr>
        <w:spacing w:after="200" w:line="276" w:lineRule="auto"/>
        <w:ind w:left="993" w:hanging="426"/>
        <w:rPr>
          <w:sz w:val="28"/>
        </w:rPr>
      </w:pPr>
      <w:r w:rsidRPr="00BB3C67">
        <w:rPr>
          <w:sz w:val="28"/>
        </w:rPr>
        <w:t xml:space="preserve">Інтерфейс </w:t>
      </w:r>
      <w:proofErr w:type="spellStart"/>
      <w:r w:rsidRPr="00BB3C67">
        <w:rPr>
          <w:sz w:val="28"/>
        </w:rPr>
        <w:t>Java</w:t>
      </w:r>
      <w:proofErr w:type="spellEnd"/>
      <w:r w:rsidRPr="00BB3C67">
        <w:rPr>
          <w:sz w:val="28"/>
        </w:rPr>
        <w:t xml:space="preserve"> програма - JAPI являє собою бібліотеку </w:t>
      </w:r>
      <w:proofErr w:type="spellStart"/>
      <w:r w:rsidRPr="00BB3C67">
        <w:rPr>
          <w:sz w:val="28"/>
        </w:rPr>
        <w:t>Java</w:t>
      </w:r>
      <w:proofErr w:type="spellEnd"/>
      <w:r w:rsidRPr="00BB3C67">
        <w:rPr>
          <w:sz w:val="28"/>
        </w:rPr>
        <w:t xml:space="preserve"> методи API для розробки безшовної інтеграції агентів Брамса з програмними компонентами, написаними на інших мовах програмування, таких як </w:t>
      </w:r>
      <w:proofErr w:type="spellStart"/>
      <w:r w:rsidRPr="00BB3C67">
        <w:rPr>
          <w:sz w:val="28"/>
        </w:rPr>
        <w:t>Java</w:t>
      </w:r>
      <w:proofErr w:type="spellEnd"/>
      <w:r w:rsidRPr="00BB3C67">
        <w:rPr>
          <w:sz w:val="28"/>
        </w:rPr>
        <w:t>.</w:t>
      </w:r>
    </w:p>
    <w:p w:rsidR="0080640C" w:rsidRDefault="00A83470" w:rsidP="0080640C">
      <w:pPr>
        <w:spacing w:after="200"/>
        <w:rPr>
          <w:rStyle w:val="aa"/>
          <w:u w:val="none"/>
          <w:lang w:val="ru-RU"/>
        </w:rPr>
      </w:pPr>
      <w:r w:rsidRPr="00C217E4">
        <w:rPr>
          <w:rStyle w:val="aa"/>
          <w:u w:val="none"/>
          <w:lang w:val="ru-RU"/>
        </w:rPr>
        <w:br w:type="page"/>
      </w:r>
    </w:p>
    <w:p w:rsidR="00DB1DF6" w:rsidRPr="00DB1DF6" w:rsidRDefault="00DB1DF6" w:rsidP="00DB1DF6">
      <w:pPr>
        <w:spacing w:line="360" w:lineRule="auto"/>
        <w:jc w:val="center"/>
        <w:rPr>
          <w:rFonts w:cs="Times New Roman"/>
          <w:b/>
          <w:szCs w:val="24"/>
        </w:rPr>
      </w:pPr>
      <w:r w:rsidRPr="00DB1DF6">
        <w:rPr>
          <w:rFonts w:cs="Times New Roman"/>
          <w:b/>
          <w:szCs w:val="24"/>
        </w:rPr>
        <w:t xml:space="preserve">5. Специфікації </w:t>
      </w:r>
      <w:proofErr w:type="spellStart"/>
      <w:r w:rsidRPr="00DB1DF6">
        <w:rPr>
          <w:rFonts w:cs="Times New Roman"/>
          <w:b/>
          <w:szCs w:val="24"/>
        </w:rPr>
        <w:t>мультиагентної</w:t>
      </w:r>
      <w:proofErr w:type="spellEnd"/>
      <w:r w:rsidRPr="00DB1DF6">
        <w:rPr>
          <w:rFonts w:cs="Times New Roman"/>
          <w:b/>
          <w:szCs w:val="24"/>
        </w:rPr>
        <w:t xml:space="preserve"> системи</w:t>
      </w:r>
    </w:p>
    <w:p w:rsidR="00BC31CB" w:rsidRPr="00DB1DF6" w:rsidRDefault="00DB1DF6" w:rsidP="00DB1DF6">
      <w:pPr>
        <w:rPr>
          <w:u w:val="single"/>
        </w:rPr>
      </w:pPr>
      <w:r w:rsidRPr="00DB1DF6">
        <w:rPr>
          <w:u w:val="single"/>
        </w:rPr>
        <w:t xml:space="preserve">5. 1. </w:t>
      </w:r>
      <w:r w:rsidR="00014BB4" w:rsidRPr="00DB1DF6">
        <w:rPr>
          <w:u w:val="single"/>
        </w:rPr>
        <w:t>Специфікація</w:t>
      </w:r>
      <w:r w:rsidR="00BC31CB" w:rsidRPr="00DB1DF6">
        <w:rPr>
          <w:u w:val="single"/>
        </w:rPr>
        <w:t xml:space="preserve"> літального апарату на основі його апаратно програмного рішення</w:t>
      </w:r>
    </w:p>
    <w:p w:rsidR="00CF776D" w:rsidRPr="00DB1DF6" w:rsidRDefault="003E1D32" w:rsidP="00DB1DF6">
      <w:pPr>
        <w:pStyle w:val="a6"/>
        <w:numPr>
          <w:ilvl w:val="0"/>
          <w:numId w:val="19"/>
        </w:numPr>
        <w:spacing w:after="200"/>
        <w:ind w:left="0" w:firstLine="567"/>
        <w:rPr>
          <w:sz w:val="28"/>
          <w:szCs w:val="28"/>
        </w:rPr>
      </w:pPr>
      <w:r w:rsidRPr="00DB1DF6">
        <w:rPr>
          <w:rStyle w:val="aa"/>
          <w:color w:val="auto"/>
          <w:sz w:val="28"/>
          <w:szCs w:val="28"/>
          <w:u w:val="none"/>
        </w:rPr>
        <w:t xml:space="preserve">В якості </w:t>
      </w:r>
      <w:proofErr w:type="spellStart"/>
      <w:r w:rsidRPr="00DB1DF6">
        <w:rPr>
          <w:rStyle w:val="aa"/>
          <w:color w:val="auto"/>
          <w:sz w:val="28"/>
          <w:szCs w:val="28"/>
          <w:u w:val="none"/>
        </w:rPr>
        <w:t>автопілота</w:t>
      </w:r>
      <w:proofErr w:type="spellEnd"/>
      <w:r w:rsidRPr="00DB1DF6">
        <w:rPr>
          <w:rStyle w:val="aa"/>
          <w:color w:val="auto"/>
          <w:sz w:val="28"/>
          <w:szCs w:val="28"/>
          <w:u w:val="none"/>
        </w:rPr>
        <w:t xml:space="preserve"> використаємо  плату </w:t>
      </w:r>
      <w:proofErr w:type="spellStart"/>
      <w:r w:rsidRPr="00DB1DF6">
        <w:rPr>
          <w:sz w:val="28"/>
          <w:szCs w:val="28"/>
        </w:rPr>
        <w:t>ArduPilot</w:t>
      </w:r>
      <w:proofErr w:type="spellEnd"/>
      <w:r w:rsidRPr="00DB1DF6">
        <w:rPr>
          <w:sz w:val="28"/>
          <w:szCs w:val="28"/>
        </w:rPr>
        <w:t xml:space="preserve"> </w:t>
      </w:r>
      <w:proofErr w:type="spellStart"/>
      <w:r w:rsidRPr="00DB1DF6">
        <w:rPr>
          <w:sz w:val="28"/>
          <w:szCs w:val="28"/>
        </w:rPr>
        <w:t>Mega</w:t>
      </w:r>
      <w:proofErr w:type="spellEnd"/>
      <w:r w:rsidRPr="00DB1DF6">
        <w:rPr>
          <w:sz w:val="28"/>
          <w:szCs w:val="28"/>
        </w:rPr>
        <w:t xml:space="preserve"> (коштує приблизно 1500 грн) </w:t>
      </w:r>
    </w:p>
    <w:p w:rsidR="003E1D32" w:rsidRPr="00DB1DF6" w:rsidRDefault="003E1D32" w:rsidP="00DB1DF6">
      <w:pPr>
        <w:spacing w:after="200"/>
        <w:ind w:firstLine="567"/>
        <w:rPr>
          <w:rStyle w:val="aa"/>
          <w:rFonts w:cs="Times New Roman"/>
          <w:color w:val="auto"/>
          <w:szCs w:val="28"/>
          <w:u w:val="none"/>
        </w:rPr>
      </w:pPr>
      <w:proofErr w:type="spellStart"/>
      <w:r w:rsidRPr="00DB1DF6">
        <w:rPr>
          <w:rStyle w:val="aa"/>
          <w:rFonts w:cs="Times New Roman"/>
          <w:color w:val="auto"/>
          <w:szCs w:val="28"/>
          <w:u w:val="none"/>
        </w:rPr>
        <w:t>ArduPilot</w:t>
      </w:r>
      <w:proofErr w:type="spellEnd"/>
      <w:r w:rsidRPr="00DB1DF6">
        <w:rPr>
          <w:rStyle w:val="aa"/>
          <w:rFonts w:cs="Times New Roman"/>
          <w:color w:val="auto"/>
          <w:szCs w:val="28"/>
          <w:u w:val="none"/>
        </w:rPr>
        <w:t xml:space="preserve"> </w:t>
      </w:r>
      <w:proofErr w:type="spellStart"/>
      <w:r w:rsidRPr="00DB1DF6">
        <w:rPr>
          <w:rStyle w:val="aa"/>
          <w:rFonts w:cs="Times New Roman"/>
          <w:color w:val="auto"/>
          <w:szCs w:val="28"/>
          <w:u w:val="none"/>
        </w:rPr>
        <w:t>Mega</w:t>
      </w:r>
      <w:proofErr w:type="spellEnd"/>
      <w:r w:rsidRPr="00DB1DF6">
        <w:rPr>
          <w:rStyle w:val="aa"/>
          <w:rFonts w:cs="Times New Roman"/>
          <w:color w:val="auto"/>
          <w:szCs w:val="28"/>
          <w:u w:val="none"/>
        </w:rPr>
        <w:t xml:space="preserve"> - новітня версія </w:t>
      </w:r>
      <w:proofErr w:type="spellStart"/>
      <w:r w:rsidRPr="00DB1DF6">
        <w:rPr>
          <w:rStyle w:val="aa"/>
          <w:rFonts w:cs="Times New Roman"/>
          <w:color w:val="auto"/>
          <w:szCs w:val="28"/>
          <w:u w:val="none"/>
        </w:rPr>
        <w:t>автопілота</w:t>
      </w:r>
      <w:proofErr w:type="spellEnd"/>
      <w:r w:rsidRPr="00DB1DF6">
        <w:rPr>
          <w:rStyle w:val="aa"/>
          <w:rFonts w:cs="Times New Roman"/>
          <w:color w:val="auto"/>
          <w:szCs w:val="28"/>
          <w:u w:val="none"/>
        </w:rPr>
        <w:t xml:space="preserve"> на базі ATmega1280 для літаючих моделей, розроблена Крісом </w:t>
      </w:r>
      <w:proofErr w:type="spellStart"/>
      <w:r w:rsidRPr="00DB1DF6">
        <w:rPr>
          <w:rStyle w:val="aa"/>
          <w:rFonts w:cs="Times New Roman"/>
          <w:color w:val="auto"/>
          <w:szCs w:val="28"/>
          <w:u w:val="none"/>
        </w:rPr>
        <w:t>Андерсом</w:t>
      </w:r>
      <w:proofErr w:type="spellEnd"/>
      <w:r w:rsidRPr="00DB1DF6">
        <w:rPr>
          <w:rStyle w:val="aa"/>
          <w:rFonts w:cs="Times New Roman"/>
          <w:color w:val="auto"/>
          <w:szCs w:val="28"/>
          <w:u w:val="none"/>
        </w:rPr>
        <w:t xml:space="preserve"> (</w:t>
      </w:r>
      <w:proofErr w:type="spellStart"/>
      <w:r w:rsidRPr="00DB1DF6">
        <w:rPr>
          <w:rStyle w:val="aa"/>
          <w:rFonts w:cs="Times New Roman"/>
          <w:color w:val="auto"/>
          <w:szCs w:val="28"/>
          <w:u w:val="none"/>
        </w:rPr>
        <w:t>Chris</w:t>
      </w:r>
      <w:proofErr w:type="spellEnd"/>
      <w:r w:rsidRPr="00DB1DF6">
        <w:rPr>
          <w:rStyle w:val="aa"/>
          <w:rFonts w:cs="Times New Roman"/>
          <w:color w:val="auto"/>
          <w:szCs w:val="28"/>
          <w:u w:val="none"/>
        </w:rPr>
        <w:t xml:space="preserve"> </w:t>
      </w:r>
      <w:proofErr w:type="spellStart"/>
      <w:r w:rsidRPr="00DB1DF6">
        <w:rPr>
          <w:rStyle w:val="aa"/>
          <w:rFonts w:cs="Times New Roman"/>
          <w:color w:val="auto"/>
          <w:szCs w:val="28"/>
          <w:u w:val="none"/>
        </w:rPr>
        <w:t>Anderson</w:t>
      </w:r>
      <w:proofErr w:type="spellEnd"/>
      <w:r w:rsidRPr="00DB1DF6">
        <w:rPr>
          <w:rStyle w:val="aa"/>
          <w:rFonts w:cs="Times New Roman"/>
          <w:color w:val="auto"/>
          <w:szCs w:val="28"/>
          <w:u w:val="none"/>
        </w:rPr>
        <w:t xml:space="preserve">) і Хорді </w:t>
      </w:r>
      <w:proofErr w:type="spellStart"/>
      <w:r w:rsidRPr="00DB1DF6">
        <w:rPr>
          <w:rStyle w:val="aa"/>
          <w:rFonts w:cs="Times New Roman"/>
          <w:color w:val="auto"/>
          <w:szCs w:val="28"/>
          <w:u w:val="none"/>
        </w:rPr>
        <w:t>Муньоза</w:t>
      </w:r>
      <w:proofErr w:type="spellEnd"/>
      <w:r w:rsidRPr="00DB1DF6">
        <w:rPr>
          <w:rStyle w:val="aa"/>
          <w:rFonts w:cs="Times New Roman"/>
          <w:color w:val="auto"/>
          <w:szCs w:val="28"/>
          <w:u w:val="none"/>
        </w:rPr>
        <w:t xml:space="preserve"> (</w:t>
      </w:r>
      <w:proofErr w:type="spellStart"/>
      <w:r w:rsidRPr="00DB1DF6">
        <w:rPr>
          <w:rStyle w:val="aa"/>
          <w:rFonts w:cs="Times New Roman"/>
          <w:color w:val="auto"/>
          <w:szCs w:val="28"/>
          <w:u w:val="none"/>
        </w:rPr>
        <w:t>Jordi</w:t>
      </w:r>
      <w:proofErr w:type="spellEnd"/>
      <w:r w:rsidRPr="00DB1DF6">
        <w:rPr>
          <w:rStyle w:val="aa"/>
          <w:rFonts w:cs="Times New Roman"/>
          <w:color w:val="auto"/>
          <w:szCs w:val="28"/>
          <w:u w:val="none"/>
        </w:rPr>
        <w:t xml:space="preserve"> </w:t>
      </w:r>
      <w:proofErr w:type="spellStart"/>
      <w:r w:rsidRPr="00DB1DF6">
        <w:rPr>
          <w:rStyle w:val="aa"/>
          <w:rFonts w:cs="Times New Roman"/>
          <w:color w:val="auto"/>
          <w:szCs w:val="28"/>
          <w:u w:val="none"/>
        </w:rPr>
        <w:t>Муньос</w:t>
      </w:r>
      <w:proofErr w:type="spellEnd"/>
      <w:r w:rsidRPr="00DB1DF6">
        <w:rPr>
          <w:rStyle w:val="aa"/>
          <w:rFonts w:cs="Times New Roman"/>
          <w:color w:val="auto"/>
          <w:szCs w:val="28"/>
          <w:u w:val="none"/>
        </w:rPr>
        <w:t>).</w:t>
      </w:r>
    </w:p>
    <w:p w:rsidR="003E1D32" w:rsidRPr="00DB1DF6" w:rsidRDefault="003E1D32" w:rsidP="00DB1DF6">
      <w:pPr>
        <w:spacing w:after="200"/>
        <w:ind w:firstLine="567"/>
        <w:rPr>
          <w:rStyle w:val="aa"/>
          <w:rFonts w:cs="Times New Roman"/>
          <w:color w:val="auto"/>
          <w:szCs w:val="28"/>
          <w:u w:val="none"/>
        </w:rPr>
      </w:pPr>
      <w:r w:rsidRPr="00DB1DF6">
        <w:rPr>
          <w:rStyle w:val="aa"/>
          <w:rFonts w:cs="Times New Roman"/>
          <w:color w:val="auto"/>
          <w:szCs w:val="28"/>
          <w:u w:val="none"/>
        </w:rPr>
        <w:t xml:space="preserve">Це повністю програмована плата-автопілот, підключивши до якої GPS модуль і датчики, можна отримати повністю функціональний електронний блок керування для безпілотних літальних апаратів (БПЛА). Автопілот здатний одночасно стабілізувати політ і керувати навігацією, що усуває необхідність в окремій системі стабілізації. Автопілот підтримує режим "дистанційно керованого польоту" ("літати по проводах»), стабілізуючи політ літального апарату, керованого по радіо, дозволяючи зробити управління моделлю більш легким і безпечним. </w:t>
      </w:r>
    </w:p>
    <w:p w:rsidR="003E1D32" w:rsidRPr="00DB1DF6" w:rsidRDefault="003E1D32" w:rsidP="00DB1DF6">
      <w:pPr>
        <w:spacing w:after="200"/>
        <w:ind w:firstLine="567"/>
        <w:rPr>
          <w:rStyle w:val="aa"/>
          <w:rFonts w:cs="Times New Roman"/>
          <w:color w:val="auto"/>
          <w:szCs w:val="28"/>
          <w:u w:val="none"/>
        </w:rPr>
      </w:pPr>
      <w:r w:rsidRPr="00DB1DF6">
        <w:rPr>
          <w:rStyle w:val="aa"/>
          <w:rFonts w:cs="Times New Roman"/>
          <w:color w:val="auto"/>
          <w:szCs w:val="28"/>
          <w:u w:val="none"/>
        </w:rPr>
        <w:t xml:space="preserve">RC обробки прошивки вже завантажено на пристрій, але вам буде потрібно самостійно завантажити і завантажити в програму </w:t>
      </w:r>
      <w:proofErr w:type="spellStart"/>
      <w:r w:rsidRPr="00DB1DF6">
        <w:rPr>
          <w:rStyle w:val="aa"/>
          <w:rFonts w:cs="Times New Roman"/>
          <w:color w:val="auto"/>
          <w:szCs w:val="28"/>
          <w:u w:val="none"/>
        </w:rPr>
        <w:t>ArduPilot</w:t>
      </w:r>
      <w:proofErr w:type="spellEnd"/>
      <w:r w:rsidRPr="00DB1DF6">
        <w:rPr>
          <w:rStyle w:val="aa"/>
          <w:rFonts w:cs="Times New Roman"/>
          <w:color w:val="auto"/>
          <w:szCs w:val="28"/>
          <w:u w:val="none"/>
        </w:rPr>
        <w:t xml:space="preserve"> Mega-автопілот. Плата може програмуватися за допомогою </w:t>
      </w:r>
      <w:proofErr w:type="spellStart"/>
      <w:r w:rsidRPr="00DB1DF6">
        <w:rPr>
          <w:rStyle w:val="aa"/>
          <w:rFonts w:cs="Times New Roman"/>
          <w:color w:val="auto"/>
          <w:szCs w:val="28"/>
          <w:u w:val="none"/>
        </w:rPr>
        <w:t>Arduino</w:t>
      </w:r>
      <w:proofErr w:type="spellEnd"/>
      <w:r w:rsidRPr="00DB1DF6">
        <w:rPr>
          <w:rStyle w:val="aa"/>
          <w:rFonts w:cs="Times New Roman"/>
          <w:color w:val="auto"/>
          <w:szCs w:val="28"/>
          <w:u w:val="none"/>
        </w:rPr>
        <w:t xml:space="preserve"> IDE.</w:t>
      </w:r>
    </w:p>
    <w:p w:rsidR="003E1D32" w:rsidRPr="00DB1DF6" w:rsidRDefault="003E1D32" w:rsidP="00DB1DF6">
      <w:pPr>
        <w:spacing w:after="200"/>
        <w:ind w:firstLine="567"/>
        <w:rPr>
          <w:rStyle w:val="aa"/>
          <w:rFonts w:cs="Times New Roman"/>
          <w:color w:val="auto"/>
          <w:szCs w:val="28"/>
          <w:u w:val="none"/>
        </w:rPr>
      </w:pPr>
      <w:r w:rsidRPr="00DB1DF6">
        <w:rPr>
          <w:rStyle w:val="aa"/>
          <w:rFonts w:cs="Times New Roman"/>
          <w:color w:val="auto"/>
          <w:szCs w:val="28"/>
          <w:u w:val="none"/>
        </w:rPr>
        <w:t>Характеристики:</w:t>
      </w:r>
    </w:p>
    <w:p w:rsidR="003E1D32" w:rsidRPr="00DB1DF6" w:rsidRDefault="003E1D32" w:rsidP="00DB1DF6">
      <w:pPr>
        <w:pStyle w:val="a6"/>
        <w:numPr>
          <w:ilvl w:val="0"/>
          <w:numId w:val="14"/>
        </w:numPr>
        <w:spacing w:after="200"/>
        <w:ind w:left="0" w:firstLine="567"/>
        <w:rPr>
          <w:rStyle w:val="aa"/>
          <w:color w:val="auto"/>
          <w:sz w:val="28"/>
          <w:szCs w:val="28"/>
          <w:u w:val="none"/>
        </w:rPr>
      </w:pPr>
      <w:r w:rsidRPr="00DB1DF6">
        <w:rPr>
          <w:rStyle w:val="aa"/>
          <w:color w:val="auto"/>
          <w:sz w:val="28"/>
          <w:szCs w:val="28"/>
          <w:u w:val="none"/>
        </w:rPr>
        <w:t>Плата створена для застосування в автономних літальних апаратах, автомобілях або судах.</w:t>
      </w:r>
    </w:p>
    <w:p w:rsidR="003E1D32" w:rsidRPr="00DB1DF6" w:rsidRDefault="003E1D32" w:rsidP="00DB1DF6">
      <w:pPr>
        <w:pStyle w:val="a6"/>
        <w:numPr>
          <w:ilvl w:val="0"/>
          <w:numId w:val="14"/>
        </w:numPr>
        <w:spacing w:after="200"/>
        <w:ind w:left="0" w:firstLine="567"/>
        <w:rPr>
          <w:rStyle w:val="aa"/>
          <w:color w:val="auto"/>
          <w:sz w:val="28"/>
          <w:szCs w:val="28"/>
          <w:u w:val="none"/>
        </w:rPr>
      </w:pPr>
      <w:r w:rsidRPr="00DB1DF6">
        <w:rPr>
          <w:rStyle w:val="aa"/>
          <w:color w:val="auto"/>
          <w:sz w:val="28"/>
          <w:szCs w:val="28"/>
          <w:u w:val="none"/>
        </w:rPr>
        <w:t xml:space="preserve">Розроблено на базі 16МГц </w:t>
      </w:r>
      <w:proofErr w:type="spellStart"/>
      <w:r w:rsidRPr="00DB1DF6">
        <w:rPr>
          <w:rStyle w:val="aa"/>
          <w:color w:val="auto"/>
          <w:sz w:val="28"/>
          <w:szCs w:val="28"/>
          <w:u w:val="none"/>
        </w:rPr>
        <w:t>мікроконтролера</w:t>
      </w:r>
      <w:proofErr w:type="spellEnd"/>
      <w:r w:rsidRPr="00DB1DF6">
        <w:rPr>
          <w:rStyle w:val="aa"/>
          <w:color w:val="auto"/>
          <w:sz w:val="28"/>
          <w:szCs w:val="28"/>
          <w:u w:val="none"/>
        </w:rPr>
        <w:t xml:space="preserve"> ATmega1280.</w:t>
      </w:r>
    </w:p>
    <w:p w:rsidR="003E1D32" w:rsidRPr="00DB1DF6" w:rsidRDefault="003E1D32" w:rsidP="00DB1DF6">
      <w:pPr>
        <w:pStyle w:val="a6"/>
        <w:numPr>
          <w:ilvl w:val="0"/>
          <w:numId w:val="14"/>
        </w:numPr>
        <w:spacing w:after="200"/>
        <w:ind w:left="0" w:firstLine="567"/>
        <w:rPr>
          <w:rStyle w:val="aa"/>
          <w:color w:val="auto"/>
          <w:sz w:val="28"/>
          <w:szCs w:val="28"/>
          <w:u w:val="none"/>
        </w:rPr>
      </w:pPr>
      <w:r w:rsidRPr="00DB1DF6">
        <w:rPr>
          <w:rStyle w:val="aa"/>
          <w:color w:val="auto"/>
          <w:sz w:val="28"/>
          <w:szCs w:val="28"/>
          <w:u w:val="none"/>
        </w:rPr>
        <w:t xml:space="preserve">Для підвищення надійності та </w:t>
      </w:r>
      <w:proofErr w:type="spellStart"/>
      <w:r w:rsidRPr="00DB1DF6">
        <w:rPr>
          <w:rStyle w:val="aa"/>
          <w:color w:val="auto"/>
          <w:sz w:val="28"/>
          <w:szCs w:val="28"/>
          <w:u w:val="none"/>
        </w:rPr>
        <w:t>відмовостійкості</w:t>
      </w:r>
      <w:proofErr w:type="spellEnd"/>
      <w:r w:rsidRPr="00DB1DF6">
        <w:rPr>
          <w:rStyle w:val="aa"/>
          <w:color w:val="auto"/>
          <w:sz w:val="28"/>
          <w:szCs w:val="28"/>
          <w:u w:val="none"/>
        </w:rPr>
        <w:t xml:space="preserve"> використовується окремий контур (чіп </w:t>
      </w:r>
      <w:proofErr w:type="spellStart"/>
      <w:r w:rsidRPr="00DB1DF6">
        <w:rPr>
          <w:rStyle w:val="aa"/>
          <w:color w:val="auto"/>
          <w:sz w:val="28"/>
          <w:szCs w:val="28"/>
          <w:u w:val="none"/>
        </w:rPr>
        <w:t>мультиплексора</w:t>
      </w:r>
      <w:proofErr w:type="spellEnd"/>
      <w:r w:rsidRPr="00DB1DF6">
        <w:rPr>
          <w:rStyle w:val="aa"/>
          <w:color w:val="auto"/>
          <w:sz w:val="28"/>
          <w:szCs w:val="28"/>
          <w:u w:val="none"/>
        </w:rPr>
        <w:t xml:space="preserve"> та МК ATmega328) для передачі управління від RC автопілоту і назад. Основний </w:t>
      </w:r>
      <w:proofErr w:type="spellStart"/>
      <w:r w:rsidRPr="00DB1DF6">
        <w:rPr>
          <w:rStyle w:val="aa"/>
          <w:color w:val="auto"/>
          <w:sz w:val="28"/>
          <w:szCs w:val="28"/>
          <w:u w:val="none"/>
        </w:rPr>
        <w:t>мікроконтролер</w:t>
      </w:r>
      <w:proofErr w:type="spellEnd"/>
      <w:r w:rsidRPr="00DB1DF6">
        <w:rPr>
          <w:rStyle w:val="aa"/>
          <w:color w:val="auto"/>
          <w:sz w:val="28"/>
          <w:szCs w:val="28"/>
          <w:u w:val="none"/>
        </w:rPr>
        <w:t xml:space="preserve"> можна перезавантажувати під час польоту.</w:t>
      </w:r>
    </w:p>
    <w:p w:rsidR="003E1D32" w:rsidRPr="00DB1DF6" w:rsidRDefault="003E1D32" w:rsidP="00DB1DF6">
      <w:pPr>
        <w:pStyle w:val="a6"/>
        <w:numPr>
          <w:ilvl w:val="0"/>
          <w:numId w:val="14"/>
        </w:numPr>
        <w:spacing w:after="200"/>
        <w:ind w:left="0" w:firstLine="567"/>
        <w:rPr>
          <w:rStyle w:val="aa"/>
          <w:color w:val="auto"/>
          <w:sz w:val="28"/>
          <w:szCs w:val="28"/>
          <w:u w:val="none"/>
        </w:rPr>
      </w:pPr>
      <w:r w:rsidRPr="00DB1DF6">
        <w:rPr>
          <w:rStyle w:val="aa"/>
          <w:color w:val="auto"/>
          <w:sz w:val="28"/>
          <w:szCs w:val="28"/>
          <w:u w:val="none"/>
        </w:rPr>
        <w:t xml:space="preserve">Плата являє собою </w:t>
      </w:r>
      <w:proofErr w:type="spellStart"/>
      <w:r w:rsidRPr="00DB1DF6">
        <w:rPr>
          <w:rStyle w:val="aa"/>
          <w:color w:val="auto"/>
          <w:sz w:val="28"/>
          <w:szCs w:val="28"/>
          <w:u w:val="none"/>
        </w:rPr>
        <w:t>двопроцесорну</w:t>
      </w:r>
      <w:proofErr w:type="spellEnd"/>
      <w:r w:rsidRPr="00DB1DF6">
        <w:rPr>
          <w:rStyle w:val="aa"/>
          <w:color w:val="auto"/>
          <w:sz w:val="28"/>
          <w:szCs w:val="28"/>
          <w:u w:val="none"/>
        </w:rPr>
        <w:t xml:space="preserve"> систему з обчислювальною потужністю 32 MIPS.</w:t>
      </w:r>
    </w:p>
    <w:p w:rsidR="003E1D32" w:rsidRPr="00DB1DF6" w:rsidRDefault="003E1D32" w:rsidP="00DB1DF6">
      <w:pPr>
        <w:pStyle w:val="a6"/>
        <w:numPr>
          <w:ilvl w:val="0"/>
          <w:numId w:val="14"/>
        </w:numPr>
        <w:spacing w:after="200"/>
        <w:ind w:left="0" w:firstLine="567"/>
        <w:rPr>
          <w:rStyle w:val="aa"/>
          <w:color w:val="auto"/>
          <w:sz w:val="28"/>
          <w:szCs w:val="28"/>
          <w:u w:val="none"/>
        </w:rPr>
      </w:pPr>
      <w:r w:rsidRPr="00DB1DF6">
        <w:rPr>
          <w:rStyle w:val="aa"/>
          <w:color w:val="auto"/>
          <w:sz w:val="28"/>
          <w:szCs w:val="28"/>
          <w:u w:val="none"/>
        </w:rPr>
        <w:t>Підтримка формування курсу по набору 3D-точок і різних команд для виконання місії (обмежене тільки пам'яттю пристрою).</w:t>
      </w:r>
    </w:p>
    <w:p w:rsidR="003E1D32" w:rsidRPr="00DB1DF6" w:rsidRDefault="003E1D32" w:rsidP="00DB1DF6">
      <w:pPr>
        <w:pStyle w:val="a6"/>
        <w:numPr>
          <w:ilvl w:val="0"/>
          <w:numId w:val="14"/>
        </w:numPr>
        <w:spacing w:after="200"/>
        <w:ind w:left="0" w:firstLine="567"/>
        <w:rPr>
          <w:rStyle w:val="aa"/>
          <w:color w:val="auto"/>
          <w:sz w:val="28"/>
          <w:szCs w:val="28"/>
          <w:u w:val="none"/>
        </w:rPr>
      </w:pPr>
      <w:r w:rsidRPr="00DB1DF6">
        <w:rPr>
          <w:rStyle w:val="aa"/>
          <w:color w:val="auto"/>
          <w:sz w:val="28"/>
          <w:szCs w:val="28"/>
          <w:u w:val="none"/>
        </w:rPr>
        <w:t xml:space="preserve">Обладнаний 6-контактним </w:t>
      </w:r>
      <w:proofErr w:type="spellStart"/>
      <w:r w:rsidRPr="00DB1DF6">
        <w:rPr>
          <w:rStyle w:val="aa"/>
          <w:color w:val="auto"/>
          <w:sz w:val="28"/>
          <w:szCs w:val="28"/>
          <w:u w:val="none"/>
        </w:rPr>
        <w:t>роз'ємом</w:t>
      </w:r>
      <w:proofErr w:type="spellEnd"/>
      <w:r w:rsidRPr="00DB1DF6">
        <w:rPr>
          <w:rStyle w:val="aa"/>
          <w:color w:val="auto"/>
          <w:sz w:val="28"/>
          <w:szCs w:val="28"/>
          <w:u w:val="none"/>
        </w:rPr>
        <w:t xml:space="preserve"> для GPS (в стилі EM406).</w:t>
      </w:r>
    </w:p>
    <w:p w:rsidR="003E1D32" w:rsidRPr="00DB1DF6" w:rsidRDefault="003E1D32" w:rsidP="00DB1DF6">
      <w:pPr>
        <w:pStyle w:val="a6"/>
        <w:numPr>
          <w:ilvl w:val="0"/>
          <w:numId w:val="14"/>
        </w:numPr>
        <w:spacing w:after="200"/>
        <w:ind w:left="0" w:firstLine="567"/>
        <w:rPr>
          <w:rStyle w:val="aa"/>
          <w:color w:val="auto"/>
          <w:sz w:val="28"/>
          <w:szCs w:val="28"/>
          <w:u w:val="none"/>
        </w:rPr>
      </w:pPr>
      <w:r w:rsidRPr="00DB1DF6">
        <w:rPr>
          <w:rStyle w:val="aa"/>
          <w:color w:val="auto"/>
          <w:sz w:val="28"/>
          <w:szCs w:val="28"/>
          <w:u w:val="none"/>
        </w:rPr>
        <w:t>Обладнаний 16 запасними аналоговими входами і 40-ка запасними цифровими портами введення / виведення для підключення додаткових датчиків.</w:t>
      </w:r>
    </w:p>
    <w:p w:rsidR="003E1D32" w:rsidRPr="00DB1DF6" w:rsidRDefault="003E1D32" w:rsidP="00DB1DF6">
      <w:pPr>
        <w:pStyle w:val="a6"/>
        <w:numPr>
          <w:ilvl w:val="0"/>
          <w:numId w:val="14"/>
        </w:numPr>
        <w:spacing w:after="200"/>
        <w:ind w:left="0" w:firstLine="567"/>
        <w:rPr>
          <w:rStyle w:val="aa"/>
          <w:color w:val="auto"/>
          <w:sz w:val="28"/>
          <w:szCs w:val="28"/>
          <w:u w:val="none"/>
        </w:rPr>
      </w:pPr>
      <w:r w:rsidRPr="00DB1DF6">
        <w:rPr>
          <w:rStyle w:val="aa"/>
          <w:color w:val="auto"/>
          <w:sz w:val="28"/>
          <w:szCs w:val="28"/>
          <w:u w:val="none"/>
        </w:rPr>
        <w:t>4 виділених послідовних порти для двобічної телеметрії (з використанням додаткових модулів XBee-) та розширення.</w:t>
      </w:r>
    </w:p>
    <w:p w:rsidR="003E1D32" w:rsidRPr="00DB1DF6" w:rsidRDefault="003E1D32" w:rsidP="00DB1DF6">
      <w:pPr>
        <w:pStyle w:val="a6"/>
        <w:numPr>
          <w:ilvl w:val="0"/>
          <w:numId w:val="14"/>
        </w:numPr>
        <w:spacing w:after="200"/>
        <w:ind w:left="0" w:firstLine="567"/>
        <w:rPr>
          <w:rStyle w:val="aa"/>
          <w:color w:val="auto"/>
          <w:sz w:val="28"/>
          <w:szCs w:val="28"/>
          <w:u w:val="none"/>
        </w:rPr>
      </w:pPr>
      <w:r w:rsidRPr="00DB1DF6">
        <w:rPr>
          <w:rStyle w:val="aa"/>
          <w:color w:val="auto"/>
          <w:sz w:val="28"/>
          <w:szCs w:val="28"/>
          <w:u w:val="none"/>
        </w:rPr>
        <w:t>Може живитися як від RC-приймача, так і від окремої батареї</w:t>
      </w:r>
    </w:p>
    <w:p w:rsidR="003E1D32" w:rsidRPr="00DB1DF6" w:rsidRDefault="003E1D32" w:rsidP="00DB1DF6">
      <w:pPr>
        <w:pStyle w:val="a6"/>
        <w:numPr>
          <w:ilvl w:val="0"/>
          <w:numId w:val="14"/>
        </w:numPr>
        <w:spacing w:after="200"/>
        <w:ind w:left="0" w:firstLine="567"/>
        <w:rPr>
          <w:rStyle w:val="aa"/>
          <w:color w:val="auto"/>
          <w:sz w:val="28"/>
          <w:szCs w:val="28"/>
          <w:u w:val="none"/>
        </w:rPr>
      </w:pPr>
      <w:r w:rsidRPr="00DB1DF6">
        <w:rPr>
          <w:rStyle w:val="aa"/>
          <w:color w:val="auto"/>
          <w:sz w:val="28"/>
          <w:szCs w:val="28"/>
          <w:u w:val="none"/>
        </w:rPr>
        <w:t xml:space="preserve">Управління </w:t>
      </w:r>
      <w:proofErr w:type="spellStart"/>
      <w:r w:rsidRPr="00DB1DF6">
        <w:rPr>
          <w:rStyle w:val="aa"/>
          <w:color w:val="auto"/>
          <w:sz w:val="28"/>
          <w:szCs w:val="28"/>
          <w:u w:val="none"/>
        </w:rPr>
        <w:t>серверо-приводами</w:t>
      </w:r>
      <w:proofErr w:type="spellEnd"/>
      <w:r w:rsidRPr="00DB1DF6">
        <w:rPr>
          <w:rStyle w:val="aa"/>
          <w:color w:val="auto"/>
          <w:sz w:val="28"/>
          <w:szCs w:val="28"/>
          <w:u w:val="none"/>
        </w:rPr>
        <w:t xml:space="preserve"> на апаратному рівні дозволяє менше завантажувати процесор і зменшити затримки при управлінні.</w:t>
      </w:r>
    </w:p>
    <w:p w:rsidR="003E1D32" w:rsidRPr="00DB1DF6" w:rsidRDefault="003E1D32" w:rsidP="00DB1DF6">
      <w:pPr>
        <w:pStyle w:val="a6"/>
        <w:numPr>
          <w:ilvl w:val="0"/>
          <w:numId w:val="14"/>
        </w:numPr>
        <w:spacing w:after="200"/>
        <w:ind w:left="0" w:firstLine="567"/>
        <w:rPr>
          <w:rStyle w:val="aa"/>
          <w:color w:val="auto"/>
          <w:sz w:val="28"/>
          <w:szCs w:val="28"/>
          <w:u w:val="none"/>
        </w:rPr>
      </w:pPr>
      <w:r w:rsidRPr="00DB1DF6">
        <w:rPr>
          <w:rStyle w:val="aa"/>
          <w:color w:val="auto"/>
          <w:sz w:val="28"/>
          <w:szCs w:val="28"/>
          <w:u w:val="none"/>
        </w:rPr>
        <w:t xml:space="preserve">8 радіоканалів (включаючи канал включення / відключення </w:t>
      </w:r>
      <w:proofErr w:type="spellStart"/>
      <w:r w:rsidRPr="00DB1DF6">
        <w:rPr>
          <w:rStyle w:val="aa"/>
          <w:color w:val="auto"/>
          <w:sz w:val="28"/>
          <w:szCs w:val="28"/>
          <w:u w:val="none"/>
        </w:rPr>
        <w:t>автопілота</w:t>
      </w:r>
      <w:proofErr w:type="spellEnd"/>
      <w:r w:rsidRPr="00DB1DF6">
        <w:rPr>
          <w:rStyle w:val="aa"/>
          <w:color w:val="auto"/>
          <w:sz w:val="28"/>
          <w:szCs w:val="28"/>
          <w:u w:val="none"/>
        </w:rPr>
        <w:t>) можуть оброблятися безпосередньо автопілотом.</w:t>
      </w:r>
    </w:p>
    <w:p w:rsidR="003E1D32" w:rsidRPr="00DB1DF6" w:rsidRDefault="003E1D32" w:rsidP="00DB1DF6">
      <w:pPr>
        <w:pStyle w:val="a6"/>
        <w:numPr>
          <w:ilvl w:val="0"/>
          <w:numId w:val="14"/>
        </w:numPr>
        <w:spacing w:after="200"/>
        <w:ind w:left="0" w:firstLine="567"/>
        <w:rPr>
          <w:rStyle w:val="aa"/>
          <w:color w:val="auto"/>
          <w:sz w:val="28"/>
          <w:szCs w:val="28"/>
          <w:u w:val="none"/>
        </w:rPr>
      </w:pPr>
      <w:proofErr w:type="spellStart"/>
      <w:r w:rsidRPr="00DB1DF6">
        <w:rPr>
          <w:rStyle w:val="aa"/>
          <w:color w:val="auto"/>
          <w:sz w:val="28"/>
          <w:szCs w:val="28"/>
          <w:u w:val="none"/>
        </w:rPr>
        <w:t>Світлодіодні</w:t>
      </w:r>
      <w:proofErr w:type="spellEnd"/>
      <w:r w:rsidRPr="00DB1DF6">
        <w:rPr>
          <w:rStyle w:val="aa"/>
          <w:color w:val="auto"/>
          <w:sz w:val="28"/>
          <w:szCs w:val="28"/>
          <w:u w:val="none"/>
        </w:rPr>
        <w:t xml:space="preserve"> індикатори для живлення стану збою, статусу </w:t>
      </w:r>
      <w:proofErr w:type="spellStart"/>
      <w:r w:rsidRPr="00DB1DF6">
        <w:rPr>
          <w:rStyle w:val="aa"/>
          <w:color w:val="auto"/>
          <w:sz w:val="28"/>
          <w:szCs w:val="28"/>
          <w:u w:val="none"/>
        </w:rPr>
        <w:t>автопілота</w:t>
      </w:r>
      <w:proofErr w:type="spellEnd"/>
      <w:r w:rsidRPr="00DB1DF6">
        <w:rPr>
          <w:rStyle w:val="aa"/>
          <w:color w:val="auto"/>
          <w:sz w:val="28"/>
          <w:szCs w:val="28"/>
          <w:u w:val="none"/>
        </w:rPr>
        <w:t xml:space="preserve"> і GPS.</w:t>
      </w:r>
    </w:p>
    <w:p w:rsidR="003E1D32" w:rsidRPr="00DB1DF6" w:rsidRDefault="003E1D32" w:rsidP="00DB1DF6">
      <w:pPr>
        <w:pStyle w:val="a6"/>
        <w:numPr>
          <w:ilvl w:val="0"/>
          <w:numId w:val="14"/>
        </w:numPr>
        <w:spacing w:after="200"/>
        <w:ind w:left="0" w:firstLine="567"/>
        <w:rPr>
          <w:rStyle w:val="aa"/>
          <w:color w:val="auto"/>
          <w:sz w:val="28"/>
          <w:szCs w:val="28"/>
          <w:u w:val="none"/>
        </w:rPr>
      </w:pPr>
      <w:r w:rsidRPr="00DB1DF6">
        <w:rPr>
          <w:rStyle w:val="aa"/>
          <w:color w:val="auto"/>
          <w:sz w:val="28"/>
          <w:szCs w:val="28"/>
          <w:u w:val="none"/>
        </w:rPr>
        <w:t xml:space="preserve">Повнофункціональне ПЗ для </w:t>
      </w:r>
      <w:proofErr w:type="spellStart"/>
      <w:r w:rsidRPr="00DB1DF6">
        <w:rPr>
          <w:rStyle w:val="aa"/>
          <w:color w:val="auto"/>
          <w:sz w:val="28"/>
          <w:szCs w:val="28"/>
          <w:u w:val="none"/>
        </w:rPr>
        <w:t>автопілота</w:t>
      </w:r>
      <w:proofErr w:type="spellEnd"/>
      <w:r w:rsidRPr="00DB1DF6">
        <w:rPr>
          <w:rStyle w:val="aa"/>
          <w:color w:val="auto"/>
          <w:sz w:val="28"/>
          <w:szCs w:val="28"/>
          <w:u w:val="none"/>
        </w:rPr>
        <w:t xml:space="preserve">, доступно на сайті DIY </w:t>
      </w:r>
      <w:r w:rsidRPr="00DB1DF6">
        <w:rPr>
          <w:rStyle w:val="aa"/>
          <w:color w:val="auto"/>
          <w:sz w:val="28"/>
          <w:szCs w:val="28"/>
          <w:u w:val="none"/>
          <w:lang w:val="en-US"/>
        </w:rPr>
        <w:t>Drones</w:t>
      </w:r>
      <w:r w:rsidRPr="00DB1DF6">
        <w:rPr>
          <w:rStyle w:val="aa"/>
          <w:color w:val="auto"/>
          <w:sz w:val="28"/>
          <w:szCs w:val="28"/>
          <w:u w:val="none"/>
        </w:rPr>
        <w:t>. Код підтримує автономні зліт і посадку.</w:t>
      </w:r>
    </w:p>
    <w:p w:rsidR="0017032A" w:rsidRPr="00DB1DF6" w:rsidRDefault="0017032A" w:rsidP="00DB1DF6">
      <w:pPr>
        <w:ind w:firstLine="567"/>
        <w:rPr>
          <w:rStyle w:val="aa"/>
          <w:rFonts w:cs="Times New Roman"/>
          <w:color w:val="auto"/>
          <w:szCs w:val="28"/>
          <w:u w:val="none"/>
        </w:rPr>
      </w:pPr>
    </w:p>
    <w:p w:rsidR="0017032A" w:rsidRPr="00DB1DF6" w:rsidRDefault="00014BB4" w:rsidP="00DB1DF6">
      <w:pPr>
        <w:pStyle w:val="a6"/>
        <w:numPr>
          <w:ilvl w:val="1"/>
          <w:numId w:val="19"/>
        </w:numPr>
        <w:spacing w:line="276" w:lineRule="auto"/>
        <w:ind w:left="0" w:firstLine="567"/>
        <w:rPr>
          <w:rStyle w:val="aa"/>
          <w:color w:val="auto"/>
          <w:sz w:val="28"/>
          <w:szCs w:val="28"/>
          <w:u w:val="none"/>
        </w:rPr>
      </w:pPr>
      <w:r w:rsidRPr="00DB1DF6">
        <w:rPr>
          <w:rStyle w:val="aa"/>
          <w:color w:val="auto"/>
          <w:sz w:val="28"/>
          <w:szCs w:val="28"/>
          <w:u w:val="none"/>
        </w:rPr>
        <w:t xml:space="preserve"> </w:t>
      </w:r>
      <w:r w:rsidRPr="00DB1DF6">
        <w:rPr>
          <w:rStyle w:val="aa"/>
          <w:color w:val="auto"/>
          <w:sz w:val="28"/>
          <w:szCs w:val="28"/>
          <w:u w:val="none"/>
        </w:rPr>
        <w:t>GPS</w:t>
      </w:r>
      <w:r w:rsidRPr="00DB1DF6">
        <w:rPr>
          <w:rStyle w:val="aa"/>
          <w:color w:val="auto"/>
          <w:sz w:val="28"/>
          <w:szCs w:val="28"/>
          <w:u w:val="none"/>
        </w:rPr>
        <w:t xml:space="preserve"> приймач супутникової навігаційної системи</w:t>
      </w:r>
    </w:p>
    <w:p w:rsidR="00651DB6" w:rsidRPr="00DB1DF6" w:rsidRDefault="00651DB6" w:rsidP="00DB1DF6">
      <w:pPr>
        <w:pStyle w:val="a6"/>
        <w:numPr>
          <w:ilvl w:val="1"/>
          <w:numId w:val="19"/>
        </w:numPr>
        <w:spacing w:line="276" w:lineRule="auto"/>
        <w:ind w:left="0" w:firstLine="567"/>
        <w:rPr>
          <w:rStyle w:val="aa"/>
          <w:color w:val="auto"/>
          <w:sz w:val="28"/>
          <w:szCs w:val="28"/>
          <w:u w:val="none"/>
        </w:rPr>
      </w:pPr>
      <w:r w:rsidRPr="00DB1DF6">
        <w:rPr>
          <w:rStyle w:val="aa"/>
          <w:color w:val="auto"/>
          <w:sz w:val="28"/>
          <w:szCs w:val="28"/>
          <w:u w:val="none"/>
        </w:rPr>
        <w:t xml:space="preserve">Пристрої </w:t>
      </w:r>
      <w:proofErr w:type="spellStart"/>
      <w:r w:rsidRPr="00DB1DF6">
        <w:rPr>
          <w:rStyle w:val="aa"/>
          <w:color w:val="auto"/>
          <w:sz w:val="28"/>
          <w:szCs w:val="28"/>
          <w:u w:val="none"/>
        </w:rPr>
        <w:t>телеметрій</w:t>
      </w:r>
      <w:proofErr w:type="spellEnd"/>
      <w:r w:rsidRPr="00DB1DF6">
        <w:rPr>
          <w:rStyle w:val="aa"/>
          <w:color w:val="auto"/>
          <w:sz w:val="28"/>
          <w:szCs w:val="28"/>
          <w:u w:val="none"/>
        </w:rPr>
        <w:t xml:space="preserve"> та ретрансляції</w:t>
      </w:r>
    </w:p>
    <w:p w:rsidR="009321D7" w:rsidRPr="00DB1DF6" w:rsidRDefault="009321D7" w:rsidP="00DB1DF6">
      <w:pPr>
        <w:pStyle w:val="a6"/>
        <w:numPr>
          <w:ilvl w:val="0"/>
          <w:numId w:val="19"/>
        </w:numPr>
        <w:spacing w:after="200" w:line="276" w:lineRule="auto"/>
        <w:ind w:left="0" w:firstLine="567"/>
        <w:rPr>
          <w:rStyle w:val="aa"/>
          <w:sz w:val="28"/>
          <w:szCs w:val="28"/>
          <w:u w:val="none"/>
        </w:rPr>
      </w:pPr>
      <w:r w:rsidRPr="00DB1DF6">
        <w:rPr>
          <w:rStyle w:val="aa"/>
          <w:sz w:val="28"/>
          <w:szCs w:val="28"/>
          <w:u w:val="none"/>
        </w:rPr>
        <w:t xml:space="preserve">Джерело живлення БЛА - Акумуляторна батарея складається з літій-полімерних акумуляторів (банок), зібраних в єдиний блок ( АКБ). </w:t>
      </w:r>
    </w:p>
    <w:p w:rsidR="009321D7" w:rsidRPr="00DB1DF6" w:rsidRDefault="009321D7" w:rsidP="00DB1DF6">
      <w:pPr>
        <w:pStyle w:val="a6"/>
        <w:numPr>
          <w:ilvl w:val="0"/>
          <w:numId w:val="19"/>
        </w:numPr>
        <w:spacing w:after="200" w:line="276" w:lineRule="auto"/>
        <w:ind w:left="0" w:firstLine="567"/>
        <w:rPr>
          <w:rStyle w:val="aa"/>
          <w:sz w:val="28"/>
          <w:szCs w:val="28"/>
          <w:u w:val="none"/>
          <w:lang w:val="ru-RU"/>
        </w:rPr>
      </w:pPr>
      <w:r w:rsidRPr="00DB1DF6">
        <w:rPr>
          <w:rStyle w:val="aa"/>
          <w:sz w:val="28"/>
          <w:szCs w:val="28"/>
          <w:u w:val="none"/>
        </w:rPr>
        <w:t xml:space="preserve"> Силова установка: </w:t>
      </w:r>
      <w:r w:rsidRPr="00DB1DF6">
        <w:rPr>
          <w:rStyle w:val="aa"/>
          <w:sz w:val="28"/>
          <w:szCs w:val="28"/>
          <w:u w:val="none"/>
        </w:rPr>
        <w:t>д</w:t>
      </w:r>
      <w:r w:rsidRPr="00DB1DF6">
        <w:rPr>
          <w:rStyle w:val="aa"/>
          <w:sz w:val="28"/>
          <w:szCs w:val="28"/>
          <w:u w:val="none"/>
        </w:rPr>
        <w:t>воциліндровий, двотактний, дв</w:t>
      </w:r>
      <w:r w:rsidRPr="00DB1DF6">
        <w:rPr>
          <w:rStyle w:val="aa"/>
          <w:sz w:val="28"/>
          <w:szCs w:val="28"/>
          <w:u w:val="none"/>
        </w:rPr>
        <w:t xml:space="preserve">игун повітряного </w:t>
      </w:r>
      <w:proofErr w:type="spellStart"/>
      <w:r w:rsidRPr="00DB1DF6">
        <w:rPr>
          <w:rStyle w:val="aa"/>
          <w:sz w:val="28"/>
          <w:szCs w:val="28"/>
          <w:u w:val="none"/>
        </w:rPr>
        <w:t>охолодж</w:t>
      </w:r>
      <w:proofErr w:type="spellEnd"/>
      <w:r w:rsidRPr="00DB1DF6">
        <w:rPr>
          <w:rStyle w:val="aa"/>
          <w:sz w:val="28"/>
          <w:szCs w:val="28"/>
          <w:u w:val="none"/>
        </w:rPr>
        <w:t>ення  20 </w:t>
      </w:r>
      <w:r w:rsidRPr="00DB1DF6">
        <w:rPr>
          <w:rStyle w:val="aa"/>
          <w:sz w:val="28"/>
          <w:szCs w:val="28"/>
          <w:u w:val="none"/>
        </w:rPr>
        <w:t>к.с.</w:t>
      </w:r>
    </w:p>
    <w:p w:rsidR="009321D7" w:rsidRPr="00DB1DF6" w:rsidRDefault="009321D7" w:rsidP="00DB1DF6">
      <w:pPr>
        <w:pStyle w:val="a6"/>
        <w:numPr>
          <w:ilvl w:val="0"/>
          <w:numId w:val="19"/>
        </w:numPr>
        <w:spacing w:after="200" w:line="276" w:lineRule="auto"/>
        <w:ind w:left="0" w:firstLine="567"/>
        <w:rPr>
          <w:color w:val="000000" w:themeColor="text1"/>
          <w:sz w:val="28"/>
          <w:szCs w:val="28"/>
        </w:rPr>
      </w:pPr>
      <w:r w:rsidRPr="00DB1DF6">
        <w:rPr>
          <w:sz w:val="28"/>
          <w:szCs w:val="28"/>
        </w:rPr>
        <w:t xml:space="preserve">Пристрої вимірювання радіації: лічильник </w:t>
      </w:r>
      <w:proofErr w:type="spellStart"/>
      <w:r w:rsidRPr="00DB1DF6">
        <w:rPr>
          <w:sz w:val="28"/>
          <w:szCs w:val="28"/>
        </w:rPr>
        <w:t>Гейгера</w:t>
      </w:r>
      <w:proofErr w:type="spellEnd"/>
      <w:r w:rsidRPr="00DB1DF6">
        <w:rPr>
          <w:sz w:val="28"/>
          <w:szCs w:val="28"/>
        </w:rPr>
        <w:t xml:space="preserve"> (</w:t>
      </w:r>
      <w:r w:rsidR="00293A8E" w:rsidRPr="00DB1DF6">
        <w:rPr>
          <w:sz w:val="28"/>
          <w:szCs w:val="28"/>
        </w:rPr>
        <w:t xml:space="preserve">дозиметр, </w:t>
      </w:r>
      <w:r w:rsidRPr="00DB1DF6">
        <w:rPr>
          <w:sz w:val="28"/>
          <w:szCs w:val="28"/>
        </w:rPr>
        <w:t>детектор радіаційного випромінювання</w:t>
      </w:r>
      <w:r w:rsidR="00293A8E" w:rsidRPr="00DB1DF6">
        <w:rPr>
          <w:sz w:val="28"/>
          <w:szCs w:val="28"/>
        </w:rPr>
        <w:t xml:space="preserve">, ціна приблизно 5000 </w:t>
      </w:r>
      <w:proofErr w:type="spellStart"/>
      <w:r w:rsidR="00293A8E" w:rsidRPr="00DB1DF6">
        <w:rPr>
          <w:sz w:val="28"/>
          <w:szCs w:val="28"/>
        </w:rPr>
        <w:t>грн</w:t>
      </w:r>
      <w:proofErr w:type="spellEnd"/>
      <w:r w:rsidRPr="00DB1DF6">
        <w:rPr>
          <w:sz w:val="28"/>
          <w:szCs w:val="28"/>
        </w:rPr>
        <w:t>)</w:t>
      </w:r>
      <w:r w:rsidR="00293A8E" w:rsidRPr="00DB1DF6">
        <w:rPr>
          <w:sz w:val="28"/>
          <w:szCs w:val="28"/>
        </w:rPr>
        <w:t>.</w:t>
      </w:r>
    </w:p>
    <w:p w:rsidR="0017032A" w:rsidRDefault="0017032A" w:rsidP="00BC31CB">
      <w:pPr>
        <w:rPr>
          <w:rStyle w:val="aa"/>
          <w:rFonts w:cs="Times New Roman"/>
          <w:color w:val="auto"/>
          <w:szCs w:val="20"/>
          <w:u w:val="none"/>
        </w:rPr>
      </w:pPr>
    </w:p>
    <w:p w:rsidR="00BC31CB" w:rsidRPr="00BC31CB" w:rsidRDefault="00DB1DF6" w:rsidP="00BC31CB">
      <w:pPr>
        <w:rPr>
          <w:u w:val="single"/>
        </w:rPr>
      </w:pPr>
      <w:r>
        <w:rPr>
          <w:u w:val="single"/>
        </w:rPr>
        <w:t xml:space="preserve">5.2. </w:t>
      </w:r>
      <w:r w:rsidR="00BC31CB">
        <w:rPr>
          <w:u w:val="single"/>
        </w:rPr>
        <w:t>С</w:t>
      </w:r>
      <w:r w:rsidR="00BC31CB" w:rsidRPr="00BC31CB">
        <w:rPr>
          <w:u w:val="single"/>
        </w:rPr>
        <w:t>пецифікаці</w:t>
      </w:r>
      <w:r w:rsidR="00BC31CB">
        <w:rPr>
          <w:u w:val="single"/>
        </w:rPr>
        <w:t>я</w:t>
      </w:r>
      <w:r w:rsidR="00BC31CB" w:rsidRPr="00BC31CB">
        <w:rPr>
          <w:u w:val="single"/>
        </w:rPr>
        <w:t xml:space="preserve"> засобів для забезпечення функціонування </w:t>
      </w:r>
      <w:proofErr w:type="spellStart"/>
      <w:r w:rsidR="00BC31CB" w:rsidRPr="00BC31CB">
        <w:rPr>
          <w:u w:val="single"/>
        </w:rPr>
        <w:t>мультиагентної</w:t>
      </w:r>
      <w:proofErr w:type="spellEnd"/>
      <w:r w:rsidR="00BC31CB" w:rsidRPr="00BC31CB">
        <w:rPr>
          <w:u w:val="single"/>
        </w:rPr>
        <w:t xml:space="preserve"> системи</w:t>
      </w:r>
    </w:p>
    <w:p w:rsidR="003E1D32" w:rsidRDefault="00260A23" w:rsidP="00260A23">
      <w:pPr>
        <w:spacing w:after="200"/>
        <w:ind w:firstLine="567"/>
        <w:rPr>
          <w:rStyle w:val="aa"/>
          <w:rFonts w:cs="Times New Roman"/>
          <w:color w:val="auto"/>
          <w:szCs w:val="20"/>
          <w:u w:val="none"/>
        </w:rPr>
      </w:pPr>
      <w:r>
        <w:rPr>
          <w:rStyle w:val="aa"/>
          <w:rFonts w:cs="Times New Roman"/>
          <w:color w:val="auto"/>
          <w:szCs w:val="20"/>
          <w:u w:val="none"/>
        </w:rPr>
        <w:t xml:space="preserve">В системі повинна існувати </w:t>
      </w:r>
      <w:proofErr w:type="spellStart"/>
      <w:r>
        <w:rPr>
          <w:rStyle w:val="aa"/>
          <w:rFonts w:cs="Times New Roman"/>
          <w:color w:val="auto"/>
          <w:szCs w:val="20"/>
          <w:u w:val="none"/>
        </w:rPr>
        <w:t>мультиагентна</w:t>
      </w:r>
      <w:proofErr w:type="spellEnd"/>
      <w:r>
        <w:rPr>
          <w:rStyle w:val="aa"/>
          <w:rFonts w:cs="Times New Roman"/>
          <w:color w:val="auto"/>
          <w:szCs w:val="20"/>
          <w:u w:val="none"/>
        </w:rPr>
        <w:t xml:space="preserve"> система. На неї буде покладено </w:t>
      </w:r>
      <w:r w:rsidR="00DB7430">
        <w:rPr>
          <w:rStyle w:val="aa"/>
          <w:rFonts w:cs="Times New Roman"/>
          <w:color w:val="auto"/>
          <w:szCs w:val="20"/>
          <w:u w:val="none"/>
        </w:rPr>
        <w:t>обов’язки збирання інформації</w:t>
      </w:r>
      <w:r w:rsidR="00DB7430">
        <w:rPr>
          <w:rStyle w:val="aa"/>
          <w:rFonts w:cs="Times New Roman"/>
          <w:color w:val="auto"/>
          <w:szCs w:val="20"/>
          <w:u w:val="none"/>
        </w:rPr>
        <w:t>(інформація надсилається на базу, а також зберігається на апаратах для уникнення збоїв)</w:t>
      </w:r>
      <w:r w:rsidR="00DB7430">
        <w:rPr>
          <w:rStyle w:val="aa"/>
          <w:rFonts w:cs="Times New Roman"/>
          <w:color w:val="auto"/>
          <w:szCs w:val="20"/>
          <w:u w:val="none"/>
        </w:rPr>
        <w:t>, та взаємодії між аген</w:t>
      </w:r>
      <w:r w:rsidR="00B51578">
        <w:rPr>
          <w:rStyle w:val="aa"/>
          <w:rFonts w:cs="Times New Roman"/>
          <w:color w:val="auto"/>
          <w:szCs w:val="20"/>
          <w:u w:val="none"/>
        </w:rPr>
        <w:t>тами. Такими завданнями</w:t>
      </w:r>
      <w:r w:rsidR="00DB7430">
        <w:rPr>
          <w:rStyle w:val="aa"/>
          <w:rFonts w:cs="Times New Roman"/>
          <w:color w:val="auto"/>
          <w:szCs w:val="20"/>
          <w:u w:val="none"/>
        </w:rPr>
        <w:t xml:space="preserve">: </w:t>
      </w:r>
      <w:r>
        <w:rPr>
          <w:rStyle w:val="aa"/>
          <w:rFonts w:cs="Times New Roman"/>
          <w:color w:val="auto"/>
          <w:szCs w:val="20"/>
          <w:u w:val="none"/>
        </w:rPr>
        <w:t>летіли в координату(</w:t>
      </w:r>
      <w:r>
        <w:rPr>
          <w:rStyle w:val="aa"/>
          <w:rFonts w:cs="Times New Roman"/>
          <w:color w:val="auto"/>
          <w:szCs w:val="20"/>
          <w:u w:val="none"/>
          <w:lang w:val="en-US"/>
        </w:rPr>
        <w:t>x</w:t>
      </w:r>
      <w:r w:rsidRPr="00260A23">
        <w:rPr>
          <w:rStyle w:val="aa"/>
          <w:rFonts w:cs="Times New Roman"/>
          <w:color w:val="auto"/>
          <w:szCs w:val="20"/>
          <w:u w:val="none"/>
        </w:rPr>
        <w:t>,</w:t>
      </w:r>
      <w:r>
        <w:rPr>
          <w:rStyle w:val="aa"/>
          <w:rFonts w:cs="Times New Roman"/>
          <w:color w:val="auto"/>
          <w:szCs w:val="20"/>
          <w:u w:val="none"/>
          <w:lang w:val="en-US"/>
        </w:rPr>
        <w:t>y</w:t>
      </w:r>
      <w:r>
        <w:rPr>
          <w:rStyle w:val="aa"/>
          <w:rFonts w:cs="Times New Roman"/>
          <w:color w:val="auto"/>
          <w:szCs w:val="20"/>
          <w:u w:val="none"/>
        </w:rPr>
        <w:t xml:space="preserve">), повернутись на базу, знайти оптимальний маршрут, надіслати запит іншому БПЛА і домовитись, хто буде брати заміри певної координати(якщо вони розташовані на </w:t>
      </w:r>
      <w:proofErr w:type="spellStart"/>
      <w:r>
        <w:rPr>
          <w:rStyle w:val="aa"/>
          <w:rFonts w:cs="Times New Roman"/>
          <w:color w:val="auto"/>
          <w:szCs w:val="20"/>
          <w:u w:val="none"/>
        </w:rPr>
        <w:t>одинаковій</w:t>
      </w:r>
      <w:proofErr w:type="spellEnd"/>
      <w:r>
        <w:rPr>
          <w:rStyle w:val="aa"/>
          <w:rFonts w:cs="Times New Roman"/>
          <w:color w:val="auto"/>
          <w:szCs w:val="20"/>
          <w:u w:val="none"/>
        </w:rPr>
        <w:t xml:space="preserve"> відстані від неї), слідкувати за тим, щоб далеко не віддалятися від усієї групи, </w:t>
      </w:r>
      <w:r w:rsidR="00DB7430">
        <w:rPr>
          <w:rStyle w:val="aa"/>
          <w:rFonts w:cs="Times New Roman"/>
          <w:color w:val="auto"/>
          <w:szCs w:val="20"/>
          <w:u w:val="none"/>
        </w:rPr>
        <w:t>домовитися з іншими БПЛА, про</w:t>
      </w:r>
      <w:r>
        <w:rPr>
          <w:rStyle w:val="aa"/>
          <w:rFonts w:cs="Times New Roman"/>
          <w:color w:val="auto"/>
          <w:szCs w:val="20"/>
          <w:u w:val="none"/>
        </w:rPr>
        <w:t xml:space="preserve"> прове</w:t>
      </w:r>
      <w:r w:rsidR="00DB7430">
        <w:rPr>
          <w:rStyle w:val="aa"/>
          <w:rFonts w:cs="Times New Roman"/>
          <w:color w:val="auto"/>
          <w:szCs w:val="20"/>
          <w:u w:val="none"/>
        </w:rPr>
        <w:t>дення</w:t>
      </w:r>
      <w:r>
        <w:rPr>
          <w:rStyle w:val="aa"/>
          <w:rFonts w:cs="Times New Roman"/>
          <w:color w:val="auto"/>
          <w:szCs w:val="20"/>
          <w:u w:val="none"/>
        </w:rPr>
        <w:t xml:space="preserve"> замір</w:t>
      </w:r>
      <w:r w:rsidR="00DB7430">
        <w:rPr>
          <w:rStyle w:val="aa"/>
          <w:rFonts w:cs="Times New Roman"/>
          <w:color w:val="auto"/>
          <w:szCs w:val="20"/>
          <w:u w:val="none"/>
        </w:rPr>
        <w:t>ів</w:t>
      </w:r>
      <w:r>
        <w:rPr>
          <w:rStyle w:val="aa"/>
          <w:rFonts w:cs="Times New Roman"/>
          <w:color w:val="auto"/>
          <w:szCs w:val="20"/>
          <w:u w:val="none"/>
        </w:rPr>
        <w:t xml:space="preserve"> у віддалених від радіосигналу куточках так, щоб інші БПЛА були ретрансляторами сигналу для нього. Уся інформація повинна бути зібрана і агенти повинні тісно взаємодіяти. </w:t>
      </w:r>
    </w:p>
    <w:p w:rsidR="00260A23" w:rsidRDefault="00260A23" w:rsidP="00260A23">
      <w:pPr>
        <w:spacing w:after="200"/>
        <w:ind w:firstLine="567"/>
        <w:rPr>
          <w:rStyle w:val="aa"/>
          <w:rFonts w:cs="Times New Roman"/>
          <w:color w:val="auto"/>
          <w:szCs w:val="20"/>
          <w:u w:val="none"/>
          <w:lang w:val="en-US"/>
        </w:rPr>
      </w:pPr>
      <w:r>
        <w:rPr>
          <w:rStyle w:val="aa"/>
          <w:rFonts w:cs="Times New Roman"/>
          <w:color w:val="auto"/>
          <w:szCs w:val="20"/>
          <w:u w:val="none"/>
        </w:rPr>
        <w:t xml:space="preserve">Корекція </w:t>
      </w:r>
      <w:proofErr w:type="spellStart"/>
      <w:r>
        <w:rPr>
          <w:rStyle w:val="aa"/>
          <w:rFonts w:cs="Times New Roman"/>
          <w:color w:val="auto"/>
          <w:szCs w:val="20"/>
          <w:u w:val="none"/>
        </w:rPr>
        <w:t>мультиагентної</w:t>
      </w:r>
      <w:proofErr w:type="spellEnd"/>
      <w:r>
        <w:rPr>
          <w:rStyle w:val="aa"/>
          <w:rFonts w:cs="Times New Roman"/>
          <w:color w:val="auto"/>
          <w:szCs w:val="20"/>
          <w:u w:val="none"/>
        </w:rPr>
        <w:t xml:space="preserve"> системи повинна бути розділеною фізично від </w:t>
      </w:r>
      <w:proofErr w:type="spellStart"/>
      <w:r>
        <w:rPr>
          <w:rStyle w:val="aa"/>
          <w:rFonts w:cs="Times New Roman"/>
          <w:color w:val="auto"/>
          <w:szCs w:val="20"/>
          <w:u w:val="none"/>
        </w:rPr>
        <w:t>автопілота</w:t>
      </w:r>
      <w:proofErr w:type="spellEnd"/>
      <w:r>
        <w:rPr>
          <w:rStyle w:val="aa"/>
          <w:rFonts w:cs="Times New Roman"/>
          <w:color w:val="auto"/>
          <w:szCs w:val="20"/>
          <w:u w:val="none"/>
        </w:rPr>
        <w:t xml:space="preserve">, тому що вона займає значний обсяг обчислень, і може спричинити перевантаження </w:t>
      </w:r>
      <w:proofErr w:type="spellStart"/>
      <w:r>
        <w:rPr>
          <w:rStyle w:val="aa"/>
          <w:rFonts w:cs="Times New Roman"/>
          <w:color w:val="auto"/>
          <w:szCs w:val="20"/>
          <w:u w:val="none"/>
        </w:rPr>
        <w:t>автопілота</w:t>
      </w:r>
      <w:proofErr w:type="spellEnd"/>
      <w:r>
        <w:rPr>
          <w:rStyle w:val="aa"/>
          <w:rFonts w:cs="Times New Roman"/>
          <w:color w:val="auto"/>
          <w:szCs w:val="20"/>
          <w:u w:val="none"/>
        </w:rPr>
        <w:t xml:space="preserve">, що </w:t>
      </w:r>
      <w:proofErr w:type="spellStart"/>
      <w:r>
        <w:rPr>
          <w:rStyle w:val="aa"/>
          <w:rFonts w:cs="Times New Roman"/>
          <w:color w:val="auto"/>
          <w:szCs w:val="20"/>
          <w:u w:val="none"/>
        </w:rPr>
        <w:t>мож</w:t>
      </w:r>
      <w:proofErr w:type="spellEnd"/>
      <w:r>
        <w:rPr>
          <w:rStyle w:val="aa"/>
          <w:rFonts w:cs="Times New Roman"/>
          <w:color w:val="auto"/>
          <w:szCs w:val="20"/>
          <w:u w:val="none"/>
        </w:rPr>
        <w:t xml:space="preserve"> призвести до високого ризику втрати БПЛА.</w:t>
      </w:r>
    </w:p>
    <w:p w:rsidR="00BC31CB" w:rsidRPr="00BC31CB" w:rsidRDefault="00BC31CB" w:rsidP="00260A23">
      <w:pPr>
        <w:spacing w:after="200"/>
        <w:ind w:firstLine="567"/>
        <w:rPr>
          <w:rStyle w:val="aa"/>
          <w:rFonts w:cs="Times New Roman"/>
          <w:color w:val="auto"/>
          <w:szCs w:val="20"/>
          <w:u w:val="none"/>
        </w:rPr>
      </w:pPr>
      <w:proofErr w:type="spellStart"/>
      <w:r>
        <w:rPr>
          <w:rStyle w:val="aa"/>
          <w:rFonts w:cs="Times New Roman"/>
          <w:color w:val="auto"/>
          <w:szCs w:val="20"/>
          <w:u w:val="none"/>
        </w:rPr>
        <w:t>Мультиагентна</w:t>
      </w:r>
      <w:proofErr w:type="spellEnd"/>
      <w:r>
        <w:rPr>
          <w:rStyle w:val="aa"/>
          <w:rFonts w:cs="Times New Roman"/>
          <w:color w:val="auto"/>
          <w:szCs w:val="20"/>
          <w:u w:val="none"/>
        </w:rPr>
        <w:t xml:space="preserve"> система буде міститися на </w:t>
      </w:r>
      <w:proofErr w:type="spellStart"/>
      <w:r>
        <w:rPr>
          <w:rStyle w:val="aa"/>
          <w:rFonts w:cs="Times New Roman"/>
          <w:color w:val="auto"/>
          <w:szCs w:val="20"/>
          <w:u w:val="none"/>
        </w:rPr>
        <w:t>одноплатному</w:t>
      </w:r>
      <w:proofErr w:type="spellEnd"/>
      <w:r>
        <w:rPr>
          <w:rStyle w:val="aa"/>
          <w:rFonts w:cs="Times New Roman"/>
          <w:color w:val="auto"/>
          <w:szCs w:val="20"/>
          <w:u w:val="none"/>
        </w:rPr>
        <w:t xml:space="preserve"> комп’ютері, що буде зв’язаний з автопілотом (буде використовувати </w:t>
      </w:r>
      <w:r>
        <w:rPr>
          <w:rStyle w:val="aa"/>
          <w:rFonts w:cs="Times New Roman"/>
          <w:color w:val="auto"/>
          <w:szCs w:val="20"/>
          <w:u w:val="none"/>
          <w:lang w:val="en-US"/>
        </w:rPr>
        <w:t>GPS</w:t>
      </w:r>
      <w:r w:rsidRPr="00BC31CB">
        <w:rPr>
          <w:rStyle w:val="aa"/>
          <w:rFonts w:cs="Times New Roman"/>
          <w:color w:val="auto"/>
          <w:szCs w:val="20"/>
          <w:u w:val="none"/>
          <w:lang w:val="ru-RU"/>
        </w:rPr>
        <w:t xml:space="preserve"> </w:t>
      </w:r>
      <w:proofErr w:type="spellStart"/>
      <w:r>
        <w:rPr>
          <w:rStyle w:val="aa"/>
          <w:rFonts w:cs="Times New Roman"/>
          <w:color w:val="auto"/>
          <w:szCs w:val="20"/>
          <w:u w:val="none"/>
          <w:lang w:val="ru-RU"/>
        </w:rPr>
        <w:t>дані</w:t>
      </w:r>
      <w:proofErr w:type="spellEnd"/>
      <w:r>
        <w:rPr>
          <w:rStyle w:val="aa"/>
          <w:rFonts w:cs="Times New Roman"/>
          <w:color w:val="auto"/>
          <w:szCs w:val="20"/>
          <w:u w:val="none"/>
        </w:rPr>
        <w:t>, канали телеметрії).</w:t>
      </w:r>
    </w:p>
    <w:p w:rsidR="00BC31CB" w:rsidRPr="00BC31CB" w:rsidRDefault="00DB1DF6" w:rsidP="00BC31CB">
      <w:pPr>
        <w:rPr>
          <w:u w:val="single"/>
        </w:rPr>
      </w:pPr>
      <w:r>
        <w:rPr>
          <w:u w:val="single"/>
        </w:rPr>
        <w:t>5.3.</w:t>
      </w:r>
      <w:r w:rsidR="00BC31CB" w:rsidRPr="00BC31CB">
        <w:rPr>
          <w:u w:val="single"/>
        </w:rPr>
        <w:t xml:space="preserve">Специфікація програмного забезпечення для реалізації </w:t>
      </w:r>
      <w:proofErr w:type="spellStart"/>
      <w:r w:rsidR="00BC31CB" w:rsidRPr="00BC31CB">
        <w:rPr>
          <w:u w:val="single"/>
        </w:rPr>
        <w:t>мультиагентної</w:t>
      </w:r>
      <w:proofErr w:type="spellEnd"/>
      <w:r w:rsidR="00BC31CB" w:rsidRPr="00BC31CB">
        <w:rPr>
          <w:u w:val="single"/>
        </w:rPr>
        <w:t xml:space="preserve"> системи </w:t>
      </w:r>
    </w:p>
    <w:p w:rsidR="00B51578" w:rsidRPr="00293A8E" w:rsidRDefault="00293A8E" w:rsidP="00293A8E">
      <w:pPr>
        <w:pStyle w:val="a6"/>
        <w:numPr>
          <w:ilvl w:val="0"/>
          <w:numId w:val="21"/>
        </w:numPr>
        <w:spacing w:after="200"/>
        <w:rPr>
          <w:rStyle w:val="aa"/>
          <w:color w:val="auto"/>
          <w:sz w:val="28"/>
          <w:szCs w:val="20"/>
          <w:u w:val="none"/>
        </w:rPr>
      </w:pPr>
      <w:r w:rsidRPr="00293A8E">
        <w:rPr>
          <w:rStyle w:val="aa"/>
          <w:color w:val="auto"/>
          <w:sz w:val="28"/>
          <w:szCs w:val="20"/>
          <w:u w:val="none"/>
        </w:rPr>
        <w:t xml:space="preserve">ОС </w:t>
      </w:r>
      <w:r w:rsidR="00BC31CB" w:rsidRPr="00293A8E">
        <w:rPr>
          <w:rStyle w:val="aa"/>
          <w:color w:val="auto"/>
          <w:sz w:val="28"/>
          <w:szCs w:val="20"/>
          <w:u w:val="none"/>
          <w:lang w:val="en-US"/>
        </w:rPr>
        <w:t>Unix</w:t>
      </w:r>
    </w:p>
    <w:p w:rsidR="00B3251A" w:rsidRDefault="00293A8E" w:rsidP="00293A8E">
      <w:pPr>
        <w:pStyle w:val="a6"/>
        <w:numPr>
          <w:ilvl w:val="0"/>
          <w:numId w:val="21"/>
        </w:numPr>
        <w:spacing w:after="200"/>
        <w:rPr>
          <w:rStyle w:val="aa"/>
          <w:sz w:val="28"/>
          <w:u w:val="none"/>
        </w:rPr>
      </w:pPr>
      <w:r w:rsidRPr="00293A8E">
        <w:rPr>
          <w:sz w:val="28"/>
        </w:rPr>
        <w:t xml:space="preserve">Засіб розробки </w:t>
      </w:r>
      <w:proofErr w:type="spellStart"/>
      <w:r w:rsidRPr="00293A8E">
        <w:rPr>
          <w:sz w:val="28"/>
        </w:rPr>
        <w:t>мультиагентної</w:t>
      </w:r>
      <w:proofErr w:type="spellEnd"/>
      <w:r w:rsidRPr="00293A8E">
        <w:rPr>
          <w:sz w:val="28"/>
        </w:rPr>
        <w:t xml:space="preserve"> системи </w:t>
      </w:r>
      <w:hyperlink r:id="rId24" w:tooltip="Brahms (software) (страница отсутствует)" w:history="1">
        <w:proofErr w:type="spellStart"/>
        <w:r w:rsidRPr="00293A8E">
          <w:rPr>
            <w:rStyle w:val="aa"/>
            <w:sz w:val="28"/>
            <w:u w:val="none"/>
          </w:rPr>
          <w:t>Brahms</w:t>
        </w:r>
        <w:proofErr w:type="spellEnd"/>
      </w:hyperlink>
    </w:p>
    <w:p w:rsidR="00B3251A" w:rsidRDefault="00B3251A">
      <w:pPr>
        <w:spacing w:after="200"/>
        <w:jc w:val="left"/>
        <w:rPr>
          <w:rStyle w:val="aa"/>
          <w:rFonts w:eastAsia="Times New Roman" w:cs="Times New Roman"/>
          <w:szCs w:val="24"/>
          <w:u w:val="none"/>
        </w:rPr>
      </w:pPr>
      <w:r>
        <w:rPr>
          <w:rStyle w:val="aa"/>
          <w:u w:val="none"/>
        </w:rPr>
        <w:br w:type="page"/>
      </w:r>
    </w:p>
    <w:p w:rsidR="00DB1DF6" w:rsidRPr="00DB1DF6" w:rsidRDefault="00DB1DF6" w:rsidP="00DB1DF6">
      <w:pPr>
        <w:pStyle w:val="a6"/>
        <w:numPr>
          <w:ilvl w:val="0"/>
          <w:numId w:val="22"/>
        </w:numPr>
        <w:spacing w:before="240" w:after="200" w:line="360" w:lineRule="auto"/>
        <w:jc w:val="center"/>
        <w:rPr>
          <w:b/>
          <w:sz w:val="36"/>
        </w:rPr>
      </w:pPr>
      <w:r w:rsidRPr="00DB1DF6">
        <w:rPr>
          <w:b/>
          <w:sz w:val="28"/>
        </w:rPr>
        <w:t xml:space="preserve">Аналіз та вибір засобів розробки </w:t>
      </w:r>
      <w:proofErr w:type="spellStart"/>
      <w:r w:rsidRPr="00DB1DF6">
        <w:rPr>
          <w:b/>
          <w:sz w:val="28"/>
        </w:rPr>
        <w:t>мультиагентної</w:t>
      </w:r>
      <w:proofErr w:type="spellEnd"/>
      <w:r w:rsidRPr="00DB1DF6">
        <w:rPr>
          <w:b/>
          <w:sz w:val="28"/>
        </w:rPr>
        <w:t xml:space="preserve"> системи</w:t>
      </w:r>
    </w:p>
    <w:p w:rsidR="00B3251A" w:rsidRDefault="00B3251A" w:rsidP="00FD0AEC">
      <w:pPr>
        <w:pStyle w:val="a6"/>
        <w:spacing w:after="200" w:line="276" w:lineRule="auto"/>
        <w:ind w:left="0" w:firstLine="567"/>
        <w:rPr>
          <w:rStyle w:val="aa"/>
          <w:sz w:val="28"/>
          <w:u w:val="none"/>
        </w:rPr>
      </w:pPr>
      <w:r>
        <w:rPr>
          <w:sz w:val="28"/>
        </w:rPr>
        <w:t xml:space="preserve">Отже, </w:t>
      </w:r>
      <w:proofErr w:type="spellStart"/>
      <w:r>
        <w:rPr>
          <w:sz w:val="28"/>
        </w:rPr>
        <w:t>з</w:t>
      </w:r>
      <w:r w:rsidRPr="00293A8E">
        <w:rPr>
          <w:sz w:val="28"/>
        </w:rPr>
        <w:t>асіб</w:t>
      </w:r>
      <w:r>
        <w:rPr>
          <w:sz w:val="28"/>
        </w:rPr>
        <w:t>ом</w:t>
      </w:r>
      <w:proofErr w:type="spellEnd"/>
      <w:r w:rsidRPr="00293A8E">
        <w:rPr>
          <w:sz w:val="28"/>
        </w:rPr>
        <w:t xml:space="preserve"> розробки </w:t>
      </w:r>
      <w:proofErr w:type="spellStart"/>
      <w:r w:rsidRPr="00293A8E">
        <w:rPr>
          <w:sz w:val="28"/>
        </w:rPr>
        <w:t>мультиагентної</w:t>
      </w:r>
      <w:proofErr w:type="spellEnd"/>
      <w:r w:rsidRPr="00293A8E">
        <w:rPr>
          <w:sz w:val="28"/>
        </w:rPr>
        <w:t xml:space="preserve"> системи </w:t>
      </w:r>
      <w:r>
        <w:rPr>
          <w:sz w:val="28"/>
        </w:rPr>
        <w:t xml:space="preserve"> є «</w:t>
      </w:r>
      <w:proofErr w:type="spellStart"/>
      <w:r w:rsidRPr="00293A8E">
        <w:rPr>
          <w:sz w:val="28"/>
        </w:rPr>
        <w:fldChar w:fldCharType="begin"/>
      </w:r>
      <w:r w:rsidRPr="00293A8E">
        <w:rPr>
          <w:sz w:val="28"/>
        </w:rPr>
        <w:instrText xml:space="preserve"> HYPERLINK "http://ru.wikipedia.org/w/index.php?title=Brahms_(software)&amp;action=edit&amp;redlink=1" \o "Brahms (software) (страница отсутствует)" </w:instrText>
      </w:r>
      <w:r w:rsidRPr="00293A8E">
        <w:rPr>
          <w:sz w:val="28"/>
        </w:rPr>
        <w:fldChar w:fldCharType="separate"/>
      </w:r>
      <w:r w:rsidRPr="00293A8E">
        <w:rPr>
          <w:rStyle w:val="aa"/>
          <w:sz w:val="28"/>
          <w:u w:val="none"/>
        </w:rPr>
        <w:t>Brahms</w:t>
      </w:r>
      <w:proofErr w:type="spellEnd"/>
      <w:r w:rsidRPr="00293A8E">
        <w:rPr>
          <w:rStyle w:val="aa"/>
          <w:sz w:val="28"/>
          <w:u w:val="none"/>
        </w:rPr>
        <w:fldChar w:fldCharType="end"/>
      </w:r>
      <w:r>
        <w:rPr>
          <w:rStyle w:val="aa"/>
          <w:sz w:val="28"/>
          <w:u w:val="none"/>
        </w:rPr>
        <w:t xml:space="preserve">», оскільки вона використовує </w:t>
      </w:r>
      <w:proofErr w:type="spellStart"/>
      <w:r>
        <w:rPr>
          <w:rStyle w:val="aa"/>
          <w:sz w:val="28"/>
          <w:u w:val="none"/>
        </w:rPr>
        <w:t>агентно-орієнтовану</w:t>
      </w:r>
      <w:proofErr w:type="spellEnd"/>
      <w:r>
        <w:rPr>
          <w:rStyle w:val="aa"/>
          <w:sz w:val="28"/>
          <w:u w:val="none"/>
        </w:rPr>
        <w:t xml:space="preserve"> мову, таким чином полегшуючи написання складної програми взаємодії між агентами. Також вона є  гарним рішенням у випадку, коли </w:t>
      </w:r>
      <w:proofErr w:type="spellStart"/>
      <w:r>
        <w:rPr>
          <w:rStyle w:val="aa"/>
          <w:sz w:val="28"/>
          <w:u w:val="none"/>
        </w:rPr>
        <w:t>агентна</w:t>
      </w:r>
      <w:proofErr w:type="spellEnd"/>
      <w:r>
        <w:rPr>
          <w:rStyle w:val="aa"/>
          <w:sz w:val="28"/>
          <w:u w:val="none"/>
        </w:rPr>
        <w:t xml:space="preserve"> система повинна бути схожою до «людської соціальної системи», оскільки вони повинні постійно підтримувати один з одним зв’язок, повідомляти про їхній статус вимірювання, узгоджувати між собою наміри, складати плани. Тому я вважаю, що дані засоби є гарним рішенням для поставленої проблеми. Хоча, існують і інші засоби, які б підійшли нам для  розробки </w:t>
      </w:r>
      <w:proofErr w:type="spellStart"/>
      <w:r>
        <w:rPr>
          <w:rStyle w:val="aa"/>
          <w:sz w:val="28"/>
          <w:u w:val="none"/>
        </w:rPr>
        <w:t>мультиагентної</w:t>
      </w:r>
      <w:proofErr w:type="spellEnd"/>
      <w:r>
        <w:rPr>
          <w:rStyle w:val="aa"/>
          <w:sz w:val="28"/>
          <w:u w:val="none"/>
        </w:rPr>
        <w:t xml:space="preserve"> системи.</w:t>
      </w:r>
    </w:p>
    <w:p w:rsidR="00B3251A" w:rsidRDefault="00B3251A" w:rsidP="00FD0AEC">
      <w:pPr>
        <w:pStyle w:val="a6"/>
        <w:spacing w:after="200" w:line="276" w:lineRule="auto"/>
        <w:ind w:left="0" w:firstLine="567"/>
        <w:rPr>
          <w:sz w:val="28"/>
        </w:rPr>
      </w:pPr>
      <w:r>
        <w:rPr>
          <w:sz w:val="28"/>
        </w:rPr>
        <w:t xml:space="preserve">Для того, щоб зреалізувати агентів нам потрібно було вирішити багато запитань, пов’язаних із апаратною та програмною платформами </w:t>
      </w:r>
      <w:r w:rsidR="00FD0AEC">
        <w:rPr>
          <w:sz w:val="28"/>
        </w:rPr>
        <w:t xml:space="preserve">. </w:t>
      </w:r>
    </w:p>
    <w:p w:rsidR="00FD0AEC" w:rsidRDefault="00FD0AEC" w:rsidP="00FD0AEC">
      <w:pPr>
        <w:pStyle w:val="a6"/>
        <w:spacing w:after="200" w:line="276" w:lineRule="auto"/>
        <w:ind w:left="0" w:firstLine="567"/>
        <w:rPr>
          <w:sz w:val="28"/>
        </w:rPr>
      </w:pPr>
      <w:r>
        <w:rPr>
          <w:sz w:val="28"/>
        </w:rPr>
        <w:t>Перелічимо основні особливості цих платформ:</w:t>
      </w:r>
    </w:p>
    <w:p w:rsidR="00FD0AEC" w:rsidRDefault="00FD0AEC" w:rsidP="00FD0AEC">
      <w:pPr>
        <w:pStyle w:val="a6"/>
        <w:spacing w:after="200" w:line="276" w:lineRule="auto"/>
        <w:ind w:left="0" w:firstLine="567"/>
        <w:rPr>
          <w:sz w:val="28"/>
        </w:rPr>
      </w:pPr>
      <w:r>
        <w:rPr>
          <w:sz w:val="28"/>
        </w:rPr>
        <w:t xml:space="preserve">* для реалізації поставленого завдання було обрано тип </w:t>
      </w:r>
      <w:proofErr w:type="spellStart"/>
      <w:r>
        <w:rPr>
          <w:sz w:val="28"/>
        </w:rPr>
        <w:t>БПЛА-гелікоптер</w:t>
      </w:r>
      <w:proofErr w:type="spellEnd"/>
    </w:p>
    <w:p w:rsidR="00FD0AEC" w:rsidRDefault="00FD0AEC" w:rsidP="00FD0AEC">
      <w:pPr>
        <w:spacing w:after="200"/>
        <w:ind w:firstLine="567"/>
        <w:rPr>
          <w:rStyle w:val="aa"/>
          <w:rFonts w:cs="Times New Roman"/>
          <w:color w:val="auto"/>
          <w:szCs w:val="20"/>
          <w:u w:val="none"/>
          <w:lang w:val="ru-RU"/>
        </w:rPr>
      </w:pPr>
      <w:r w:rsidRPr="00FD0AEC">
        <w:t>*</w:t>
      </w:r>
      <w:r>
        <w:t xml:space="preserve">автопілот базується на платі </w:t>
      </w:r>
      <w:proofErr w:type="spellStart"/>
      <w:r w:rsidRPr="003E1D32">
        <w:rPr>
          <w:rStyle w:val="aa"/>
          <w:rFonts w:cs="Times New Roman"/>
          <w:color w:val="auto"/>
          <w:szCs w:val="20"/>
          <w:u w:val="none"/>
        </w:rPr>
        <w:t>ArduPilot</w:t>
      </w:r>
      <w:proofErr w:type="spellEnd"/>
      <w:r w:rsidRPr="003E1D32">
        <w:rPr>
          <w:rStyle w:val="aa"/>
          <w:rFonts w:cs="Times New Roman"/>
          <w:color w:val="auto"/>
          <w:szCs w:val="20"/>
          <w:u w:val="none"/>
        </w:rPr>
        <w:t xml:space="preserve"> </w:t>
      </w:r>
      <w:proofErr w:type="spellStart"/>
      <w:r w:rsidRPr="003E1D32">
        <w:rPr>
          <w:rStyle w:val="aa"/>
          <w:rFonts w:cs="Times New Roman"/>
          <w:color w:val="auto"/>
          <w:szCs w:val="20"/>
          <w:u w:val="none"/>
        </w:rPr>
        <w:t>Mega</w:t>
      </w:r>
      <w:proofErr w:type="spellEnd"/>
      <w:r>
        <w:rPr>
          <w:rStyle w:val="aa"/>
          <w:rFonts w:cs="Times New Roman"/>
          <w:color w:val="auto"/>
          <w:szCs w:val="20"/>
          <w:u w:val="none"/>
        </w:rPr>
        <w:t xml:space="preserve">. До неї підключаються прилади телеметрії та супутникового </w:t>
      </w:r>
      <w:r>
        <w:rPr>
          <w:rStyle w:val="aa"/>
          <w:rFonts w:cs="Times New Roman"/>
          <w:color w:val="auto"/>
          <w:szCs w:val="20"/>
          <w:u w:val="none"/>
          <w:lang w:val="en-US"/>
        </w:rPr>
        <w:t>GPS</w:t>
      </w:r>
      <w:r w:rsidRPr="00FD0AEC">
        <w:rPr>
          <w:rStyle w:val="aa"/>
          <w:rFonts w:cs="Times New Roman"/>
          <w:color w:val="auto"/>
          <w:szCs w:val="20"/>
          <w:u w:val="none"/>
          <w:lang w:val="ru-RU"/>
        </w:rPr>
        <w:t xml:space="preserve"> </w:t>
      </w:r>
      <w:proofErr w:type="spellStart"/>
      <w:r>
        <w:rPr>
          <w:rStyle w:val="aa"/>
          <w:rFonts w:cs="Times New Roman"/>
          <w:color w:val="auto"/>
          <w:szCs w:val="20"/>
          <w:u w:val="none"/>
          <w:lang w:val="ru-RU"/>
        </w:rPr>
        <w:t>навігації</w:t>
      </w:r>
      <w:proofErr w:type="spellEnd"/>
    </w:p>
    <w:p w:rsidR="00B3251A" w:rsidRPr="00FD0AEC" w:rsidRDefault="00FD0AEC" w:rsidP="00FD0AEC">
      <w:pPr>
        <w:spacing w:after="200"/>
        <w:ind w:firstLine="567"/>
        <w:rPr>
          <w:rStyle w:val="aa"/>
          <w:u w:val="none"/>
          <w:lang w:val="ru-RU"/>
        </w:rPr>
      </w:pPr>
      <w:r>
        <w:rPr>
          <w:rStyle w:val="aa"/>
          <w:rFonts w:cs="Times New Roman"/>
          <w:color w:val="auto"/>
          <w:szCs w:val="20"/>
          <w:u w:val="none"/>
          <w:lang w:val="ru-RU"/>
        </w:rPr>
        <w:t xml:space="preserve">*до </w:t>
      </w:r>
      <w:proofErr w:type="spellStart"/>
      <w:r>
        <w:rPr>
          <w:rStyle w:val="aa"/>
          <w:rFonts w:cs="Times New Roman"/>
          <w:color w:val="auto"/>
          <w:szCs w:val="20"/>
          <w:u w:val="none"/>
          <w:lang w:val="ru-RU"/>
        </w:rPr>
        <w:t>автопілоту</w:t>
      </w:r>
      <w:proofErr w:type="spellEnd"/>
      <w:r>
        <w:rPr>
          <w:rStyle w:val="aa"/>
          <w:rFonts w:cs="Times New Roman"/>
          <w:color w:val="auto"/>
          <w:szCs w:val="20"/>
          <w:u w:val="none"/>
          <w:lang w:val="ru-RU"/>
        </w:rPr>
        <w:t xml:space="preserve"> </w:t>
      </w:r>
      <w:proofErr w:type="spellStart"/>
      <w:proofErr w:type="gramStart"/>
      <w:r>
        <w:rPr>
          <w:rStyle w:val="aa"/>
          <w:rFonts w:cs="Times New Roman"/>
          <w:color w:val="auto"/>
          <w:szCs w:val="20"/>
          <w:u w:val="none"/>
          <w:lang w:val="ru-RU"/>
        </w:rPr>
        <w:t>п</w:t>
      </w:r>
      <w:proofErr w:type="gramEnd"/>
      <w:r>
        <w:rPr>
          <w:rStyle w:val="aa"/>
          <w:rFonts w:cs="Times New Roman"/>
          <w:color w:val="auto"/>
          <w:szCs w:val="20"/>
          <w:u w:val="none"/>
          <w:lang w:val="ru-RU"/>
        </w:rPr>
        <w:t>ідєднують</w:t>
      </w:r>
      <w:proofErr w:type="spellEnd"/>
      <w:r>
        <w:rPr>
          <w:rStyle w:val="aa"/>
          <w:rFonts w:cs="Times New Roman"/>
          <w:color w:val="auto"/>
          <w:szCs w:val="20"/>
          <w:u w:val="none"/>
          <w:lang w:val="ru-RU"/>
        </w:rPr>
        <w:t xml:space="preserve"> </w:t>
      </w:r>
      <w:proofErr w:type="spellStart"/>
      <w:r>
        <w:rPr>
          <w:rStyle w:val="aa"/>
          <w:rFonts w:cs="Times New Roman"/>
          <w:color w:val="auto"/>
          <w:szCs w:val="20"/>
          <w:u w:val="none"/>
          <w:lang w:val="ru-RU"/>
        </w:rPr>
        <w:t>одноплатний</w:t>
      </w:r>
      <w:proofErr w:type="spellEnd"/>
      <w:r>
        <w:rPr>
          <w:rStyle w:val="aa"/>
          <w:rFonts w:cs="Times New Roman"/>
          <w:color w:val="auto"/>
          <w:szCs w:val="20"/>
          <w:u w:val="none"/>
          <w:lang w:val="ru-RU"/>
        </w:rPr>
        <w:t xml:space="preserve"> </w:t>
      </w:r>
      <w:proofErr w:type="spellStart"/>
      <w:r>
        <w:rPr>
          <w:rStyle w:val="aa"/>
          <w:rFonts w:cs="Times New Roman"/>
          <w:color w:val="auto"/>
          <w:szCs w:val="20"/>
          <w:u w:val="none"/>
          <w:lang w:val="ru-RU"/>
        </w:rPr>
        <w:t>компютер</w:t>
      </w:r>
      <w:proofErr w:type="spellEnd"/>
      <w:r>
        <w:rPr>
          <w:rStyle w:val="aa"/>
          <w:rFonts w:cs="Times New Roman"/>
          <w:color w:val="auto"/>
          <w:szCs w:val="20"/>
          <w:u w:val="none"/>
          <w:lang w:val="ru-RU"/>
        </w:rPr>
        <w:t xml:space="preserve">, на </w:t>
      </w:r>
      <w:proofErr w:type="spellStart"/>
      <w:r>
        <w:rPr>
          <w:rStyle w:val="aa"/>
          <w:rFonts w:cs="Times New Roman"/>
          <w:color w:val="auto"/>
          <w:szCs w:val="20"/>
          <w:u w:val="none"/>
          <w:lang w:val="ru-RU"/>
        </w:rPr>
        <w:t>яому</w:t>
      </w:r>
      <w:proofErr w:type="spellEnd"/>
      <w:r>
        <w:rPr>
          <w:rStyle w:val="aa"/>
          <w:rFonts w:cs="Times New Roman"/>
          <w:color w:val="auto"/>
          <w:szCs w:val="20"/>
          <w:u w:val="none"/>
          <w:lang w:val="ru-RU"/>
        </w:rPr>
        <w:t xml:space="preserve"> </w:t>
      </w:r>
      <w:proofErr w:type="spellStart"/>
      <w:r>
        <w:rPr>
          <w:rStyle w:val="aa"/>
          <w:rFonts w:cs="Times New Roman"/>
          <w:color w:val="auto"/>
          <w:szCs w:val="20"/>
          <w:u w:val="none"/>
          <w:lang w:val="ru-RU"/>
        </w:rPr>
        <w:t>стоїть</w:t>
      </w:r>
      <w:proofErr w:type="spellEnd"/>
      <w:r>
        <w:rPr>
          <w:rStyle w:val="aa"/>
          <w:rFonts w:cs="Times New Roman"/>
          <w:color w:val="auto"/>
          <w:szCs w:val="20"/>
          <w:u w:val="none"/>
          <w:lang w:val="ru-RU"/>
        </w:rPr>
        <w:t xml:space="preserve"> ОС</w:t>
      </w:r>
      <w:r w:rsidRPr="00FD0AEC">
        <w:rPr>
          <w:rStyle w:val="aa"/>
          <w:rFonts w:cs="Times New Roman"/>
          <w:color w:val="auto"/>
          <w:szCs w:val="20"/>
          <w:u w:val="none"/>
          <w:lang w:val="ru-RU"/>
        </w:rPr>
        <w:t xml:space="preserve"> </w:t>
      </w:r>
      <w:r>
        <w:rPr>
          <w:rStyle w:val="aa"/>
          <w:rFonts w:cs="Times New Roman"/>
          <w:color w:val="auto"/>
          <w:szCs w:val="20"/>
          <w:u w:val="none"/>
          <w:lang w:val="en-US"/>
        </w:rPr>
        <w:t>UNIX</w:t>
      </w:r>
      <w:r w:rsidRPr="00FD0AEC">
        <w:rPr>
          <w:rStyle w:val="aa"/>
          <w:rFonts w:cs="Times New Roman"/>
          <w:color w:val="auto"/>
          <w:szCs w:val="20"/>
          <w:u w:val="none"/>
          <w:lang w:val="ru-RU"/>
        </w:rPr>
        <w:t>,</w:t>
      </w:r>
      <w:r>
        <w:rPr>
          <w:rStyle w:val="aa"/>
          <w:u w:val="none"/>
          <w:lang w:val="ru-RU"/>
        </w:rPr>
        <w:t xml:space="preserve"> і яка </w:t>
      </w:r>
      <w:proofErr w:type="spellStart"/>
      <w:r>
        <w:rPr>
          <w:rStyle w:val="aa"/>
          <w:u w:val="none"/>
          <w:lang w:val="ru-RU"/>
        </w:rPr>
        <w:t>виконує</w:t>
      </w:r>
      <w:proofErr w:type="spellEnd"/>
      <w:r>
        <w:rPr>
          <w:rStyle w:val="aa"/>
          <w:u w:val="none"/>
          <w:lang w:val="ru-RU"/>
        </w:rPr>
        <w:t> </w:t>
      </w:r>
      <w:r w:rsidRPr="00FD0AEC">
        <w:rPr>
          <w:rStyle w:val="aa"/>
          <w:u w:val="none"/>
        </w:rPr>
        <w:t xml:space="preserve"> </w:t>
      </w:r>
      <w:r w:rsidR="00B3251A" w:rsidRPr="00FD0AEC">
        <w:rPr>
          <w:rStyle w:val="aa"/>
          <w:u w:val="none"/>
        </w:rPr>
        <w:t xml:space="preserve"> </w:t>
      </w:r>
      <w:r>
        <w:rPr>
          <w:rStyle w:val="aa"/>
          <w:u w:val="none"/>
        </w:rPr>
        <w:t xml:space="preserve">роль агента у </w:t>
      </w:r>
      <w:proofErr w:type="spellStart"/>
      <w:r>
        <w:rPr>
          <w:rStyle w:val="aa"/>
          <w:u w:val="none"/>
        </w:rPr>
        <w:t>мультиагентній</w:t>
      </w:r>
      <w:proofErr w:type="spellEnd"/>
      <w:r>
        <w:rPr>
          <w:rStyle w:val="aa"/>
          <w:u w:val="none"/>
        </w:rPr>
        <w:t xml:space="preserve"> системі. До неї під’єднаний прилад радіаційного контролю, результати якого зберігаються в </w:t>
      </w:r>
      <w:proofErr w:type="spellStart"/>
      <w:r>
        <w:rPr>
          <w:rStyle w:val="aa"/>
          <w:u w:val="none"/>
        </w:rPr>
        <w:t>памяті</w:t>
      </w:r>
      <w:proofErr w:type="spellEnd"/>
      <w:r>
        <w:rPr>
          <w:rStyle w:val="aa"/>
          <w:u w:val="none"/>
        </w:rPr>
        <w:t xml:space="preserve"> і відправляються на базу (по можливості). Уся </w:t>
      </w:r>
      <w:proofErr w:type="spellStart"/>
      <w:r>
        <w:rPr>
          <w:rStyle w:val="aa"/>
          <w:u w:val="none"/>
        </w:rPr>
        <w:t>мультиагентна</w:t>
      </w:r>
      <w:proofErr w:type="spellEnd"/>
      <w:r>
        <w:rPr>
          <w:rStyle w:val="aa"/>
          <w:u w:val="none"/>
        </w:rPr>
        <w:t xml:space="preserve"> система в кожен момент часу повинна  мати доступ до радіосигналу, інакше вона повинна повернутись назад, поки його не знайде. Для досягнення </w:t>
      </w:r>
      <w:r w:rsidR="00CC3667">
        <w:rPr>
          <w:rStyle w:val="aa"/>
          <w:u w:val="none"/>
        </w:rPr>
        <w:t xml:space="preserve">найвіддаленіших місць </w:t>
      </w:r>
      <w:proofErr w:type="spellStart"/>
      <w:r w:rsidR="00CC3667">
        <w:rPr>
          <w:rStyle w:val="aa"/>
          <w:u w:val="none"/>
        </w:rPr>
        <w:t>мультиагентна</w:t>
      </w:r>
      <w:proofErr w:type="spellEnd"/>
      <w:r w:rsidR="00CC3667">
        <w:rPr>
          <w:rStyle w:val="aa"/>
          <w:u w:val="none"/>
        </w:rPr>
        <w:t xml:space="preserve"> система повинна утворити собою ланцюг  ретрансляції (розташуватись так, щоб </w:t>
      </w:r>
      <w:proofErr w:type="spellStart"/>
      <w:r w:rsidR="00CC3667">
        <w:rPr>
          <w:rStyle w:val="aa"/>
          <w:u w:val="none"/>
        </w:rPr>
        <w:t>синал</w:t>
      </w:r>
      <w:proofErr w:type="spellEnd"/>
      <w:r w:rsidR="00CC3667">
        <w:rPr>
          <w:rStyle w:val="aa"/>
          <w:u w:val="none"/>
        </w:rPr>
        <w:t xml:space="preserve"> доходив в саму крайню точку місця досліджень для вимірювань).</w:t>
      </w:r>
    </w:p>
    <w:p w:rsidR="00FA249C" w:rsidRDefault="00AE03C9">
      <w:pPr>
        <w:spacing w:after="200"/>
        <w:jc w:val="left"/>
        <w:rPr>
          <w:rStyle w:val="aa"/>
          <w:rFonts w:cs="Times New Roman"/>
          <w:color w:val="auto"/>
          <w:szCs w:val="20"/>
          <w:u w:val="none"/>
        </w:rPr>
      </w:pPr>
      <w:r>
        <w:rPr>
          <w:rStyle w:val="aa"/>
          <w:rFonts w:cs="Times New Roman"/>
          <w:color w:val="auto"/>
          <w:szCs w:val="20"/>
          <w:u w:val="none"/>
        </w:rPr>
        <w:br w:type="page"/>
      </w:r>
    </w:p>
    <w:p w:rsidR="00FA249C" w:rsidRPr="00FA249C" w:rsidRDefault="00FA249C" w:rsidP="00FA249C">
      <w:pPr>
        <w:spacing w:line="360" w:lineRule="auto"/>
        <w:jc w:val="center"/>
        <w:rPr>
          <w:rFonts w:cs="Times New Roman"/>
          <w:b/>
          <w:szCs w:val="24"/>
        </w:rPr>
      </w:pPr>
      <w:r w:rsidRPr="00FA249C">
        <w:rPr>
          <w:rFonts w:cs="Times New Roman"/>
          <w:b/>
          <w:szCs w:val="24"/>
        </w:rPr>
        <w:t>Висновок</w:t>
      </w:r>
    </w:p>
    <w:p w:rsidR="00FA249C" w:rsidRPr="00FA249C" w:rsidRDefault="00FA249C" w:rsidP="00FA249C">
      <w:pPr>
        <w:spacing w:line="360" w:lineRule="auto"/>
        <w:rPr>
          <w:rFonts w:cs="Times New Roman"/>
          <w:szCs w:val="24"/>
        </w:rPr>
      </w:pPr>
      <w:r w:rsidRPr="00FA249C">
        <w:rPr>
          <w:rFonts w:cs="Times New Roman"/>
          <w:szCs w:val="24"/>
        </w:rPr>
        <w:tab/>
        <w:t xml:space="preserve">В ході виконання даної розрахункової роботи було здійснено аналіз сучасного стану розробки </w:t>
      </w:r>
      <w:proofErr w:type="spellStart"/>
      <w:r w:rsidRPr="00FA249C">
        <w:rPr>
          <w:rFonts w:cs="Times New Roman"/>
          <w:szCs w:val="24"/>
        </w:rPr>
        <w:t>мультиагентних</w:t>
      </w:r>
      <w:proofErr w:type="spellEnd"/>
      <w:r w:rsidRPr="00FA249C">
        <w:rPr>
          <w:rFonts w:cs="Times New Roman"/>
          <w:szCs w:val="24"/>
        </w:rPr>
        <w:t xml:space="preserve"> систем, а також розглянуто способи їх створення. Було запропоновано спроектувати </w:t>
      </w:r>
      <w:proofErr w:type="spellStart"/>
      <w:r w:rsidRPr="00FA249C">
        <w:rPr>
          <w:rFonts w:cs="Times New Roman"/>
          <w:szCs w:val="24"/>
        </w:rPr>
        <w:t>мультиагентну</w:t>
      </w:r>
      <w:proofErr w:type="spellEnd"/>
      <w:r w:rsidRPr="00FA249C">
        <w:rPr>
          <w:rFonts w:cs="Times New Roman"/>
          <w:szCs w:val="24"/>
        </w:rPr>
        <w:t xml:space="preserve"> систему на основі безпілотних літальних апаратів, яка здійснює відео зйомку місцевості для подальшої побудови на її основі тривимірних карт. Для цього було обрано тип БПЛА, розроблено їхню специфікацію та обрано платформу для програмної реалізації їхньої поведінки та взаємодії.</w:t>
      </w:r>
    </w:p>
    <w:p w:rsidR="00FA249C" w:rsidRDefault="00FA249C">
      <w:pPr>
        <w:spacing w:after="200"/>
        <w:jc w:val="left"/>
        <w:rPr>
          <w:rStyle w:val="aa"/>
          <w:rFonts w:cs="Times New Roman"/>
          <w:color w:val="auto"/>
          <w:szCs w:val="20"/>
          <w:u w:val="none"/>
        </w:rPr>
      </w:pPr>
    </w:p>
    <w:p w:rsidR="00FA249C" w:rsidRDefault="00FA249C">
      <w:pPr>
        <w:spacing w:after="200"/>
        <w:jc w:val="left"/>
        <w:rPr>
          <w:rStyle w:val="aa"/>
          <w:rFonts w:cs="Times New Roman"/>
          <w:color w:val="auto"/>
          <w:szCs w:val="20"/>
          <w:u w:val="none"/>
        </w:rPr>
      </w:pPr>
    </w:p>
    <w:p w:rsidR="00DB1DF6" w:rsidRDefault="00DB1DF6">
      <w:pPr>
        <w:spacing w:after="200"/>
        <w:jc w:val="left"/>
        <w:rPr>
          <w:rStyle w:val="aa"/>
          <w:rFonts w:cs="Times New Roman"/>
          <w:color w:val="auto"/>
          <w:szCs w:val="20"/>
          <w:u w:val="none"/>
        </w:rPr>
      </w:pPr>
      <w:r>
        <w:rPr>
          <w:rStyle w:val="aa"/>
          <w:rFonts w:cs="Times New Roman"/>
          <w:color w:val="auto"/>
          <w:szCs w:val="20"/>
          <w:u w:val="none"/>
        </w:rPr>
        <w:br w:type="page"/>
      </w:r>
    </w:p>
    <w:p w:rsidR="00FA249C" w:rsidRDefault="00FA249C">
      <w:pPr>
        <w:spacing w:after="200"/>
        <w:jc w:val="left"/>
        <w:rPr>
          <w:rStyle w:val="aa"/>
          <w:rFonts w:cs="Times New Roman"/>
          <w:color w:val="auto"/>
          <w:szCs w:val="20"/>
          <w:u w:val="none"/>
        </w:rPr>
      </w:pPr>
    </w:p>
    <w:p w:rsidR="00AE03C9" w:rsidRPr="00FA249C" w:rsidRDefault="00DB1DF6" w:rsidP="00FA249C">
      <w:pPr>
        <w:spacing w:after="200"/>
        <w:jc w:val="center"/>
        <w:rPr>
          <w:rStyle w:val="aa"/>
          <w:rFonts w:cs="Times New Roman"/>
          <w:b/>
          <w:color w:val="auto"/>
          <w:szCs w:val="20"/>
          <w:u w:val="none"/>
        </w:rPr>
      </w:pPr>
      <w:r w:rsidRPr="00FA249C">
        <w:rPr>
          <w:b/>
          <w:shd w:val="clear" w:color="auto" w:fill="FFFFFF"/>
        </w:rPr>
        <w:t>Список використаної літератури</w:t>
      </w:r>
      <w:r w:rsidRPr="00FA249C">
        <w:rPr>
          <w:b/>
          <w:shd w:val="clear" w:color="auto" w:fill="FFFFFF"/>
        </w:rPr>
        <w:t>:</w:t>
      </w:r>
    </w:p>
    <w:p w:rsidR="00AE03C9" w:rsidRPr="00DD62F7" w:rsidRDefault="00C53DB4" w:rsidP="00AE03C9">
      <w:pPr>
        <w:spacing w:after="240"/>
        <w:ind w:firstLine="567"/>
        <w:rPr>
          <w:rStyle w:val="aa"/>
        </w:rPr>
      </w:pPr>
      <w:r>
        <w:rPr>
          <w:rStyle w:val="aa"/>
        </w:rPr>
        <w:t xml:space="preserve">1. </w:t>
      </w:r>
      <w:r w:rsidR="00AE03C9" w:rsidRPr="00DD62F7">
        <w:rPr>
          <w:rStyle w:val="aa"/>
        </w:rPr>
        <w:t>http://uk.wikipedia.org/wiki/Безпілотний_літальний_апарат</w:t>
      </w:r>
    </w:p>
    <w:p w:rsidR="00AE03C9" w:rsidRPr="00E014D7" w:rsidRDefault="00C53DB4" w:rsidP="00AE03C9">
      <w:pPr>
        <w:pStyle w:val="ad"/>
        <w:spacing w:after="240"/>
      </w:pPr>
      <w:r>
        <w:t xml:space="preserve">2. </w:t>
      </w:r>
      <w:hyperlink r:id="rId25" w:history="1">
        <w:r w:rsidR="00AE03C9" w:rsidRPr="00E014D7">
          <w:rPr>
            <w:rStyle w:val="aa"/>
          </w:rPr>
          <w:t>http://ru.wikipedia.org/wiki/Беспилотный_летательный_аппарат</w:t>
        </w:r>
      </w:hyperlink>
    </w:p>
    <w:p w:rsidR="00AE03C9" w:rsidRPr="00E014D7" w:rsidRDefault="00C53DB4" w:rsidP="00AE03C9">
      <w:pPr>
        <w:spacing w:after="240"/>
        <w:ind w:firstLine="567"/>
        <w:rPr>
          <w:rFonts w:cs="Times New Roman"/>
          <w:szCs w:val="28"/>
        </w:rPr>
      </w:pPr>
      <w:r>
        <w:t xml:space="preserve">3. </w:t>
      </w:r>
      <w:hyperlink r:id="rId26" w:history="1">
        <w:r w:rsidR="00AE03C9" w:rsidRPr="00E014D7">
          <w:rPr>
            <w:rStyle w:val="aa"/>
            <w:rFonts w:cs="Times New Roman"/>
            <w:szCs w:val="28"/>
          </w:rPr>
          <w:t>http://en.wikipedia.org/wiki/Unmanned_aerial_vehicle</w:t>
        </w:r>
      </w:hyperlink>
    </w:p>
    <w:p w:rsidR="00AE03C9" w:rsidRDefault="00C53DB4" w:rsidP="00C53DB4">
      <w:pPr>
        <w:spacing w:after="240"/>
        <w:ind w:left="567"/>
        <w:rPr>
          <w:rStyle w:val="aa"/>
          <w:rFonts w:cs="Times New Roman"/>
          <w:szCs w:val="28"/>
        </w:rPr>
      </w:pPr>
      <w:r>
        <w:t>4.</w:t>
      </w:r>
      <w:hyperlink r:id="rId27" w:history="1">
        <w:r w:rsidR="00AE03C9" w:rsidRPr="00E014D7">
          <w:rPr>
            <w:rStyle w:val="aa"/>
            <w:rFonts w:cs="Times New Roman"/>
            <w:szCs w:val="28"/>
          </w:rPr>
          <w:t>http://bukvar.su/voennaja-kafedra/39042-Zashita-naseleniya-v-zonah-radiacionnogo-zagryazneniya.html</w:t>
        </w:r>
      </w:hyperlink>
    </w:p>
    <w:p w:rsidR="00D30CE8" w:rsidRPr="00D30CE8" w:rsidRDefault="00D30CE8" w:rsidP="00D30CE8">
      <w:pPr>
        <w:pStyle w:val="a6"/>
        <w:autoSpaceDE w:val="0"/>
        <w:autoSpaceDN w:val="0"/>
        <w:adjustRightInd w:val="0"/>
        <w:spacing w:after="240" w:line="276" w:lineRule="auto"/>
        <w:ind w:left="567"/>
        <w:rPr>
          <w:sz w:val="28"/>
        </w:rPr>
      </w:pPr>
      <w:r w:rsidRPr="00D30CE8">
        <w:rPr>
          <w:sz w:val="28"/>
        </w:rPr>
        <w:t xml:space="preserve">5. </w:t>
      </w:r>
      <w:proofErr w:type="spellStart"/>
      <w:r w:rsidRPr="00D30CE8">
        <w:rPr>
          <w:sz w:val="28"/>
        </w:rPr>
        <w:t>Амелин</w:t>
      </w:r>
      <w:proofErr w:type="spellEnd"/>
      <w:r w:rsidRPr="00D30CE8">
        <w:rPr>
          <w:sz w:val="28"/>
        </w:rPr>
        <w:t xml:space="preserve"> К. - </w:t>
      </w:r>
      <w:proofErr w:type="spellStart"/>
      <w:r w:rsidRPr="00D30CE8">
        <w:rPr>
          <w:sz w:val="28"/>
        </w:rPr>
        <w:t>Мультиагент</w:t>
      </w:r>
      <w:r w:rsidRPr="00D30CE8">
        <w:rPr>
          <w:sz w:val="28"/>
        </w:rPr>
        <w:t>ная</w:t>
      </w:r>
      <w:proofErr w:type="spellEnd"/>
      <w:r w:rsidRPr="00D30CE8">
        <w:rPr>
          <w:sz w:val="28"/>
        </w:rPr>
        <w:t xml:space="preserve"> система для </w:t>
      </w:r>
      <w:proofErr w:type="spellStart"/>
      <w:r w:rsidRPr="00D30CE8">
        <w:rPr>
          <w:sz w:val="28"/>
        </w:rPr>
        <w:t>управления</w:t>
      </w:r>
      <w:proofErr w:type="spellEnd"/>
      <w:r w:rsidRPr="00D30CE8">
        <w:rPr>
          <w:sz w:val="28"/>
        </w:rPr>
        <w:t xml:space="preserve"> </w:t>
      </w:r>
      <w:proofErr w:type="spellStart"/>
      <w:r w:rsidRPr="00D30CE8">
        <w:rPr>
          <w:sz w:val="28"/>
        </w:rPr>
        <w:t>груп</w:t>
      </w:r>
      <w:r w:rsidRPr="00D30CE8">
        <w:rPr>
          <w:sz w:val="28"/>
        </w:rPr>
        <w:t>пой</w:t>
      </w:r>
      <w:proofErr w:type="spellEnd"/>
      <w:r w:rsidRPr="00D30CE8">
        <w:rPr>
          <w:sz w:val="28"/>
        </w:rPr>
        <w:t>.</w:t>
      </w:r>
    </w:p>
    <w:p w:rsidR="00AE03C9" w:rsidRDefault="00D30CE8" w:rsidP="00AE03C9">
      <w:pPr>
        <w:spacing w:after="240"/>
        <w:ind w:firstLine="567"/>
        <w:rPr>
          <w:rStyle w:val="aa"/>
        </w:rPr>
      </w:pPr>
      <w:r>
        <w:t>6</w:t>
      </w:r>
      <w:r w:rsidR="00C53DB4">
        <w:t>.</w:t>
      </w:r>
      <w:hyperlink r:id="rId28" w:history="1">
        <w:r w:rsidR="00AE03C9" w:rsidRPr="001D1C8D">
          <w:rPr>
            <w:rStyle w:val="aa"/>
          </w:rPr>
          <w:t>http://www.medcollege.te.ua/sayt1/Lecturs/Lekcia_OBGD/8_9Prichina.htm</w:t>
        </w:r>
      </w:hyperlink>
    </w:p>
    <w:p w:rsidR="00DB1DF6" w:rsidRPr="00DB1DF6" w:rsidRDefault="00D30CE8" w:rsidP="00DB1DF6">
      <w:pPr>
        <w:spacing w:after="200"/>
        <w:ind w:firstLine="567"/>
      </w:pPr>
      <w:r>
        <w:t>7</w:t>
      </w:r>
      <w:r w:rsidR="00C53DB4">
        <w:t>.</w:t>
      </w:r>
      <w:hyperlink r:id="rId29" w:history="1">
        <w:r w:rsidR="00DB1DF6" w:rsidRPr="00DB1DF6">
          <w:rPr>
            <w:rStyle w:val="aa"/>
          </w:rPr>
          <w:t>http://zala.aero/</w:t>
        </w:r>
      </w:hyperlink>
    </w:p>
    <w:p w:rsidR="00DB1DF6" w:rsidRPr="00DB1DF6" w:rsidRDefault="00D30CE8" w:rsidP="00DB1DF6">
      <w:pPr>
        <w:spacing w:after="200"/>
        <w:ind w:firstLine="567"/>
      </w:pPr>
      <w:r>
        <w:t>8</w:t>
      </w:r>
      <w:r w:rsidR="00C53DB4">
        <w:t>.</w:t>
      </w:r>
      <w:hyperlink r:id="rId30" w:history="1">
        <w:r w:rsidR="00DB1DF6" w:rsidRPr="00DB1DF6">
          <w:rPr>
            <w:rStyle w:val="aa"/>
          </w:rPr>
          <w:t>http://ru.wikipedia.org/wiki/Сравнение_средств_разработки_для_создания_мультиагентных_систем</w:t>
        </w:r>
      </w:hyperlink>
    </w:p>
    <w:p w:rsidR="00DB1DF6" w:rsidRPr="00DB1DF6" w:rsidRDefault="00D30CE8" w:rsidP="00DB1DF6">
      <w:pPr>
        <w:spacing w:after="200"/>
        <w:ind w:firstLine="567"/>
      </w:pPr>
      <w:r>
        <w:t>9</w:t>
      </w:r>
      <w:r w:rsidR="00C53DB4">
        <w:t>.</w:t>
      </w:r>
      <w:hyperlink r:id="rId31" w:history="1">
        <w:r w:rsidR="00DB1DF6" w:rsidRPr="00DB1DF6">
          <w:rPr>
            <w:rStyle w:val="aa"/>
          </w:rPr>
          <w:t>http://www.agentisolutions.com/brahms.htm</w:t>
        </w:r>
      </w:hyperlink>
    </w:p>
    <w:p w:rsidR="00DB1DF6" w:rsidRPr="00C217E4" w:rsidRDefault="00D30CE8" w:rsidP="00DB1DF6">
      <w:pPr>
        <w:spacing w:after="200"/>
        <w:ind w:firstLine="567"/>
        <w:rPr>
          <w:lang w:val="ru-RU"/>
        </w:rPr>
      </w:pPr>
      <w:r>
        <w:rPr>
          <w:lang w:val="ru-RU"/>
        </w:rPr>
        <w:t>10</w:t>
      </w:r>
      <w:bookmarkStart w:id="0" w:name="_GoBack"/>
      <w:bookmarkEnd w:id="0"/>
      <w:r w:rsidR="00C53DB4">
        <w:rPr>
          <w:lang w:val="ru-RU"/>
        </w:rPr>
        <w:t>.</w:t>
      </w:r>
      <w:r w:rsidR="00DB1DF6" w:rsidRPr="00DB1DF6">
        <w:rPr>
          <w:lang w:val="ru-RU"/>
        </w:rPr>
        <w:t>https://www.gumstix.com/</w:t>
      </w:r>
    </w:p>
    <w:p w:rsidR="00651DB6" w:rsidRPr="00B3251A" w:rsidRDefault="00651DB6" w:rsidP="00B3251A">
      <w:pPr>
        <w:spacing w:after="200"/>
        <w:rPr>
          <w:rStyle w:val="aa"/>
          <w:rFonts w:cs="Times New Roman"/>
          <w:color w:val="auto"/>
          <w:szCs w:val="20"/>
          <w:u w:val="none"/>
        </w:rPr>
      </w:pPr>
    </w:p>
    <w:sectPr w:rsidR="00651DB6" w:rsidRPr="00B3251A" w:rsidSect="00B7021B">
      <w:pgSz w:w="11906" w:h="16838"/>
      <w:pgMar w:top="850"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FRM1440">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55DC"/>
    <w:multiLevelType w:val="multilevel"/>
    <w:tmpl w:val="616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C0E46"/>
    <w:multiLevelType w:val="hybridMultilevel"/>
    <w:tmpl w:val="9F701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4645EC"/>
    <w:multiLevelType w:val="hybridMultilevel"/>
    <w:tmpl w:val="72A0CC36"/>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5190DC0"/>
    <w:multiLevelType w:val="multilevel"/>
    <w:tmpl w:val="5EBE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85FD1"/>
    <w:multiLevelType w:val="multilevel"/>
    <w:tmpl w:val="3B20A358"/>
    <w:lvl w:ilvl="0">
      <w:start w:val="1"/>
      <w:numFmt w:val="decimal"/>
      <w:lvlText w:val="%1."/>
      <w:lvlJc w:val="left"/>
      <w:pPr>
        <w:ind w:left="927" w:hanging="360"/>
      </w:pPr>
      <w:rPr>
        <w:rFonts w:cs="Times New Roman"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591" w:hanging="1800"/>
      </w:pPr>
      <w:rPr>
        <w:rFonts w:hint="default"/>
      </w:rPr>
    </w:lvl>
  </w:abstractNum>
  <w:abstractNum w:abstractNumId="5">
    <w:nsid w:val="1B9C70E5"/>
    <w:multiLevelType w:val="hybridMultilevel"/>
    <w:tmpl w:val="3E3027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FB22571"/>
    <w:multiLevelType w:val="multilevel"/>
    <w:tmpl w:val="1138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CC34FF"/>
    <w:multiLevelType w:val="multilevel"/>
    <w:tmpl w:val="D7D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E3F78"/>
    <w:multiLevelType w:val="multilevel"/>
    <w:tmpl w:val="26BA38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A30482"/>
    <w:multiLevelType w:val="hybridMultilevel"/>
    <w:tmpl w:val="7C2AFAEA"/>
    <w:lvl w:ilvl="0" w:tplc="A100278C">
      <w:start w:val="6"/>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2C5E5CA4"/>
    <w:multiLevelType w:val="multilevel"/>
    <w:tmpl w:val="A86C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DA16F6"/>
    <w:multiLevelType w:val="multilevel"/>
    <w:tmpl w:val="401E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451055"/>
    <w:multiLevelType w:val="multilevel"/>
    <w:tmpl w:val="86F2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1D69C5"/>
    <w:multiLevelType w:val="multilevel"/>
    <w:tmpl w:val="ECE00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86056D"/>
    <w:multiLevelType w:val="hybridMultilevel"/>
    <w:tmpl w:val="A8DEB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DA4331"/>
    <w:multiLevelType w:val="hybridMultilevel"/>
    <w:tmpl w:val="C396E46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FBA615E"/>
    <w:multiLevelType w:val="multilevel"/>
    <w:tmpl w:val="3568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BB08C8"/>
    <w:multiLevelType w:val="hybridMultilevel"/>
    <w:tmpl w:val="036A53BA"/>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FB90C36"/>
    <w:multiLevelType w:val="multilevel"/>
    <w:tmpl w:val="3CF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F7028A"/>
    <w:multiLevelType w:val="hybridMultilevel"/>
    <w:tmpl w:val="1EE45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3C93EFC"/>
    <w:multiLevelType w:val="hybridMultilevel"/>
    <w:tmpl w:val="0A221A7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7A3D5A0F"/>
    <w:multiLevelType w:val="hybridMultilevel"/>
    <w:tmpl w:val="851E5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DD63BBD"/>
    <w:multiLevelType w:val="hybridMultilevel"/>
    <w:tmpl w:val="8D767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4"/>
  </w:num>
  <w:num w:numId="3">
    <w:abstractNumId w:val="12"/>
  </w:num>
  <w:num w:numId="4">
    <w:abstractNumId w:val="16"/>
  </w:num>
  <w:num w:numId="5">
    <w:abstractNumId w:val="1"/>
  </w:num>
  <w:num w:numId="6">
    <w:abstractNumId w:val="0"/>
  </w:num>
  <w:num w:numId="7">
    <w:abstractNumId w:val="11"/>
  </w:num>
  <w:num w:numId="8">
    <w:abstractNumId w:val="13"/>
  </w:num>
  <w:num w:numId="9">
    <w:abstractNumId w:val="8"/>
  </w:num>
  <w:num w:numId="10">
    <w:abstractNumId w:val="17"/>
  </w:num>
  <w:num w:numId="11">
    <w:abstractNumId w:val="15"/>
  </w:num>
  <w:num w:numId="12">
    <w:abstractNumId w:val="10"/>
  </w:num>
  <w:num w:numId="13">
    <w:abstractNumId w:val="2"/>
  </w:num>
  <w:num w:numId="14">
    <w:abstractNumId w:val="21"/>
  </w:num>
  <w:num w:numId="15">
    <w:abstractNumId w:val="3"/>
  </w:num>
  <w:num w:numId="16">
    <w:abstractNumId w:val="7"/>
  </w:num>
  <w:num w:numId="17">
    <w:abstractNumId w:val="6"/>
  </w:num>
  <w:num w:numId="18">
    <w:abstractNumId w:val="18"/>
  </w:num>
  <w:num w:numId="19">
    <w:abstractNumId w:val="4"/>
  </w:num>
  <w:num w:numId="20">
    <w:abstractNumId w:val="5"/>
  </w:num>
  <w:num w:numId="21">
    <w:abstractNumId w:val="19"/>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7C1"/>
    <w:rsid w:val="0001254F"/>
    <w:rsid w:val="00014BB4"/>
    <w:rsid w:val="00016EF8"/>
    <w:rsid w:val="0002559F"/>
    <w:rsid w:val="00031ED4"/>
    <w:rsid w:val="00034A4F"/>
    <w:rsid w:val="00057F69"/>
    <w:rsid w:val="000623FF"/>
    <w:rsid w:val="00071CCE"/>
    <w:rsid w:val="00075A68"/>
    <w:rsid w:val="00086430"/>
    <w:rsid w:val="00090F91"/>
    <w:rsid w:val="00091EE4"/>
    <w:rsid w:val="00095C32"/>
    <w:rsid w:val="000B3FC8"/>
    <w:rsid w:val="000C2474"/>
    <w:rsid w:val="000C255E"/>
    <w:rsid w:val="000D5ABC"/>
    <w:rsid w:val="000D7082"/>
    <w:rsid w:val="00122931"/>
    <w:rsid w:val="0012294A"/>
    <w:rsid w:val="00122D91"/>
    <w:rsid w:val="00134EB1"/>
    <w:rsid w:val="00153F66"/>
    <w:rsid w:val="00156F8F"/>
    <w:rsid w:val="0016292D"/>
    <w:rsid w:val="0017032A"/>
    <w:rsid w:val="00171E53"/>
    <w:rsid w:val="00181265"/>
    <w:rsid w:val="0019651E"/>
    <w:rsid w:val="00197310"/>
    <w:rsid w:val="001A79A3"/>
    <w:rsid w:val="001B1751"/>
    <w:rsid w:val="001C26CA"/>
    <w:rsid w:val="001E20B6"/>
    <w:rsid w:val="001E717B"/>
    <w:rsid w:val="001E7B64"/>
    <w:rsid w:val="001F23FA"/>
    <w:rsid w:val="00220108"/>
    <w:rsid w:val="00222F25"/>
    <w:rsid w:val="002272CE"/>
    <w:rsid w:val="00233D20"/>
    <w:rsid w:val="00242675"/>
    <w:rsid w:val="00260A23"/>
    <w:rsid w:val="00270091"/>
    <w:rsid w:val="00282138"/>
    <w:rsid w:val="00284D03"/>
    <w:rsid w:val="002867A4"/>
    <w:rsid w:val="00293A8E"/>
    <w:rsid w:val="002A20EA"/>
    <w:rsid w:val="002A436A"/>
    <w:rsid w:val="002A507D"/>
    <w:rsid w:val="002B702D"/>
    <w:rsid w:val="002D5DD6"/>
    <w:rsid w:val="002E3205"/>
    <w:rsid w:val="002F55AF"/>
    <w:rsid w:val="003151C0"/>
    <w:rsid w:val="00320387"/>
    <w:rsid w:val="0032727D"/>
    <w:rsid w:val="0033166A"/>
    <w:rsid w:val="00353B26"/>
    <w:rsid w:val="00356635"/>
    <w:rsid w:val="0036384E"/>
    <w:rsid w:val="00367D57"/>
    <w:rsid w:val="0037435A"/>
    <w:rsid w:val="00383D26"/>
    <w:rsid w:val="00397983"/>
    <w:rsid w:val="003B4CE8"/>
    <w:rsid w:val="003C588D"/>
    <w:rsid w:val="003E1D32"/>
    <w:rsid w:val="003E7939"/>
    <w:rsid w:val="003F1A58"/>
    <w:rsid w:val="00407930"/>
    <w:rsid w:val="00407F06"/>
    <w:rsid w:val="00412515"/>
    <w:rsid w:val="004139A4"/>
    <w:rsid w:val="00422FF7"/>
    <w:rsid w:val="004273D1"/>
    <w:rsid w:val="00434361"/>
    <w:rsid w:val="00480695"/>
    <w:rsid w:val="00483436"/>
    <w:rsid w:val="00485F72"/>
    <w:rsid w:val="0048603C"/>
    <w:rsid w:val="004875ED"/>
    <w:rsid w:val="004925BA"/>
    <w:rsid w:val="004A66B7"/>
    <w:rsid w:val="004B0616"/>
    <w:rsid w:val="004B1408"/>
    <w:rsid w:val="004D5B12"/>
    <w:rsid w:val="004F4720"/>
    <w:rsid w:val="00511DCE"/>
    <w:rsid w:val="00545201"/>
    <w:rsid w:val="00547336"/>
    <w:rsid w:val="005477A7"/>
    <w:rsid w:val="00557865"/>
    <w:rsid w:val="005658B2"/>
    <w:rsid w:val="00587086"/>
    <w:rsid w:val="00591706"/>
    <w:rsid w:val="005A64D9"/>
    <w:rsid w:val="005C0945"/>
    <w:rsid w:val="005C4736"/>
    <w:rsid w:val="005F3010"/>
    <w:rsid w:val="005F311B"/>
    <w:rsid w:val="005F6D84"/>
    <w:rsid w:val="00601587"/>
    <w:rsid w:val="00613117"/>
    <w:rsid w:val="0062119B"/>
    <w:rsid w:val="0063445F"/>
    <w:rsid w:val="00651DB6"/>
    <w:rsid w:val="00653E45"/>
    <w:rsid w:val="0066385A"/>
    <w:rsid w:val="00677FD0"/>
    <w:rsid w:val="00680F90"/>
    <w:rsid w:val="00685335"/>
    <w:rsid w:val="00695ADE"/>
    <w:rsid w:val="0069624F"/>
    <w:rsid w:val="006B1A03"/>
    <w:rsid w:val="006B4DB0"/>
    <w:rsid w:val="006D5FB7"/>
    <w:rsid w:val="006D612B"/>
    <w:rsid w:val="006F44CC"/>
    <w:rsid w:val="006F7D05"/>
    <w:rsid w:val="007065C2"/>
    <w:rsid w:val="007105CA"/>
    <w:rsid w:val="0072324F"/>
    <w:rsid w:val="00743AF0"/>
    <w:rsid w:val="00745EED"/>
    <w:rsid w:val="00764FF7"/>
    <w:rsid w:val="00765E82"/>
    <w:rsid w:val="007808E9"/>
    <w:rsid w:val="007818A0"/>
    <w:rsid w:val="007857F7"/>
    <w:rsid w:val="00791FB9"/>
    <w:rsid w:val="007A50AC"/>
    <w:rsid w:val="007B7376"/>
    <w:rsid w:val="007B78E0"/>
    <w:rsid w:val="007B7989"/>
    <w:rsid w:val="007D47C1"/>
    <w:rsid w:val="007D6748"/>
    <w:rsid w:val="007F0909"/>
    <w:rsid w:val="00801CD8"/>
    <w:rsid w:val="0080640C"/>
    <w:rsid w:val="00810E64"/>
    <w:rsid w:val="00811652"/>
    <w:rsid w:val="0083482A"/>
    <w:rsid w:val="008366B9"/>
    <w:rsid w:val="00860238"/>
    <w:rsid w:val="00871129"/>
    <w:rsid w:val="00871819"/>
    <w:rsid w:val="0087281B"/>
    <w:rsid w:val="008803DF"/>
    <w:rsid w:val="00880F0C"/>
    <w:rsid w:val="0088161A"/>
    <w:rsid w:val="008878E2"/>
    <w:rsid w:val="008A4E71"/>
    <w:rsid w:val="008B42DC"/>
    <w:rsid w:val="008B4892"/>
    <w:rsid w:val="008B63FB"/>
    <w:rsid w:val="008C69F2"/>
    <w:rsid w:val="008E2387"/>
    <w:rsid w:val="008F1096"/>
    <w:rsid w:val="008F7507"/>
    <w:rsid w:val="00904BA7"/>
    <w:rsid w:val="009115DD"/>
    <w:rsid w:val="00916DFC"/>
    <w:rsid w:val="009321D7"/>
    <w:rsid w:val="009425A3"/>
    <w:rsid w:val="00956320"/>
    <w:rsid w:val="0099702B"/>
    <w:rsid w:val="009A15CF"/>
    <w:rsid w:val="009B49C3"/>
    <w:rsid w:val="009B4BD1"/>
    <w:rsid w:val="009B71BE"/>
    <w:rsid w:val="009C683D"/>
    <w:rsid w:val="009F086F"/>
    <w:rsid w:val="009F32F8"/>
    <w:rsid w:val="009F33FB"/>
    <w:rsid w:val="009F6863"/>
    <w:rsid w:val="00A13876"/>
    <w:rsid w:val="00A139AE"/>
    <w:rsid w:val="00A21AC5"/>
    <w:rsid w:val="00A30F78"/>
    <w:rsid w:val="00A420CA"/>
    <w:rsid w:val="00A6443C"/>
    <w:rsid w:val="00A64E96"/>
    <w:rsid w:val="00A73445"/>
    <w:rsid w:val="00A73DE0"/>
    <w:rsid w:val="00A80BAD"/>
    <w:rsid w:val="00A818C2"/>
    <w:rsid w:val="00A83470"/>
    <w:rsid w:val="00A873E5"/>
    <w:rsid w:val="00AA027B"/>
    <w:rsid w:val="00AA2744"/>
    <w:rsid w:val="00AA5D73"/>
    <w:rsid w:val="00AB6BCB"/>
    <w:rsid w:val="00AC17D0"/>
    <w:rsid w:val="00AD5E61"/>
    <w:rsid w:val="00AD652B"/>
    <w:rsid w:val="00AE03C9"/>
    <w:rsid w:val="00AE7784"/>
    <w:rsid w:val="00AF3A01"/>
    <w:rsid w:val="00AF6D74"/>
    <w:rsid w:val="00B03083"/>
    <w:rsid w:val="00B25840"/>
    <w:rsid w:val="00B3006F"/>
    <w:rsid w:val="00B3251A"/>
    <w:rsid w:val="00B369CA"/>
    <w:rsid w:val="00B40084"/>
    <w:rsid w:val="00B51578"/>
    <w:rsid w:val="00B66B89"/>
    <w:rsid w:val="00B7021B"/>
    <w:rsid w:val="00B80B07"/>
    <w:rsid w:val="00B81986"/>
    <w:rsid w:val="00BB3C67"/>
    <w:rsid w:val="00BC31CB"/>
    <w:rsid w:val="00BC772B"/>
    <w:rsid w:val="00BF4A40"/>
    <w:rsid w:val="00C07AC6"/>
    <w:rsid w:val="00C1485E"/>
    <w:rsid w:val="00C15C8F"/>
    <w:rsid w:val="00C20C6A"/>
    <w:rsid w:val="00C217E4"/>
    <w:rsid w:val="00C25C07"/>
    <w:rsid w:val="00C53DB4"/>
    <w:rsid w:val="00C60FCB"/>
    <w:rsid w:val="00C62D7A"/>
    <w:rsid w:val="00C82756"/>
    <w:rsid w:val="00C97B95"/>
    <w:rsid w:val="00CA4376"/>
    <w:rsid w:val="00CA47F9"/>
    <w:rsid w:val="00CA56AB"/>
    <w:rsid w:val="00CB74E6"/>
    <w:rsid w:val="00CC148A"/>
    <w:rsid w:val="00CC3667"/>
    <w:rsid w:val="00CE3E9B"/>
    <w:rsid w:val="00CE4C7F"/>
    <w:rsid w:val="00CF776D"/>
    <w:rsid w:val="00D01B67"/>
    <w:rsid w:val="00D02B3A"/>
    <w:rsid w:val="00D07CD2"/>
    <w:rsid w:val="00D23996"/>
    <w:rsid w:val="00D30CE8"/>
    <w:rsid w:val="00D35246"/>
    <w:rsid w:val="00D47B2F"/>
    <w:rsid w:val="00D54478"/>
    <w:rsid w:val="00D57D81"/>
    <w:rsid w:val="00D645E0"/>
    <w:rsid w:val="00D84A4D"/>
    <w:rsid w:val="00D84CD1"/>
    <w:rsid w:val="00D92939"/>
    <w:rsid w:val="00DB1DF6"/>
    <w:rsid w:val="00DB2ECC"/>
    <w:rsid w:val="00DB7430"/>
    <w:rsid w:val="00DC75AD"/>
    <w:rsid w:val="00DD4F1B"/>
    <w:rsid w:val="00DD62F7"/>
    <w:rsid w:val="00DF07AA"/>
    <w:rsid w:val="00DF1A8E"/>
    <w:rsid w:val="00E014D7"/>
    <w:rsid w:val="00E116F7"/>
    <w:rsid w:val="00E20C61"/>
    <w:rsid w:val="00E20E4D"/>
    <w:rsid w:val="00E23321"/>
    <w:rsid w:val="00E25A2A"/>
    <w:rsid w:val="00E43443"/>
    <w:rsid w:val="00E46CC7"/>
    <w:rsid w:val="00E6489E"/>
    <w:rsid w:val="00E72810"/>
    <w:rsid w:val="00E83AAD"/>
    <w:rsid w:val="00E90C8B"/>
    <w:rsid w:val="00E94375"/>
    <w:rsid w:val="00E95449"/>
    <w:rsid w:val="00E96AB0"/>
    <w:rsid w:val="00EA033F"/>
    <w:rsid w:val="00EA1ABB"/>
    <w:rsid w:val="00EB2A16"/>
    <w:rsid w:val="00EC2D46"/>
    <w:rsid w:val="00EC5CE1"/>
    <w:rsid w:val="00ED5B6A"/>
    <w:rsid w:val="00EE7CE6"/>
    <w:rsid w:val="00EF14C9"/>
    <w:rsid w:val="00F04688"/>
    <w:rsid w:val="00F54C16"/>
    <w:rsid w:val="00F65374"/>
    <w:rsid w:val="00F7627F"/>
    <w:rsid w:val="00F8124D"/>
    <w:rsid w:val="00F82724"/>
    <w:rsid w:val="00F85417"/>
    <w:rsid w:val="00FA249C"/>
    <w:rsid w:val="00FA2840"/>
    <w:rsid w:val="00FA304C"/>
    <w:rsid w:val="00FA3C24"/>
    <w:rsid w:val="00FB4056"/>
    <w:rsid w:val="00FD0AEC"/>
    <w:rsid w:val="00FD6D1C"/>
    <w:rsid w:val="00FE3CE8"/>
    <w:rsid w:val="00FF26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2F7"/>
    <w:pPr>
      <w:spacing w:after="0"/>
      <w:jc w:val="both"/>
    </w:pPr>
    <w:rPr>
      <w:rFonts w:ascii="Times New Roman" w:hAnsi="Times New Roman"/>
      <w:sz w:val="28"/>
    </w:rPr>
  </w:style>
  <w:style w:type="paragraph" w:styleId="1">
    <w:name w:val="heading 1"/>
    <w:basedOn w:val="a"/>
    <w:link w:val="10"/>
    <w:uiPriority w:val="9"/>
    <w:qFormat/>
    <w:rsid w:val="007B78E0"/>
    <w:pPr>
      <w:spacing w:before="100" w:beforeAutospacing="1" w:after="100" w:afterAutospacing="1" w:line="240" w:lineRule="auto"/>
      <w:outlineLvl w:val="0"/>
    </w:pPr>
    <w:rPr>
      <w:rFonts w:eastAsia="Times New Roman" w:cs="Times New Roman"/>
      <w:b/>
      <w:bCs/>
      <w:kern w:val="36"/>
      <w:sz w:val="48"/>
      <w:szCs w:val="48"/>
    </w:rPr>
  </w:style>
  <w:style w:type="paragraph" w:styleId="2">
    <w:name w:val="heading 2"/>
    <w:basedOn w:val="a"/>
    <w:next w:val="a"/>
    <w:link w:val="20"/>
    <w:uiPriority w:val="9"/>
    <w:semiHidden/>
    <w:unhideWhenUsed/>
    <w:qFormat/>
    <w:rsid w:val="00D544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B78E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B78E0"/>
    <w:pPr>
      <w:keepNext/>
      <w:spacing w:before="240" w:after="60"/>
      <w:outlineLvl w:val="3"/>
    </w:pPr>
    <w:rPr>
      <w:rFonts w:ascii="Calibri" w:eastAsiaTheme="majorEastAsia" w:hAnsi="Calibr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7B78E0"/>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7B78E0"/>
    <w:rPr>
      <w:rFonts w:ascii="Calibri" w:eastAsiaTheme="majorEastAsia" w:hAnsi="Calibri" w:cstheme="majorBidi"/>
      <w:b/>
      <w:bCs/>
      <w:sz w:val="28"/>
      <w:szCs w:val="28"/>
    </w:rPr>
  </w:style>
  <w:style w:type="character" w:customStyle="1" w:styleId="41">
    <w:name w:val="Заголовок 4 Знак1"/>
    <w:basedOn w:val="a0"/>
    <w:uiPriority w:val="9"/>
    <w:semiHidden/>
    <w:locked/>
    <w:rsid w:val="00D47B2F"/>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7B78E0"/>
    <w:rPr>
      <w:rFonts w:ascii="Times New Roman" w:eastAsia="Times New Roman" w:hAnsi="Times New Roman" w:cs="Times New Roman"/>
      <w:b/>
      <w:bCs/>
      <w:kern w:val="36"/>
      <w:sz w:val="48"/>
      <w:szCs w:val="48"/>
    </w:rPr>
  </w:style>
  <w:style w:type="paragraph" w:styleId="a3">
    <w:name w:val="caption"/>
    <w:basedOn w:val="a"/>
    <w:next w:val="a"/>
    <w:uiPriority w:val="35"/>
    <w:unhideWhenUsed/>
    <w:qFormat/>
    <w:rsid w:val="007B78E0"/>
    <w:rPr>
      <w:rFonts w:ascii="Calibri" w:eastAsia="Times New Roman" w:hAnsi="Calibri" w:cs="Times New Roman"/>
      <w:b/>
      <w:bCs/>
      <w:sz w:val="20"/>
      <w:szCs w:val="20"/>
    </w:rPr>
  </w:style>
  <w:style w:type="character" w:styleId="a4">
    <w:name w:val="Strong"/>
    <w:basedOn w:val="a0"/>
    <w:uiPriority w:val="22"/>
    <w:qFormat/>
    <w:rsid w:val="007B78E0"/>
    <w:rPr>
      <w:b/>
      <w:bCs/>
    </w:rPr>
  </w:style>
  <w:style w:type="character" w:styleId="a5">
    <w:name w:val="Emphasis"/>
    <w:basedOn w:val="a0"/>
    <w:uiPriority w:val="20"/>
    <w:qFormat/>
    <w:rsid w:val="007B78E0"/>
    <w:rPr>
      <w:i/>
      <w:iCs/>
    </w:rPr>
  </w:style>
  <w:style w:type="paragraph" w:styleId="a6">
    <w:name w:val="List Paragraph"/>
    <w:basedOn w:val="a"/>
    <w:uiPriority w:val="34"/>
    <w:qFormat/>
    <w:rsid w:val="007B78E0"/>
    <w:pPr>
      <w:spacing w:line="240" w:lineRule="auto"/>
      <w:ind w:left="720"/>
      <w:contextualSpacing/>
    </w:pPr>
    <w:rPr>
      <w:rFonts w:eastAsia="Times New Roman" w:cs="Times New Roman"/>
      <w:sz w:val="24"/>
      <w:szCs w:val="24"/>
    </w:rPr>
  </w:style>
  <w:style w:type="paragraph" w:styleId="21">
    <w:name w:val="Body Text Indent 2"/>
    <w:basedOn w:val="a"/>
    <w:link w:val="22"/>
    <w:rsid w:val="00CB74E6"/>
    <w:pPr>
      <w:spacing w:line="360" w:lineRule="auto"/>
      <w:ind w:firstLine="426"/>
    </w:pPr>
    <w:rPr>
      <w:rFonts w:eastAsia="Times New Roman" w:cs="Times New Roman"/>
      <w:sz w:val="20"/>
      <w:szCs w:val="20"/>
      <w:lang w:val="ru-RU" w:eastAsia="ru-RU"/>
    </w:rPr>
  </w:style>
  <w:style w:type="character" w:customStyle="1" w:styleId="22">
    <w:name w:val="Основний текст з відступом 2 Знак"/>
    <w:basedOn w:val="a0"/>
    <w:link w:val="21"/>
    <w:rsid w:val="00CB74E6"/>
    <w:rPr>
      <w:rFonts w:ascii="Times New Roman" w:eastAsia="Times New Roman" w:hAnsi="Times New Roman" w:cs="Times New Roman"/>
      <w:sz w:val="20"/>
      <w:szCs w:val="20"/>
      <w:lang w:val="ru-RU" w:eastAsia="ru-RU"/>
    </w:rPr>
  </w:style>
  <w:style w:type="character" w:customStyle="1" w:styleId="hps">
    <w:name w:val="hps"/>
    <w:basedOn w:val="a0"/>
    <w:rsid w:val="00CB74E6"/>
  </w:style>
  <w:style w:type="paragraph" w:styleId="a7">
    <w:name w:val="Balloon Text"/>
    <w:basedOn w:val="a"/>
    <w:link w:val="a8"/>
    <w:uiPriority w:val="99"/>
    <w:semiHidden/>
    <w:unhideWhenUsed/>
    <w:rsid w:val="00CB74E6"/>
    <w:pPr>
      <w:spacing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CB74E6"/>
    <w:rPr>
      <w:rFonts w:ascii="Tahoma" w:hAnsi="Tahoma" w:cs="Tahoma"/>
      <w:sz w:val="16"/>
      <w:szCs w:val="16"/>
    </w:rPr>
  </w:style>
  <w:style w:type="paragraph" w:styleId="a9">
    <w:name w:val="Normal (Web)"/>
    <w:basedOn w:val="a"/>
    <w:uiPriority w:val="99"/>
    <w:unhideWhenUsed/>
    <w:rsid w:val="00122931"/>
    <w:pPr>
      <w:spacing w:before="100" w:beforeAutospacing="1" w:after="100" w:afterAutospacing="1" w:line="240" w:lineRule="auto"/>
    </w:pPr>
    <w:rPr>
      <w:rFonts w:eastAsia="Times New Roman" w:cs="Times New Roman"/>
      <w:sz w:val="24"/>
      <w:szCs w:val="24"/>
      <w:lang w:val="ru-RU" w:eastAsia="ru-RU"/>
    </w:rPr>
  </w:style>
  <w:style w:type="character" w:customStyle="1" w:styleId="apple-converted-space">
    <w:name w:val="apple-converted-space"/>
    <w:basedOn w:val="a0"/>
    <w:rsid w:val="00122931"/>
  </w:style>
  <w:style w:type="character" w:styleId="aa">
    <w:name w:val="Hyperlink"/>
    <w:basedOn w:val="a0"/>
    <w:uiPriority w:val="99"/>
    <w:unhideWhenUsed/>
    <w:rsid w:val="00DD62F7"/>
    <w:rPr>
      <w:rFonts w:ascii="Times New Roman" w:hAnsi="Times New Roman"/>
      <w:color w:val="000000" w:themeColor="text1"/>
      <w:u w:val="single"/>
    </w:rPr>
  </w:style>
  <w:style w:type="paragraph" w:customStyle="1" w:styleId="plaintext">
    <w:name w:val="plaintext"/>
    <w:basedOn w:val="a"/>
    <w:rsid w:val="00D07CD2"/>
    <w:pPr>
      <w:spacing w:before="100" w:beforeAutospacing="1" w:after="100" w:afterAutospacing="1" w:line="240" w:lineRule="auto"/>
    </w:pPr>
    <w:rPr>
      <w:rFonts w:eastAsia="Times New Roman" w:cs="Times New Roman"/>
      <w:sz w:val="24"/>
      <w:szCs w:val="24"/>
      <w:lang w:val="ru-RU" w:eastAsia="ru-RU"/>
    </w:rPr>
  </w:style>
  <w:style w:type="paragraph" w:styleId="ab">
    <w:name w:val="Body Text"/>
    <w:basedOn w:val="a"/>
    <w:link w:val="ac"/>
    <w:uiPriority w:val="99"/>
    <w:semiHidden/>
    <w:unhideWhenUsed/>
    <w:rsid w:val="0083482A"/>
    <w:pPr>
      <w:spacing w:after="120"/>
    </w:pPr>
  </w:style>
  <w:style w:type="character" w:customStyle="1" w:styleId="ac">
    <w:name w:val="Основний текст Знак"/>
    <w:basedOn w:val="a0"/>
    <w:link w:val="ab"/>
    <w:uiPriority w:val="99"/>
    <w:semiHidden/>
    <w:rsid w:val="0083482A"/>
  </w:style>
  <w:style w:type="paragraph" w:customStyle="1" w:styleId="ad">
    <w:name w:val="література"/>
    <w:basedOn w:val="a"/>
    <w:next w:val="a"/>
    <w:qFormat/>
    <w:rsid w:val="00DD62F7"/>
    <w:pPr>
      <w:ind w:firstLine="567"/>
    </w:pPr>
    <w:rPr>
      <w:rFonts w:cs="Times New Roman"/>
      <w:szCs w:val="28"/>
      <w:u w:val="single"/>
    </w:rPr>
  </w:style>
  <w:style w:type="character" w:customStyle="1" w:styleId="20">
    <w:name w:val="Заголовок 2 Знак"/>
    <w:basedOn w:val="a0"/>
    <w:link w:val="2"/>
    <w:uiPriority w:val="9"/>
    <w:semiHidden/>
    <w:rsid w:val="00D54478"/>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54478"/>
  </w:style>
  <w:style w:type="character" w:customStyle="1" w:styleId="mw-editsection">
    <w:name w:val="mw-editsection"/>
    <w:basedOn w:val="a0"/>
    <w:rsid w:val="00D544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2F7"/>
    <w:pPr>
      <w:spacing w:after="0"/>
      <w:jc w:val="both"/>
    </w:pPr>
    <w:rPr>
      <w:rFonts w:ascii="Times New Roman" w:hAnsi="Times New Roman"/>
      <w:sz w:val="28"/>
    </w:rPr>
  </w:style>
  <w:style w:type="paragraph" w:styleId="1">
    <w:name w:val="heading 1"/>
    <w:basedOn w:val="a"/>
    <w:link w:val="10"/>
    <w:uiPriority w:val="9"/>
    <w:qFormat/>
    <w:rsid w:val="007B78E0"/>
    <w:pPr>
      <w:spacing w:before="100" w:beforeAutospacing="1" w:after="100" w:afterAutospacing="1" w:line="240" w:lineRule="auto"/>
      <w:outlineLvl w:val="0"/>
    </w:pPr>
    <w:rPr>
      <w:rFonts w:eastAsia="Times New Roman" w:cs="Times New Roman"/>
      <w:b/>
      <w:bCs/>
      <w:kern w:val="36"/>
      <w:sz w:val="48"/>
      <w:szCs w:val="48"/>
    </w:rPr>
  </w:style>
  <w:style w:type="paragraph" w:styleId="2">
    <w:name w:val="heading 2"/>
    <w:basedOn w:val="a"/>
    <w:next w:val="a"/>
    <w:link w:val="20"/>
    <w:uiPriority w:val="9"/>
    <w:semiHidden/>
    <w:unhideWhenUsed/>
    <w:qFormat/>
    <w:rsid w:val="00D544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B78E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B78E0"/>
    <w:pPr>
      <w:keepNext/>
      <w:spacing w:before="240" w:after="60"/>
      <w:outlineLvl w:val="3"/>
    </w:pPr>
    <w:rPr>
      <w:rFonts w:ascii="Calibri" w:eastAsiaTheme="majorEastAsia" w:hAnsi="Calibr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7B78E0"/>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7B78E0"/>
    <w:rPr>
      <w:rFonts w:ascii="Calibri" w:eastAsiaTheme="majorEastAsia" w:hAnsi="Calibri" w:cstheme="majorBidi"/>
      <w:b/>
      <w:bCs/>
      <w:sz w:val="28"/>
      <w:szCs w:val="28"/>
    </w:rPr>
  </w:style>
  <w:style w:type="character" w:customStyle="1" w:styleId="41">
    <w:name w:val="Заголовок 4 Знак1"/>
    <w:basedOn w:val="a0"/>
    <w:uiPriority w:val="9"/>
    <w:semiHidden/>
    <w:locked/>
    <w:rsid w:val="00D47B2F"/>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7B78E0"/>
    <w:rPr>
      <w:rFonts w:ascii="Times New Roman" w:eastAsia="Times New Roman" w:hAnsi="Times New Roman" w:cs="Times New Roman"/>
      <w:b/>
      <w:bCs/>
      <w:kern w:val="36"/>
      <w:sz w:val="48"/>
      <w:szCs w:val="48"/>
    </w:rPr>
  </w:style>
  <w:style w:type="paragraph" w:styleId="a3">
    <w:name w:val="caption"/>
    <w:basedOn w:val="a"/>
    <w:next w:val="a"/>
    <w:uiPriority w:val="35"/>
    <w:unhideWhenUsed/>
    <w:qFormat/>
    <w:rsid w:val="007B78E0"/>
    <w:rPr>
      <w:rFonts w:ascii="Calibri" w:eastAsia="Times New Roman" w:hAnsi="Calibri" w:cs="Times New Roman"/>
      <w:b/>
      <w:bCs/>
      <w:sz w:val="20"/>
      <w:szCs w:val="20"/>
    </w:rPr>
  </w:style>
  <w:style w:type="character" w:styleId="a4">
    <w:name w:val="Strong"/>
    <w:basedOn w:val="a0"/>
    <w:uiPriority w:val="22"/>
    <w:qFormat/>
    <w:rsid w:val="007B78E0"/>
    <w:rPr>
      <w:b/>
      <w:bCs/>
    </w:rPr>
  </w:style>
  <w:style w:type="character" w:styleId="a5">
    <w:name w:val="Emphasis"/>
    <w:basedOn w:val="a0"/>
    <w:uiPriority w:val="20"/>
    <w:qFormat/>
    <w:rsid w:val="007B78E0"/>
    <w:rPr>
      <w:i/>
      <w:iCs/>
    </w:rPr>
  </w:style>
  <w:style w:type="paragraph" w:styleId="a6">
    <w:name w:val="List Paragraph"/>
    <w:basedOn w:val="a"/>
    <w:uiPriority w:val="34"/>
    <w:qFormat/>
    <w:rsid w:val="007B78E0"/>
    <w:pPr>
      <w:spacing w:line="240" w:lineRule="auto"/>
      <w:ind w:left="720"/>
      <w:contextualSpacing/>
    </w:pPr>
    <w:rPr>
      <w:rFonts w:eastAsia="Times New Roman" w:cs="Times New Roman"/>
      <w:sz w:val="24"/>
      <w:szCs w:val="24"/>
    </w:rPr>
  </w:style>
  <w:style w:type="paragraph" w:styleId="21">
    <w:name w:val="Body Text Indent 2"/>
    <w:basedOn w:val="a"/>
    <w:link w:val="22"/>
    <w:rsid w:val="00CB74E6"/>
    <w:pPr>
      <w:spacing w:line="360" w:lineRule="auto"/>
      <w:ind w:firstLine="426"/>
    </w:pPr>
    <w:rPr>
      <w:rFonts w:eastAsia="Times New Roman" w:cs="Times New Roman"/>
      <w:sz w:val="20"/>
      <w:szCs w:val="20"/>
      <w:lang w:val="ru-RU" w:eastAsia="ru-RU"/>
    </w:rPr>
  </w:style>
  <w:style w:type="character" w:customStyle="1" w:styleId="22">
    <w:name w:val="Основний текст з відступом 2 Знак"/>
    <w:basedOn w:val="a0"/>
    <w:link w:val="21"/>
    <w:rsid w:val="00CB74E6"/>
    <w:rPr>
      <w:rFonts w:ascii="Times New Roman" w:eastAsia="Times New Roman" w:hAnsi="Times New Roman" w:cs="Times New Roman"/>
      <w:sz w:val="20"/>
      <w:szCs w:val="20"/>
      <w:lang w:val="ru-RU" w:eastAsia="ru-RU"/>
    </w:rPr>
  </w:style>
  <w:style w:type="character" w:customStyle="1" w:styleId="hps">
    <w:name w:val="hps"/>
    <w:basedOn w:val="a0"/>
    <w:rsid w:val="00CB74E6"/>
  </w:style>
  <w:style w:type="paragraph" w:styleId="a7">
    <w:name w:val="Balloon Text"/>
    <w:basedOn w:val="a"/>
    <w:link w:val="a8"/>
    <w:uiPriority w:val="99"/>
    <w:semiHidden/>
    <w:unhideWhenUsed/>
    <w:rsid w:val="00CB74E6"/>
    <w:pPr>
      <w:spacing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CB74E6"/>
    <w:rPr>
      <w:rFonts w:ascii="Tahoma" w:hAnsi="Tahoma" w:cs="Tahoma"/>
      <w:sz w:val="16"/>
      <w:szCs w:val="16"/>
    </w:rPr>
  </w:style>
  <w:style w:type="paragraph" w:styleId="a9">
    <w:name w:val="Normal (Web)"/>
    <w:basedOn w:val="a"/>
    <w:uiPriority w:val="99"/>
    <w:unhideWhenUsed/>
    <w:rsid w:val="00122931"/>
    <w:pPr>
      <w:spacing w:before="100" w:beforeAutospacing="1" w:after="100" w:afterAutospacing="1" w:line="240" w:lineRule="auto"/>
    </w:pPr>
    <w:rPr>
      <w:rFonts w:eastAsia="Times New Roman" w:cs="Times New Roman"/>
      <w:sz w:val="24"/>
      <w:szCs w:val="24"/>
      <w:lang w:val="ru-RU" w:eastAsia="ru-RU"/>
    </w:rPr>
  </w:style>
  <w:style w:type="character" w:customStyle="1" w:styleId="apple-converted-space">
    <w:name w:val="apple-converted-space"/>
    <w:basedOn w:val="a0"/>
    <w:rsid w:val="00122931"/>
  </w:style>
  <w:style w:type="character" w:styleId="aa">
    <w:name w:val="Hyperlink"/>
    <w:basedOn w:val="a0"/>
    <w:uiPriority w:val="99"/>
    <w:unhideWhenUsed/>
    <w:rsid w:val="00DD62F7"/>
    <w:rPr>
      <w:rFonts w:ascii="Times New Roman" w:hAnsi="Times New Roman"/>
      <w:color w:val="000000" w:themeColor="text1"/>
      <w:u w:val="single"/>
    </w:rPr>
  </w:style>
  <w:style w:type="paragraph" w:customStyle="1" w:styleId="plaintext">
    <w:name w:val="plaintext"/>
    <w:basedOn w:val="a"/>
    <w:rsid w:val="00D07CD2"/>
    <w:pPr>
      <w:spacing w:before="100" w:beforeAutospacing="1" w:after="100" w:afterAutospacing="1" w:line="240" w:lineRule="auto"/>
    </w:pPr>
    <w:rPr>
      <w:rFonts w:eastAsia="Times New Roman" w:cs="Times New Roman"/>
      <w:sz w:val="24"/>
      <w:szCs w:val="24"/>
      <w:lang w:val="ru-RU" w:eastAsia="ru-RU"/>
    </w:rPr>
  </w:style>
  <w:style w:type="paragraph" w:styleId="ab">
    <w:name w:val="Body Text"/>
    <w:basedOn w:val="a"/>
    <w:link w:val="ac"/>
    <w:uiPriority w:val="99"/>
    <w:semiHidden/>
    <w:unhideWhenUsed/>
    <w:rsid w:val="0083482A"/>
    <w:pPr>
      <w:spacing w:after="120"/>
    </w:pPr>
  </w:style>
  <w:style w:type="character" w:customStyle="1" w:styleId="ac">
    <w:name w:val="Основний текст Знак"/>
    <w:basedOn w:val="a0"/>
    <w:link w:val="ab"/>
    <w:uiPriority w:val="99"/>
    <w:semiHidden/>
    <w:rsid w:val="0083482A"/>
  </w:style>
  <w:style w:type="paragraph" w:customStyle="1" w:styleId="ad">
    <w:name w:val="література"/>
    <w:basedOn w:val="a"/>
    <w:next w:val="a"/>
    <w:qFormat/>
    <w:rsid w:val="00DD62F7"/>
    <w:pPr>
      <w:ind w:firstLine="567"/>
    </w:pPr>
    <w:rPr>
      <w:rFonts w:cs="Times New Roman"/>
      <w:szCs w:val="28"/>
      <w:u w:val="single"/>
    </w:rPr>
  </w:style>
  <w:style w:type="character" w:customStyle="1" w:styleId="20">
    <w:name w:val="Заголовок 2 Знак"/>
    <w:basedOn w:val="a0"/>
    <w:link w:val="2"/>
    <w:uiPriority w:val="9"/>
    <w:semiHidden/>
    <w:rsid w:val="00D54478"/>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54478"/>
  </w:style>
  <w:style w:type="character" w:customStyle="1" w:styleId="mw-editsection">
    <w:name w:val="mw-editsection"/>
    <w:basedOn w:val="a0"/>
    <w:rsid w:val="00D54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1030">
      <w:bodyDiv w:val="1"/>
      <w:marLeft w:val="0"/>
      <w:marRight w:val="0"/>
      <w:marTop w:val="0"/>
      <w:marBottom w:val="0"/>
      <w:divBdr>
        <w:top w:val="none" w:sz="0" w:space="0" w:color="auto"/>
        <w:left w:val="none" w:sz="0" w:space="0" w:color="auto"/>
        <w:bottom w:val="none" w:sz="0" w:space="0" w:color="auto"/>
        <w:right w:val="none" w:sz="0" w:space="0" w:color="auto"/>
      </w:divBdr>
    </w:div>
    <w:div w:id="64886149">
      <w:bodyDiv w:val="1"/>
      <w:marLeft w:val="0"/>
      <w:marRight w:val="0"/>
      <w:marTop w:val="0"/>
      <w:marBottom w:val="0"/>
      <w:divBdr>
        <w:top w:val="none" w:sz="0" w:space="0" w:color="auto"/>
        <w:left w:val="none" w:sz="0" w:space="0" w:color="auto"/>
        <w:bottom w:val="none" w:sz="0" w:space="0" w:color="auto"/>
        <w:right w:val="none" w:sz="0" w:space="0" w:color="auto"/>
      </w:divBdr>
    </w:div>
    <w:div w:id="73364243">
      <w:bodyDiv w:val="1"/>
      <w:marLeft w:val="0"/>
      <w:marRight w:val="0"/>
      <w:marTop w:val="0"/>
      <w:marBottom w:val="0"/>
      <w:divBdr>
        <w:top w:val="none" w:sz="0" w:space="0" w:color="auto"/>
        <w:left w:val="none" w:sz="0" w:space="0" w:color="auto"/>
        <w:bottom w:val="none" w:sz="0" w:space="0" w:color="auto"/>
        <w:right w:val="none" w:sz="0" w:space="0" w:color="auto"/>
      </w:divBdr>
    </w:div>
    <w:div w:id="491066480">
      <w:bodyDiv w:val="1"/>
      <w:marLeft w:val="0"/>
      <w:marRight w:val="0"/>
      <w:marTop w:val="0"/>
      <w:marBottom w:val="0"/>
      <w:divBdr>
        <w:top w:val="none" w:sz="0" w:space="0" w:color="auto"/>
        <w:left w:val="none" w:sz="0" w:space="0" w:color="auto"/>
        <w:bottom w:val="none" w:sz="0" w:space="0" w:color="auto"/>
        <w:right w:val="none" w:sz="0" w:space="0" w:color="auto"/>
      </w:divBdr>
    </w:div>
    <w:div w:id="524176859">
      <w:bodyDiv w:val="1"/>
      <w:marLeft w:val="0"/>
      <w:marRight w:val="0"/>
      <w:marTop w:val="0"/>
      <w:marBottom w:val="0"/>
      <w:divBdr>
        <w:top w:val="none" w:sz="0" w:space="0" w:color="auto"/>
        <w:left w:val="none" w:sz="0" w:space="0" w:color="auto"/>
        <w:bottom w:val="none" w:sz="0" w:space="0" w:color="auto"/>
        <w:right w:val="none" w:sz="0" w:space="0" w:color="auto"/>
      </w:divBdr>
    </w:div>
    <w:div w:id="591084432">
      <w:bodyDiv w:val="1"/>
      <w:marLeft w:val="0"/>
      <w:marRight w:val="0"/>
      <w:marTop w:val="0"/>
      <w:marBottom w:val="0"/>
      <w:divBdr>
        <w:top w:val="none" w:sz="0" w:space="0" w:color="auto"/>
        <w:left w:val="none" w:sz="0" w:space="0" w:color="auto"/>
        <w:bottom w:val="none" w:sz="0" w:space="0" w:color="auto"/>
        <w:right w:val="none" w:sz="0" w:space="0" w:color="auto"/>
      </w:divBdr>
    </w:div>
    <w:div w:id="803502493">
      <w:bodyDiv w:val="1"/>
      <w:marLeft w:val="0"/>
      <w:marRight w:val="0"/>
      <w:marTop w:val="0"/>
      <w:marBottom w:val="0"/>
      <w:divBdr>
        <w:top w:val="none" w:sz="0" w:space="0" w:color="auto"/>
        <w:left w:val="none" w:sz="0" w:space="0" w:color="auto"/>
        <w:bottom w:val="none" w:sz="0" w:space="0" w:color="auto"/>
        <w:right w:val="none" w:sz="0" w:space="0" w:color="auto"/>
      </w:divBdr>
    </w:div>
    <w:div w:id="847865250">
      <w:bodyDiv w:val="1"/>
      <w:marLeft w:val="0"/>
      <w:marRight w:val="0"/>
      <w:marTop w:val="0"/>
      <w:marBottom w:val="0"/>
      <w:divBdr>
        <w:top w:val="none" w:sz="0" w:space="0" w:color="auto"/>
        <w:left w:val="none" w:sz="0" w:space="0" w:color="auto"/>
        <w:bottom w:val="none" w:sz="0" w:space="0" w:color="auto"/>
        <w:right w:val="none" w:sz="0" w:space="0" w:color="auto"/>
      </w:divBdr>
    </w:div>
    <w:div w:id="909581909">
      <w:bodyDiv w:val="1"/>
      <w:marLeft w:val="0"/>
      <w:marRight w:val="0"/>
      <w:marTop w:val="0"/>
      <w:marBottom w:val="0"/>
      <w:divBdr>
        <w:top w:val="none" w:sz="0" w:space="0" w:color="auto"/>
        <w:left w:val="none" w:sz="0" w:space="0" w:color="auto"/>
        <w:bottom w:val="none" w:sz="0" w:space="0" w:color="auto"/>
        <w:right w:val="none" w:sz="0" w:space="0" w:color="auto"/>
      </w:divBdr>
    </w:div>
    <w:div w:id="962231158">
      <w:bodyDiv w:val="1"/>
      <w:marLeft w:val="0"/>
      <w:marRight w:val="0"/>
      <w:marTop w:val="0"/>
      <w:marBottom w:val="0"/>
      <w:divBdr>
        <w:top w:val="none" w:sz="0" w:space="0" w:color="auto"/>
        <w:left w:val="none" w:sz="0" w:space="0" w:color="auto"/>
        <w:bottom w:val="none" w:sz="0" w:space="0" w:color="auto"/>
        <w:right w:val="none" w:sz="0" w:space="0" w:color="auto"/>
      </w:divBdr>
    </w:div>
    <w:div w:id="1048534938">
      <w:bodyDiv w:val="1"/>
      <w:marLeft w:val="0"/>
      <w:marRight w:val="0"/>
      <w:marTop w:val="0"/>
      <w:marBottom w:val="0"/>
      <w:divBdr>
        <w:top w:val="none" w:sz="0" w:space="0" w:color="auto"/>
        <w:left w:val="none" w:sz="0" w:space="0" w:color="auto"/>
        <w:bottom w:val="none" w:sz="0" w:space="0" w:color="auto"/>
        <w:right w:val="none" w:sz="0" w:space="0" w:color="auto"/>
      </w:divBdr>
    </w:div>
    <w:div w:id="1129323766">
      <w:bodyDiv w:val="1"/>
      <w:marLeft w:val="0"/>
      <w:marRight w:val="0"/>
      <w:marTop w:val="0"/>
      <w:marBottom w:val="0"/>
      <w:divBdr>
        <w:top w:val="none" w:sz="0" w:space="0" w:color="auto"/>
        <w:left w:val="none" w:sz="0" w:space="0" w:color="auto"/>
        <w:bottom w:val="none" w:sz="0" w:space="0" w:color="auto"/>
        <w:right w:val="none" w:sz="0" w:space="0" w:color="auto"/>
      </w:divBdr>
    </w:div>
    <w:div w:id="1153258888">
      <w:bodyDiv w:val="1"/>
      <w:marLeft w:val="0"/>
      <w:marRight w:val="0"/>
      <w:marTop w:val="0"/>
      <w:marBottom w:val="0"/>
      <w:divBdr>
        <w:top w:val="none" w:sz="0" w:space="0" w:color="auto"/>
        <w:left w:val="none" w:sz="0" w:space="0" w:color="auto"/>
        <w:bottom w:val="none" w:sz="0" w:space="0" w:color="auto"/>
        <w:right w:val="none" w:sz="0" w:space="0" w:color="auto"/>
      </w:divBdr>
    </w:div>
    <w:div w:id="1222058503">
      <w:bodyDiv w:val="1"/>
      <w:marLeft w:val="0"/>
      <w:marRight w:val="0"/>
      <w:marTop w:val="0"/>
      <w:marBottom w:val="0"/>
      <w:divBdr>
        <w:top w:val="none" w:sz="0" w:space="0" w:color="auto"/>
        <w:left w:val="none" w:sz="0" w:space="0" w:color="auto"/>
        <w:bottom w:val="none" w:sz="0" w:space="0" w:color="auto"/>
        <w:right w:val="none" w:sz="0" w:space="0" w:color="auto"/>
      </w:divBdr>
    </w:div>
    <w:div w:id="1365902425">
      <w:bodyDiv w:val="1"/>
      <w:marLeft w:val="0"/>
      <w:marRight w:val="0"/>
      <w:marTop w:val="0"/>
      <w:marBottom w:val="0"/>
      <w:divBdr>
        <w:top w:val="none" w:sz="0" w:space="0" w:color="auto"/>
        <w:left w:val="none" w:sz="0" w:space="0" w:color="auto"/>
        <w:bottom w:val="none" w:sz="0" w:space="0" w:color="auto"/>
        <w:right w:val="none" w:sz="0" w:space="0" w:color="auto"/>
      </w:divBdr>
    </w:div>
    <w:div w:id="1382823024">
      <w:bodyDiv w:val="1"/>
      <w:marLeft w:val="0"/>
      <w:marRight w:val="0"/>
      <w:marTop w:val="0"/>
      <w:marBottom w:val="0"/>
      <w:divBdr>
        <w:top w:val="none" w:sz="0" w:space="0" w:color="auto"/>
        <w:left w:val="none" w:sz="0" w:space="0" w:color="auto"/>
        <w:bottom w:val="none" w:sz="0" w:space="0" w:color="auto"/>
        <w:right w:val="none" w:sz="0" w:space="0" w:color="auto"/>
      </w:divBdr>
    </w:div>
    <w:div w:id="1471090842">
      <w:bodyDiv w:val="1"/>
      <w:marLeft w:val="0"/>
      <w:marRight w:val="0"/>
      <w:marTop w:val="0"/>
      <w:marBottom w:val="0"/>
      <w:divBdr>
        <w:top w:val="none" w:sz="0" w:space="0" w:color="auto"/>
        <w:left w:val="none" w:sz="0" w:space="0" w:color="auto"/>
        <w:bottom w:val="none" w:sz="0" w:space="0" w:color="auto"/>
        <w:right w:val="none" w:sz="0" w:space="0" w:color="auto"/>
      </w:divBdr>
    </w:div>
    <w:div w:id="1493986607">
      <w:bodyDiv w:val="1"/>
      <w:marLeft w:val="0"/>
      <w:marRight w:val="0"/>
      <w:marTop w:val="0"/>
      <w:marBottom w:val="0"/>
      <w:divBdr>
        <w:top w:val="none" w:sz="0" w:space="0" w:color="auto"/>
        <w:left w:val="none" w:sz="0" w:space="0" w:color="auto"/>
        <w:bottom w:val="none" w:sz="0" w:space="0" w:color="auto"/>
        <w:right w:val="none" w:sz="0" w:space="0" w:color="auto"/>
      </w:divBdr>
    </w:div>
    <w:div w:id="1538662498">
      <w:bodyDiv w:val="1"/>
      <w:marLeft w:val="0"/>
      <w:marRight w:val="0"/>
      <w:marTop w:val="0"/>
      <w:marBottom w:val="0"/>
      <w:divBdr>
        <w:top w:val="none" w:sz="0" w:space="0" w:color="auto"/>
        <w:left w:val="none" w:sz="0" w:space="0" w:color="auto"/>
        <w:bottom w:val="none" w:sz="0" w:space="0" w:color="auto"/>
        <w:right w:val="none" w:sz="0" w:space="0" w:color="auto"/>
      </w:divBdr>
    </w:div>
    <w:div w:id="1618829047">
      <w:bodyDiv w:val="1"/>
      <w:marLeft w:val="0"/>
      <w:marRight w:val="0"/>
      <w:marTop w:val="0"/>
      <w:marBottom w:val="0"/>
      <w:divBdr>
        <w:top w:val="none" w:sz="0" w:space="0" w:color="auto"/>
        <w:left w:val="none" w:sz="0" w:space="0" w:color="auto"/>
        <w:bottom w:val="none" w:sz="0" w:space="0" w:color="auto"/>
        <w:right w:val="none" w:sz="0" w:space="0" w:color="auto"/>
      </w:divBdr>
    </w:div>
    <w:div w:id="1728839960">
      <w:bodyDiv w:val="1"/>
      <w:marLeft w:val="0"/>
      <w:marRight w:val="0"/>
      <w:marTop w:val="0"/>
      <w:marBottom w:val="0"/>
      <w:divBdr>
        <w:top w:val="none" w:sz="0" w:space="0" w:color="auto"/>
        <w:left w:val="none" w:sz="0" w:space="0" w:color="auto"/>
        <w:bottom w:val="none" w:sz="0" w:space="0" w:color="auto"/>
        <w:right w:val="none" w:sz="0" w:space="0" w:color="auto"/>
      </w:divBdr>
    </w:div>
    <w:div w:id="1773939075">
      <w:bodyDiv w:val="1"/>
      <w:marLeft w:val="0"/>
      <w:marRight w:val="0"/>
      <w:marTop w:val="0"/>
      <w:marBottom w:val="0"/>
      <w:divBdr>
        <w:top w:val="none" w:sz="0" w:space="0" w:color="auto"/>
        <w:left w:val="none" w:sz="0" w:space="0" w:color="auto"/>
        <w:bottom w:val="none" w:sz="0" w:space="0" w:color="auto"/>
        <w:right w:val="none" w:sz="0" w:space="0" w:color="auto"/>
      </w:divBdr>
    </w:div>
    <w:div w:id="1953782374">
      <w:bodyDiv w:val="1"/>
      <w:marLeft w:val="0"/>
      <w:marRight w:val="0"/>
      <w:marTop w:val="0"/>
      <w:marBottom w:val="0"/>
      <w:divBdr>
        <w:top w:val="none" w:sz="0" w:space="0" w:color="auto"/>
        <w:left w:val="none" w:sz="0" w:space="0" w:color="auto"/>
        <w:bottom w:val="none" w:sz="0" w:space="0" w:color="auto"/>
        <w:right w:val="none" w:sz="0" w:space="0" w:color="auto"/>
      </w:divBdr>
    </w:div>
    <w:div w:id="1982688486">
      <w:bodyDiv w:val="1"/>
      <w:marLeft w:val="0"/>
      <w:marRight w:val="0"/>
      <w:marTop w:val="0"/>
      <w:marBottom w:val="0"/>
      <w:divBdr>
        <w:top w:val="none" w:sz="0" w:space="0" w:color="auto"/>
        <w:left w:val="none" w:sz="0" w:space="0" w:color="auto"/>
        <w:bottom w:val="none" w:sz="0" w:space="0" w:color="auto"/>
        <w:right w:val="none" w:sz="0" w:space="0" w:color="auto"/>
      </w:divBdr>
    </w:div>
    <w:div w:id="20991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ru.wikipedia.org/w/index.php?title=Cormas&amp;action=edit&amp;redlink=1" TargetMode="External"/><Relationship Id="rId18" Type="http://schemas.openxmlformats.org/officeDocument/2006/relationships/hyperlink" Target="http://ru.wikipedia.org/w/index.php?title=Brahms_(software)&amp;action=edit&amp;redlink=1" TargetMode="External"/><Relationship Id="rId26" Type="http://schemas.openxmlformats.org/officeDocument/2006/relationships/hyperlink" Target="http://en.wikipedia.org/wiki/Unmanned_aerial_vehicle" TargetMode="External"/><Relationship Id="rId3" Type="http://schemas.microsoft.com/office/2007/relationships/stylesWithEffects" Target="stylesWithEffects.xml"/><Relationship Id="rId21" Type="http://schemas.openxmlformats.org/officeDocument/2006/relationships/hyperlink" Target="http://ru.wikipedia.org/w/index.php?title=Brahms_(software)&amp;action=edit&amp;redlink=1" TargetMode="External"/><Relationship Id="rId7" Type="http://schemas.openxmlformats.org/officeDocument/2006/relationships/image" Target="media/image2.jpeg"/><Relationship Id="rId12" Type="http://schemas.openxmlformats.org/officeDocument/2006/relationships/hyperlink" Target="http://ru.wikipedia.org/w/index.php?title=Brahms_(software)&amp;action=edit&amp;redlink=1" TargetMode="External"/><Relationship Id="rId17" Type="http://schemas.openxmlformats.org/officeDocument/2006/relationships/hyperlink" Target="http://ru.wikipedia.org/w/index.php?title=Brahms_(software)&amp;action=edit&amp;redlink=1" TargetMode="External"/><Relationship Id="rId25" Type="http://schemas.openxmlformats.org/officeDocument/2006/relationships/hyperlink" Target="http://ru.wikipedia.org/wiki/&#1041;&#1077;&#1089;&#1087;&#1080;&#1083;&#1086;&#1090;&#1085;&#1099;&#1081;_&#1083;&#1077;&#1090;&#1072;&#1090;&#1077;&#1083;&#1100;&#1085;&#1099;&#1081;_&#1072;&#1087;&#1087;&#1072;&#1088;&#1072;&#109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u.wikipedia.org/w/index.php?title=Brahms_(software)&amp;action=edit&amp;redlink=1" TargetMode="External"/><Relationship Id="rId20" Type="http://schemas.openxmlformats.org/officeDocument/2006/relationships/hyperlink" Target="http://ru.wikipedia.org/w/index.php?title=Brahms_(software)&amp;action=edit&amp;redlink=1" TargetMode="External"/><Relationship Id="rId29" Type="http://schemas.openxmlformats.org/officeDocument/2006/relationships/hyperlink" Target="http://zala.aer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u.wikipedia.org/w/index.php?title=AgentBuilder&amp;action=edit&amp;redlink=1" TargetMode="External"/><Relationship Id="rId24" Type="http://schemas.openxmlformats.org/officeDocument/2006/relationships/hyperlink" Target="http://ru.wikipedia.org/w/index.php?title=Brahms_(software)&amp;action=edit&amp;redlink=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u.wikipedia.org/w/index.php?title=Brahms_(software)&amp;action=edit&amp;redlink=1" TargetMode="External"/><Relationship Id="rId23" Type="http://schemas.openxmlformats.org/officeDocument/2006/relationships/hyperlink" Target="http://ru.wikipedia.org/w/index.php?title=Brahms_(software)&amp;action=edit&amp;redlink=1" TargetMode="External"/><Relationship Id="rId28" Type="http://schemas.openxmlformats.org/officeDocument/2006/relationships/hyperlink" Target="http://www.medcollege.te.ua/sayt1/Lecturs/Lekcia_OBGD/8_9Prichina.htm" TargetMode="External"/><Relationship Id="rId10" Type="http://schemas.openxmlformats.org/officeDocument/2006/relationships/image" Target="media/image4.jpeg"/><Relationship Id="rId19" Type="http://schemas.openxmlformats.org/officeDocument/2006/relationships/hyperlink" Target="http://ru.wikipedia.org/w/index.php?title=Brahms_(software)&amp;action=edit&amp;redlink=1" TargetMode="External"/><Relationship Id="rId31" Type="http://schemas.openxmlformats.org/officeDocument/2006/relationships/hyperlink" Target="http://www.agentisolutions.com/brahms.htm" TargetMode="External"/><Relationship Id="rId4" Type="http://schemas.openxmlformats.org/officeDocument/2006/relationships/settings" Target="settings.xml"/><Relationship Id="rId9" Type="http://schemas.openxmlformats.org/officeDocument/2006/relationships/hyperlink" Target="http://zala.aero/ru/payload/1317209988.htm" TargetMode="External"/><Relationship Id="rId14" Type="http://schemas.openxmlformats.org/officeDocument/2006/relationships/hyperlink" Target="http://ru.wikipedia.org/w/index.php?title=DeX&amp;action=edit&amp;redlink=1" TargetMode="External"/><Relationship Id="rId22" Type="http://schemas.openxmlformats.org/officeDocument/2006/relationships/hyperlink" Target="http://ru.wikipedia.org/w/index.php?title=Brahms_(software)&amp;action=edit&amp;redlink=1" TargetMode="External"/><Relationship Id="rId27" Type="http://schemas.openxmlformats.org/officeDocument/2006/relationships/hyperlink" Target="http://bukvar.su/voennaja-kafedra/39042-Zashita-naseleniya-v-zonah-radiacionnogo-zagryazneniya.html" TargetMode="External"/><Relationship Id="rId30" Type="http://schemas.openxmlformats.org/officeDocument/2006/relationships/hyperlink" Target="http://ru.wikipedia.org/wiki/%D0%A1%D1%80%D0%B0%D0%B2%D0%BD%D0%B5%D0%BD%D0%B8%D0%B5_%D1%81%D1%80%D0%B5%D0%B4%D1%81%D1%82%D0%B2_%D1%80%D0%B0%D0%B7%D1%80%D0%B0%D0%B1%D0%BE%D1%82%D0%BA%D0%B8_%D0%B4%D0%BB%D1%8F_%D1%81%D0%BE%D0%B7%D0%B4%D0%B0%D0%BD%D0%B8%D1%8F_%D0%BC%D1%83%D0%BB%D1%8C%D1%82%D0%B8%D0%B0%D0%B3%D0%B5%D0%BD%D1%82%D0%BD%D1%8B%D1%85_%D1%81%D0%B8%D1%81%D1%82%D0%B5%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1581</TotalTime>
  <Pages>19</Pages>
  <Words>4919</Words>
  <Characters>28041</Characters>
  <Application>Microsoft Office Word</Application>
  <DocSecurity>0</DocSecurity>
  <Lines>233</Lines>
  <Paragraphs>65</Paragraphs>
  <ScaleCrop>false</ScaleCrop>
  <HeadingPairs>
    <vt:vector size="2" baseType="variant">
      <vt:variant>
        <vt:lpstr>Назва</vt:lpstr>
      </vt:variant>
      <vt:variant>
        <vt:i4>1</vt:i4>
      </vt:variant>
    </vt:vector>
  </HeadingPairs>
  <TitlesOfParts>
    <vt:vector size="1" baseType="lpstr">
      <vt:lpstr/>
    </vt:vector>
  </TitlesOfParts>
  <Company>UralSOFT</Company>
  <LinksUpToDate>false</LinksUpToDate>
  <CharactersWithSpaces>32895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23</cp:revision>
  <dcterms:created xsi:type="dcterms:W3CDTF">2013-03-14T18:50:00Z</dcterms:created>
  <dcterms:modified xsi:type="dcterms:W3CDTF">2013-05-26T21:36:00Z</dcterms:modified>
</cp:coreProperties>
</file>