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91F" w:rsidRDefault="00D5491F" w:rsidP="00D5491F">
      <w:pPr>
        <w:pStyle w:val="aa"/>
        <w:spacing w:before="0" w:beforeAutospacing="0" w:after="0" w:afterAutospacing="0"/>
        <w:ind w:firstLine="0"/>
        <w:rPr>
          <w:rFonts w:ascii="Cambria" w:hAnsi="Cambria"/>
          <w:b w:val="0"/>
          <w:bCs w:val="0"/>
          <w:sz w:val="26"/>
          <w:szCs w:val="26"/>
        </w:rPr>
      </w:pPr>
      <w:r>
        <w:rPr>
          <w:rFonts w:ascii="Cambria" w:hAnsi="Cambria"/>
          <w:b w:val="0"/>
          <w:bCs w:val="0"/>
          <w:sz w:val="26"/>
          <w:szCs w:val="26"/>
        </w:rPr>
        <w:t>МІНІСТЕРСТВО ОСВІТИ І НАУКИ, МОЛОДІ ТА СПОРТУ УКРАЇНИ</w:t>
      </w:r>
    </w:p>
    <w:p w:rsidR="00D5491F" w:rsidRDefault="00D5491F" w:rsidP="00D5491F">
      <w:pPr>
        <w:pStyle w:val="ac"/>
        <w:spacing w:before="0" w:beforeAutospacing="0" w:after="0" w:afterAutospacing="0"/>
        <w:rPr>
          <w:rFonts w:ascii="Cambria" w:hAnsi="Cambria"/>
          <w:b w:val="0"/>
          <w:bCs w:val="0"/>
          <w:sz w:val="26"/>
          <w:szCs w:val="26"/>
        </w:rPr>
      </w:pPr>
      <w:r>
        <w:rPr>
          <w:rFonts w:ascii="Cambria" w:hAnsi="Cambria"/>
          <w:b w:val="0"/>
          <w:bCs w:val="0"/>
          <w:sz w:val="26"/>
          <w:szCs w:val="26"/>
        </w:rPr>
        <w:t>НАЦІОНАЛЬНИЙ УНІВЕРСИТЕТ “ЛЬВІВСЬКА ПОЛІТЕХНІКА”</w:t>
      </w:r>
    </w:p>
    <w:p w:rsidR="00D5491F" w:rsidRDefault="00D5491F" w:rsidP="00D5491F">
      <w:pPr>
        <w:pStyle w:val="ac"/>
        <w:spacing w:before="0" w:beforeAutospacing="0" w:after="0" w:afterAutospacing="0"/>
        <w:jc w:val="right"/>
        <w:rPr>
          <w:rFonts w:ascii="Cambria" w:hAnsi="Cambria"/>
          <w:b w:val="0"/>
          <w:bCs w:val="0"/>
          <w:sz w:val="26"/>
          <w:szCs w:val="26"/>
        </w:rPr>
      </w:pPr>
    </w:p>
    <w:p w:rsidR="00D5491F" w:rsidRDefault="00D5491F" w:rsidP="00D5491F">
      <w:pPr>
        <w:pStyle w:val="ac"/>
        <w:spacing w:before="0" w:beforeAutospacing="0" w:after="0" w:afterAutospacing="0"/>
        <w:jc w:val="right"/>
        <w:rPr>
          <w:rFonts w:ascii="Cambria" w:hAnsi="Cambria"/>
          <w:b w:val="0"/>
          <w:bCs w:val="0"/>
          <w:sz w:val="26"/>
          <w:szCs w:val="26"/>
        </w:rPr>
      </w:pPr>
      <w:r>
        <w:rPr>
          <w:rFonts w:ascii="Cambria" w:hAnsi="Cambria"/>
          <w:b w:val="0"/>
          <w:bCs w:val="0"/>
          <w:sz w:val="26"/>
          <w:szCs w:val="26"/>
        </w:rPr>
        <w:t>Кафедра САП</w:t>
      </w:r>
    </w:p>
    <w:p w:rsidR="00D5491F" w:rsidRDefault="00D5491F" w:rsidP="00D5491F">
      <w:pPr>
        <w:pStyle w:val="ac"/>
        <w:spacing w:before="0" w:beforeAutospacing="0" w:after="0" w:afterAutospacing="0"/>
        <w:rPr>
          <w:rFonts w:ascii="Cambria" w:hAnsi="Cambria"/>
          <w:b w:val="0"/>
          <w:bCs w:val="0"/>
          <w:sz w:val="26"/>
          <w:szCs w:val="26"/>
        </w:rPr>
      </w:pPr>
    </w:p>
    <w:p w:rsidR="00D5491F" w:rsidRDefault="00D5491F"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Default="00140008" w:rsidP="00D5491F">
      <w:pPr>
        <w:pStyle w:val="ac"/>
        <w:spacing w:before="0" w:beforeAutospacing="0" w:after="0" w:afterAutospacing="0"/>
        <w:rPr>
          <w:rFonts w:ascii="Cambria" w:hAnsi="Cambria"/>
          <w:b w:val="0"/>
          <w:bCs w:val="0"/>
          <w:sz w:val="26"/>
          <w:szCs w:val="26"/>
        </w:rPr>
      </w:pPr>
    </w:p>
    <w:p w:rsidR="00140008" w:rsidRPr="00140008" w:rsidRDefault="00140008" w:rsidP="00140008">
      <w:pPr>
        <w:jc w:val="center"/>
        <w:rPr>
          <w:b/>
          <w:i/>
          <w:sz w:val="36"/>
          <w:szCs w:val="36"/>
        </w:rPr>
      </w:pPr>
    </w:p>
    <w:p w:rsidR="00D5491F" w:rsidRPr="00140008" w:rsidRDefault="00140008" w:rsidP="00140008">
      <w:pPr>
        <w:jc w:val="center"/>
        <w:rPr>
          <w:b/>
          <w:i/>
          <w:sz w:val="36"/>
          <w:szCs w:val="36"/>
        </w:rPr>
      </w:pPr>
      <w:r w:rsidRPr="00140008">
        <w:rPr>
          <w:b/>
          <w:i/>
          <w:sz w:val="36"/>
          <w:szCs w:val="36"/>
        </w:rPr>
        <w:t>Розрахункова робота</w:t>
      </w:r>
    </w:p>
    <w:p w:rsidR="00D5491F" w:rsidRPr="00140008" w:rsidRDefault="00D5491F" w:rsidP="00140008">
      <w:pPr>
        <w:jc w:val="center"/>
        <w:rPr>
          <w:sz w:val="28"/>
          <w:szCs w:val="28"/>
        </w:rPr>
      </w:pPr>
      <w:r w:rsidRPr="00140008">
        <w:rPr>
          <w:sz w:val="28"/>
          <w:szCs w:val="28"/>
        </w:rPr>
        <w:t xml:space="preserve">з курсу “Методи проектування </w:t>
      </w:r>
      <w:proofErr w:type="spellStart"/>
      <w:r w:rsidRPr="00140008">
        <w:rPr>
          <w:sz w:val="28"/>
          <w:szCs w:val="28"/>
        </w:rPr>
        <w:t>мультиагентних</w:t>
      </w:r>
      <w:proofErr w:type="spellEnd"/>
      <w:r w:rsidRPr="00140008">
        <w:rPr>
          <w:sz w:val="28"/>
          <w:szCs w:val="28"/>
        </w:rPr>
        <w:t xml:space="preserve"> систем”</w:t>
      </w:r>
    </w:p>
    <w:p w:rsidR="00D5491F" w:rsidRPr="00140008" w:rsidRDefault="00D5491F" w:rsidP="00140008">
      <w:pPr>
        <w:jc w:val="center"/>
        <w:rPr>
          <w:sz w:val="28"/>
          <w:szCs w:val="28"/>
        </w:rPr>
      </w:pPr>
      <w:r w:rsidRPr="00140008">
        <w:rPr>
          <w:sz w:val="28"/>
          <w:szCs w:val="28"/>
        </w:rPr>
        <w:t xml:space="preserve">на тему:“ Розроблення </w:t>
      </w:r>
      <w:proofErr w:type="spellStart"/>
      <w:r w:rsidRPr="00140008">
        <w:rPr>
          <w:sz w:val="28"/>
          <w:szCs w:val="28"/>
        </w:rPr>
        <w:t>мультиагентної</w:t>
      </w:r>
      <w:proofErr w:type="spellEnd"/>
      <w:r w:rsidRPr="00140008">
        <w:rPr>
          <w:sz w:val="28"/>
          <w:szCs w:val="28"/>
        </w:rPr>
        <w:t xml:space="preserve"> системи безпілотних літальних апаратів”</w:t>
      </w:r>
    </w:p>
    <w:p w:rsidR="00D5491F" w:rsidRDefault="00D5491F"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CC42FE" w:rsidRDefault="00CC42FE" w:rsidP="00D5491F">
      <w:pPr>
        <w:spacing w:line="264" w:lineRule="auto"/>
        <w:jc w:val="center"/>
        <w:rPr>
          <w:rFonts w:ascii="Cambria" w:hAnsi="Cambria"/>
          <w:caps/>
          <w:sz w:val="26"/>
          <w:szCs w:val="26"/>
        </w:rPr>
      </w:pPr>
    </w:p>
    <w:p w:rsidR="00140008" w:rsidRDefault="00140008" w:rsidP="00D5491F">
      <w:pPr>
        <w:spacing w:line="264" w:lineRule="auto"/>
        <w:jc w:val="center"/>
        <w:rPr>
          <w:rFonts w:ascii="Cambria" w:hAnsi="Cambria"/>
          <w:caps/>
          <w:sz w:val="26"/>
          <w:szCs w:val="26"/>
        </w:rPr>
      </w:pPr>
    </w:p>
    <w:p w:rsidR="00D5491F" w:rsidRDefault="00D5491F" w:rsidP="00D5491F">
      <w:pPr>
        <w:spacing w:line="264" w:lineRule="auto"/>
        <w:jc w:val="center"/>
        <w:rPr>
          <w:rFonts w:ascii="Cambria" w:hAnsi="Cambria"/>
          <w:caps/>
          <w:sz w:val="26"/>
          <w:szCs w:val="26"/>
        </w:rPr>
      </w:pPr>
    </w:p>
    <w:p w:rsidR="00D5491F" w:rsidRDefault="00D5491F" w:rsidP="00D5491F">
      <w:pPr>
        <w:jc w:val="right"/>
        <w:rPr>
          <w:rFonts w:ascii="Cambria" w:hAnsi="Cambria"/>
          <w:caps/>
          <w:sz w:val="26"/>
          <w:szCs w:val="26"/>
        </w:rPr>
      </w:pPr>
      <w:r>
        <w:rPr>
          <w:rFonts w:ascii="Cambria" w:hAnsi="Cambria"/>
          <w:sz w:val="26"/>
          <w:szCs w:val="26"/>
        </w:rPr>
        <w:t>Виконав</w:t>
      </w:r>
      <w:r>
        <w:rPr>
          <w:rFonts w:ascii="Cambria" w:hAnsi="Cambria"/>
          <w:caps/>
          <w:sz w:val="26"/>
          <w:szCs w:val="26"/>
        </w:rPr>
        <w:t>:</w:t>
      </w:r>
    </w:p>
    <w:p w:rsidR="00D5491F" w:rsidRDefault="00D5491F" w:rsidP="00D5491F">
      <w:pPr>
        <w:jc w:val="right"/>
        <w:rPr>
          <w:rFonts w:ascii="Cambria" w:hAnsi="Cambria"/>
          <w:sz w:val="26"/>
          <w:szCs w:val="26"/>
        </w:rPr>
      </w:pPr>
      <w:r>
        <w:rPr>
          <w:rFonts w:ascii="Cambria" w:hAnsi="Cambria"/>
          <w:sz w:val="26"/>
          <w:szCs w:val="26"/>
        </w:rPr>
        <w:t xml:space="preserve">ст. гр. </w:t>
      </w:r>
      <w:proofErr w:type="spellStart"/>
      <w:r>
        <w:rPr>
          <w:rFonts w:ascii="Cambria" w:hAnsi="Cambria"/>
          <w:sz w:val="26"/>
          <w:szCs w:val="26"/>
        </w:rPr>
        <w:t>СПКм</w:t>
      </w:r>
      <w:proofErr w:type="spellEnd"/>
      <w:r>
        <w:rPr>
          <w:rFonts w:ascii="Cambria" w:hAnsi="Cambria"/>
          <w:sz w:val="26"/>
          <w:szCs w:val="26"/>
        </w:rPr>
        <w:t>-11</w:t>
      </w:r>
    </w:p>
    <w:p w:rsidR="00D5491F" w:rsidRDefault="001B3A81" w:rsidP="00D5491F">
      <w:pPr>
        <w:jc w:val="right"/>
        <w:rPr>
          <w:rFonts w:ascii="Cambria" w:hAnsi="Cambria"/>
          <w:sz w:val="26"/>
          <w:szCs w:val="26"/>
        </w:rPr>
      </w:pPr>
      <w:proofErr w:type="spellStart"/>
      <w:r>
        <w:rPr>
          <w:rFonts w:ascii="Cambria" w:hAnsi="Cambria"/>
          <w:sz w:val="26"/>
          <w:szCs w:val="26"/>
        </w:rPr>
        <w:t>Школик</w:t>
      </w:r>
      <w:proofErr w:type="spellEnd"/>
      <w:r>
        <w:rPr>
          <w:rFonts w:ascii="Cambria" w:hAnsi="Cambria"/>
          <w:sz w:val="26"/>
          <w:szCs w:val="26"/>
        </w:rPr>
        <w:t xml:space="preserve"> О</w:t>
      </w:r>
      <w:r w:rsidR="00D5491F">
        <w:rPr>
          <w:rFonts w:ascii="Cambria" w:hAnsi="Cambria"/>
          <w:sz w:val="26"/>
          <w:szCs w:val="26"/>
        </w:rPr>
        <w:t>.</w:t>
      </w:r>
      <w:r>
        <w:rPr>
          <w:rFonts w:ascii="Cambria" w:hAnsi="Cambria"/>
          <w:sz w:val="26"/>
          <w:szCs w:val="26"/>
        </w:rPr>
        <w:t>В.</w:t>
      </w:r>
    </w:p>
    <w:p w:rsidR="00D5491F" w:rsidRDefault="00D5491F" w:rsidP="00D5491F">
      <w:pPr>
        <w:jc w:val="right"/>
        <w:rPr>
          <w:rFonts w:ascii="Cambria" w:hAnsi="Cambria"/>
          <w:sz w:val="26"/>
          <w:szCs w:val="26"/>
        </w:rPr>
      </w:pPr>
      <w:r>
        <w:rPr>
          <w:rFonts w:ascii="Cambria" w:hAnsi="Cambria"/>
          <w:sz w:val="26"/>
          <w:szCs w:val="26"/>
        </w:rPr>
        <w:t>Прийняв:</w:t>
      </w:r>
    </w:p>
    <w:p w:rsidR="00D5491F" w:rsidRDefault="00D5491F" w:rsidP="00D5491F">
      <w:pPr>
        <w:jc w:val="right"/>
        <w:rPr>
          <w:rFonts w:ascii="Cambria" w:hAnsi="Cambria"/>
          <w:sz w:val="26"/>
          <w:szCs w:val="26"/>
        </w:rPr>
      </w:pPr>
      <w:r>
        <w:rPr>
          <w:rFonts w:ascii="Cambria" w:hAnsi="Cambria"/>
          <w:sz w:val="26"/>
          <w:szCs w:val="26"/>
        </w:rPr>
        <w:t xml:space="preserve">доц. каф. САПР </w:t>
      </w:r>
    </w:p>
    <w:p w:rsidR="00D5491F" w:rsidRDefault="00D5491F" w:rsidP="00D5491F">
      <w:pPr>
        <w:jc w:val="right"/>
        <w:rPr>
          <w:rFonts w:ascii="Cambria" w:hAnsi="Cambria"/>
          <w:sz w:val="26"/>
          <w:szCs w:val="26"/>
        </w:rPr>
      </w:pPr>
      <w:r>
        <w:rPr>
          <w:rFonts w:ascii="Cambria" w:hAnsi="Cambria"/>
          <w:sz w:val="26"/>
          <w:szCs w:val="26"/>
        </w:rPr>
        <w:t>Романюк А.Б.</w:t>
      </w:r>
    </w:p>
    <w:p w:rsidR="00D5491F" w:rsidRDefault="00D5491F" w:rsidP="00D5491F">
      <w:pPr>
        <w:spacing w:line="264" w:lineRule="auto"/>
        <w:jc w:val="center"/>
        <w:rPr>
          <w:rFonts w:ascii="Cambria" w:hAnsi="Cambria"/>
          <w:sz w:val="26"/>
          <w:szCs w:val="26"/>
        </w:rPr>
      </w:pPr>
    </w:p>
    <w:p w:rsidR="00D5491F" w:rsidRDefault="00D5491F" w:rsidP="00D5491F">
      <w:pPr>
        <w:spacing w:line="264" w:lineRule="auto"/>
        <w:jc w:val="center"/>
        <w:rPr>
          <w:rFonts w:ascii="Cambria" w:hAnsi="Cambria"/>
          <w:caps/>
          <w:sz w:val="26"/>
          <w:szCs w:val="26"/>
        </w:rPr>
      </w:pPr>
    </w:p>
    <w:p w:rsidR="00D5491F" w:rsidRDefault="00D5491F" w:rsidP="00D5491F">
      <w:pPr>
        <w:spacing w:line="264" w:lineRule="auto"/>
        <w:jc w:val="center"/>
        <w:rPr>
          <w:rFonts w:ascii="Cambria" w:hAnsi="Cambria"/>
          <w:caps/>
          <w:sz w:val="26"/>
          <w:szCs w:val="26"/>
        </w:rPr>
      </w:pPr>
    </w:p>
    <w:p w:rsidR="00D5491F" w:rsidRDefault="00D5491F" w:rsidP="00D5491F">
      <w:pPr>
        <w:spacing w:line="264" w:lineRule="auto"/>
        <w:rPr>
          <w:rFonts w:ascii="Cambria" w:hAnsi="Cambria"/>
          <w:caps/>
          <w:sz w:val="26"/>
          <w:szCs w:val="26"/>
        </w:rPr>
      </w:pPr>
    </w:p>
    <w:p w:rsidR="00D5491F" w:rsidRDefault="00D5491F" w:rsidP="00D5491F">
      <w:pPr>
        <w:jc w:val="center"/>
        <w:rPr>
          <w:rFonts w:ascii="Cambria" w:hAnsi="Cambria"/>
          <w:caps/>
          <w:sz w:val="26"/>
          <w:szCs w:val="26"/>
        </w:rPr>
      </w:pPr>
      <w:r>
        <w:rPr>
          <w:rFonts w:ascii="Cambria" w:hAnsi="Cambria"/>
          <w:caps/>
          <w:sz w:val="26"/>
          <w:szCs w:val="26"/>
        </w:rPr>
        <w:t>Львів - 2013</w:t>
      </w:r>
    </w:p>
    <w:p w:rsidR="001377AC" w:rsidRPr="001377AC" w:rsidRDefault="00D5491F" w:rsidP="001377AC">
      <w:pPr>
        <w:spacing w:line="276" w:lineRule="auto"/>
        <w:jc w:val="center"/>
        <w:rPr>
          <w:b/>
          <w:i/>
        </w:rPr>
      </w:pPr>
      <w:r>
        <w:rPr>
          <w:rFonts w:ascii="Cambria" w:hAnsi="Cambria"/>
          <w:b/>
          <w:bCs/>
          <w:caps/>
          <w:color w:val="365F91"/>
          <w:sz w:val="26"/>
          <w:szCs w:val="26"/>
          <w:shd w:val="clear" w:color="auto" w:fill="FFFFFF"/>
        </w:rPr>
        <w:br w:type="page"/>
      </w:r>
      <w:r w:rsidR="001377AC" w:rsidRPr="001377AC">
        <w:rPr>
          <w:b/>
          <w:i/>
        </w:rPr>
        <w:lastRenderedPageBreak/>
        <w:t>Зміст</w:t>
      </w:r>
    </w:p>
    <w:p w:rsidR="001377AC" w:rsidRPr="001377AC" w:rsidRDefault="001377AC" w:rsidP="001377AC">
      <w:pPr>
        <w:spacing w:line="360" w:lineRule="auto"/>
        <w:jc w:val="both"/>
      </w:pPr>
      <w:r w:rsidRPr="001377AC">
        <w:t xml:space="preserve">1.1 Детальний опис однієї з проаналізованих існуючих </w:t>
      </w:r>
      <w:proofErr w:type="spellStart"/>
      <w:r w:rsidRPr="001377AC">
        <w:t>мультиагентних</w:t>
      </w:r>
      <w:proofErr w:type="spellEnd"/>
      <w:r w:rsidRPr="001377AC">
        <w:t xml:space="preserve"> систем…</w:t>
      </w:r>
      <w:r>
        <w:t>………….…..</w:t>
      </w:r>
      <w:r w:rsidRPr="001377AC">
        <w:t>…..3</w:t>
      </w:r>
    </w:p>
    <w:p w:rsidR="001377AC" w:rsidRPr="001377AC" w:rsidRDefault="001377AC" w:rsidP="001377AC">
      <w:pPr>
        <w:spacing w:line="360" w:lineRule="auto"/>
        <w:jc w:val="both"/>
      </w:pPr>
      <w:r w:rsidRPr="001377AC">
        <w:t xml:space="preserve">1.2 Опис призначення </w:t>
      </w:r>
      <w:proofErr w:type="spellStart"/>
      <w:r w:rsidRPr="001377AC">
        <w:t>мультиагентної</w:t>
      </w:r>
      <w:proofErr w:type="spellEnd"/>
      <w:r w:rsidRPr="001377AC">
        <w:t xml:space="preserve"> системи, яка буде розроблятися……</w:t>
      </w:r>
      <w:r>
        <w:t>……………………..</w:t>
      </w:r>
      <w:r w:rsidRPr="001377AC">
        <w:t>….4</w:t>
      </w:r>
    </w:p>
    <w:p w:rsidR="001377AC" w:rsidRPr="001377AC" w:rsidRDefault="001377AC" w:rsidP="001377AC">
      <w:pPr>
        <w:spacing w:line="360" w:lineRule="auto"/>
        <w:jc w:val="both"/>
      </w:pPr>
      <w:r w:rsidRPr="001377AC">
        <w:t>1.3 Аргументований опис задач, які повинні вирішувати безпілотні літальні апарати…</w:t>
      </w:r>
      <w:r>
        <w:t>………..….</w:t>
      </w:r>
      <w:r w:rsidRPr="001377AC">
        <w:t>4</w:t>
      </w:r>
    </w:p>
    <w:p w:rsidR="001377AC" w:rsidRPr="001377AC" w:rsidRDefault="001377AC" w:rsidP="001377AC">
      <w:pPr>
        <w:spacing w:line="360" w:lineRule="auto"/>
        <w:jc w:val="both"/>
      </w:pPr>
      <w:r w:rsidRPr="001377AC">
        <w:t xml:space="preserve">1.4  Сценарій існування </w:t>
      </w:r>
      <w:proofErr w:type="spellStart"/>
      <w:r w:rsidRPr="001377AC">
        <w:t>мультиагентної</w:t>
      </w:r>
      <w:proofErr w:type="spellEnd"/>
      <w:r w:rsidRPr="001377AC">
        <w:t xml:space="preserve"> системи, яка розробляється…</w:t>
      </w:r>
      <w:r>
        <w:t>………………………….....</w:t>
      </w:r>
      <w:r w:rsidRPr="001377AC">
        <w:t>..4</w:t>
      </w:r>
    </w:p>
    <w:p w:rsidR="001377AC" w:rsidRDefault="001377AC" w:rsidP="001377AC">
      <w:pPr>
        <w:spacing w:line="360" w:lineRule="auto"/>
        <w:jc w:val="both"/>
      </w:pPr>
      <w:r w:rsidRPr="001377AC">
        <w:t>2.1.Обґрунтування вибору типу літального апарату……</w:t>
      </w:r>
      <w:r>
        <w:t>……………………………………….….….</w:t>
      </w:r>
      <w:r w:rsidRPr="001377AC">
        <w:t xml:space="preserve">5  2.2 Характеристики літального апарату, які забезпечують виконання задач агентів у </w:t>
      </w:r>
    </w:p>
    <w:p w:rsidR="001377AC" w:rsidRPr="001377AC" w:rsidRDefault="001377AC" w:rsidP="001377AC">
      <w:pPr>
        <w:spacing w:line="360" w:lineRule="auto"/>
        <w:jc w:val="both"/>
      </w:pPr>
      <w:r>
        <w:t xml:space="preserve">      </w:t>
      </w:r>
      <w:proofErr w:type="spellStart"/>
      <w:r w:rsidRPr="001377AC">
        <w:t>мультиагентній</w:t>
      </w:r>
      <w:proofErr w:type="spellEnd"/>
      <w:r w:rsidRPr="001377AC">
        <w:t xml:space="preserve"> системі …</w:t>
      </w:r>
      <w:r>
        <w:t>…………...………………………………………………………….….</w:t>
      </w:r>
      <w:r w:rsidRPr="001377AC">
        <w:t>. 6</w:t>
      </w:r>
    </w:p>
    <w:p w:rsidR="001377AC" w:rsidRPr="001377AC" w:rsidRDefault="001377AC" w:rsidP="001377AC">
      <w:pPr>
        <w:spacing w:line="360" w:lineRule="auto"/>
        <w:jc w:val="both"/>
      </w:pPr>
      <w:r w:rsidRPr="001377AC">
        <w:t>3.1  Огляд програмно-апаратних рішень для вибраного типу літального апарату…</w:t>
      </w:r>
      <w:r>
        <w:t>………….……</w:t>
      </w:r>
      <w:r w:rsidRPr="001377AC">
        <w:t>.7</w:t>
      </w:r>
    </w:p>
    <w:p w:rsidR="001377AC" w:rsidRPr="001377AC" w:rsidRDefault="001377AC" w:rsidP="001377AC">
      <w:pPr>
        <w:spacing w:line="360" w:lineRule="auto"/>
        <w:jc w:val="both"/>
      </w:pPr>
      <w:r w:rsidRPr="001377AC">
        <w:t>3.2 Обґрунтування програмно-апаратного рішення…</w:t>
      </w:r>
      <w:r>
        <w:t>…………………………………………………</w:t>
      </w:r>
      <w:r w:rsidRPr="001377AC">
        <w:t>9</w:t>
      </w:r>
    </w:p>
    <w:p w:rsidR="001377AC" w:rsidRPr="001377AC" w:rsidRDefault="001377AC" w:rsidP="001377AC">
      <w:pPr>
        <w:spacing w:line="360" w:lineRule="auto"/>
        <w:jc w:val="both"/>
      </w:pPr>
      <w:r w:rsidRPr="001377AC">
        <w:t xml:space="preserve">4.1 Вибір апаратної платформи функціонування </w:t>
      </w:r>
      <w:proofErr w:type="spellStart"/>
      <w:r w:rsidRPr="001377AC">
        <w:t>мультиагентної</w:t>
      </w:r>
      <w:proofErr w:type="spellEnd"/>
      <w:r w:rsidRPr="001377AC">
        <w:t xml:space="preserve"> системи…</w:t>
      </w:r>
      <w:r>
        <w:t>……………………….</w:t>
      </w:r>
      <w:r w:rsidRPr="001377AC">
        <w:t>10</w:t>
      </w:r>
    </w:p>
    <w:p w:rsidR="001377AC" w:rsidRPr="001377AC" w:rsidRDefault="001377AC" w:rsidP="001377AC">
      <w:pPr>
        <w:spacing w:line="360" w:lineRule="auto"/>
        <w:jc w:val="both"/>
      </w:pPr>
      <w:r w:rsidRPr="001377AC">
        <w:t xml:space="preserve">4.2 Аналіз засобів розробки </w:t>
      </w:r>
      <w:proofErr w:type="spellStart"/>
      <w:r w:rsidRPr="001377AC">
        <w:t>мультиагентних</w:t>
      </w:r>
      <w:proofErr w:type="spellEnd"/>
      <w:r w:rsidRPr="001377AC">
        <w:t xml:space="preserve"> систем</w:t>
      </w:r>
      <w:r>
        <w:t>……………………………………………….</w:t>
      </w:r>
      <w:r w:rsidRPr="001377AC">
        <w:t>…11</w:t>
      </w:r>
    </w:p>
    <w:p w:rsidR="001377AC" w:rsidRDefault="001377AC" w:rsidP="001377AC">
      <w:pPr>
        <w:spacing w:line="360" w:lineRule="auto"/>
        <w:jc w:val="both"/>
      </w:pPr>
      <w:r w:rsidRPr="001377AC">
        <w:t xml:space="preserve">4.3 Вибір технології розробки програмного забезпечення для керування </w:t>
      </w:r>
      <w:proofErr w:type="spellStart"/>
      <w:r w:rsidRPr="001377AC">
        <w:t>мультиагентною</w:t>
      </w:r>
      <w:proofErr w:type="spellEnd"/>
      <w:r w:rsidRPr="001377AC">
        <w:t xml:space="preserve"> </w:t>
      </w:r>
      <w:r>
        <w:t xml:space="preserve">            </w:t>
      </w:r>
    </w:p>
    <w:p w:rsidR="001377AC" w:rsidRPr="001377AC" w:rsidRDefault="001377AC" w:rsidP="001377AC">
      <w:pPr>
        <w:spacing w:line="360" w:lineRule="auto"/>
        <w:jc w:val="both"/>
      </w:pPr>
      <w:r>
        <w:t xml:space="preserve">     </w:t>
      </w:r>
      <w:r w:rsidRPr="001377AC">
        <w:t>системою…</w:t>
      </w:r>
      <w:r>
        <w:t>………………………………………………………………….…………………….</w:t>
      </w:r>
      <w:r w:rsidRPr="001377AC">
        <w:t>…12</w:t>
      </w:r>
    </w:p>
    <w:p w:rsidR="001377AC" w:rsidRPr="001377AC" w:rsidRDefault="001377AC" w:rsidP="001377AC">
      <w:pPr>
        <w:spacing w:line="360" w:lineRule="auto"/>
        <w:jc w:val="both"/>
      </w:pPr>
      <w:r w:rsidRPr="001377AC">
        <w:t>5.1 Специфікація літального апарату на основі його апаратно програмного рішення…</w:t>
      </w:r>
      <w:r>
        <w:t>…………..</w:t>
      </w:r>
      <w:r w:rsidRPr="001377AC">
        <w:t>12</w:t>
      </w:r>
    </w:p>
    <w:p w:rsidR="001377AC" w:rsidRPr="001377AC" w:rsidRDefault="001377AC" w:rsidP="001377AC">
      <w:pPr>
        <w:spacing w:line="360" w:lineRule="auto"/>
        <w:jc w:val="both"/>
      </w:pPr>
      <w:r w:rsidRPr="001377AC">
        <w:t xml:space="preserve">5.2 Специфікація засобів для забезпечення функціонування </w:t>
      </w:r>
      <w:proofErr w:type="spellStart"/>
      <w:r w:rsidRPr="001377AC">
        <w:t>мультиагентної</w:t>
      </w:r>
      <w:proofErr w:type="spellEnd"/>
      <w:r w:rsidRPr="001377AC">
        <w:t xml:space="preserve"> систем…</w:t>
      </w:r>
      <w:r>
        <w:t>……………</w:t>
      </w:r>
      <w:r w:rsidR="002F1FCF">
        <w:t>14</w:t>
      </w:r>
    </w:p>
    <w:p w:rsidR="001377AC" w:rsidRPr="001377AC" w:rsidRDefault="001377AC" w:rsidP="001377AC">
      <w:pPr>
        <w:spacing w:line="360" w:lineRule="auto"/>
        <w:jc w:val="both"/>
      </w:pPr>
      <w:r w:rsidRPr="001377AC">
        <w:t xml:space="preserve">5.3 специфікація програмного забезпечення для реалізації </w:t>
      </w:r>
      <w:proofErr w:type="spellStart"/>
      <w:r w:rsidRPr="001377AC">
        <w:t>мультиагентної</w:t>
      </w:r>
      <w:proofErr w:type="spellEnd"/>
      <w:r w:rsidRPr="001377AC">
        <w:t xml:space="preserve"> системи </w:t>
      </w:r>
      <w:r>
        <w:t>………..….</w:t>
      </w:r>
      <w:r w:rsidRPr="001377AC">
        <w:t>.14</w:t>
      </w:r>
    </w:p>
    <w:p w:rsidR="001377AC" w:rsidRPr="001377AC" w:rsidRDefault="001377AC" w:rsidP="001377AC">
      <w:pPr>
        <w:spacing w:line="360" w:lineRule="auto"/>
        <w:jc w:val="both"/>
      </w:pPr>
      <w:r w:rsidRPr="001377AC">
        <w:t xml:space="preserve">6.1 Результати аналізу </w:t>
      </w:r>
      <w:r>
        <w:t>……………………………………………………………………………….</w:t>
      </w:r>
      <w:r w:rsidR="002F1FCF">
        <w:t>…15</w:t>
      </w:r>
    </w:p>
    <w:p w:rsidR="001377AC" w:rsidRPr="001377AC" w:rsidRDefault="001377AC" w:rsidP="001377AC">
      <w:pPr>
        <w:spacing w:line="360" w:lineRule="auto"/>
        <w:jc w:val="both"/>
      </w:pPr>
      <w:r w:rsidRPr="001377AC">
        <w:t>6.2Аргументація по вибору системи розробки …</w:t>
      </w:r>
      <w:r>
        <w:t>……………………………………………………..</w:t>
      </w:r>
      <w:r w:rsidRPr="001377AC">
        <w:t>15</w:t>
      </w:r>
    </w:p>
    <w:p w:rsidR="001377AC" w:rsidRPr="001377AC" w:rsidRDefault="001377AC" w:rsidP="001377AC">
      <w:pPr>
        <w:spacing w:line="360" w:lineRule="auto"/>
      </w:pPr>
      <w:r w:rsidRPr="001377AC">
        <w:t>Список використаної літератури</w:t>
      </w:r>
    </w:p>
    <w:p w:rsidR="00140008" w:rsidRDefault="00140008" w:rsidP="001377AC">
      <w:pPr>
        <w:spacing w:line="276" w:lineRule="auto"/>
        <w:jc w:val="center"/>
      </w:pPr>
    </w:p>
    <w:p w:rsidR="00140008" w:rsidRDefault="00140008" w:rsidP="00140008"/>
    <w:p w:rsidR="00140008" w:rsidRDefault="00140008">
      <w:pPr>
        <w:spacing w:after="200" w:line="276" w:lineRule="auto"/>
      </w:pPr>
      <w:r>
        <w:br w:type="page"/>
      </w:r>
    </w:p>
    <w:p w:rsidR="00D5491F" w:rsidRPr="00140008" w:rsidRDefault="00D5491F" w:rsidP="00140008"/>
    <w:p w:rsidR="00A27C7C" w:rsidRPr="00CC42FE" w:rsidRDefault="00A27C7C" w:rsidP="00140008">
      <w:pPr>
        <w:rPr>
          <w:b/>
          <w:i/>
        </w:rPr>
      </w:pPr>
      <w:r w:rsidRPr="00CC42FE">
        <w:rPr>
          <w:b/>
          <w:i/>
        </w:rPr>
        <w:t>1 тиждень</w:t>
      </w:r>
    </w:p>
    <w:p w:rsidR="001A220B" w:rsidRPr="001B72C0" w:rsidRDefault="001A220B" w:rsidP="00A27C7C">
      <w:pPr>
        <w:jc w:val="both"/>
        <w:rPr>
          <w:b/>
          <w:color w:val="FF0000"/>
          <w:sz w:val="28"/>
          <w:szCs w:val="28"/>
          <w:u w:val="single"/>
          <w:shd w:val="clear" w:color="auto" w:fill="FFFFFF"/>
        </w:rPr>
      </w:pPr>
    </w:p>
    <w:p w:rsidR="001A220B" w:rsidRPr="00CC42FE" w:rsidRDefault="003726CF" w:rsidP="002C3AF3">
      <w:pPr>
        <w:spacing w:after="160"/>
        <w:jc w:val="center"/>
        <w:rPr>
          <w:b/>
          <w:i/>
          <w:color w:val="FF0000"/>
          <w:sz w:val="26"/>
          <w:szCs w:val="26"/>
          <w:shd w:val="clear" w:color="auto" w:fill="FFFFFF"/>
        </w:rPr>
      </w:pPr>
      <w:r w:rsidRPr="00CC42FE">
        <w:rPr>
          <w:b/>
          <w:i/>
          <w:color w:val="333333"/>
          <w:sz w:val="26"/>
          <w:szCs w:val="26"/>
          <w:shd w:val="clear" w:color="auto" w:fill="FFFFFF"/>
        </w:rPr>
        <w:t xml:space="preserve">1.1 </w:t>
      </w:r>
      <w:r w:rsidR="001A220B" w:rsidRPr="00CC42FE">
        <w:rPr>
          <w:b/>
          <w:i/>
          <w:color w:val="333333"/>
          <w:sz w:val="26"/>
          <w:szCs w:val="26"/>
          <w:shd w:val="clear" w:color="auto" w:fill="FFFFFF"/>
        </w:rPr>
        <w:t xml:space="preserve"> Детальний опис однієї з проаналізованих існуючих </w:t>
      </w:r>
      <w:proofErr w:type="spellStart"/>
      <w:r w:rsidR="001A220B" w:rsidRPr="00CC42FE">
        <w:rPr>
          <w:b/>
          <w:i/>
          <w:color w:val="333333"/>
          <w:sz w:val="26"/>
          <w:szCs w:val="26"/>
          <w:shd w:val="clear" w:color="auto" w:fill="FFFFFF"/>
        </w:rPr>
        <w:t>мультиагентних</w:t>
      </w:r>
      <w:proofErr w:type="spellEnd"/>
      <w:r w:rsidR="001A220B" w:rsidRPr="00CC42FE">
        <w:rPr>
          <w:b/>
          <w:i/>
          <w:color w:val="333333"/>
          <w:sz w:val="26"/>
          <w:szCs w:val="26"/>
          <w:shd w:val="clear" w:color="auto" w:fill="FFFFFF"/>
        </w:rPr>
        <w:t xml:space="preserve"> систем</w:t>
      </w:r>
    </w:p>
    <w:p w:rsidR="00E41943" w:rsidRPr="00150CA7" w:rsidRDefault="00E41943" w:rsidP="00150CA7">
      <w:pPr>
        <w:spacing w:line="276" w:lineRule="auto"/>
        <w:ind w:firstLine="708"/>
        <w:jc w:val="both"/>
        <w:rPr>
          <w:sz w:val="26"/>
          <w:szCs w:val="26"/>
        </w:rPr>
      </w:pPr>
      <w:r w:rsidRPr="00150CA7">
        <w:rPr>
          <w:sz w:val="26"/>
          <w:szCs w:val="26"/>
        </w:rPr>
        <w:t>Безпілотний літальний апарат (БПЛА) – це різновид літального апарату, управління яким не здійснюється пілотом на борту. Одна з головних переваг БПЛА – це виключення людського фактору при виконанні поставленого завдання, що особливо позначається в небезпечних для життя людини ситуаціях, та можливість виконання місій, небезпечних чи неможливих для пілотованої авіації.</w:t>
      </w:r>
    </w:p>
    <w:p w:rsidR="001A220B" w:rsidRPr="00150CA7" w:rsidRDefault="001A220B" w:rsidP="00150CA7">
      <w:pPr>
        <w:spacing w:line="276" w:lineRule="auto"/>
        <w:ind w:firstLine="708"/>
        <w:jc w:val="both"/>
        <w:rPr>
          <w:sz w:val="26"/>
          <w:szCs w:val="26"/>
        </w:rPr>
      </w:pPr>
      <w:r w:rsidRPr="00150CA7">
        <w:rPr>
          <w:sz w:val="26"/>
          <w:szCs w:val="26"/>
        </w:rPr>
        <w:t>Експлуатація БПЛА в більшості випадків порівняно дешева, а їх невисока в порівнянні з пілотованими літальними апаратами власна вартість і відсутність людей на борту дозволяють відправляти їх на виконання завдань, в яких існує значна небезпека втрати літального апарату. Спочатку БПЛА управлялися віддалено з землі, але сучасні безпілотні системи все частіше оснащуються автопілотом і бортовим комп'ютером, які дозволяють їм вирішувати в автономному режимі досить складні завдання. Необхідність в автономному функціонуванні може виникати в тих випадках, коли управління БПЛА з землі ускладнено. Використання автономних БПЛА дозволяє також уникнути необхідності багатогодинного ручного пілотування людиною по заздалегідь заданому маршруту - наприклад, в тих завданнях, в яких кінцевою метою є аерофотозйомка віддаленого об'єкта.</w:t>
      </w:r>
    </w:p>
    <w:p w:rsidR="001A220B" w:rsidRPr="00150CA7" w:rsidRDefault="001A220B" w:rsidP="00150CA7">
      <w:pPr>
        <w:spacing w:line="276" w:lineRule="auto"/>
        <w:ind w:firstLine="708"/>
        <w:jc w:val="both"/>
        <w:rPr>
          <w:sz w:val="26"/>
          <w:szCs w:val="26"/>
        </w:rPr>
      </w:pPr>
      <w:r w:rsidRPr="00150CA7">
        <w:rPr>
          <w:sz w:val="26"/>
          <w:szCs w:val="26"/>
        </w:rPr>
        <w:t>Безпілотні літальні апарати (БПЛА) зазвичай застосовують для розв'язання широкого кола завдань, виконання яких пілотованими літальними апаратами з різних причин недоцільно.</w:t>
      </w:r>
    </w:p>
    <w:p w:rsidR="001A220B" w:rsidRPr="00150CA7" w:rsidRDefault="001A220B" w:rsidP="00150CA7">
      <w:pPr>
        <w:spacing w:line="276" w:lineRule="auto"/>
        <w:jc w:val="both"/>
        <w:rPr>
          <w:sz w:val="26"/>
          <w:szCs w:val="26"/>
        </w:rPr>
      </w:pPr>
      <w:r w:rsidRPr="00150CA7">
        <w:rPr>
          <w:sz w:val="26"/>
          <w:szCs w:val="26"/>
        </w:rPr>
        <w:t>Такими завданнями є:</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моніторинг повітряного простору, земної і водної поверхонь</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екологічний контроль</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керування повітряним рухом</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контроль морського судноплавства</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розвиток систем зв'язку</w:t>
      </w:r>
    </w:p>
    <w:p w:rsidR="001A220B" w:rsidRPr="00150CA7" w:rsidRDefault="001A220B" w:rsidP="003A57C5">
      <w:pPr>
        <w:pStyle w:val="a8"/>
        <w:numPr>
          <w:ilvl w:val="0"/>
          <w:numId w:val="2"/>
        </w:numPr>
        <w:spacing w:line="276" w:lineRule="auto"/>
        <w:jc w:val="both"/>
        <w:rPr>
          <w:sz w:val="26"/>
          <w:szCs w:val="26"/>
        </w:rPr>
      </w:pPr>
      <w:r w:rsidRPr="00150CA7">
        <w:rPr>
          <w:sz w:val="26"/>
          <w:szCs w:val="26"/>
        </w:rPr>
        <w:t>вирішення бойових завдань.</w:t>
      </w:r>
    </w:p>
    <w:p w:rsidR="001A220B" w:rsidRPr="00150CA7" w:rsidRDefault="001A220B" w:rsidP="003A57C5">
      <w:pPr>
        <w:pStyle w:val="a8"/>
        <w:numPr>
          <w:ilvl w:val="0"/>
          <w:numId w:val="2"/>
        </w:numPr>
        <w:spacing w:line="276" w:lineRule="auto"/>
        <w:jc w:val="both"/>
        <w:rPr>
          <w:rFonts w:eastAsia="SFRM1440"/>
          <w:sz w:val="26"/>
          <w:szCs w:val="26"/>
        </w:rPr>
      </w:pPr>
      <w:r w:rsidRPr="00150CA7">
        <w:rPr>
          <w:rFonts w:eastAsia="SFRM1440"/>
          <w:sz w:val="26"/>
          <w:szCs w:val="26"/>
        </w:rPr>
        <w:t>Існуючі на сьогоднішній день безпілотні літальні апарати значно різняться за своїми розмірами. Безпілотні літальні апарати прийнято ділити по таким взаємопов'язаним параметрами, як маса, час, дальність і висота польоту</w:t>
      </w:r>
    </w:p>
    <w:p w:rsidR="001A220B" w:rsidRPr="00150CA7" w:rsidRDefault="001A220B" w:rsidP="00150CA7">
      <w:pPr>
        <w:spacing w:line="276" w:lineRule="auto"/>
        <w:ind w:firstLine="360"/>
        <w:jc w:val="both"/>
        <w:rPr>
          <w:rFonts w:eastAsia="SFRM1440"/>
          <w:sz w:val="26"/>
          <w:szCs w:val="26"/>
        </w:rPr>
      </w:pPr>
      <w:r w:rsidRPr="00150CA7">
        <w:rPr>
          <w:rFonts w:eastAsia="SFRM1440"/>
          <w:sz w:val="26"/>
          <w:szCs w:val="26"/>
        </w:rPr>
        <w:t xml:space="preserve">Для організації </w:t>
      </w:r>
      <w:r w:rsidR="005D6D9D" w:rsidRPr="00150CA7">
        <w:rPr>
          <w:rFonts w:eastAsia="SFRM1440"/>
          <w:sz w:val="26"/>
          <w:szCs w:val="26"/>
        </w:rPr>
        <w:t xml:space="preserve"> декількох </w:t>
      </w:r>
      <w:r w:rsidRPr="00150CA7">
        <w:rPr>
          <w:rFonts w:eastAsia="SFRM1440"/>
          <w:sz w:val="26"/>
          <w:szCs w:val="26"/>
        </w:rPr>
        <w:t xml:space="preserve"> БПЛА використовують </w:t>
      </w:r>
      <w:proofErr w:type="spellStart"/>
      <w:r w:rsidRPr="00150CA7">
        <w:rPr>
          <w:rFonts w:eastAsia="SFRM1440"/>
          <w:sz w:val="26"/>
          <w:szCs w:val="26"/>
        </w:rPr>
        <w:t>мультиагентний</w:t>
      </w:r>
      <w:proofErr w:type="spellEnd"/>
      <w:r w:rsidRPr="00150CA7">
        <w:rPr>
          <w:rFonts w:eastAsia="SFRM1440"/>
          <w:sz w:val="26"/>
          <w:szCs w:val="26"/>
        </w:rPr>
        <w:t xml:space="preserve"> підхід. Серед переваг цього підходу слід особливо відзначити те, що він допускає динамічний перерозподіл завдань між агентами в групі і динамічну зміну загальної стратегії поведінки.</w:t>
      </w:r>
    </w:p>
    <w:p w:rsidR="001A220B" w:rsidRPr="00150CA7" w:rsidRDefault="001A220B" w:rsidP="00150CA7">
      <w:pPr>
        <w:spacing w:line="276" w:lineRule="auto"/>
        <w:ind w:firstLine="360"/>
        <w:jc w:val="both"/>
        <w:rPr>
          <w:rFonts w:eastAsia="SFRM1440"/>
          <w:sz w:val="26"/>
          <w:szCs w:val="26"/>
        </w:rPr>
      </w:pPr>
      <w:proofErr w:type="spellStart"/>
      <w:r w:rsidRPr="00150CA7">
        <w:rPr>
          <w:rFonts w:eastAsia="SFRM1440"/>
          <w:sz w:val="26"/>
          <w:szCs w:val="26"/>
        </w:rPr>
        <w:t>Мультиагентна</w:t>
      </w:r>
      <w:proofErr w:type="spellEnd"/>
      <w:r w:rsidRPr="00150CA7">
        <w:rPr>
          <w:rFonts w:eastAsia="SFRM1440"/>
          <w:sz w:val="26"/>
          <w:szCs w:val="26"/>
        </w:rPr>
        <w:t xml:space="preserve"> стратегія для групи БПЛА реалізується шляхом розробки інтелектуальних агентів, що представляють логіку поведінки кожного апарата. Кожен агент зберігає свій стан і має доступ до загального ресурсу, що розділяється, через який учасники обмінюються інформацією.</w:t>
      </w:r>
    </w:p>
    <w:p w:rsidR="001B72C0" w:rsidRPr="00150CA7" w:rsidRDefault="001B72C0" w:rsidP="00150CA7">
      <w:pPr>
        <w:spacing w:line="276" w:lineRule="auto"/>
        <w:ind w:firstLine="708"/>
        <w:jc w:val="both"/>
        <w:rPr>
          <w:sz w:val="26"/>
          <w:szCs w:val="26"/>
        </w:rPr>
      </w:pPr>
      <w:r w:rsidRPr="00150CA7">
        <w:rPr>
          <w:sz w:val="26"/>
          <w:szCs w:val="26"/>
        </w:rPr>
        <w:t>БПЛА  дають можливість недорогого способу обстеження важкодоступних ділянок місцевості, періодичного спостереження заданих районів, цифрового фотографування. Отримана інформація в режимі реального часу переда</w:t>
      </w:r>
      <w:r w:rsidR="00693166" w:rsidRPr="00150CA7">
        <w:rPr>
          <w:sz w:val="26"/>
          <w:szCs w:val="26"/>
        </w:rPr>
        <w:t>єть</w:t>
      </w:r>
      <w:r w:rsidRPr="00150CA7">
        <w:rPr>
          <w:sz w:val="26"/>
          <w:szCs w:val="26"/>
        </w:rPr>
        <w:t xml:space="preserve">ся на пункт управління для </w:t>
      </w:r>
      <w:r w:rsidRPr="00150CA7">
        <w:rPr>
          <w:sz w:val="26"/>
          <w:szCs w:val="26"/>
        </w:rPr>
        <w:lastRenderedPageBreak/>
        <w:t xml:space="preserve">обробки і прийняття рішень. В даний час найбільшого поширення набули тактичні комплекси </w:t>
      </w:r>
      <w:proofErr w:type="spellStart"/>
      <w:r w:rsidRPr="00150CA7">
        <w:rPr>
          <w:sz w:val="26"/>
          <w:szCs w:val="26"/>
        </w:rPr>
        <w:t>мікро</w:t>
      </w:r>
      <w:proofErr w:type="spellEnd"/>
      <w:r w:rsidR="00693166" w:rsidRPr="00150CA7">
        <w:rPr>
          <w:sz w:val="26"/>
          <w:szCs w:val="26"/>
        </w:rPr>
        <w:t xml:space="preserve"> (</w:t>
      </w:r>
      <w:r w:rsidR="00693166" w:rsidRPr="00150CA7">
        <w:rPr>
          <w:rFonts w:eastAsia="SFRM1440"/>
          <w:sz w:val="26"/>
          <w:szCs w:val="26"/>
        </w:rPr>
        <w:t>маса до 10 кг.</w:t>
      </w:r>
      <w:r w:rsidR="00693166" w:rsidRPr="00150CA7">
        <w:rPr>
          <w:sz w:val="26"/>
          <w:szCs w:val="26"/>
        </w:rPr>
        <w:t>)</w:t>
      </w:r>
      <w:r w:rsidRPr="00150CA7">
        <w:rPr>
          <w:sz w:val="26"/>
          <w:szCs w:val="26"/>
        </w:rPr>
        <w:t xml:space="preserve"> і мін</w:t>
      </w:r>
      <w:r w:rsidR="00693166" w:rsidRPr="00150CA7">
        <w:rPr>
          <w:sz w:val="26"/>
          <w:szCs w:val="26"/>
        </w:rPr>
        <w:t>і(</w:t>
      </w:r>
      <w:r w:rsidR="00693166" w:rsidRPr="00150CA7">
        <w:rPr>
          <w:rFonts w:eastAsia="SFRM1440"/>
          <w:sz w:val="26"/>
          <w:szCs w:val="26"/>
        </w:rPr>
        <w:t>маса до 50 кг.</w:t>
      </w:r>
      <w:r w:rsidR="00693166" w:rsidRPr="00150CA7">
        <w:rPr>
          <w:sz w:val="26"/>
          <w:szCs w:val="26"/>
        </w:rPr>
        <w:t>)</w:t>
      </w:r>
      <w:r w:rsidRPr="00150CA7">
        <w:rPr>
          <w:sz w:val="26"/>
          <w:szCs w:val="26"/>
        </w:rPr>
        <w:t xml:space="preserve">. </w:t>
      </w:r>
    </w:p>
    <w:p w:rsidR="001B72C0" w:rsidRPr="00150CA7" w:rsidRDefault="001B72C0" w:rsidP="00150CA7">
      <w:pPr>
        <w:spacing w:line="276" w:lineRule="auto"/>
        <w:jc w:val="both"/>
        <w:rPr>
          <w:sz w:val="26"/>
          <w:szCs w:val="26"/>
        </w:rPr>
      </w:pPr>
      <w:r w:rsidRPr="00150CA7">
        <w:rPr>
          <w:sz w:val="26"/>
          <w:szCs w:val="26"/>
        </w:rPr>
        <w:tab/>
        <w:t>Для забезпечення спостереження</w:t>
      </w:r>
      <w:r w:rsidR="00693166" w:rsidRPr="00150CA7">
        <w:rPr>
          <w:sz w:val="26"/>
          <w:szCs w:val="26"/>
        </w:rPr>
        <w:t xml:space="preserve"> та пошуку об’єктів на</w:t>
      </w:r>
      <w:r w:rsidRPr="00150CA7">
        <w:rPr>
          <w:sz w:val="26"/>
          <w:szCs w:val="26"/>
        </w:rPr>
        <w:t xml:space="preserve"> поверхні</w:t>
      </w:r>
      <w:r w:rsidR="00CE08C3" w:rsidRPr="00150CA7">
        <w:rPr>
          <w:sz w:val="26"/>
          <w:szCs w:val="26"/>
        </w:rPr>
        <w:t xml:space="preserve"> літальний апарат повинен мати таке обладнання</w:t>
      </w:r>
      <w:r w:rsidRPr="00150CA7">
        <w:rPr>
          <w:sz w:val="26"/>
          <w:szCs w:val="26"/>
        </w:rPr>
        <w:t>:</w:t>
      </w:r>
    </w:p>
    <w:p w:rsidR="001B72C0" w:rsidRPr="00150CA7" w:rsidRDefault="00CE08C3" w:rsidP="003A57C5">
      <w:pPr>
        <w:pStyle w:val="a8"/>
        <w:numPr>
          <w:ilvl w:val="0"/>
          <w:numId w:val="3"/>
        </w:numPr>
        <w:spacing w:line="276" w:lineRule="auto"/>
        <w:jc w:val="both"/>
        <w:rPr>
          <w:sz w:val="26"/>
          <w:szCs w:val="26"/>
        </w:rPr>
      </w:pPr>
      <w:r w:rsidRPr="00150CA7">
        <w:rPr>
          <w:sz w:val="26"/>
          <w:szCs w:val="26"/>
        </w:rPr>
        <w:t>Камеру</w:t>
      </w:r>
      <w:r w:rsidR="001B72C0" w:rsidRPr="00150CA7">
        <w:rPr>
          <w:sz w:val="26"/>
          <w:szCs w:val="26"/>
        </w:rPr>
        <w:t>;</w:t>
      </w:r>
    </w:p>
    <w:p w:rsidR="001B72C0" w:rsidRPr="00150CA7" w:rsidRDefault="001B72C0" w:rsidP="003A57C5">
      <w:pPr>
        <w:pStyle w:val="a8"/>
        <w:numPr>
          <w:ilvl w:val="0"/>
          <w:numId w:val="3"/>
        </w:numPr>
        <w:spacing w:line="276" w:lineRule="auto"/>
        <w:jc w:val="both"/>
        <w:rPr>
          <w:sz w:val="26"/>
          <w:szCs w:val="26"/>
        </w:rPr>
      </w:pPr>
      <w:r w:rsidRPr="00150CA7">
        <w:rPr>
          <w:sz w:val="26"/>
          <w:szCs w:val="26"/>
        </w:rPr>
        <w:t>Супутникову навігаційну систему (GPS);</w:t>
      </w:r>
    </w:p>
    <w:p w:rsidR="001B72C0" w:rsidRPr="00150CA7" w:rsidRDefault="001B72C0" w:rsidP="003A57C5">
      <w:pPr>
        <w:pStyle w:val="a8"/>
        <w:numPr>
          <w:ilvl w:val="0"/>
          <w:numId w:val="3"/>
        </w:numPr>
        <w:spacing w:line="276" w:lineRule="auto"/>
        <w:jc w:val="both"/>
        <w:rPr>
          <w:sz w:val="26"/>
          <w:szCs w:val="26"/>
        </w:rPr>
      </w:pPr>
      <w:r w:rsidRPr="00150CA7">
        <w:rPr>
          <w:sz w:val="26"/>
          <w:szCs w:val="26"/>
        </w:rPr>
        <w:t>Пристрої радіо</w:t>
      </w:r>
      <w:r w:rsidR="00CE08C3" w:rsidRPr="00150CA7">
        <w:rPr>
          <w:sz w:val="26"/>
          <w:szCs w:val="26"/>
        </w:rPr>
        <w:t>передачі</w:t>
      </w:r>
      <w:r w:rsidRPr="00150CA7">
        <w:rPr>
          <w:sz w:val="26"/>
          <w:szCs w:val="26"/>
        </w:rPr>
        <w:t xml:space="preserve"> і телеметричної інформації;</w:t>
      </w:r>
    </w:p>
    <w:p w:rsidR="001B72C0" w:rsidRPr="00150CA7" w:rsidRDefault="001B72C0" w:rsidP="003A57C5">
      <w:pPr>
        <w:pStyle w:val="a8"/>
        <w:numPr>
          <w:ilvl w:val="0"/>
          <w:numId w:val="3"/>
        </w:numPr>
        <w:spacing w:line="276" w:lineRule="auto"/>
        <w:jc w:val="both"/>
        <w:rPr>
          <w:sz w:val="26"/>
          <w:szCs w:val="26"/>
        </w:rPr>
      </w:pPr>
      <w:r w:rsidRPr="00150CA7">
        <w:rPr>
          <w:sz w:val="26"/>
          <w:szCs w:val="26"/>
        </w:rPr>
        <w:t>Пристрій інформаційного обміну;</w:t>
      </w:r>
    </w:p>
    <w:p w:rsidR="001B72C0" w:rsidRPr="00150CA7" w:rsidRDefault="00CE08C3" w:rsidP="003A57C5">
      <w:pPr>
        <w:pStyle w:val="a8"/>
        <w:numPr>
          <w:ilvl w:val="0"/>
          <w:numId w:val="3"/>
        </w:numPr>
        <w:spacing w:line="276" w:lineRule="auto"/>
        <w:jc w:val="both"/>
        <w:rPr>
          <w:sz w:val="26"/>
          <w:szCs w:val="26"/>
        </w:rPr>
      </w:pPr>
      <w:r w:rsidRPr="00150CA7">
        <w:rPr>
          <w:sz w:val="26"/>
          <w:szCs w:val="26"/>
        </w:rPr>
        <w:t>Накопичувач даних</w:t>
      </w:r>
    </w:p>
    <w:p w:rsidR="00CE08C3" w:rsidRPr="00150CA7" w:rsidRDefault="00CE08C3" w:rsidP="003A57C5">
      <w:pPr>
        <w:pStyle w:val="a8"/>
        <w:numPr>
          <w:ilvl w:val="0"/>
          <w:numId w:val="3"/>
        </w:numPr>
        <w:spacing w:line="276" w:lineRule="auto"/>
        <w:jc w:val="both"/>
        <w:rPr>
          <w:sz w:val="26"/>
          <w:szCs w:val="26"/>
        </w:rPr>
      </w:pPr>
      <w:proofErr w:type="spellStart"/>
      <w:r w:rsidRPr="00150CA7">
        <w:rPr>
          <w:sz w:val="26"/>
          <w:szCs w:val="26"/>
        </w:rPr>
        <w:t>Тепловізор</w:t>
      </w:r>
      <w:proofErr w:type="spellEnd"/>
    </w:p>
    <w:p w:rsidR="00E41943" w:rsidRPr="00150CA7" w:rsidRDefault="00E41943" w:rsidP="003A57C5">
      <w:pPr>
        <w:pStyle w:val="a8"/>
        <w:numPr>
          <w:ilvl w:val="0"/>
          <w:numId w:val="3"/>
        </w:numPr>
        <w:spacing w:line="276" w:lineRule="auto"/>
        <w:jc w:val="both"/>
        <w:rPr>
          <w:sz w:val="26"/>
          <w:szCs w:val="26"/>
        </w:rPr>
      </w:pPr>
      <w:r w:rsidRPr="00150CA7">
        <w:rPr>
          <w:sz w:val="26"/>
          <w:szCs w:val="26"/>
        </w:rPr>
        <w:t>Гіроскоп</w:t>
      </w:r>
    </w:p>
    <w:p w:rsidR="001B72C0" w:rsidRDefault="001B72C0" w:rsidP="00150CA7">
      <w:pPr>
        <w:spacing w:line="276" w:lineRule="auto"/>
        <w:jc w:val="both"/>
        <w:rPr>
          <w:sz w:val="26"/>
          <w:szCs w:val="26"/>
        </w:rPr>
      </w:pPr>
      <w:r w:rsidRPr="00150CA7">
        <w:rPr>
          <w:sz w:val="26"/>
          <w:szCs w:val="26"/>
        </w:rPr>
        <w:tab/>
        <w:t xml:space="preserve">Безпілотні некеровані та автоматичні, передбачають використання програм для визначення шляху. Однак в той час, як некеровані слідують чітко визначеній програмі, автоматичні спроможні визначити маршрут самостійно. І саме використання автоматичних БПЛА передбачається </w:t>
      </w:r>
      <w:proofErr w:type="spellStart"/>
      <w:r w:rsidRPr="00150CA7">
        <w:rPr>
          <w:sz w:val="26"/>
          <w:szCs w:val="26"/>
        </w:rPr>
        <w:t>мультиагентними</w:t>
      </w:r>
      <w:proofErr w:type="spellEnd"/>
      <w:r w:rsidRPr="00150CA7">
        <w:rPr>
          <w:sz w:val="26"/>
          <w:szCs w:val="26"/>
        </w:rPr>
        <w:t xml:space="preserve"> системами.</w:t>
      </w:r>
    </w:p>
    <w:p w:rsidR="00150CA7" w:rsidRPr="00150CA7" w:rsidRDefault="00150CA7" w:rsidP="00150CA7">
      <w:pPr>
        <w:spacing w:line="276" w:lineRule="auto"/>
        <w:jc w:val="both"/>
        <w:rPr>
          <w:sz w:val="26"/>
          <w:szCs w:val="26"/>
        </w:rPr>
      </w:pPr>
    </w:p>
    <w:p w:rsidR="0046250D" w:rsidRPr="002C3AF3" w:rsidRDefault="003726CF" w:rsidP="00150CA7">
      <w:pPr>
        <w:spacing w:after="160" w:line="276" w:lineRule="auto"/>
        <w:jc w:val="center"/>
        <w:rPr>
          <w:b/>
          <w:i/>
          <w:color w:val="333333"/>
          <w:sz w:val="26"/>
          <w:szCs w:val="26"/>
          <w:shd w:val="clear" w:color="auto" w:fill="FFFFFF"/>
        </w:rPr>
      </w:pPr>
      <w:r w:rsidRPr="002C3AF3">
        <w:rPr>
          <w:b/>
          <w:i/>
          <w:color w:val="333333"/>
          <w:sz w:val="26"/>
          <w:szCs w:val="26"/>
          <w:shd w:val="clear" w:color="auto" w:fill="FFFFFF"/>
        </w:rPr>
        <w:t>1.</w:t>
      </w:r>
      <w:r w:rsidR="002C3AF3" w:rsidRPr="002C3AF3">
        <w:rPr>
          <w:b/>
          <w:i/>
          <w:color w:val="333333"/>
          <w:sz w:val="26"/>
          <w:szCs w:val="26"/>
          <w:shd w:val="clear" w:color="auto" w:fill="FFFFFF"/>
        </w:rPr>
        <w:t>2</w:t>
      </w:r>
      <w:r w:rsidR="0046250D" w:rsidRPr="002C3AF3">
        <w:rPr>
          <w:b/>
          <w:i/>
          <w:color w:val="333333"/>
          <w:sz w:val="26"/>
          <w:szCs w:val="26"/>
          <w:shd w:val="clear" w:color="auto" w:fill="FFFFFF"/>
        </w:rPr>
        <w:t xml:space="preserve"> Опис призначення </w:t>
      </w:r>
      <w:proofErr w:type="spellStart"/>
      <w:r w:rsidR="0046250D" w:rsidRPr="002C3AF3">
        <w:rPr>
          <w:b/>
          <w:i/>
          <w:color w:val="333333"/>
          <w:sz w:val="26"/>
          <w:szCs w:val="26"/>
          <w:shd w:val="clear" w:color="auto" w:fill="FFFFFF"/>
        </w:rPr>
        <w:t>мультиагентної</w:t>
      </w:r>
      <w:proofErr w:type="spellEnd"/>
      <w:r w:rsidR="0046250D" w:rsidRPr="002C3AF3">
        <w:rPr>
          <w:b/>
          <w:i/>
          <w:color w:val="333333"/>
          <w:sz w:val="26"/>
          <w:szCs w:val="26"/>
          <w:shd w:val="clear" w:color="auto" w:fill="FFFFFF"/>
        </w:rPr>
        <w:t xml:space="preserve"> системи, яка буде розроблятися</w:t>
      </w:r>
    </w:p>
    <w:p w:rsidR="00B32639" w:rsidRPr="002C3AF3" w:rsidRDefault="00B32639" w:rsidP="00150CA7">
      <w:pPr>
        <w:spacing w:line="276" w:lineRule="auto"/>
        <w:ind w:firstLine="708"/>
        <w:jc w:val="both"/>
        <w:rPr>
          <w:color w:val="000000"/>
          <w:sz w:val="26"/>
          <w:szCs w:val="26"/>
        </w:rPr>
      </w:pPr>
      <w:r w:rsidRPr="002C3AF3">
        <w:rPr>
          <w:color w:val="000000"/>
          <w:sz w:val="26"/>
          <w:szCs w:val="26"/>
        </w:rPr>
        <w:t>Система призначена знаходити лю</w:t>
      </w:r>
      <w:r w:rsidR="002C3AF3">
        <w:rPr>
          <w:color w:val="000000"/>
          <w:sz w:val="26"/>
          <w:szCs w:val="26"/>
        </w:rPr>
        <w:t xml:space="preserve">дей за допомогою </w:t>
      </w:r>
      <w:proofErr w:type="spellStart"/>
      <w:r w:rsidR="002C3AF3">
        <w:rPr>
          <w:color w:val="000000"/>
          <w:sz w:val="26"/>
          <w:szCs w:val="26"/>
        </w:rPr>
        <w:t>тепловізора</w:t>
      </w:r>
      <w:proofErr w:type="spellEnd"/>
      <w:r w:rsidR="002C3AF3">
        <w:rPr>
          <w:color w:val="000000"/>
          <w:sz w:val="26"/>
          <w:szCs w:val="26"/>
        </w:rPr>
        <w:t xml:space="preserve"> і </w:t>
      </w:r>
      <w:r w:rsidRPr="002C3AF3">
        <w:rPr>
          <w:color w:val="000000"/>
          <w:sz w:val="26"/>
          <w:szCs w:val="26"/>
        </w:rPr>
        <w:t xml:space="preserve">надсилати координати їх місцезнаходження в пункт командування. </w:t>
      </w:r>
      <w:proofErr w:type="spellStart"/>
      <w:r w:rsidRPr="002C3AF3">
        <w:rPr>
          <w:color w:val="000000"/>
          <w:sz w:val="26"/>
          <w:szCs w:val="26"/>
        </w:rPr>
        <w:t>Квадрокоптер</w:t>
      </w:r>
      <w:proofErr w:type="spellEnd"/>
      <w:r w:rsidRPr="002C3AF3">
        <w:rPr>
          <w:color w:val="000000"/>
          <w:sz w:val="26"/>
          <w:szCs w:val="26"/>
        </w:rPr>
        <w:t xml:space="preserve"> здатен працювати як автономно так і в групі.</w:t>
      </w:r>
    </w:p>
    <w:p w:rsidR="00B32639" w:rsidRPr="002C3AF3" w:rsidRDefault="00B32639" w:rsidP="00150CA7">
      <w:pPr>
        <w:spacing w:line="276" w:lineRule="auto"/>
        <w:ind w:firstLine="708"/>
        <w:jc w:val="both"/>
        <w:rPr>
          <w:color w:val="000000"/>
          <w:sz w:val="26"/>
          <w:szCs w:val="26"/>
        </w:rPr>
      </w:pPr>
      <w:r w:rsidRPr="002C3AF3">
        <w:rPr>
          <w:color w:val="000000"/>
          <w:sz w:val="26"/>
          <w:szCs w:val="26"/>
        </w:rPr>
        <w:t xml:space="preserve">Агенти запускатимуться із пункту управління,  з попередньо заданою їм областю пошуку, </w:t>
      </w:r>
      <w:proofErr w:type="spellStart"/>
      <w:r w:rsidRPr="002C3AF3">
        <w:rPr>
          <w:color w:val="000000"/>
          <w:sz w:val="26"/>
          <w:szCs w:val="26"/>
        </w:rPr>
        <w:t>Квадрокоптери</w:t>
      </w:r>
      <w:proofErr w:type="spellEnd"/>
      <w:r w:rsidRPr="002C3AF3">
        <w:rPr>
          <w:color w:val="000000"/>
          <w:sz w:val="26"/>
          <w:szCs w:val="26"/>
        </w:rPr>
        <w:t xml:space="preserve"> під час переміщення до зони пошуку летять тримаючись певного строю, у вигляді трикутника. Під час прильоту до зони пошуку </w:t>
      </w:r>
      <w:proofErr w:type="spellStart"/>
      <w:r w:rsidRPr="002C3AF3">
        <w:rPr>
          <w:color w:val="000000"/>
          <w:sz w:val="26"/>
          <w:szCs w:val="26"/>
        </w:rPr>
        <w:t>квадрокоптери</w:t>
      </w:r>
      <w:proofErr w:type="spellEnd"/>
      <w:r w:rsidRPr="002C3AF3">
        <w:rPr>
          <w:color w:val="000000"/>
          <w:sz w:val="26"/>
          <w:szCs w:val="26"/>
        </w:rPr>
        <w:t xml:space="preserve">  розгруповуються по секторам. Площа заданої області автоматично рівномірно розподіляється між агентами.  Ширина сектору дорівнює ширині захвату сканером сектору. Кожен зі сканований сектор відзначається як пройдений, тобто цей сектор інші агенти не будуть сканувати. Під час </w:t>
      </w:r>
      <w:r w:rsidR="002C3AF3" w:rsidRPr="002C3AF3">
        <w:rPr>
          <w:color w:val="000000"/>
          <w:sz w:val="26"/>
          <w:szCs w:val="26"/>
        </w:rPr>
        <w:t>знаходження</w:t>
      </w:r>
      <w:r w:rsidRPr="002C3AF3">
        <w:rPr>
          <w:color w:val="000000"/>
          <w:sz w:val="26"/>
          <w:szCs w:val="26"/>
        </w:rPr>
        <w:t xml:space="preserve"> агентом людини відсилаються GPS координати і фото  на пункт управління і продовжується пошук, Якщо вся зона сканування пройдена, агенти вертаються в пункт управління.</w:t>
      </w:r>
    </w:p>
    <w:p w:rsidR="0077226E" w:rsidRPr="002C3AF3" w:rsidRDefault="0077226E" w:rsidP="00150CA7">
      <w:pPr>
        <w:spacing w:after="200" w:line="276" w:lineRule="auto"/>
        <w:jc w:val="both"/>
        <w:rPr>
          <w:sz w:val="26"/>
          <w:szCs w:val="26"/>
        </w:rPr>
      </w:pPr>
    </w:p>
    <w:p w:rsidR="0077226E" w:rsidRPr="00CB106E" w:rsidRDefault="00C635F6" w:rsidP="00150CA7">
      <w:pPr>
        <w:spacing w:after="160" w:line="276" w:lineRule="auto"/>
        <w:jc w:val="both"/>
        <w:rPr>
          <w:b/>
          <w:i/>
          <w:color w:val="333333"/>
          <w:sz w:val="26"/>
          <w:szCs w:val="26"/>
          <w:shd w:val="clear" w:color="auto" w:fill="FFFFFF"/>
        </w:rPr>
      </w:pPr>
      <w:r w:rsidRPr="00CB106E">
        <w:rPr>
          <w:b/>
          <w:i/>
          <w:color w:val="333333"/>
          <w:sz w:val="26"/>
          <w:szCs w:val="26"/>
          <w:shd w:val="clear" w:color="auto" w:fill="FFFFFF"/>
        </w:rPr>
        <w:t>1.</w:t>
      </w:r>
      <w:r w:rsidR="0077226E" w:rsidRPr="00CB106E">
        <w:rPr>
          <w:b/>
          <w:i/>
          <w:color w:val="333333"/>
          <w:sz w:val="26"/>
          <w:szCs w:val="26"/>
          <w:shd w:val="clear" w:color="auto" w:fill="FFFFFF"/>
        </w:rPr>
        <w:t>3. Аргументований опис задач, які повинні вирішувати безпілотні літальні апарати</w:t>
      </w:r>
    </w:p>
    <w:p w:rsidR="00086D3E" w:rsidRPr="002C3AF3" w:rsidRDefault="0077226E" w:rsidP="00150CA7">
      <w:pPr>
        <w:spacing w:line="276" w:lineRule="auto"/>
        <w:jc w:val="both"/>
        <w:rPr>
          <w:color w:val="333333"/>
          <w:sz w:val="26"/>
          <w:szCs w:val="26"/>
          <w:shd w:val="clear" w:color="auto" w:fill="FFFFFF"/>
        </w:rPr>
      </w:pPr>
      <w:r w:rsidRPr="002C3AF3">
        <w:rPr>
          <w:color w:val="333333"/>
          <w:sz w:val="26"/>
          <w:szCs w:val="26"/>
          <w:shd w:val="clear" w:color="auto" w:fill="FFFFFF"/>
        </w:rPr>
        <w:tab/>
        <w:t>Дана система</w:t>
      </w:r>
      <w:r w:rsidR="003602F6" w:rsidRPr="002C3AF3">
        <w:rPr>
          <w:color w:val="333333"/>
          <w:sz w:val="26"/>
          <w:szCs w:val="26"/>
          <w:shd w:val="clear" w:color="auto" w:fill="FFFFFF"/>
        </w:rPr>
        <w:t xml:space="preserve"> є ефективною, </w:t>
      </w:r>
      <w:r w:rsidR="00086D3E" w:rsidRPr="002C3AF3">
        <w:rPr>
          <w:color w:val="333333"/>
          <w:sz w:val="26"/>
          <w:szCs w:val="26"/>
          <w:shd w:val="clear" w:color="auto" w:fill="FFFFFF"/>
        </w:rPr>
        <w:t>та малих розмірів. Ідеально підходить для розвідувальних пошукових робіт. Єдиний мінус</w:t>
      </w:r>
      <w:r w:rsidR="00A7333F" w:rsidRPr="002C3AF3">
        <w:rPr>
          <w:color w:val="333333"/>
          <w:sz w:val="26"/>
          <w:szCs w:val="26"/>
          <w:shd w:val="clear" w:color="auto" w:fill="FFFFFF"/>
        </w:rPr>
        <w:t xml:space="preserve"> це</w:t>
      </w:r>
      <w:r w:rsidR="00086D3E" w:rsidRPr="002C3AF3">
        <w:rPr>
          <w:color w:val="333333"/>
          <w:sz w:val="26"/>
          <w:szCs w:val="26"/>
          <w:shd w:val="clear" w:color="auto" w:fill="FFFFFF"/>
        </w:rPr>
        <w:t xml:space="preserve"> малий час перебування у повітрі</w:t>
      </w:r>
      <w:r w:rsidR="003602F6" w:rsidRPr="002C3AF3">
        <w:rPr>
          <w:color w:val="333333"/>
          <w:sz w:val="26"/>
          <w:szCs w:val="26"/>
          <w:shd w:val="clear" w:color="auto" w:fill="FFFFFF"/>
        </w:rPr>
        <w:t>, до 1 години все залежить від погодних умов</w:t>
      </w:r>
      <w:r w:rsidR="00086D3E" w:rsidRPr="002C3AF3">
        <w:rPr>
          <w:color w:val="333333"/>
          <w:sz w:val="26"/>
          <w:szCs w:val="26"/>
          <w:shd w:val="clear" w:color="auto" w:fill="FFFFFF"/>
        </w:rPr>
        <w:t>.</w:t>
      </w:r>
    </w:p>
    <w:p w:rsidR="0077226E" w:rsidRPr="002C3AF3" w:rsidRDefault="0077226E" w:rsidP="00150CA7">
      <w:pPr>
        <w:spacing w:line="276" w:lineRule="auto"/>
        <w:jc w:val="both"/>
        <w:rPr>
          <w:color w:val="333333"/>
          <w:sz w:val="26"/>
          <w:szCs w:val="26"/>
          <w:shd w:val="clear" w:color="auto" w:fill="FFFFFF"/>
        </w:rPr>
      </w:pPr>
      <w:r w:rsidRPr="002C3AF3">
        <w:rPr>
          <w:color w:val="333333"/>
          <w:sz w:val="26"/>
          <w:szCs w:val="26"/>
          <w:shd w:val="clear" w:color="auto" w:fill="FFFFFF"/>
        </w:rPr>
        <w:tab/>
        <w:t xml:space="preserve">Кожен елемент системи є простим літаючим об’єктом </w:t>
      </w:r>
      <w:r w:rsidR="004C7611" w:rsidRPr="002C3AF3">
        <w:rPr>
          <w:color w:val="333333"/>
          <w:sz w:val="26"/>
          <w:szCs w:val="26"/>
          <w:shd w:val="clear" w:color="auto" w:fill="FFFFFF"/>
        </w:rPr>
        <w:t xml:space="preserve">в моєму випадку </w:t>
      </w:r>
      <w:proofErr w:type="spellStart"/>
      <w:r w:rsidR="004C7611" w:rsidRPr="002C3AF3">
        <w:rPr>
          <w:color w:val="333333"/>
          <w:sz w:val="26"/>
          <w:szCs w:val="26"/>
          <w:shd w:val="clear" w:color="auto" w:fill="FFFFFF"/>
        </w:rPr>
        <w:t>квадрокоптер</w:t>
      </w:r>
      <w:r w:rsidRPr="002C3AF3">
        <w:rPr>
          <w:color w:val="333333"/>
          <w:sz w:val="26"/>
          <w:szCs w:val="26"/>
          <w:shd w:val="clear" w:color="auto" w:fill="FFFFFF"/>
        </w:rPr>
        <w:t>.В</w:t>
      </w:r>
      <w:proofErr w:type="spellEnd"/>
      <w:r w:rsidRPr="002C3AF3">
        <w:rPr>
          <w:color w:val="333333"/>
          <w:sz w:val="26"/>
          <w:szCs w:val="26"/>
          <w:shd w:val="clear" w:color="auto" w:fill="FFFFFF"/>
        </w:rPr>
        <w:t xml:space="preserve"> його зада</w:t>
      </w:r>
      <w:r w:rsidR="004C7611" w:rsidRPr="002C3AF3">
        <w:rPr>
          <w:color w:val="333333"/>
          <w:sz w:val="26"/>
          <w:szCs w:val="26"/>
          <w:shd w:val="clear" w:color="auto" w:fill="FFFFFF"/>
        </w:rPr>
        <w:t>чі входить виявлення</w:t>
      </w:r>
      <w:r w:rsidRPr="002C3AF3">
        <w:rPr>
          <w:color w:val="333333"/>
          <w:sz w:val="26"/>
          <w:szCs w:val="26"/>
          <w:shd w:val="clear" w:color="auto" w:fill="FFFFFF"/>
        </w:rPr>
        <w:t xml:space="preserve"> та комунікація.</w:t>
      </w:r>
      <w:r w:rsidR="004C7611" w:rsidRPr="002C3AF3">
        <w:rPr>
          <w:color w:val="333333"/>
          <w:sz w:val="26"/>
          <w:szCs w:val="26"/>
          <w:shd w:val="clear" w:color="auto" w:fill="FFFFFF"/>
        </w:rPr>
        <w:t xml:space="preserve"> Вартість </w:t>
      </w:r>
      <w:proofErr w:type="spellStart"/>
      <w:r w:rsidR="004C7611" w:rsidRPr="002C3AF3">
        <w:rPr>
          <w:color w:val="333333"/>
          <w:sz w:val="26"/>
          <w:szCs w:val="26"/>
          <w:shd w:val="clear" w:color="auto" w:fill="FFFFFF"/>
        </w:rPr>
        <w:t>квадрокоптера</w:t>
      </w:r>
      <w:proofErr w:type="spellEnd"/>
      <w:r w:rsidR="004C7611" w:rsidRPr="002C3AF3">
        <w:rPr>
          <w:color w:val="333333"/>
          <w:sz w:val="26"/>
          <w:szCs w:val="26"/>
          <w:shd w:val="clear" w:color="auto" w:fill="FFFFFF"/>
        </w:rPr>
        <w:t xml:space="preserve"> є низькою. Група </w:t>
      </w:r>
      <w:proofErr w:type="spellStart"/>
      <w:r w:rsidR="004C7611" w:rsidRPr="002C3AF3">
        <w:rPr>
          <w:color w:val="333333"/>
          <w:sz w:val="26"/>
          <w:szCs w:val="26"/>
          <w:shd w:val="clear" w:color="auto" w:fill="FFFFFF"/>
        </w:rPr>
        <w:t>квадрокоптерів</w:t>
      </w:r>
      <w:proofErr w:type="spellEnd"/>
      <w:r w:rsidR="004C7611" w:rsidRPr="002C3AF3">
        <w:rPr>
          <w:color w:val="333333"/>
          <w:sz w:val="26"/>
          <w:szCs w:val="26"/>
          <w:shd w:val="clear" w:color="auto" w:fill="FFFFFF"/>
        </w:rPr>
        <w:t xml:space="preserve"> працюватиме ефективніше і скоріше в пошукових роботах ніж людина.</w:t>
      </w:r>
      <w:r w:rsidRPr="002C3AF3">
        <w:rPr>
          <w:color w:val="333333"/>
          <w:sz w:val="26"/>
          <w:szCs w:val="26"/>
          <w:shd w:val="clear" w:color="auto" w:fill="FFFFFF"/>
        </w:rPr>
        <w:t xml:space="preserve"> При збільш</w:t>
      </w:r>
      <w:r w:rsidR="004C7611" w:rsidRPr="002C3AF3">
        <w:rPr>
          <w:color w:val="333333"/>
          <w:sz w:val="26"/>
          <w:szCs w:val="26"/>
          <w:shd w:val="clear" w:color="auto" w:fill="FFFFFF"/>
        </w:rPr>
        <w:t>е</w:t>
      </w:r>
      <w:r w:rsidRPr="002C3AF3">
        <w:rPr>
          <w:color w:val="333333"/>
          <w:sz w:val="26"/>
          <w:szCs w:val="26"/>
          <w:shd w:val="clear" w:color="auto" w:fill="FFFFFF"/>
        </w:rPr>
        <w:t>нні</w:t>
      </w:r>
      <w:r w:rsidR="004C7611" w:rsidRPr="002C3AF3">
        <w:rPr>
          <w:color w:val="333333"/>
          <w:sz w:val="26"/>
          <w:szCs w:val="26"/>
          <w:shd w:val="clear" w:color="auto" w:fill="FFFFFF"/>
        </w:rPr>
        <w:t xml:space="preserve"> кількості</w:t>
      </w:r>
      <w:r w:rsidRPr="002C3AF3">
        <w:rPr>
          <w:color w:val="333333"/>
          <w:sz w:val="26"/>
          <w:szCs w:val="26"/>
          <w:shd w:val="clear" w:color="auto" w:fill="FFFFFF"/>
        </w:rPr>
        <w:t xml:space="preserve"> швидк</w:t>
      </w:r>
      <w:r w:rsidR="004C7611" w:rsidRPr="002C3AF3">
        <w:rPr>
          <w:color w:val="333333"/>
          <w:sz w:val="26"/>
          <w:szCs w:val="26"/>
          <w:shd w:val="clear" w:color="auto" w:fill="FFFFFF"/>
        </w:rPr>
        <w:t xml:space="preserve">ість пошуку, </w:t>
      </w:r>
      <w:r w:rsidRPr="002C3AF3">
        <w:rPr>
          <w:color w:val="333333"/>
          <w:sz w:val="26"/>
          <w:szCs w:val="26"/>
          <w:shd w:val="clear" w:color="auto" w:fill="FFFFFF"/>
        </w:rPr>
        <w:t>пересування і здатності швидко аналізувати середовище</w:t>
      </w:r>
      <w:r w:rsidR="004C7611" w:rsidRPr="002C3AF3">
        <w:rPr>
          <w:color w:val="333333"/>
          <w:sz w:val="26"/>
          <w:szCs w:val="26"/>
          <w:shd w:val="clear" w:color="auto" w:fill="FFFFFF"/>
        </w:rPr>
        <w:t xml:space="preserve"> зросте. </w:t>
      </w:r>
    </w:p>
    <w:p w:rsidR="002C3AF3" w:rsidRDefault="002C3AF3" w:rsidP="00150CA7">
      <w:pPr>
        <w:spacing w:line="276" w:lineRule="auto"/>
        <w:rPr>
          <w:rStyle w:val="longtext"/>
          <w:b/>
          <w:i/>
          <w:sz w:val="26"/>
          <w:szCs w:val="26"/>
        </w:rPr>
      </w:pPr>
    </w:p>
    <w:p w:rsidR="00921548" w:rsidRDefault="00921548" w:rsidP="00150CA7">
      <w:pPr>
        <w:spacing w:line="276" w:lineRule="auto"/>
        <w:rPr>
          <w:rStyle w:val="longtext"/>
          <w:b/>
          <w:i/>
          <w:sz w:val="26"/>
          <w:szCs w:val="26"/>
        </w:rPr>
      </w:pPr>
    </w:p>
    <w:p w:rsidR="00921548" w:rsidRPr="00150CA7" w:rsidRDefault="00921548" w:rsidP="00150CA7">
      <w:pPr>
        <w:spacing w:line="276" w:lineRule="auto"/>
        <w:rPr>
          <w:rStyle w:val="longtext"/>
          <w:b/>
          <w:i/>
          <w:sz w:val="26"/>
          <w:szCs w:val="26"/>
        </w:rPr>
      </w:pPr>
    </w:p>
    <w:p w:rsidR="002C3AF3" w:rsidRPr="00150CA7" w:rsidRDefault="00FA4D76" w:rsidP="00150CA7">
      <w:pPr>
        <w:spacing w:line="276" w:lineRule="auto"/>
        <w:ind w:firstLine="708"/>
        <w:jc w:val="center"/>
        <w:rPr>
          <w:rStyle w:val="longtext"/>
          <w:b/>
          <w:i/>
          <w:sz w:val="26"/>
          <w:szCs w:val="26"/>
        </w:rPr>
      </w:pPr>
      <w:r w:rsidRPr="00150CA7">
        <w:rPr>
          <w:rStyle w:val="longtext"/>
          <w:b/>
          <w:i/>
          <w:sz w:val="26"/>
          <w:szCs w:val="26"/>
        </w:rPr>
        <w:lastRenderedPageBreak/>
        <w:t>Призначення комплексу</w:t>
      </w:r>
    </w:p>
    <w:p w:rsidR="002C3AF3" w:rsidRPr="00150CA7" w:rsidRDefault="00FA4D76" w:rsidP="003A57C5">
      <w:pPr>
        <w:pStyle w:val="a8"/>
        <w:numPr>
          <w:ilvl w:val="0"/>
          <w:numId w:val="4"/>
        </w:numPr>
        <w:spacing w:line="276" w:lineRule="auto"/>
        <w:rPr>
          <w:rStyle w:val="longtext"/>
          <w:sz w:val="26"/>
          <w:szCs w:val="26"/>
        </w:rPr>
      </w:pPr>
      <w:r w:rsidRPr="00150CA7">
        <w:rPr>
          <w:rStyle w:val="longtext"/>
          <w:sz w:val="26"/>
          <w:szCs w:val="26"/>
        </w:rPr>
        <w:t>Можливість отримати аерофотозйомку ділянки з заданої висоти і отримати GPS координати об'єктів, які цікавлять для вирішення наступних завдань:</w:t>
      </w:r>
    </w:p>
    <w:p w:rsidR="002C3AF3" w:rsidRPr="00150CA7" w:rsidRDefault="00FA4D76" w:rsidP="003A57C5">
      <w:pPr>
        <w:pStyle w:val="a8"/>
        <w:numPr>
          <w:ilvl w:val="0"/>
          <w:numId w:val="4"/>
        </w:numPr>
        <w:spacing w:line="276" w:lineRule="auto"/>
        <w:rPr>
          <w:rStyle w:val="longtext"/>
          <w:sz w:val="26"/>
          <w:szCs w:val="26"/>
        </w:rPr>
      </w:pPr>
      <w:r w:rsidRPr="00150CA7">
        <w:rPr>
          <w:rStyle w:val="longtext"/>
          <w:sz w:val="26"/>
          <w:szCs w:val="26"/>
        </w:rPr>
        <w:t>Можливість спостереження</w:t>
      </w:r>
    </w:p>
    <w:p w:rsidR="002C3AF3" w:rsidRPr="00150CA7" w:rsidRDefault="00FA4D76" w:rsidP="003A57C5">
      <w:pPr>
        <w:pStyle w:val="a8"/>
        <w:numPr>
          <w:ilvl w:val="0"/>
          <w:numId w:val="4"/>
        </w:numPr>
        <w:spacing w:line="276" w:lineRule="auto"/>
        <w:rPr>
          <w:rStyle w:val="longtext"/>
          <w:sz w:val="26"/>
          <w:szCs w:val="26"/>
        </w:rPr>
      </w:pPr>
      <w:r w:rsidRPr="00150CA7">
        <w:rPr>
          <w:rStyle w:val="longtext"/>
          <w:sz w:val="26"/>
          <w:szCs w:val="26"/>
        </w:rPr>
        <w:t xml:space="preserve">Картографування </w:t>
      </w:r>
      <w:r w:rsidR="002F1056" w:rsidRPr="00150CA7">
        <w:rPr>
          <w:rStyle w:val="longtext"/>
          <w:sz w:val="26"/>
          <w:szCs w:val="26"/>
        </w:rPr>
        <w:t>території спостереження</w:t>
      </w:r>
    </w:p>
    <w:p w:rsidR="002F1056" w:rsidRPr="00150CA7" w:rsidRDefault="00FA4D76" w:rsidP="003A57C5">
      <w:pPr>
        <w:pStyle w:val="a8"/>
        <w:numPr>
          <w:ilvl w:val="0"/>
          <w:numId w:val="4"/>
        </w:numPr>
        <w:spacing w:line="276" w:lineRule="auto"/>
        <w:rPr>
          <w:rStyle w:val="longtext"/>
          <w:sz w:val="26"/>
          <w:szCs w:val="26"/>
        </w:rPr>
      </w:pPr>
      <w:r w:rsidRPr="00150CA7">
        <w:rPr>
          <w:rStyle w:val="longtext"/>
          <w:sz w:val="26"/>
          <w:szCs w:val="26"/>
        </w:rPr>
        <w:t xml:space="preserve">Управління  </w:t>
      </w:r>
      <w:r w:rsidR="002F1056" w:rsidRPr="00150CA7">
        <w:rPr>
          <w:rStyle w:val="longtext"/>
          <w:sz w:val="26"/>
          <w:szCs w:val="26"/>
        </w:rPr>
        <w:t xml:space="preserve">групою </w:t>
      </w:r>
      <w:proofErr w:type="spellStart"/>
      <w:r w:rsidR="002F1056" w:rsidRPr="00150CA7">
        <w:rPr>
          <w:rStyle w:val="longtext"/>
          <w:sz w:val="26"/>
          <w:szCs w:val="26"/>
        </w:rPr>
        <w:t>квадрокоптерів</w:t>
      </w:r>
      <w:proofErr w:type="spellEnd"/>
      <w:r w:rsidR="002F1056" w:rsidRPr="00150CA7">
        <w:rPr>
          <w:rStyle w:val="longtext"/>
          <w:sz w:val="26"/>
          <w:szCs w:val="26"/>
        </w:rPr>
        <w:t xml:space="preserve"> </w:t>
      </w:r>
    </w:p>
    <w:p w:rsidR="00534B8D" w:rsidRPr="00150CA7" w:rsidRDefault="00534B8D" w:rsidP="003A57C5">
      <w:pPr>
        <w:pStyle w:val="a8"/>
        <w:numPr>
          <w:ilvl w:val="0"/>
          <w:numId w:val="4"/>
        </w:numPr>
        <w:spacing w:line="276" w:lineRule="auto"/>
        <w:rPr>
          <w:rStyle w:val="longtext"/>
          <w:sz w:val="26"/>
          <w:szCs w:val="26"/>
        </w:rPr>
      </w:pPr>
      <w:r w:rsidRPr="00150CA7">
        <w:rPr>
          <w:rStyle w:val="longtext"/>
          <w:sz w:val="26"/>
          <w:szCs w:val="26"/>
        </w:rPr>
        <w:t xml:space="preserve">Виявлення гарячих точок на території пошуку та відсилання даних GPS </w:t>
      </w:r>
    </w:p>
    <w:p w:rsidR="00B25424" w:rsidRPr="00150CA7" w:rsidRDefault="002F1056" w:rsidP="00150CA7">
      <w:pPr>
        <w:spacing w:line="276" w:lineRule="auto"/>
        <w:rPr>
          <w:rStyle w:val="longtext"/>
          <w:sz w:val="26"/>
          <w:szCs w:val="26"/>
        </w:rPr>
      </w:pPr>
      <w:r w:rsidRPr="00150CA7">
        <w:rPr>
          <w:rStyle w:val="longtext"/>
          <w:sz w:val="26"/>
          <w:szCs w:val="26"/>
        </w:rPr>
        <w:t xml:space="preserve"> </w:t>
      </w:r>
    </w:p>
    <w:p w:rsidR="0077226E" w:rsidRPr="00150CA7" w:rsidRDefault="00C635F6" w:rsidP="0070063F">
      <w:pPr>
        <w:spacing w:after="160" w:line="276" w:lineRule="auto"/>
        <w:jc w:val="center"/>
        <w:rPr>
          <w:b/>
          <w:i/>
          <w:color w:val="333333"/>
          <w:sz w:val="26"/>
          <w:szCs w:val="26"/>
          <w:shd w:val="clear" w:color="auto" w:fill="FFFFFF"/>
        </w:rPr>
      </w:pPr>
      <w:r w:rsidRPr="00150CA7">
        <w:rPr>
          <w:b/>
          <w:i/>
          <w:color w:val="333333"/>
          <w:sz w:val="26"/>
          <w:szCs w:val="26"/>
          <w:shd w:val="clear" w:color="auto" w:fill="FFFFFF"/>
        </w:rPr>
        <w:t>1.</w:t>
      </w:r>
      <w:r w:rsidR="0077226E" w:rsidRPr="00150CA7">
        <w:rPr>
          <w:b/>
          <w:i/>
          <w:color w:val="333333"/>
          <w:sz w:val="26"/>
          <w:szCs w:val="26"/>
          <w:shd w:val="clear" w:color="auto" w:fill="FFFFFF"/>
        </w:rPr>
        <w:t xml:space="preserve">4. Сценарій існування </w:t>
      </w:r>
      <w:proofErr w:type="spellStart"/>
      <w:r w:rsidR="0077226E" w:rsidRPr="00150CA7">
        <w:rPr>
          <w:b/>
          <w:i/>
          <w:color w:val="333333"/>
          <w:sz w:val="26"/>
          <w:szCs w:val="26"/>
          <w:shd w:val="clear" w:color="auto" w:fill="FFFFFF"/>
        </w:rPr>
        <w:t>мультиагентної</w:t>
      </w:r>
      <w:proofErr w:type="spellEnd"/>
      <w:r w:rsidR="0077226E" w:rsidRPr="00150CA7">
        <w:rPr>
          <w:b/>
          <w:i/>
          <w:color w:val="333333"/>
          <w:sz w:val="26"/>
          <w:szCs w:val="26"/>
          <w:shd w:val="clear" w:color="auto" w:fill="FFFFFF"/>
        </w:rPr>
        <w:t xml:space="preserve"> системи, яка розробляється</w:t>
      </w:r>
    </w:p>
    <w:p w:rsidR="0077226E" w:rsidRPr="00150CA7" w:rsidRDefault="007052D0" w:rsidP="00150CA7">
      <w:pPr>
        <w:spacing w:line="276" w:lineRule="auto"/>
        <w:ind w:firstLine="720"/>
        <w:jc w:val="both"/>
        <w:rPr>
          <w:color w:val="333333"/>
          <w:sz w:val="26"/>
          <w:szCs w:val="26"/>
          <w:shd w:val="clear" w:color="auto" w:fill="FFFFFF"/>
        </w:rPr>
      </w:pPr>
      <w:r w:rsidRPr="00150CA7">
        <w:rPr>
          <w:color w:val="333333"/>
          <w:sz w:val="26"/>
          <w:szCs w:val="26"/>
          <w:shd w:val="clear" w:color="auto" w:fill="FFFFFF"/>
        </w:rPr>
        <w:t>Сам процес</w:t>
      </w:r>
      <w:r w:rsidR="0077226E" w:rsidRPr="00150CA7">
        <w:rPr>
          <w:color w:val="333333"/>
          <w:sz w:val="26"/>
          <w:szCs w:val="26"/>
          <w:shd w:val="clear" w:color="auto" w:fill="FFFFFF"/>
        </w:rPr>
        <w:t xml:space="preserve"> можна здійснювати за таким простим алгоритмом:</w:t>
      </w:r>
    </w:p>
    <w:p w:rsidR="003602F6" w:rsidRPr="00150CA7" w:rsidRDefault="003602F6" w:rsidP="003A57C5">
      <w:pPr>
        <w:pStyle w:val="a8"/>
        <w:numPr>
          <w:ilvl w:val="0"/>
          <w:numId w:val="1"/>
        </w:numPr>
        <w:spacing w:line="276" w:lineRule="auto"/>
        <w:jc w:val="both"/>
        <w:rPr>
          <w:color w:val="333333"/>
          <w:sz w:val="26"/>
          <w:szCs w:val="26"/>
          <w:shd w:val="clear" w:color="auto" w:fill="FFFFFF"/>
        </w:rPr>
      </w:pPr>
      <w:r w:rsidRPr="00150CA7">
        <w:rPr>
          <w:color w:val="333333"/>
          <w:sz w:val="26"/>
          <w:szCs w:val="26"/>
          <w:shd w:val="clear" w:color="auto" w:fill="FFFFFF"/>
        </w:rPr>
        <w:t>Політ на задану область.</w:t>
      </w:r>
    </w:p>
    <w:p w:rsidR="003602F6" w:rsidRPr="00150CA7" w:rsidRDefault="003602F6" w:rsidP="003A57C5">
      <w:pPr>
        <w:pStyle w:val="a8"/>
        <w:numPr>
          <w:ilvl w:val="0"/>
          <w:numId w:val="1"/>
        </w:numPr>
        <w:spacing w:line="276" w:lineRule="auto"/>
        <w:jc w:val="both"/>
        <w:rPr>
          <w:color w:val="333333"/>
          <w:sz w:val="26"/>
          <w:szCs w:val="26"/>
          <w:shd w:val="clear" w:color="auto" w:fill="FFFFFF"/>
        </w:rPr>
      </w:pPr>
      <w:r w:rsidRPr="00150CA7">
        <w:rPr>
          <w:color w:val="333333"/>
          <w:sz w:val="26"/>
          <w:szCs w:val="26"/>
          <w:shd w:val="clear" w:color="auto" w:fill="FFFFFF"/>
        </w:rPr>
        <w:t>Розподіл області між агентами</w:t>
      </w:r>
    </w:p>
    <w:p w:rsidR="0077226E" w:rsidRPr="00150CA7" w:rsidRDefault="00A7333F" w:rsidP="003A57C5">
      <w:pPr>
        <w:numPr>
          <w:ilvl w:val="0"/>
          <w:numId w:val="1"/>
        </w:numPr>
        <w:spacing w:line="276" w:lineRule="auto"/>
        <w:jc w:val="both"/>
        <w:rPr>
          <w:color w:val="333333"/>
          <w:sz w:val="26"/>
          <w:szCs w:val="26"/>
          <w:shd w:val="clear" w:color="auto" w:fill="FFFFFF"/>
        </w:rPr>
      </w:pPr>
      <w:r w:rsidRPr="00150CA7">
        <w:rPr>
          <w:color w:val="333333"/>
          <w:sz w:val="26"/>
          <w:szCs w:val="26"/>
          <w:shd w:val="clear" w:color="auto" w:fill="FFFFFF"/>
        </w:rPr>
        <w:t>Пошук людей</w:t>
      </w:r>
      <w:r w:rsidR="003602F6" w:rsidRPr="00150CA7">
        <w:rPr>
          <w:color w:val="333333"/>
          <w:sz w:val="26"/>
          <w:szCs w:val="26"/>
          <w:shd w:val="clear" w:color="auto" w:fill="FFFFFF"/>
        </w:rPr>
        <w:t>, або спостереження</w:t>
      </w:r>
    </w:p>
    <w:p w:rsidR="0077226E" w:rsidRPr="00150CA7" w:rsidRDefault="00A7333F" w:rsidP="003A57C5">
      <w:pPr>
        <w:numPr>
          <w:ilvl w:val="0"/>
          <w:numId w:val="1"/>
        </w:numPr>
        <w:spacing w:line="276" w:lineRule="auto"/>
        <w:jc w:val="both"/>
        <w:rPr>
          <w:color w:val="333333"/>
          <w:sz w:val="26"/>
          <w:szCs w:val="26"/>
          <w:shd w:val="clear" w:color="auto" w:fill="FFFFFF"/>
        </w:rPr>
      </w:pPr>
      <w:r w:rsidRPr="00150CA7">
        <w:rPr>
          <w:color w:val="333333"/>
          <w:sz w:val="26"/>
          <w:szCs w:val="26"/>
          <w:shd w:val="clear" w:color="auto" w:fill="FFFFFF"/>
        </w:rPr>
        <w:t xml:space="preserve">Передача GPS </w:t>
      </w:r>
      <w:r w:rsidR="001C6D73" w:rsidRPr="00150CA7">
        <w:rPr>
          <w:color w:val="333333"/>
          <w:sz w:val="26"/>
          <w:szCs w:val="26"/>
          <w:shd w:val="clear" w:color="auto" w:fill="FFFFFF"/>
        </w:rPr>
        <w:t>даних та фото при виявлені</w:t>
      </w:r>
      <w:r w:rsidRPr="00150CA7">
        <w:rPr>
          <w:color w:val="333333"/>
          <w:sz w:val="26"/>
          <w:szCs w:val="26"/>
          <w:shd w:val="clear" w:color="auto" w:fill="FFFFFF"/>
        </w:rPr>
        <w:t xml:space="preserve"> людей</w:t>
      </w:r>
    </w:p>
    <w:p w:rsidR="0077226E" w:rsidRPr="00150CA7" w:rsidRDefault="001C6D73" w:rsidP="003A57C5">
      <w:pPr>
        <w:numPr>
          <w:ilvl w:val="0"/>
          <w:numId w:val="1"/>
        </w:numPr>
        <w:spacing w:line="276" w:lineRule="auto"/>
        <w:jc w:val="both"/>
        <w:rPr>
          <w:color w:val="333333"/>
          <w:sz w:val="26"/>
          <w:szCs w:val="26"/>
          <w:shd w:val="clear" w:color="auto" w:fill="FFFFFF"/>
        </w:rPr>
      </w:pPr>
      <w:r w:rsidRPr="00150CA7">
        <w:rPr>
          <w:color w:val="333333"/>
          <w:sz w:val="26"/>
          <w:szCs w:val="26"/>
          <w:shd w:val="clear" w:color="auto" w:fill="FFFFFF"/>
        </w:rPr>
        <w:t>З</w:t>
      </w:r>
      <w:r w:rsidR="00A7333F" w:rsidRPr="00150CA7">
        <w:rPr>
          <w:color w:val="333333"/>
          <w:sz w:val="26"/>
          <w:szCs w:val="26"/>
          <w:shd w:val="clear" w:color="auto" w:fill="FFFFFF"/>
        </w:rPr>
        <w:t>аверш</w:t>
      </w:r>
      <w:r w:rsidRPr="00150CA7">
        <w:rPr>
          <w:color w:val="333333"/>
          <w:sz w:val="26"/>
          <w:szCs w:val="26"/>
          <w:shd w:val="clear" w:color="auto" w:fill="FFFFFF"/>
        </w:rPr>
        <w:t>ивши завдання</w:t>
      </w:r>
      <w:r w:rsidR="00A7333F" w:rsidRPr="00150CA7">
        <w:rPr>
          <w:color w:val="333333"/>
          <w:sz w:val="26"/>
          <w:szCs w:val="26"/>
          <w:shd w:val="clear" w:color="auto" w:fill="FFFFFF"/>
        </w:rPr>
        <w:t xml:space="preserve"> повернутись до пункту управління</w:t>
      </w:r>
    </w:p>
    <w:p w:rsidR="0077226E" w:rsidRPr="001B72C0" w:rsidRDefault="0077226E" w:rsidP="0046250D"/>
    <w:p w:rsidR="00B94292" w:rsidRPr="00150CA7" w:rsidRDefault="0077226E" w:rsidP="00150CA7">
      <w:pPr>
        <w:spacing w:after="200" w:line="276" w:lineRule="auto"/>
        <w:rPr>
          <w:b/>
          <w:i/>
        </w:rPr>
      </w:pPr>
      <w:r w:rsidRPr="00FE0908">
        <w:rPr>
          <w:b/>
          <w:i/>
        </w:rPr>
        <w:t>2 тиждень</w:t>
      </w:r>
    </w:p>
    <w:p w:rsidR="00B94292" w:rsidRPr="00FE0908" w:rsidRDefault="00B94292" w:rsidP="0070063F">
      <w:pPr>
        <w:spacing w:after="160"/>
        <w:jc w:val="center"/>
        <w:rPr>
          <w:b/>
          <w:i/>
          <w:sz w:val="26"/>
          <w:szCs w:val="26"/>
        </w:rPr>
      </w:pPr>
      <w:r w:rsidRPr="00FE0908">
        <w:rPr>
          <w:b/>
          <w:i/>
          <w:sz w:val="26"/>
          <w:szCs w:val="26"/>
        </w:rPr>
        <w:t>2.1.Обґрунтування вибору типу літального апарату</w:t>
      </w:r>
    </w:p>
    <w:p w:rsidR="00B94292" w:rsidRPr="00FE0908" w:rsidRDefault="00B94292" w:rsidP="00150CA7">
      <w:pPr>
        <w:spacing w:line="276" w:lineRule="auto"/>
        <w:ind w:firstLine="708"/>
        <w:jc w:val="both"/>
        <w:rPr>
          <w:sz w:val="26"/>
          <w:szCs w:val="26"/>
        </w:rPr>
      </w:pPr>
      <w:r w:rsidRPr="00FE0908">
        <w:rPr>
          <w:sz w:val="26"/>
          <w:szCs w:val="26"/>
        </w:rPr>
        <w:t>Перед тим як перейти до детального проектування безпілотного літального апарату, спершу необхідно визначитись з його типом. Це рішення дозволить в подальшому зрозуміти, які деталі необхідні для побудови конкретного БПЛА, а також за яким принципом він функціонуватиме.</w:t>
      </w:r>
    </w:p>
    <w:p w:rsidR="00B94292" w:rsidRPr="00FE0908" w:rsidRDefault="00B94292" w:rsidP="00150CA7">
      <w:pPr>
        <w:spacing w:line="276" w:lineRule="auto"/>
        <w:rPr>
          <w:sz w:val="26"/>
          <w:szCs w:val="26"/>
        </w:rPr>
      </w:pPr>
      <w:r w:rsidRPr="00FE0908">
        <w:rPr>
          <w:sz w:val="26"/>
          <w:szCs w:val="26"/>
        </w:rPr>
        <w:t>До найпоширеніших на сьогоднішній день типів БПЛА належать:</w:t>
      </w:r>
    </w:p>
    <w:p w:rsidR="00B94292" w:rsidRPr="00150CA7" w:rsidRDefault="00B94292" w:rsidP="003A57C5">
      <w:pPr>
        <w:pStyle w:val="a8"/>
        <w:numPr>
          <w:ilvl w:val="0"/>
          <w:numId w:val="5"/>
        </w:numPr>
        <w:spacing w:line="276" w:lineRule="auto"/>
        <w:rPr>
          <w:sz w:val="26"/>
          <w:szCs w:val="26"/>
        </w:rPr>
      </w:pPr>
      <w:r w:rsidRPr="00150CA7">
        <w:rPr>
          <w:sz w:val="26"/>
          <w:szCs w:val="26"/>
        </w:rPr>
        <w:t>Літак (планер)</w:t>
      </w:r>
    </w:p>
    <w:p w:rsidR="00B94292" w:rsidRPr="00150CA7" w:rsidRDefault="00B94292" w:rsidP="003A57C5">
      <w:pPr>
        <w:pStyle w:val="a8"/>
        <w:numPr>
          <w:ilvl w:val="0"/>
          <w:numId w:val="5"/>
        </w:numPr>
        <w:spacing w:line="276" w:lineRule="auto"/>
        <w:rPr>
          <w:sz w:val="26"/>
          <w:szCs w:val="26"/>
        </w:rPr>
      </w:pPr>
      <w:r w:rsidRPr="00150CA7">
        <w:rPr>
          <w:sz w:val="26"/>
          <w:szCs w:val="26"/>
        </w:rPr>
        <w:t>Гелікоптер</w:t>
      </w:r>
    </w:p>
    <w:p w:rsidR="00B94292" w:rsidRPr="00150CA7" w:rsidRDefault="00B94292" w:rsidP="003A57C5">
      <w:pPr>
        <w:pStyle w:val="a8"/>
        <w:numPr>
          <w:ilvl w:val="0"/>
          <w:numId w:val="5"/>
        </w:numPr>
        <w:spacing w:line="276" w:lineRule="auto"/>
        <w:rPr>
          <w:sz w:val="26"/>
          <w:szCs w:val="26"/>
        </w:rPr>
      </w:pPr>
      <w:r w:rsidRPr="00150CA7">
        <w:rPr>
          <w:sz w:val="26"/>
          <w:szCs w:val="26"/>
        </w:rPr>
        <w:t>Дирижабль</w:t>
      </w:r>
    </w:p>
    <w:p w:rsidR="00B94292" w:rsidRPr="00150CA7" w:rsidRDefault="00B94292" w:rsidP="003A57C5">
      <w:pPr>
        <w:pStyle w:val="a8"/>
        <w:numPr>
          <w:ilvl w:val="0"/>
          <w:numId w:val="5"/>
        </w:numPr>
        <w:spacing w:line="276" w:lineRule="auto"/>
        <w:rPr>
          <w:sz w:val="26"/>
          <w:szCs w:val="26"/>
        </w:rPr>
      </w:pPr>
      <w:proofErr w:type="spellStart"/>
      <w:r w:rsidRPr="00150CA7">
        <w:rPr>
          <w:sz w:val="26"/>
          <w:szCs w:val="26"/>
        </w:rPr>
        <w:t>Квадрокоптер</w:t>
      </w:r>
      <w:proofErr w:type="spellEnd"/>
    </w:p>
    <w:p w:rsidR="00150CA7" w:rsidRDefault="00150CA7" w:rsidP="00150CA7">
      <w:pPr>
        <w:spacing w:line="276" w:lineRule="auto"/>
        <w:ind w:firstLine="360"/>
        <w:rPr>
          <w:rFonts w:eastAsiaTheme="minorEastAsia"/>
          <w:sz w:val="26"/>
          <w:szCs w:val="26"/>
        </w:rPr>
      </w:pPr>
    </w:p>
    <w:p w:rsidR="002B3B30" w:rsidRPr="00FE0908" w:rsidRDefault="009F7F78" w:rsidP="00150CA7">
      <w:pPr>
        <w:spacing w:line="276" w:lineRule="auto"/>
        <w:ind w:firstLine="360"/>
        <w:jc w:val="both"/>
        <w:rPr>
          <w:sz w:val="26"/>
          <w:szCs w:val="26"/>
        </w:rPr>
      </w:pPr>
      <w:r w:rsidRPr="00FE0908">
        <w:rPr>
          <w:rFonts w:eastAsiaTheme="minorEastAsia"/>
          <w:sz w:val="26"/>
          <w:szCs w:val="26"/>
        </w:rPr>
        <w:t>Літак (планер) може видатися найоптимальнішим варіантом,але він дорожчий і оскільки він не стабільний та не дуже маневрений.</w:t>
      </w:r>
      <w:r w:rsidR="002F27F1" w:rsidRPr="00FE0908">
        <w:rPr>
          <w:sz w:val="26"/>
          <w:szCs w:val="26"/>
        </w:rPr>
        <w:t xml:space="preserve"> Літак не зможе зависати в повітрі на одному місці для тривалої зйомки, а також, щоб зняти певну місцевість їм необхідно буде довго кружляти біля неї, щоб отримати зображення певного об’єкта.</w:t>
      </w:r>
      <w:r w:rsidR="002B3B30" w:rsidRPr="00FE0908">
        <w:rPr>
          <w:sz w:val="26"/>
          <w:szCs w:val="26"/>
        </w:rPr>
        <w:t xml:space="preserve"> Також виникає додаткова складність управління ними, підйому їх у повітря та посадки на землю.</w:t>
      </w:r>
    </w:p>
    <w:p w:rsidR="00CE12C6" w:rsidRPr="00FE0908" w:rsidRDefault="009F7F78" w:rsidP="00150CA7">
      <w:pPr>
        <w:spacing w:line="276" w:lineRule="auto"/>
        <w:ind w:firstLine="360"/>
        <w:jc w:val="both"/>
        <w:rPr>
          <w:sz w:val="26"/>
          <w:szCs w:val="26"/>
        </w:rPr>
      </w:pPr>
      <w:r w:rsidRPr="00FE0908">
        <w:rPr>
          <w:rFonts w:eastAsiaTheme="minorEastAsia"/>
          <w:sz w:val="26"/>
          <w:szCs w:val="26"/>
        </w:rPr>
        <w:t xml:space="preserve"> Гелікоптер не підходить по його вартості.  Варіант дирижабля не розглядатиметься, оскільки вони призначені для виконання певних специфічних завдань, </w:t>
      </w:r>
      <w:r w:rsidR="00CE12C6" w:rsidRPr="00FE0908">
        <w:rPr>
          <w:rFonts w:eastAsiaTheme="minorEastAsia"/>
          <w:sz w:val="26"/>
          <w:szCs w:val="26"/>
        </w:rPr>
        <w:t>і вони дуже повільні,</w:t>
      </w:r>
      <w:r w:rsidR="00CE12C6" w:rsidRPr="00FE0908">
        <w:rPr>
          <w:sz w:val="26"/>
          <w:szCs w:val="26"/>
        </w:rPr>
        <w:t xml:space="preserve"> в них погана маневреність та сильна залежність від метеорологічних умов. Також дирижабль дуже громіздкий.</w:t>
      </w:r>
    </w:p>
    <w:p w:rsidR="00CE12C6" w:rsidRPr="00FE0908" w:rsidRDefault="00CE12C6" w:rsidP="00150CA7">
      <w:pPr>
        <w:spacing w:line="276" w:lineRule="auto"/>
        <w:ind w:firstLine="360"/>
        <w:jc w:val="both"/>
        <w:rPr>
          <w:sz w:val="26"/>
          <w:szCs w:val="26"/>
        </w:rPr>
      </w:pPr>
      <w:r w:rsidRPr="00FE0908">
        <w:rPr>
          <w:sz w:val="26"/>
          <w:szCs w:val="26"/>
        </w:rPr>
        <w:t xml:space="preserve">Вибір буде зроблено саме на користь </w:t>
      </w:r>
      <w:proofErr w:type="spellStart"/>
      <w:r w:rsidRPr="00FE0908">
        <w:rPr>
          <w:sz w:val="26"/>
          <w:szCs w:val="26"/>
        </w:rPr>
        <w:t>квадрокоптера</w:t>
      </w:r>
      <w:proofErr w:type="spellEnd"/>
      <w:r w:rsidRPr="00FE0908">
        <w:rPr>
          <w:sz w:val="26"/>
          <w:szCs w:val="26"/>
        </w:rPr>
        <w:t>.</w:t>
      </w:r>
      <w:r w:rsidR="00150CA7">
        <w:rPr>
          <w:sz w:val="26"/>
          <w:szCs w:val="26"/>
        </w:rPr>
        <w:t xml:space="preserve"> </w:t>
      </w:r>
      <w:proofErr w:type="spellStart"/>
      <w:r w:rsidRPr="00FE0908">
        <w:rPr>
          <w:sz w:val="26"/>
          <w:szCs w:val="26"/>
        </w:rPr>
        <w:t>Квадрокоптери</w:t>
      </w:r>
      <w:proofErr w:type="spellEnd"/>
      <w:r w:rsidRPr="00FE0908">
        <w:rPr>
          <w:sz w:val="26"/>
          <w:szCs w:val="26"/>
        </w:rPr>
        <w:t xml:space="preserve"> у порівнянні з гелікоптерами більш стійкі до </w:t>
      </w:r>
      <w:r w:rsidR="00150CA7" w:rsidRPr="00FE0908">
        <w:rPr>
          <w:sz w:val="26"/>
          <w:szCs w:val="26"/>
        </w:rPr>
        <w:t>погодних</w:t>
      </w:r>
      <w:r w:rsidRPr="00FE0908">
        <w:rPr>
          <w:sz w:val="26"/>
          <w:szCs w:val="26"/>
        </w:rPr>
        <w:t xml:space="preserve"> умов, зокрема вітру (це може бути важливим, оскільки карти можуть створюватися для різноманітних місцевостей і на різних висотах, де вітер може ускладнити зйомку) і володіють кращими маневреними характеристиками. </w:t>
      </w:r>
      <w:r w:rsidR="00001D72" w:rsidRPr="00FE0908">
        <w:rPr>
          <w:sz w:val="26"/>
          <w:szCs w:val="26"/>
        </w:rPr>
        <w:t>К</w:t>
      </w:r>
      <w:r w:rsidRPr="00FE0908">
        <w:rPr>
          <w:sz w:val="26"/>
          <w:szCs w:val="26"/>
        </w:rPr>
        <w:t xml:space="preserve">онструктивне виконання </w:t>
      </w:r>
      <w:proofErr w:type="spellStart"/>
      <w:r w:rsidRPr="00FE0908">
        <w:rPr>
          <w:sz w:val="26"/>
          <w:szCs w:val="26"/>
        </w:rPr>
        <w:t>квадрокоптерів</w:t>
      </w:r>
      <w:proofErr w:type="spellEnd"/>
      <w:r w:rsidRPr="00FE0908">
        <w:rPr>
          <w:sz w:val="26"/>
          <w:szCs w:val="26"/>
        </w:rPr>
        <w:t xml:space="preserve"> п</w:t>
      </w:r>
      <w:r w:rsidR="00001D72" w:rsidRPr="00FE0908">
        <w:rPr>
          <w:sz w:val="26"/>
          <w:szCs w:val="26"/>
        </w:rPr>
        <w:t>ростіше ніж у гелікоптерів.</w:t>
      </w:r>
    </w:p>
    <w:p w:rsidR="00C55A49" w:rsidRPr="0070063F" w:rsidRDefault="0070063F" w:rsidP="0070063F">
      <w:pPr>
        <w:spacing w:line="276" w:lineRule="auto"/>
        <w:jc w:val="center"/>
        <w:rPr>
          <w:b/>
          <w:i/>
          <w:sz w:val="26"/>
          <w:szCs w:val="26"/>
        </w:rPr>
      </w:pPr>
      <w:r w:rsidRPr="0070063F">
        <w:rPr>
          <w:b/>
          <w:i/>
          <w:sz w:val="26"/>
          <w:szCs w:val="26"/>
        </w:rPr>
        <w:lastRenderedPageBreak/>
        <w:t>2.</w:t>
      </w:r>
      <w:r w:rsidR="00823F65" w:rsidRPr="0070063F">
        <w:rPr>
          <w:b/>
          <w:i/>
          <w:sz w:val="26"/>
          <w:szCs w:val="26"/>
        </w:rPr>
        <w:t xml:space="preserve">2 Характеристики літального апарату, які забезпечують виконання задач агентів у </w:t>
      </w:r>
      <w:proofErr w:type="spellStart"/>
      <w:r w:rsidR="00823F65" w:rsidRPr="0070063F">
        <w:rPr>
          <w:b/>
          <w:i/>
          <w:sz w:val="26"/>
          <w:szCs w:val="26"/>
        </w:rPr>
        <w:t>мультиагентній</w:t>
      </w:r>
      <w:proofErr w:type="spellEnd"/>
      <w:r w:rsidR="00823F65" w:rsidRPr="0070063F">
        <w:rPr>
          <w:b/>
          <w:i/>
          <w:sz w:val="26"/>
          <w:szCs w:val="26"/>
        </w:rPr>
        <w:t xml:space="preserve"> системі</w:t>
      </w:r>
    </w:p>
    <w:p w:rsidR="00CE41B9" w:rsidRPr="0070063F" w:rsidRDefault="00CE41B9" w:rsidP="0070063F">
      <w:pPr>
        <w:spacing w:line="276" w:lineRule="auto"/>
        <w:ind w:firstLine="708"/>
        <w:rPr>
          <w:sz w:val="26"/>
          <w:szCs w:val="26"/>
        </w:rPr>
      </w:pPr>
      <w:r w:rsidRPr="0070063F">
        <w:rPr>
          <w:sz w:val="26"/>
          <w:szCs w:val="26"/>
        </w:rPr>
        <w:t>Для вибору типу літального апарату слід визначитись з ос</w:t>
      </w:r>
      <w:r w:rsidR="00E375E9" w:rsidRPr="0070063F">
        <w:rPr>
          <w:sz w:val="26"/>
          <w:szCs w:val="26"/>
        </w:rPr>
        <w:t>н</w:t>
      </w:r>
      <w:r w:rsidRPr="0070063F">
        <w:rPr>
          <w:sz w:val="26"/>
          <w:szCs w:val="26"/>
        </w:rPr>
        <w:t>овними характеристиками котрими він повинен володіти для виконання</w:t>
      </w:r>
      <w:r w:rsidR="00E375E9" w:rsidRPr="0070063F">
        <w:rPr>
          <w:sz w:val="26"/>
          <w:szCs w:val="26"/>
        </w:rPr>
        <w:t xml:space="preserve"> поставленої задачі</w:t>
      </w:r>
      <w:r w:rsidR="0070063F">
        <w:rPr>
          <w:sz w:val="26"/>
          <w:szCs w:val="26"/>
        </w:rPr>
        <w:t>:</w:t>
      </w:r>
    </w:p>
    <w:p w:rsidR="0070063F" w:rsidRDefault="008C4A15" w:rsidP="003A57C5">
      <w:pPr>
        <w:pStyle w:val="a8"/>
        <w:numPr>
          <w:ilvl w:val="0"/>
          <w:numId w:val="6"/>
        </w:numPr>
        <w:spacing w:line="276" w:lineRule="auto"/>
        <w:rPr>
          <w:sz w:val="26"/>
          <w:szCs w:val="26"/>
        </w:rPr>
      </w:pPr>
      <w:r w:rsidRPr="0070063F">
        <w:rPr>
          <w:sz w:val="26"/>
          <w:szCs w:val="26"/>
        </w:rPr>
        <w:t>Роторна система схема;</w:t>
      </w:r>
    </w:p>
    <w:p w:rsidR="0070063F" w:rsidRDefault="008C4A15" w:rsidP="003A57C5">
      <w:pPr>
        <w:pStyle w:val="a8"/>
        <w:numPr>
          <w:ilvl w:val="0"/>
          <w:numId w:val="6"/>
        </w:numPr>
        <w:spacing w:line="276" w:lineRule="auto"/>
        <w:rPr>
          <w:sz w:val="26"/>
          <w:szCs w:val="26"/>
        </w:rPr>
      </w:pPr>
      <w:r w:rsidRPr="0070063F">
        <w:rPr>
          <w:sz w:val="26"/>
          <w:szCs w:val="26"/>
        </w:rPr>
        <w:t>Осьовий гіроскоп;</w:t>
      </w:r>
    </w:p>
    <w:p w:rsidR="0070063F" w:rsidRDefault="008C4A15" w:rsidP="003A57C5">
      <w:pPr>
        <w:pStyle w:val="a8"/>
        <w:numPr>
          <w:ilvl w:val="0"/>
          <w:numId w:val="6"/>
        </w:numPr>
        <w:spacing w:line="276" w:lineRule="auto"/>
        <w:rPr>
          <w:sz w:val="26"/>
          <w:szCs w:val="26"/>
        </w:rPr>
      </w:pPr>
      <w:r w:rsidRPr="0070063F">
        <w:rPr>
          <w:sz w:val="26"/>
          <w:szCs w:val="26"/>
        </w:rPr>
        <w:t>Чотири швидкості польоту;</w:t>
      </w:r>
    </w:p>
    <w:p w:rsidR="0070063F" w:rsidRDefault="008C4A15" w:rsidP="003A57C5">
      <w:pPr>
        <w:pStyle w:val="a8"/>
        <w:numPr>
          <w:ilvl w:val="0"/>
          <w:numId w:val="6"/>
        </w:numPr>
        <w:spacing w:line="276" w:lineRule="auto"/>
        <w:rPr>
          <w:sz w:val="26"/>
          <w:szCs w:val="26"/>
        </w:rPr>
      </w:pPr>
      <w:r w:rsidRPr="0070063F">
        <w:rPr>
          <w:sz w:val="26"/>
          <w:szCs w:val="26"/>
        </w:rPr>
        <w:t>Знімний акумулятор;</w:t>
      </w:r>
    </w:p>
    <w:p w:rsidR="0070063F" w:rsidRDefault="008C4A15" w:rsidP="003A57C5">
      <w:pPr>
        <w:pStyle w:val="a8"/>
        <w:numPr>
          <w:ilvl w:val="0"/>
          <w:numId w:val="6"/>
        </w:numPr>
        <w:spacing w:line="276" w:lineRule="auto"/>
        <w:rPr>
          <w:sz w:val="26"/>
          <w:szCs w:val="26"/>
        </w:rPr>
      </w:pPr>
      <w:proofErr w:type="spellStart"/>
      <w:r w:rsidRPr="0070063F">
        <w:rPr>
          <w:sz w:val="26"/>
          <w:szCs w:val="26"/>
        </w:rPr>
        <w:t>Світлодіодне</w:t>
      </w:r>
      <w:proofErr w:type="spellEnd"/>
      <w:r w:rsidRPr="0070063F">
        <w:rPr>
          <w:sz w:val="26"/>
          <w:szCs w:val="26"/>
        </w:rPr>
        <w:t xml:space="preserve"> підсвічування;</w:t>
      </w:r>
    </w:p>
    <w:p w:rsidR="0070063F" w:rsidRDefault="008C4A15" w:rsidP="003A57C5">
      <w:pPr>
        <w:pStyle w:val="a8"/>
        <w:numPr>
          <w:ilvl w:val="0"/>
          <w:numId w:val="6"/>
        </w:numPr>
        <w:spacing w:line="276" w:lineRule="auto"/>
        <w:rPr>
          <w:sz w:val="26"/>
          <w:szCs w:val="26"/>
        </w:rPr>
      </w:pPr>
      <w:r w:rsidRPr="0070063F">
        <w:rPr>
          <w:sz w:val="26"/>
          <w:szCs w:val="26"/>
        </w:rPr>
        <w:t>4 канали управління;</w:t>
      </w:r>
    </w:p>
    <w:p w:rsidR="0070063F" w:rsidRDefault="008C4A15" w:rsidP="003A57C5">
      <w:pPr>
        <w:pStyle w:val="a8"/>
        <w:numPr>
          <w:ilvl w:val="0"/>
          <w:numId w:val="6"/>
        </w:numPr>
        <w:spacing w:line="276" w:lineRule="auto"/>
        <w:rPr>
          <w:sz w:val="26"/>
          <w:szCs w:val="26"/>
        </w:rPr>
      </w:pPr>
      <w:r w:rsidRPr="0070063F">
        <w:rPr>
          <w:sz w:val="26"/>
          <w:szCs w:val="26"/>
        </w:rPr>
        <w:t>Перешкодостійка частота управління 2.4GHz;</w:t>
      </w:r>
    </w:p>
    <w:p w:rsidR="0070063F" w:rsidRDefault="008C4A15" w:rsidP="003A57C5">
      <w:pPr>
        <w:pStyle w:val="a8"/>
        <w:numPr>
          <w:ilvl w:val="0"/>
          <w:numId w:val="6"/>
        </w:numPr>
        <w:spacing w:line="276" w:lineRule="auto"/>
        <w:rPr>
          <w:sz w:val="26"/>
          <w:szCs w:val="26"/>
        </w:rPr>
      </w:pPr>
      <w:r w:rsidRPr="0070063F">
        <w:rPr>
          <w:sz w:val="26"/>
          <w:szCs w:val="26"/>
        </w:rPr>
        <w:t xml:space="preserve">Міцний каркас з </w:t>
      </w:r>
      <w:proofErr w:type="spellStart"/>
      <w:r w:rsidRPr="0070063F">
        <w:rPr>
          <w:sz w:val="26"/>
          <w:szCs w:val="26"/>
        </w:rPr>
        <w:t>вуглеволокна</w:t>
      </w:r>
      <w:proofErr w:type="spellEnd"/>
      <w:r w:rsidRPr="0070063F">
        <w:rPr>
          <w:sz w:val="26"/>
          <w:szCs w:val="26"/>
        </w:rPr>
        <w:t>;</w:t>
      </w:r>
    </w:p>
    <w:p w:rsidR="0070063F" w:rsidRDefault="008C4A15" w:rsidP="003A57C5">
      <w:pPr>
        <w:pStyle w:val="a8"/>
        <w:numPr>
          <w:ilvl w:val="0"/>
          <w:numId w:val="6"/>
        </w:numPr>
        <w:spacing w:line="276" w:lineRule="auto"/>
        <w:rPr>
          <w:sz w:val="26"/>
          <w:szCs w:val="26"/>
        </w:rPr>
      </w:pPr>
      <w:r w:rsidRPr="0070063F">
        <w:rPr>
          <w:sz w:val="26"/>
          <w:szCs w:val="26"/>
        </w:rPr>
        <w:t>Зарядний пристрій від мережі 220В;</w:t>
      </w:r>
    </w:p>
    <w:p w:rsidR="0070063F" w:rsidRDefault="008C4A15" w:rsidP="003A57C5">
      <w:pPr>
        <w:pStyle w:val="a8"/>
        <w:numPr>
          <w:ilvl w:val="0"/>
          <w:numId w:val="6"/>
        </w:numPr>
        <w:spacing w:line="276" w:lineRule="auto"/>
        <w:rPr>
          <w:sz w:val="26"/>
          <w:szCs w:val="26"/>
        </w:rPr>
      </w:pPr>
      <w:r w:rsidRPr="0070063F">
        <w:rPr>
          <w:sz w:val="26"/>
          <w:szCs w:val="26"/>
        </w:rPr>
        <w:t>Тримери точного налаштування для всіх каналів управління;</w:t>
      </w:r>
    </w:p>
    <w:p w:rsidR="008C4A15" w:rsidRPr="0070063F" w:rsidRDefault="008C4A15" w:rsidP="003A57C5">
      <w:pPr>
        <w:pStyle w:val="a8"/>
        <w:numPr>
          <w:ilvl w:val="0"/>
          <w:numId w:val="6"/>
        </w:numPr>
        <w:spacing w:line="276" w:lineRule="auto"/>
        <w:rPr>
          <w:sz w:val="26"/>
          <w:szCs w:val="26"/>
        </w:rPr>
      </w:pPr>
      <w:r w:rsidRPr="0070063F">
        <w:rPr>
          <w:sz w:val="26"/>
          <w:szCs w:val="26"/>
        </w:rPr>
        <w:t>Наявність і доступність запчастин і сервісного обслуговування.</w:t>
      </w:r>
    </w:p>
    <w:p w:rsidR="008C4A15" w:rsidRPr="0070063F" w:rsidRDefault="008C4A15" w:rsidP="003A57C5">
      <w:pPr>
        <w:pStyle w:val="a8"/>
        <w:numPr>
          <w:ilvl w:val="0"/>
          <w:numId w:val="6"/>
        </w:numPr>
        <w:spacing w:line="276" w:lineRule="auto"/>
        <w:rPr>
          <w:sz w:val="26"/>
          <w:szCs w:val="26"/>
        </w:rPr>
      </w:pPr>
      <w:r w:rsidRPr="0070063F">
        <w:rPr>
          <w:sz w:val="26"/>
          <w:szCs w:val="26"/>
        </w:rPr>
        <w:t xml:space="preserve">Час польоту не менше </w:t>
      </w:r>
      <w:r w:rsidR="001D19DF" w:rsidRPr="0070063F">
        <w:rPr>
          <w:sz w:val="26"/>
          <w:szCs w:val="26"/>
        </w:rPr>
        <w:t>30хв</w:t>
      </w:r>
    </w:p>
    <w:p w:rsidR="001D19DF" w:rsidRPr="0070063F" w:rsidRDefault="001D19DF" w:rsidP="003A57C5">
      <w:pPr>
        <w:pStyle w:val="a8"/>
        <w:numPr>
          <w:ilvl w:val="0"/>
          <w:numId w:val="6"/>
        </w:numPr>
        <w:spacing w:line="276" w:lineRule="auto"/>
        <w:rPr>
          <w:sz w:val="26"/>
          <w:szCs w:val="26"/>
        </w:rPr>
      </w:pPr>
      <w:r w:rsidRPr="0070063F">
        <w:rPr>
          <w:sz w:val="26"/>
          <w:szCs w:val="26"/>
        </w:rPr>
        <w:t>Камера</w:t>
      </w:r>
    </w:p>
    <w:p w:rsidR="001D19DF" w:rsidRPr="0070063F" w:rsidRDefault="001D19DF" w:rsidP="003A57C5">
      <w:pPr>
        <w:pStyle w:val="a8"/>
        <w:numPr>
          <w:ilvl w:val="0"/>
          <w:numId w:val="6"/>
        </w:numPr>
        <w:spacing w:line="276" w:lineRule="auto"/>
        <w:rPr>
          <w:sz w:val="26"/>
          <w:szCs w:val="26"/>
        </w:rPr>
      </w:pPr>
      <w:proofErr w:type="spellStart"/>
      <w:r w:rsidRPr="0070063F">
        <w:rPr>
          <w:sz w:val="26"/>
          <w:szCs w:val="26"/>
        </w:rPr>
        <w:t>Тепловізор</w:t>
      </w:r>
      <w:proofErr w:type="spellEnd"/>
    </w:p>
    <w:p w:rsidR="0070063F" w:rsidRDefault="001C67CB" w:rsidP="003A57C5">
      <w:pPr>
        <w:pStyle w:val="a8"/>
        <w:numPr>
          <w:ilvl w:val="0"/>
          <w:numId w:val="6"/>
        </w:numPr>
        <w:spacing w:line="276" w:lineRule="auto"/>
        <w:rPr>
          <w:sz w:val="26"/>
          <w:szCs w:val="26"/>
        </w:rPr>
      </w:pPr>
      <w:r w:rsidRPr="0070063F">
        <w:rPr>
          <w:sz w:val="26"/>
          <w:szCs w:val="26"/>
        </w:rPr>
        <w:t>управління літальним апаратом від першої особи;</w:t>
      </w:r>
    </w:p>
    <w:p w:rsidR="001D19DF" w:rsidRPr="0070063F" w:rsidRDefault="001C67CB" w:rsidP="003A57C5">
      <w:pPr>
        <w:pStyle w:val="a8"/>
        <w:numPr>
          <w:ilvl w:val="0"/>
          <w:numId w:val="6"/>
        </w:numPr>
        <w:spacing w:line="276" w:lineRule="auto"/>
        <w:rPr>
          <w:sz w:val="26"/>
          <w:szCs w:val="26"/>
        </w:rPr>
      </w:pPr>
      <w:r w:rsidRPr="0070063F">
        <w:rPr>
          <w:sz w:val="26"/>
          <w:szCs w:val="26"/>
        </w:rPr>
        <w:t xml:space="preserve">установка </w:t>
      </w:r>
      <w:proofErr w:type="spellStart"/>
      <w:r w:rsidRPr="0070063F">
        <w:rPr>
          <w:sz w:val="26"/>
          <w:szCs w:val="26"/>
        </w:rPr>
        <w:t>тепловізора</w:t>
      </w:r>
      <w:proofErr w:type="spellEnd"/>
      <w:r w:rsidRPr="0070063F">
        <w:rPr>
          <w:sz w:val="26"/>
          <w:szCs w:val="26"/>
        </w:rPr>
        <w:t xml:space="preserve"> та отримання картинки з нього на монітор;</w:t>
      </w:r>
      <w:r w:rsidRPr="0070063F">
        <w:rPr>
          <w:sz w:val="26"/>
          <w:szCs w:val="26"/>
        </w:rPr>
        <w:br/>
      </w:r>
    </w:p>
    <w:p w:rsidR="0070063F" w:rsidRDefault="001B63E4" w:rsidP="0070063F">
      <w:pPr>
        <w:spacing w:line="276" w:lineRule="auto"/>
        <w:ind w:firstLine="360"/>
        <w:jc w:val="both"/>
        <w:rPr>
          <w:sz w:val="26"/>
          <w:szCs w:val="26"/>
        </w:rPr>
      </w:pPr>
      <w:r w:rsidRPr="0070063F">
        <w:rPr>
          <w:sz w:val="26"/>
          <w:szCs w:val="26"/>
        </w:rPr>
        <w:t xml:space="preserve">Метод інфрачервоної </w:t>
      </w:r>
      <w:proofErr w:type="spellStart"/>
      <w:r w:rsidRPr="0070063F">
        <w:rPr>
          <w:sz w:val="26"/>
          <w:szCs w:val="26"/>
        </w:rPr>
        <w:t>аерозйомки</w:t>
      </w:r>
      <w:proofErr w:type="spellEnd"/>
      <w:r w:rsidRPr="0070063F">
        <w:rPr>
          <w:sz w:val="26"/>
          <w:szCs w:val="26"/>
        </w:rPr>
        <w:t>, будучи реалізованим за допомогою різних літальних апаратів, володіє унікальною продуктивністю, яка важлива при вирішенні традиційних завдань. Наприклад, діагностика об'єктів електроенергетики, обстеження трубопроводів, екологічний моніторинг і т. д. Також вона підходить для реалізації нестандартних спеціальних завдань таких як пошук зниклих людей в нічний час і в туман, виявлення лісових пожеж, контроль за дозріванням сільгоспкультур і т.п.</w:t>
      </w:r>
    </w:p>
    <w:p w:rsidR="0070063F" w:rsidRDefault="000B291B" w:rsidP="0070063F">
      <w:pPr>
        <w:spacing w:line="276" w:lineRule="auto"/>
        <w:ind w:firstLine="360"/>
        <w:jc w:val="both"/>
        <w:rPr>
          <w:sz w:val="26"/>
          <w:szCs w:val="26"/>
        </w:rPr>
      </w:pPr>
      <w:r w:rsidRPr="0070063F">
        <w:rPr>
          <w:sz w:val="26"/>
          <w:szCs w:val="26"/>
        </w:rPr>
        <w:t xml:space="preserve"> </w:t>
      </w:r>
      <w:r w:rsidR="001B63E4" w:rsidRPr="0070063F">
        <w:rPr>
          <w:sz w:val="26"/>
          <w:szCs w:val="26"/>
        </w:rPr>
        <w:t xml:space="preserve">Зазвичай </w:t>
      </w:r>
      <w:proofErr w:type="spellStart"/>
      <w:r w:rsidR="001B63E4" w:rsidRPr="0070063F">
        <w:rPr>
          <w:sz w:val="26"/>
          <w:szCs w:val="26"/>
        </w:rPr>
        <w:t>тепловізійну</w:t>
      </w:r>
      <w:proofErr w:type="spellEnd"/>
      <w:r w:rsidR="001B63E4" w:rsidRPr="0070063F">
        <w:rPr>
          <w:sz w:val="26"/>
          <w:szCs w:val="26"/>
        </w:rPr>
        <w:t xml:space="preserve"> зйомку проводять з борту вертольота або літака і при цьому </w:t>
      </w:r>
      <w:r w:rsidRPr="0070063F">
        <w:rPr>
          <w:sz w:val="26"/>
          <w:szCs w:val="26"/>
        </w:rPr>
        <w:t>прилад закріплюється на платформі</w:t>
      </w:r>
      <w:r w:rsidR="001B63E4" w:rsidRPr="0070063F">
        <w:rPr>
          <w:sz w:val="26"/>
          <w:szCs w:val="26"/>
        </w:rPr>
        <w:t xml:space="preserve"> або на жорсткому фіксованому підвісі. У деяких випадках зйомка може вестися оператором з рук. У цих способів застосування є істотний недолік - висока вартість польотного часу. Також відсутня можливість</w:t>
      </w:r>
      <w:r w:rsidRPr="0070063F">
        <w:rPr>
          <w:sz w:val="26"/>
          <w:szCs w:val="26"/>
        </w:rPr>
        <w:t xml:space="preserve"> літати</w:t>
      </w:r>
      <w:r w:rsidR="001B63E4" w:rsidRPr="0070063F">
        <w:rPr>
          <w:sz w:val="26"/>
          <w:szCs w:val="26"/>
        </w:rPr>
        <w:t xml:space="preserve"> в безпосередній близькості з обстежуваними об'єктами.</w:t>
      </w:r>
    </w:p>
    <w:p w:rsidR="0070063F" w:rsidRDefault="001B63E4" w:rsidP="0070063F">
      <w:pPr>
        <w:spacing w:line="276" w:lineRule="auto"/>
        <w:ind w:firstLine="360"/>
        <w:jc w:val="both"/>
        <w:rPr>
          <w:sz w:val="26"/>
          <w:szCs w:val="26"/>
        </w:rPr>
      </w:pPr>
      <w:r w:rsidRPr="0070063F">
        <w:rPr>
          <w:sz w:val="26"/>
          <w:szCs w:val="26"/>
        </w:rPr>
        <w:t xml:space="preserve">В якості альтернативи пілотованим літальним апаратам можна використовувати безпілотні. Найбільш доступними з них є радіокеровані квадро-або </w:t>
      </w:r>
      <w:proofErr w:type="spellStart"/>
      <w:r w:rsidRPr="0070063F">
        <w:rPr>
          <w:sz w:val="26"/>
          <w:szCs w:val="26"/>
        </w:rPr>
        <w:t>гексакоптери</w:t>
      </w:r>
      <w:proofErr w:type="spellEnd"/>
      <w:r w:rsidRPr="0070063F">
        <w:rPr>
          <w:sz w:val="26"/>
          <w:szCs w:val="26"/>
        </w:rPr>
        <w:t>. Вартість такого літального апарату порівнянна з двома годинами польоту вертольота.</w:t>
      </w:r>
    </w:p>
    <w:p w:rsidR="0070063F" w:rsidRDefault="001B63E4" w:rsidP="0070063F">
      <w:pPr>
        <w:spacing w:line="276" w:lineRule="auto"/>
        <w:ind w:firstLine="360"/>
        <w:jc w:val="both"/>
        <w:rPr>
          <w:sz w:val="26"/>
          <w:szCs w:val="26"/>
        </w:rPr>
      </w:pPr>
      <w:r w:rsidRPr="0070063F">
        <w:rPr>
          <w:sz w:val="26"/>
          <w:szCs w:val="26"/>
        </w:rPr>
        <w:t xml:space="preserve">Для проведення зйомки </w:t>
      </w:r>
      <w:proofErr w:type="spellStart"/>
      <w:r w:rsidRPr="0070063F">
        <w:rPr>
          <w:sz w:val="26"/>
          <w:szCs w:val="26"/>
        </w:rPr>
        <w:t>тепловізор</w:t>
      </w:r>
      <w:proofErr w:type="spellEnd"/>
      <w:r w:rsidRPr="0070063F">
        <w:rPr>
          <w:sz w:val="26"/>
          <w:szCs w:val="26"/>
        </w:rPr>
        <w:t xml:space="preserve"> кріпиться на </w:t>
      </w:r>
      <w:proofErr w:type="spellStart"/>
      <w:r w:rsidRPr="0070063F">
        <w:rPr>
          <w:sz w:val="26"/>
          <w:szCs w:val="26"/>
        </w:rPr>
        <w:t>гіростабілізованої</w:t>
      </w:r>
      <w:proofErr w:type="spellEnd"/>
      <w:r w:rsidRPr="0070063F">
        <w:rPr>
          <w:sz w:val="26"/>
          <w:szCs w:val="26"/>
        </w:rPr>
        <w:t xml:space="preserve"> платформі в нижній частині літального апарату. Сигнал з відеовиходу </w:t>
      </w:r>
      <w:proofErr w:type="spellStart"/>
      <w:r w:rsidRPr="0070063F">
        <w:rPr>
          <w:sz w:val="26"/>
          <w:szCs w:val="26"/>
        </w:rPr>
        <w:t>тепловізора</w:t>
      </w:r>
      <w:proofErr w:type="spellEnd"/>
      <w:r w:rsidRPr="0070063F">
        <w:rPr>
          <w:sz w:val="26"/>
          <w:szCs w:val="26"/>
        </w:rPr>
        <w:t xml:space="preserve"> по радіоканалу передається на пристрій запису і відображення інформації. Польотом </w:t>
      </w:r>
      <w:proofErr w:type="spellStart"/>
      <w:r w:rsidRPr="0070063F">
        <w:rPr>
          <w:sz w:val="26"/>
          <w:szCs w:val="26"/>
        </w:rPr>
        <w:t>квадрокоптера</w:t>
      </w:r>
      <w:proofErr w:type="spellEnd"/>
      <w:r w:rsidRPr="0070063F">
        <w:rPr>
          <w:sz w:val="26"/>
          <w:szCs w:val="26"/>
        </w:rPr>
        <w:t xml:space="preserve"> і прицілюванням </w:t>
      </w:r>
      <w:proofErr w:type="spellStart"/>
      <w:r w:rsidRPr="0070063F">
        <w:rPr>
          <w:sz w:val="26"/>
          <w:szCs w:val="26"/>
        </w:rPr>
        <w:t>тепловізора</w:t>
      </w:r>
      <w:proofErr w:type="spellEnd"/>
      <w:r w:rsidRPr="0070063F">
        <w:rPr>
          <w:sz w:val="26"/>
          <w:szCs w:val="26"/>
        </w:rPr>
        <w:t xml:space="preserve"> оператор управляє з землі за допомогою універсального пульта. </w:t>
      </w:r>
      <w:proofErr w:type="spellStart"/>
      <w:r w:rsidRPr="0070063F">
        <w:rPr>
          <w:sz w:val="26"/>
          <w:szCs w:val="26"/>
        </w:rPr>
        <w:t>Гіростабілізація</w:t>
      </w:r>
      <w:proofErr w:type="spellEnd"/>
      <w:r w:rsidRPr="0070063F">
        <w:rPr>
          <w:sz w:val="26"/>
          <w:szCs w:val="26"/>
        </w:rPr>
        <w:t xml:space="preserve"> підвісу </w:t>
      </w:r>
      <w:proofErr w:type="spellStart"/>
      <w:r w:rsidRPr="0070063F">
        <w:rPr>
          <w:sz w:val="26"/>
          <w:szCs w:val="26"/>
        </w:rPr>
        <w:t>тепловізора</w:t>
      </w:r>
      <w:proofErr w:type="spellEnd"/>
      <w:r w:rsidRPr="0070063F">
        <w:rPr>
          <w:sz w:val="26"/>
          <w:szCs w:val="26"/>
        </w:rPr>
        <w:t xml:space="preserve"> дозволяє не відхилятися від обраної осі візування.</w:t>
      </w:r>
    </w:p>
    <w:p w:rsidR="0070063F" w:rsidRDefault="001B63E4" w:rsidP="0070063F">
      <w:pPr>
        <w:spacing w:line="276" w:lineRule="auto"/>
        <w:ind w:firstLine="360"/>
        <w:jc w:val="both"/>
        <w:rPr>
          <w:sz w:val="26"/>
          <w:szCs w:val="26"/>
        </w:rPr>
      </w:pPr>
      <w:r w:rsidRPr="0070063F">
        <w:rPr>
          <w:sz w:val="26"/>
          <w:szCs w:val="26"/>
        </w:rPr>
        <w:t xml:space="preserve">Модуль GPS </w:t>
      </w:r>
      <w:proofErr w:type="spellStart"/>
      <w:r w:rsidRPr="0070063F">
        <w:rPr>
          <w:sz w:val="26"/>
          <w:szCs w:val="26"/>
        </w:rPr>
        <w:t>квадрокоптера</w:t>
      </w:r>
      <w:proofErr w:type="spellEnd"/>
      <w:r w:rsidRPr="0070063F">
        <w:rPr>
          <w:sz w:val="26"/>
          <w:szCs w:val="26"/>
        </w:rPr>
        <w:t xml:space="preserve"> дозволяє визначити точне місце розташування приладу і, відповідно, з'ясувати, де знаходяться дефекти об'єктів обстеження. Також інтелектуальна </w:t>
      </w:r>
      <w:r w:rsidRPr="0070063F">
        <w:rPr>
          <w:sz w:val="26"/>
          <w:szCs w:val="26"/>
        </w:rPr>
        <w:lastRenderedPageBreak/>
        <w:t>система GPS відкриває можливості для створення маршрутів обльоту, які в наслідку проводяться практично без участі оператора в автоматичному режимі.</w:t>
      </w:r>
    </w:p>
    <w:p w:rsidR="001B63E4" w:rsidRPr="0070063F" w:rsidRDefault="001B63E4" w:rsidP="0070063F">
      <w:pPr>
        <w:spacing w:line="276" w:lineRule="auto"/>
        <w:ind w:firstLine="360"/>
        <w:jc w:val="both"/>
        <w:rPr>
          <w:sz w:val="26"/>
          <w:szCs w:val="26"/>
        </w:rPr>
      </w:pPr>
      <w:r w:rsidRPr="0070063F">
        <w:rPr>
          <w:sz w:val="26"/>
          <w:szCs w:val="26"/>
        </w:rPr>
        <w:t xml:space="preserve">Все вищезазначене дозволяє розглядати метод інфрачервоної </w:t>
      </w:r>
      <w:proofErr w:type="spellStart"/>
      <w:r w:rsidRPr="0070063F">
        <w:rPr>
          <w:sz w:val="26"/>
          <w:szCs w:val="26"/>
        </w:rPr>
        <w:t>аерозйомки</w:t>
      </w:r>
      <w:proofErr w:type="spellEnd"/>
      <w:r w:rsidRPr="0070063F">
        <w:rPr>
          <w:sz w:val="26"/>
          <w:szCs w:val="26"/>
        </w:rPr>
        <w:t xml:space="preserve"> за допомогою </w:t>
      </w:r>
      <w:proofErr w:type="spellStart"/>
      <w:r w:rsidRPr="0070063F">
        <w:rPr>
          <w:sz w:val="26"/>
          <w:szCs w:val="26"/>
        </w:rPr>
        <w:t>квадрокоптера</w:t>
      </w:r>
      <w:proofErr w:type="spellEnd"/>
      <w:r w:rsidRPr="0070063F">
        <w:rPr>
          <w:sz w:val="26"/>
          <w:szCs w:val="26"/>
        </w:rPr>
        <w:t xml:space="preserve"> як доступний, дуже продуктивний і перспективний спосіб проведення </w:t>
      </w:r>
      <w:proofErr w:type="spellStart"/>
      <w:r w:rsidRPr="0070063F">
        <w:rPr>
          <w:sz w:val="26"/>
          <w:szCs w:val="26"/>
        </w:rPr>
        <w:t>тепловізійних</w:t>
      </w:r>
      <w:proofErr w:type="spellEnd"/>
      <w:r w:rsidRPr="0070063F">
        <w:rPr>
          <w:sz w:val="26"/>
          <w:szCs w:val="26"/>
        </w:rPr>
        <w:t xml:space="preserve"> обстежень.</w:t>
      </w:r>
      <w:r w:rsidR="002E5EBF" w:rsidRPr="0070063F">
        <w:rPr>
          <w:sz w:val="26"/>
          <w:szCs w:val="26"/>
        </w:rPr>
        <w:t xml:space="preserve"> </w:t>
      </w:r>
    </w:p>
    <w:p w:rsidR="0070063F" w:rsidRDefault="00CE41B9" w:rsidP="0070063F">
      <w:pPr>
        <w:spacing w:line="276" w:lineRule="auto"/>
        <w:ind w:firstLine="360"/>
        <w:jc w:val="both"/>
        <w:rPr>
          <w:sz w:val="26"/>
          <w:szCs w:val="26"/>
        </w:rPr>
      </w:pPr>
      <w:r w:rsidRPr="0070063F">
        <w:rPr>
          <w:sz w:val="26"/>
          <w:szCs w:val="26"/>
        </w:rPr>
        <w:t xml:space="preserve">Отже вибір залишається за </w:t>
      </w:r>
      <w:proofErr w:type="spellStart"/>
      <w:r w:rsidRPr="0070063F">
        <w:rPr>
          <w:sz w:val="26"/>
          <w:szCs w:val="26"/>
        </w:rPr>
        <w:t>квадрокоптерами</w:t>
      </w:r>
      <w:proofErr w:type="spellEnd"/>
      <w:r w:rsidR="002E5EBF" w:rsidRPr="0070063F">
        <w:rPr>
          <w:sz w:val="26"/>
          <w:szCs w:val="26"/>
        </w:rPr>
        <w:t xml:space="preserve">. </w:t>
      </w:r>
      <w:r w:rsidRPr="0070063F">
        <w:rPr>
          <w:sz w:val="26"/>
          <w:szCs w:val="26"/>
        </w:rPr>
        <w:t>Для більш наглядного</w:t>
      </w:r>
      <w:r w:rsidR="002E5EBF" w:rsidRPr="0070063F">
        <w:rPr>
          <w:sz w:val="26"/>
          <w:szCs w:val="26"/>
        </w:rPr>
        <w:t xml:space="preserve"> прикладу я вибрав подібний </w:t>
      </w:r>
      <w:proofErr w:type="spellStart"/>
      <w:r w:rsidR="002E5EBF" w:rsidRPr="0070063F">
        <w:rPr>
          <w:sz w:val="26"/>
          <w:szCs w:val="26"/>
        </w:rPr>
        <w:t>квадрокоптер</w:t>
      </w:r>
      <w:proofErr w:type="spellEnd"/>
      <w:r w:rsidR="002E5EBF" w:rsidRPr="0070063F">
        <w:rPr>
          <w:sz w:val="26"/>
          <w:szCs w:val="26"/>
        </w:rPr>
        <w:t xml:space="preserve"> із характеристиками </w:t>
      </w:r>
      <w:proofErr w:type="spellStart"/>
      <w:r w:rsidR="002E5EBF" w:rsidRPr="0070063F">
        <w:rPr>
          <w:sz w:val="26"/>
          <w:szCs w:val="26"/>
        </w:rPr>
        <w:t>відповідаючим</w:t>
      </w:r>
      <w:proofErr w:type="spellEnd"/>
      <w:r w:rsidR="002E5EBF" w:rsidRPr="0070063F">
        <w:rPr>
          <w:sz w:val="26"/>
          <w:szCs w:val="26"/>
        </w:rPr>
        <w:t xml:space="preserve"> моїм вимогам, це </w:t>
      </w:r>
      <w:proofErr w:type="spellStart"/>
      <w:r w:rsidR="002E5EBF" w:rsidRPr="0070063F">
        <w:rPr>
          <w:sz w:val="26"/>
          <w:szCs w:val="26"/>
        </w:rPr>
        <w:t>квадрокоптер</w:t>
      </w:r>
      <w:proofErr w:type="spellEnd"/>
      <w:r w:rsidR="002E5EBF" w:rsidRPr="0070063F">
        <w:rPr>
          <w:sz w:val="26"/>
          <w:szCs w:val="26"/>
        </w:rPr>
        <w:t xml:space="preserve"> </w:t>
      </w:r>
      <w:proofErr w:type="spellStart"/>
      <w:r w:rsidR="002E5EBF" w:rsidRPr="0070063F">
        <w:rPr>
          <w:sz w:val="26"/>
          <w:szCs w:val="26"/>
        </w:rPr>
        <w:t>Aeryon</w:t>
      </w:r>
      <w:proofErr w:type="spellEnd"/>
      <w:r w:rsidR="002E5EBF" w:rsidRPr="0070063F">
        <w:rPr>
          <w:sz w:val="26"/>
          <w:szCs w:val="26"/>
        </w:rPr>
        <w:t xml:space="preserve"> </w:t>
      </w:r>
      <w:proofErr w:type="spellStart"/>
      <w:r w:rsidR="002E5EBF" w:rsidRPr="0070063F">
        <w:rPr>
          <w:sz w:val="26"/>
          <w:szCs w:val="26"/>
        </w:rPr>
        <w:t>Scout</w:t>
      </w:r>
      <w:proofErr w:type="spellEnd"/>
      <w:r w:rsidR="0070063F">
        <w:rPr>
          <w:sz w:val="26"/>
          <w:szCs w:val="26"/>
        </w:rPr>
        <w:t>.</w:t>
      </w:r>
    </w:p>
    <w:p w:rsidR="0070063F" w:rsidRDefault="0070063F" w:rsidP="0070063F">
      <w:pPr>
        <w:spacing w:line="276" w:lineRule="auto"/>
        <w:rPr>
          <w:sz w:val="26"/>
          <w:szCs w:val="26"/>
        </w:rPr>
      </w:pPr>
    </w:p>
    <w:p w:rsidR="00183A53" w:rsidRPr="005F5755" w:rsidRDefault="00024136" w:rsidP="005F5755">
      <w:pPr>
        <w:spacing w:line="276" w:lineRule="auto"/>
        <w:rPr>
          <w:b/>
          <w:i/>
          <w:sz w:val="26"/>
          <w:szCs w:val="26"/>
        </w:rPr>
      </w:pPr>
      <w:r w:rsidRPr="005F5755">
        <w:rPr>
          <w:b/>
          <w:i/>
          <w:sz w:val="26"/>
          <w:szCs w:val="26"/>
        </w:rPr>
        <w:t>3 тиждень</w:t>
      </w:r>
    </w:p>
    <w:p w:rsidR="00024136" w:rsidRPr="005F5755" w:rsidRDefault="00183A53" w:rsidP="005F5755">
      <w:pPr>
        <w:spacing w:line="276" w:lineRule="auto"/>
        <w:jc w:val="center"/>
        <w:rPr>
          <w:b/>
          <w:i/>
          <w:sz w:val="26"/>
          <w:szCs w:val="26"/>
        </w:rPr>
      </w:pPr>
      <w:r w:rsidRPr="005F5755">
        <w:rPr>
          <w:b/>
          <w:i/>
          <w:sz w:val="26"/>
          <w:szCs w:val="26"/>
        </w:rPr>
        <w:t>3</w:t>
      </w:r>
      <w:r w:rsidR="00BA68BB" w:rsidRPr="005F5755">
        <w:rPr>
          <w:b/>
          <w:i/>
          <w:sz w:val="26"/>
          <w:szCs w:val="26"/>
        </w:rPr>
        <w:t>.1</w:t>
      </w:r>
      <w:r w:rsidRPr="005F5755">
        <w:rPr>
          <w:b/>
          <w:i/>
          <w:sz w:val="26"/>
          <w:szCs w:val="26"/>
        </w:rPr>
        <w:t xml:space="preserve"> </w:t>
      </w:r>
      <w:r w:rsidR="00024136" w:rsidRPr="005F5755">
        <w:rPr>
          <w:b/>
          <w:i/>
          <w:sz w:val="26"/>
          <w:szCs w:val="26"/>
        </w:rPr>
        <w:t xml:space="preserve"> Огляд програмно-апаратних рішень для вибраного типу літального апарату</w:t>
      </w:r>
    </w:p>
    <w:p w:rsidR="005976BF" w:rsidRPr="005F5755" w:rsidRDefault="005976BF" w:rsidP="005F5755">
      <w:pPr>
        <w:spacing w:line="276" w:lineRule="auto"/>
        <w:ind w:firstLine="708"/>
        <w:jc w:val="both"/>
        <w:rPr>
          <w:sz w:val="26"/>
          <w:szCs w:val="26"/>
        </w:rPr>
      </w:pPr>
      <w:r w:rsidRPr="005F5755">
        <w:rPr>
          <w:sz w:val="26"/>
          <w:szCs w:val="26"/>
        </w:rPr>
        <w:t xml:space="preserve">Одним із представників сімейства </w:t>
      </w:r>
      <w:proofErr w:type="spellStart"/>
      <w:r w:rsidRPr="005F5755">
        <w:rPr>
          <w:sz w:val="26"/>
          <w:szCs w:val="26"/>
        </w:rPr>
        <w:t>квадрокоптерів</w:t>
      </w:r>
      <w:proofErr w:type="spellEnd"/>
      <w:r w:rsidRPr="005F5755">
        <w:rPr>
          <w:sz w:val="26"/>
          <w:szCs w:val="26"/>
        </w:rPr>
        <w:t xml:space="preserve"> є </w:t>
      </w:r>
      <w:proofErr w:type="spellStart"/>
      <w:r w:rsidRPr="005F5755">
        <w:rPr>
          <w:sz w:val="26"/>
          <w:szCs w:val="26"/>
        </w:rPr>
        <w:t>Scout</w:t>
      </w:r>
      <w:proofErr w:type="spellEnd"/>
      <w:r w:rsidRPr="005F5755">
        <w:rPr>
          <w:sz w:val="26"/>
          <w:szCs w:val="26"/>
        </w:rPr>
        <w:t xml:space="preserve"> від компанії </w:t>
      </w:r>
      <w:proofErr w:type="spellStart"/>
      <w:r w:rsidRPr="005F5755">
        <w:rPr>
          <w:sz w:val="26"/>
          <w:szCs w:val="26"/>
        </w:rPr>
        <w:t>Aeryon</w:t>
      </w:r>
      <w:proofErr w:type="spellEnd"/>
      <w:r w:rsidRPr="005F5755">
        <w:rPr>
          <w:sz w:val="26"/>
          <w:szCs w:val="26"/>
        </w:rPr>
        <w:t xml:space="preserve"> </w:t>
      </w:r>
      <w:proofErr w:type="spellStart"/>
      <w:r w:rsidRPr="005F5755">
        <w:rPr>
          <w:sz w:val="26"/>
          <w:szCs w:val="26"/>
        </w:rPr>
        <w:t>Labs</w:t>
      </w:r>
      <w:proofErr w:type="spellEnd"/>
      <w:r w:rsidRPr="005F5755">
        <w:rPr>
          <w:sz w:val="26"/>
          <w:szCs w:val="26"/>
        </w:rPr>
        <w:t xml:space="preserve">. Це </w:t>
      </w:r>
      <w:proofErr w:type="spellStart"/>
      <w:r w:rsidRPr="005F5755">
        <w:rPr>
          <w:sz w:val="26"/>
          <w:szCs w:val="26"/>
        </w:rPr>
        <w:t>чотирироторной</w:t>
      </w:r>
      <w:proofErr w:type="spellEnd"/>
      <w:r w:rsidRPr="005F5755">
        <w:rPr>
          <w:sz w:val="26"/>
          <w:szCs w:val="26"/>
        </w:rPr>
        <w:t xml:space="preserve"> БПЛА, призначений для територіальної розвідки. Він був розроблений для користувачів з мінімальним досвідом управління подібними пристроями. Це в свою чергу означає, що інтерфейс взаємодії з таким БПЛА є дуже зручним і зрозумілим. В даному випадку у вигляді контролюючого пристрою виступає графічний планшет з сенсорним екраном, на якому відображається карта місцевості. Окрім можливості бути керованим людиною, </w:t>
      </w:r>
      <w:proofErr w:type="spellStart"/>
      <w:r w:rsidRPr="005F5755">
        <w:rPr>
          <w:sz w:val="26"/>
          <w:szCs w:val="26"/>
        </w:rPr>
        <w:t>Scout</w:t>
      </w:r>
      <w:proofErr w:type="spellEnd"/>
      <w:r w:rsidRPr="005F5755">
        <w:rPr>
          <w:sz w:val="26"/>
          <w:szCs w:val="26"/>
        </w:rPr>
        <w:t xml:space="preserve"> містить власний “бортовий інтелект”, який самостійно може управляти поведінкою </w:t>
      </w:r>
      <w:proofErr w:type="spellStart"/>
      <w:r w:rsidRPr="005F5755">
        <w:rPr>
          <w:sz w:val="26"/>
          <w:szCs w:val="26"/>
        </w:rPr>
        <w:t>квадрокоптреа</w:t>
      </w:r>
      <w:proofErr w:type="spellEnd"/>
      <w:r w:rsidRPr="005F5755">
        <w:rPr>
          <w:sz w:val="26"/>
          <w:szCs w:val="26"/>
        </w:rPr>
        <w:t xml:space="preserve">. Даний БПЛА також містить усі необхідні засоби для бездротової комунікації з іншими пристроями. Вага </w:t>
      </w:r>
      <w:proofErr w:type="spellStart"/>
      <w:r w:rsidRPr="005F5755">
        <w:rPr>
          <w:sz w:val="26"/>
          <w:szCs w:val="26"/>
        </w:rPr>
        <w:t>Scout</w:t>
      </w:r>
      <w:proofErr w:type="spellEnd"/>
      <w:r w:rsidRPr="005F5755">
        <w:rPr>
          <w:sz w:val="26"/>
          <w:szCs w:val="26"/>
        </w:rPr>
        <w:t xml:space="preserve"> складає 1.3 кг, а допустима вага вантажу для перенесення – 250 г (це більше ніж вага деяких відеокамер, які люди використовують для повсякденної відео зйомки). Мотори, які використовує </w:t>
      </w:r>
      <w:proofErr w:type="spellStart"/>
      <w:r w:rsidRPr="005F5755">
        <w:rPr>
          <w:sz w:val="26"/>
          <w:szCs w:val="26"/>
        </w:rPr>
        <w:t>Scout</w:t>
      </w:r>
      <w:proofErr w:type="spellEnd"/>
      <w:r w:rsidRPr="005F5755">
        <w:rPr>
          <w:sz w:val="26"/>
          <w:szCs w:val="26"/>
        </w:rPr>
        <w:t xml:space="preserve"> для обертання пропелерів майже безшумні і при цьому достатньо потужні, щоб рівно літати навіть при вітрі зі швидкістю 50 км/год. Приблизний час автономної роботи </w:t>
      </w:r>
      <w:proofErr w:type="spellStart"/>
      <w:r w:rsidRPr="005F5755">
        <w:rPr>
          <w:sz w:val="26"/>
          <w:szCs w:val="26"/>
        </w:rPr>
        <w:t>Scout</w:t>
      </w:r>
      <w:proofErr w:type="spellEnd"/>
      <w:r w:rsidRPr="005F5755">
        <w:rPr>
          <w:sz w:val="26"/>
          <w:szCs w:val="26"/>
        </w:rPr>
        <w:t xml:space="preserve"> складає 20 хвилин.</w:t>
      </w:r>
    </w:p>
    <w:p w:rsidR="005976BF" w:rsidRPr="005F5755" w:rsidRDefault="005976BF" w:rsidP="005F5755">
      <w:pPr>
        <w:spacing w:line="276" w:lineRule="auto"/>
        <w:ind w:firstLine="708"/>
        <w:jc w:val="both"/>
        <w:rPr>
          <w:sz w:val="26"/>
          <w:szCs w:val="26"/>
        </w:rPr>
      </w:pPr>
      <w:proofErr w:type="spellStart"/>
      <w:r w:rsidRPr="005F5755">
        <w:rPr>
          <w:sz w:val="26"/>
          <w:szCs w:val="26"/>
        </w:rPr>
        <w:t>Scount</w:t>
      </w:r>
      <w:proofErr w:type="spellEnd"/>
      <w:r w:rsidRPr="005F5755">
        <w:rPr>
          <w:sz w:val="26"/>
          <w:szCs w:val="26"/>
        </w:rPr>
        <w:t xml:space="preserve"> після деяких модифікацій міг би виконувати поставлену задачу. Перш за все, за рахунок запасу маси, яку він здатен переносити, його можна обладнати додатковими батареями, щоб збільшити час автономної роботи. По-друге, програмну частину потрібно модифікувати таким чином, щоб БПЛА міг взаємодіяти із сусідніми </w:t>
      </w:r>
      <w:proofErr w:type="spellStart"/>
      <w:r w:rsidRPr="005F5755">
        <w:rPr>
          <w:sz w:val="26"/>
          <w:szCs w:val="26"/>
        </w:rPr>
        <w:t>квадрокоптерами</w:t>
      </w:r>
      <w:proofErr w:type="spellEnd"/>
      <w:r w:rsidRPr="005F5755">
        <w:rPr>
          <w:sz w:val="26"/>
          <w:szCs w:val="26"/>
        </w:rPr>
        <w:t xml:space="preserve">. Ручне управління можна вдосконалити таким чином, щоб людина могла самостійно вносити рекомендації куди слід рухатись </w:t>
      </w:r>
      <w:proofErr w:type="spellStart"/>
      <w:r w:rsidRPr="005F5755">
        <w:rPr>
          <w:sz w:val="26"/>
          <w:szCs w:val="26"/>
        </w:rPr>
        <w:t>квадрокоптеру</w:t>
      </w:r>
      <w:proofErr w:type="spellEnd"/>
      <w:r w:rsidRPr="005F5755">
        <w:rPr>
          <w:sz w:val="26"/>
          <w:szCs w:val="26"/>
        </w:rPr>
        <w:t>.</w:t>
      </w:r>
    </w:p>
    <w:p w:rsidR="005976BF" w:rsidRPr="005F5755" w:rsidRDefault="005976BF" w:rsidP="005F5755">
      <w:pPr>
        <w:spacing w:line="276" w:lineRule="auto"/>
        <w:jc w:val="both"/>
        <w:rPr>
          <w:sz w:val="26"/>
          <w:szCs w:val="26"/>
        </w:rPr>
      </w:pPr>
      <w:r w:rsidRPr="005F5755">
        <w:rPr>
          <w:sz w:val="26"/>
          <w:szCs w:val="26"/>
        </w:rPr>
        <w:tab/>
        <w:t xml:space="preserve">Окрім розглянутої конкретної моделі </w:t>
      </w:r>
      <w:proofErr w:type="spellStart"/>
      <w:r w:rsidRPr="005F5755">
        <w:rPr>
          <w:sz w:val="26"/>
          <w:szCs w:val="26"/>
        </w:rPr>
        <w:t>квадрокоптера</w:t>
      </w:r>
      <w:proofErr w:type="spellEnd"/>
      <w:r w:rsidRPr="005F5755">
        <w:rPr>
          <w:sz w:val="26"/>
          <w:szCs w:val="26"/>
        </w:rPr>
        <w:t xml:space="preserve">, розроблено багато готових платформ для подібних БПЛА. Однією із них є </w:t>
      </w:r>
      <w:proofErr w:type="spellStart"/>
      <w:r w:rsidRPr="005F5755">
        <w:rPr>
          <w:sz w:val="26"/>
          <w:szCs w:val="26"/>
        </w:rPr>
        <w:t>OpenPilot</w:t>
      </w:r>
      <w:proofErr w:type="spellEnd"/>
      <w:r w:rsidRPr="005F5755">
        <w:rPr>
          <w:sz w:val="26"/>
          <w:szCs w:val="26"/>
        </w:rPr>
        <w:t xml:space="preserve"> </w:t>
      </w:r>
      <w:proofErr w:type="spellStart"/>
      <w:r w:rsidRPr="005F5755">
        <w:rPr>
          <w:sz w:val="26"/>
          <w:szCs w:val="26"/>
        </w:rPr>
        <w:t>CopterControl</w:t>
      </w:r>
      <w:proofErr w:type="spellEnd"/>
      <w:r w:rsidRPr="005F5755">
        <w:rPr>
          <w:sz w:val="26"/>
          <w:szCs w:val="26"/>
        </w:rPr>
        <w:t xml:space="preserve"> </w:t>
      </w:r>
      <w:proofErr w:type="spellStart"/>
      <w:r w:rsidRPr="005F5755">
        <w:rPr>
          <w:sz w:val="26"/>
          <w:szCs w:val="26"/>
        </w:rPr>
        <w:t>Platform</w:t>
      </w:r>
      <w:proofErr w:type="spellEnd"/>
      <w:r w:rsidRPr="005F5755">
        <w:rPr>
          <w:sz w:val="26"/>
          <w:szCs w:val="26"/>
        </w:rPr>
        <w:t xml:space="preserve">. Вона включає до свого складу плату CC3D та відповідне програмне забезпечення - </w:t>
      </w:r>
      <w:proofErr w:type="spellStart"/>
      <w:r w:rsidRPr="005F5755">
        <w:rPr>
          <w:sz w:val="26"/>
          <w:szCs w:val="26"/>
        </w:rPr>
        <w:t>OpenPilot</w:t>
      </w:r>
      <w:proofErr w:type="spellEnd"/>
      <w:r w:rsidRPr="005F5755">
        <w:rPr>
          <w:sz w:val="26"/>
          <w:szCs w:val="26"/>
        </w:rPr>
        <w:t xml:space="preserve"> </w:t>
      </w:r>
      <w:proofErr w:type="spellStart"/>
      <w:r w:rsidRPr="005F5755">
        <w:rPr>
          <w:sz w:val="26"/>
          <w:szCs w:val="26"/>
        </w:rPr>
        <w:t>Ground</w:t>
      </w:r>
      <w:proofErr w:type="spellEnd"/>
      <w:r w:rsidRPr="005F5755">
        <w:rPr>
          <w:sz w:val="26"/>
          <w:szCs w:val="26"/>
        </w:rPr>
        <w:t xml:space="preserve"> </w:t>
      </w:r>
      <w:proofErr w:type="spellStart"/>
      <w:r w:rsidRPr="005F5755">
        <w:rPr>
          <w:sz w:val="26"/>
          <w:szCs w:val="26"/>
        </w:rPr>
        <w:t>Control</w:t>
      </w:r>
      <w:proofErr w:type="spellEnd"/>
      <w:r w:rsidRPr="005F5755">
        <w:rPr>
          <w:sz w:val="26"/>
          <w:szCs w:val="26"/>
        </w:rPr>
        <w:t xml:space="preserve"> </w:t>
      </w:r>
      <w:proofErr w:type="spellStart"/>
      <w:r w:rsidRPr="005F5755">
        <w:rPr>
          <w:sz w:val="26"/>
          <w:szCs w:val="26"/>
        </w:rPr>
        <w:t>Station</w:t>
      </w:r>
      <w:proofErr w:type="spellEnd"/>
      <w:r w:rsidRPr="005F5755">
        <w:rPr>
          <w:sz w:val="26"/>
          <w:szCs w:val="26"/>
        </w:rPr>
        <w:t>. Дане рішення сумісне із будь яким типом БПЛА.</w:t>
      </w:r>
    </w:p>
    <w:p w:rsidR="00204468" w:rsidRDefault="00204468">
      <w:pPr>
        <w:spacing w:after="200" w:line="276" w:lineRule="auto"/>
        <w:rPr>
          <w:sz w:val="26"/>
          <w:szCs w:val="26"/>
        </w:rPr>
      </w:pPr>
      <w:r>
        <w:rPr>
          <w:sz w:val="26"/>
          <w:szCs w:val="26"/>
        </w:rPr>
        <w:br w:type="page"/>
      </w:r>
    </w:p>
    <w:p w:rsidR="005976BF" w:rsidRPr="005F5755" w:rsidRDefault="005976BF" w:rsidP="005F5755">
      <w:pPr>
        <w:spacing w:line="276" w:lineRule="auto"/>
        <w:ind w:firstLine="708"/>
        <w:jc w:val="both"/>
        <w:rPr>
          <w:sz w:val="26"/>
          <w:szCs w:val="26"/>
        </w:rPr>
      </w:pPr>
      <w:r w:rsidRPr="005F5755">
        <w:rPr>
          <w:sz w:val="26"/>
          <w:szCs w:val="26"/>
        </w:rPr>
        <w:lastRenderedPageBreak/>
        <w:t xml:space="preserve">Плата CC3D містить </w:t>
      </w:r>
      <w:proofErr w:type="spellStart"/>
      <w:r w:rsidRPr="005F5755">
        <w:rPr>
          <w:sz w:val="26"/>
          <w:szCs w:val="26"/>
        </w:rPr>
        <w:t>мульти-роторні</w:t>
      </w:r>
      <w:proofErr w:type="spellEnd"/>
      <w:r w:rsidRPr="005F5755">
        <w:rPr>
          <w:sz w:val="26"/>
          <w:szCs w:val="26"/>
        </w:rPr>
        <w:t xml:space="preserve"> контролери, які дають додаткову гнучкість у виборі кількості пропелерів БПЛА. Також до її складу входять:</w:t>
      </w:r>
    </w:p>
    <w:p w:rsidR="005976BF" w:rsidRPr="00216826" w:rsidRDefault="005976BF" w:rsidP="003A57C5">
      <w:pPr>
        <w:pStyle w:val="a8"/>
        <w:numPr>
          <w:ilvl w:val="0"/>
          <w:numId w:val="7"/>
        </w:numPr>
        <w:spacing w:line="276" w:lineRule="auto"/>
      </w:pPr>
      <w:proofErr w:type="spellStart"/>
      <w:r w:rsidRPr="00216826">
        <w:t>Мікроконтролер</w:t>
      </w:r>
      <w:proofErr w:type="spellEnd"/>
      <w:r w:rsidRPr="00216826">
        <w:t xml:space="preserve"> STM32</w:t>
      </w:r>
    </w:p>
    <w:p w:rsidR="005976BF" w:rsidRPr="00216826" w:rsidRDefault="005976BF" w:rsidP="003A57C5">
      <w:pPr>
        <w:pStyle w:val="a8"/>
        <w:numPr>
          <w:ilvl w:val="0"/>
          <w:numId w:val="7"/>
        </w:numPr>
        <w:spacing w:line="276" w:lineRule="auto"/>
      </w:pPr>
      <w:r w:rsidRPr="00216826">
        <w:t>Гіроскоп</w:t>
      </w:r>
    </w:p>
    <w:p w:rsidR="005976BF" w:rsidRPr="00216826" w:rsidRDefault="005976BF" w:rsidP="003A57C5">
      <w:pPr>
        <w:pStyle w:val="a8"/>
        <w:numPr>
          <w:ilvl w:val="0"/>
          <w:numId w:val="7"/>
        </w:numPr>
        <w:spacing w:line="276" w:lineRule="auto"/>
      </w:pPr>
      <w:r w:rsidRPr="00216826">
        <w:t>Акселерометр</w:t>
      </w:r>
    </w:p>
    <w:p w:rsidR="005976BF" w:rsidRPr="00216826" w:rsidRDefault="005976BF" w:rsidP="003A57C5">
      <w:pPr>
        <w:pStyle w:val="a8"/>
        <w:numPr>
          <w:ilvl w:val="0"/>
          <w:numId w:val="7"/>
        </w:numPr>
        <w:spacing w:line="276" w:lineRule="auto"/>
      </w:pPr>
      <w:r w:rsidRPr="00216826">
        <w:t>Супутниковий приймач</w:t>
      </w:r>
    </w:p>
    <w:p w:rsidR="005976BF" w:rsidRPr="00216826" w:rsidRDefault="005976BF" w:rsidP="003A57C5">
      <w:pPr>
        <w:pStyle w:val="a8"/>
        <w:numPr>
          <w:ilvl w:val="0"/>
          <w:numId w:val="7"/>
        </w:numPr>
        <w:spacing w:line="276" w:lineRule="auto"/>
      </w:pPr>
      <w:r w:rsidRPr="00216826">
        <w:t>Мікросхеми флеш-пам’яті</w:t>
      </w:r>
    </w:p>
    <w:p w:rsidR="005976BF" w:rsidRPr="00216826" w:rsidRDefault="005976BF" w:rsidP="003A57C5">
      <w:pPr>
        <w:pStyle w:val="a8"/>
        <w:numPr>
          <w:ilvl w:val="0"/>
          <w:numId w:val="7"/>
        </w:numPr>
        <w:spacing w:line="276" w:lineRule="auto"/>
      </w:pPr>
      <w:r w:rsidRPr="00216826">
        <w:t>ОЗП</w:t>
      </w:r>
    </w:p>
    <w:p w:rsidR="005976BF" w:rsidRPr="00216826" w:rsidRDefault="005976BF" w:rsidP="003A57C5">
      <w:pPr>
        <w:pStyle w:val="a8"/>
        <w:numPr>
          <w:ilvl w:val="0"/>
          <w:numId w:val="7"/>
        </w:numPr>
        <w:spacing w:line="276" w:lineRule="auto"/>
      </w:pPr>
      <w:proofErr w:type="spellStart"/>
      <w:r w:rsidRPr="00216826">
        <w:t>Репрограмований</w:t>
      </w:r>
      <w:proofErr w:type="spellEnd"/>
      <w:r w:rsidRPr="00216826">
        <w:t xml:space="preserve"> ПЗП</w:t>
      </w:r>
    </w:p>
    <w:p w:rsidR="005976BF" w:rsidRPr="00216826" w:rsidRDefault="005976BF" w:rsidP="003A57C5">
      <w:pPr>
        <w:pStyle w:val="a8"/>
        <w:numPr>
          <w:ilvl w:val="0"/>
          <w:numId w:val="7"/>
        </w:numPr>
        <w:spacing w:line="276" w:lineRule="auto"/>
      </w:pPr>
      <w:r w:rsidRPr="00216826">
        <w:t>Flexi-</w:t>
      </w:r>
      <w:proofErr w:type="spellStart"/>
      <w:r w:rsidRPr="00216826">
        <w:t>port</w:t>
      </w:r>
      <w:proofErr w:type="spellEnd"/>
    </w:p>
    <w:p w:rsidR="005976BF" w:rsidRPr="00216826" w:rsidRDefault="005976BF" w:rsidP="003A57C5">
      <w:pPr>
        <w:pStyle w:val="a8"/>
        <w:numPr>
          <w:ilvl w:val="0"/>
          <w:numId w:val="7"/>
        </w:numPr>
        <w:spacing w:line="276" w:lineRule="auto"/>
      </w:pPr>
      <w:r w:rsidRPr="00216826">
        <w:t>USB-порт</w:t>
      </w:r>
    </w:p>
    <w:p w:rsidR="005976BF" w:rsidRPr="006607A0" w:rsidRDefault="005976BF" w:rsidP="006607A0">
      <w:pPr>
        <w:spacing w:line="276" w:lineRule="auto"/>
        <w:ind w:firstLine="360"/>
        <w:jc w:val="both"/>
        <w:rPr>
          <w:sz w:val="26"/>
          <w:szCs w:val="26"/>
        </w:rPr>
      </w:pPr>
      <w:r w:rsidRPr="006607A0">
        <w:rPr>
          <w:sz w:val="26"/>
          <w:szCs w:val="26"/>
        </w:rPr>
        <w:t>Програмне забезпечення для роботи з платою доступне для усіх популярних на сьогоднішній день операційних систем.</w:t>
      </w:r>
    </w:p>
    <w:p w:rsidR="005976BF" w:rsidRPr="006607A0" w:rsidRDefault="005976BF" w:rsidP="006607A0">
      <w:pPr>
        <w:spacing w:line="276" w:lineRule="auto"/>
        <w:jc w:val="center"/>
        <w:rPr>
          <w:sz w:val="26"/>
          <w:szCs w:val="26"/>
        </w:rPr>
      </w:pPr>
      <w:r w:rsidRPr="006607A0">
        <w:rPr>
          <w:noProof/>
          <w:sz w:val="26"/>
          <w:szCs w:val="26"/>
          <w:lang w:eastAsia="uk-UA"/>
        </w:rPr>
        <w:drawing>
          <wp:inline distT="0" distB="0" distL="0" distR="0" wp14:anchorId="395784F7" wp14:editId="6D94C953">
            <wp:extent cx="1742536" cy="1708030"/>
            <wp:effectExtent l="0" t="0" r="0" b="6985"/>
            <wp:docPr id="2" name="Рисунок 2" descr="C:\Users\Ivan\Диск Google\InProgress\Методи проектування мультиагентних систем\Розрахункова\Картинки\CC3D_Top_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van\Диск Google\InProgress\Методи проектування мультиагентних систем\Розрахункова\Картинки\CC3D_Top_400.png"/>
                    <pic:cNvPicPr>
                      <a:picLocks noChangeAspect="1" noChangeArrowheads="1"/>
                    </pic:cNvPicPr>
                  </pic:nvPicPr>
                  <pic:blipFill rotWithShape="1">
                    <a:blip r:embed="rId9">
                      <a:extLst>
                        <a:ext uri="{28A0092B-C50C-407E-A947-70E740481C1C}">
                          <a14:useLocalDpi xmlns:a14="http://schemas.microsoft.com/office/drawing/2010/main" val="0"/>
                        </a:ext>
                      </a:extLst>
                    </a:blip>
                    <a:srcRect r="4265" b="6161"/>
                    <a:stretch/>
                  </pic:blipFill>
                  <pic:spPr bwMode="auto">
                    <a:xfrm>
                      <a:off x="0" y="0"/>
                      <a:ext cx="1738963" cy="1704528"/>
                    </a:xfrm>
                    <a:prstGeom prst="rect">
                      <a:avLst/>
                    </a:prstGeom>
                    <a:noFill/>
                    <a:ln>
                      <a:noFill/>
                    </a:ln>
                    <a:extLst>
                      <a:ext uri="{53640926-AAD7-44D8-BBD7-CCE9431645EC}">
                        <a14:shadowObscured xmlns:a14="http://schemas.microsoft.com/office/drawing/2010/main"/>
                      </a:ext>
                    </a:extLst>
                  </pic:spPr>
                </pic:pic>
              </a:graphicData>
            </a:graphic>
          </wp:inline>
        </w:drawing>
      </w:r>
    </w:p>
    <w:p w:rsidR="005976BF" w:rsidRPr="006607A0" w:rsidRDefault="005976BF" w:rsidP="006607A0">
      <w:pPr>
        <w:spacing w:line="276" w:lineRule="auto"/>
        <w:jc w:val="center"/>
        <w:rPr>
          <w:b/>
          <w:i/>
          <w:sz w:val="22"/>
          <w:szCs w:val="22"/>
        </w:rPr>
      </w:pPr>
      <w:r w:rsidRPr="006607A0">
        <w:rPr>
          <w:b/>
          <w:i/>
          <w:sz w:val="22"/>
          <w:szCs w:val="22"/>
        </w:rPr>
        <w:t>Рис.</w:t>
      </w:r>
      <w:r w:rsidR="006607A0">
        <w:rPr>
          <w:b/>
          <w:i/>
          <w:sz w:val="22"/>
          <w:szCs w:val="22"/>
        </w:rPr>
        <w:t>1</w:t>
      </w:r>
      <w:r w:rsidRPr="006607A0">
        <w:rPr>
          <w:b/>
          <w:i/>
          <w:sz w:val="22"/>
          <w:szCs w:val="22"/>
        </w:rPr>
        <w:t xml:space="preserve"> Плата CC3D</w:t>
      </w:r>
    </w:p>
    <w:p w:rsidR="005976BF" w:rsidRPr="006607A0" w:rsidRDefault="005976BF" w:rsidP="006607A0">
      <w:pPr>
        <w:spacing w:line="276" w:lineRule="auto"/>
        <w:jc w:val="both"/>
        <w:rPr>
          <w:sz w:val="26"/>
          <w:szCs w:val="26"/>
        </w:rPr>
      </w:pPr>
      <w:r w:rsidRPr="006607A0">
        <w:rPr>
          <w:sz w:val="26"/>
          <w:szCs w:val="26"/>
        </w:rPr>
        <w:tab/>
        <w:t>На базі даної плати теоретично можливо реалізувати необхідний функціонал БПЛА, однак дана платформа не є відкритою для кінцевого користувача і внести необхідні модифікації до неї доволі складно.</w:t>
      </w:r>
    </w:p>
    <w:p w:rsidR="005976BF" w:rsidRPr="006607A0" w:rsidRDefault="005976BF" w:rsidP="006607A0">
      <w:pPr>
        <w:spacing w:line="276" w:lineRule="auto"/>
        <w:rPr>
          <w:color w:val="000000" w:themeColor="text1"/>
          <w:sz w:val="26"/>
          <w:szCs w:val="26"/>
        </w:rPr>
      </w:pPr>
    </w:p>
    <w:p w:rsidR="00EE6B1C" w:rsidRPr="006607A0" w:rsidRDefault="00EE6B1C" w:rsidP="006607A0">
      <w:pPr>
        <w:spacing w:line="276" w:lineRule="auto"/>
        <w:jc w:val="center"/>
        <w:rPr>
          <w:b/>
          <w:i/>
          <w:color w:val="000000" w:themeColor="text1"/>
          <w:sz w:val="26"/>
          <w:szCs w:val="26"/>
        </w:rPr>
      </w:pPr>
      <w:r w:rsidRPr="006607A0">
        <w:rPr>
          <w:b/>
          <w:i/>
          <w:color w:val="000000" w:themeColor="text1"/>
          <w:sz w:val="26"/>
          <w:szCs w:val="26"/>
        </w:rPr>
        <w:t>Загальні особливості</w:t>
      </w:r>
      <w:r w:rsidR="00BA68BB" w:rsidRPr="006607A0">
        <w:rPr>
          <w:b/>
          <w:i/>
          <w:color w:val="000000" w:themeColor="text1"/>
          <w:sz w:val="26"/>
          <w:szCs w:val="26"/>
        </w:rPr>
        <w:t xml:space="preserve"> </w:t>
      </w:r>
      <w:proofErr w:type="spellStart"/>
      <w:r w:rsidR="00BA68BB" w:rsidRPr="006607A0">
        <w:rPr>
          <w:b/>
          <w:i/>
          <w:color w:val="000000" w:themeColor="text1"/>
          <w:sz w:val="26"/>
          <w:szCs w:val="26"/>
        </w:rPr>
        <w:t>Scout</w:t>
      </w:r>
      <w:proofErr w:type="spellEnd"/>
      <w:r w:rsidR="00BA68BB" w:rsidRPr="006607A0">
        <w:rPr>
          <w:b/>
          <w:i/>
          <w:color w:val="000000" w:themeColor="text1"/>
          <w:sz w:val="26"/>
          <w:szCs w:val="26"/>
        </w:rPr>
        <w:t xml:space="preserve"> </w:t>
      </w:r>
      <w:proofErr w:type="spellStart"/>
      <w:r w:rsidR="00BA68BB" w:rsidRPr="006607A0">
        <w:rPr>
          <w:b/>
          <w:i/>
          <w:color w:val="000000" w:themeColor="text1"/>
          <w:sz w:val="26"/>
          <w:szCs w:val="26"/>
        </w:rPr>
        <w:t>Aeryon</w:t>
      </w:r>
      <w:proofErr w:type="spellEnd"/>
    </w:p>
    <w:p w:rsidR="00EE6B1C" w:rsidRPr="006607A0" w:rsidRDefault="00EE6B1C" w:rsidP="006607A0">
      <w:pPr>
        <w:spacing w:line="276" w:lineRule="auto"/>
        <w:rPr>
          <w:color w:val="000000" w:themeColor="text1"/>
          <w:sz w:val="26"/>
          <w:szCs w:val="26"/>
        </w:rPr>
      </w:pPr>
      <w:r w:rsidRPr="006607A0">
        <w:rPr>
          <w:color w:val="000000" w:themeColor="text1"/>
          <w:sz w:val="26"/>
          <w:szCs w:val="26"/>
        </w:rPr>
        <w:t>Довжина: 80 см (28,8 дюймів)</w:t>
      </w:r>
    </w:p>
    <w:p w:rsidR="00EE6B1C" w:rsidRPr="006607A0" w:rsidRDefault="00EE6B1C" w:rsidP="006607A0">
      <w:pPr>
        <w:spacing w:line="276" w:lineRule="auto"/>
        <w:rPr>
          <w:color w:val="000000" w:themeColor="text1"/>
          <w:sz w:val="26"/>
          <w:szCs w:val="26"/>
        </w:rPr>
      </w:pPr>
      <w:r w:rsidRPr="006607A0">
        <w:rPr>
          <w:color w:val="000000" w:themeColor="text1"/>
          <w:sz w:val="26"/>
          <w:szCs w:val="26"/>
        </w:rPr>
        <w:t>Діаметр ротора: 80 см (28,8 дюймів)</w:t>
      </w:r>
    </w:p>
    <w:p w:rsidR="00EE6B1C" w:rsidRPr="006607A0" w:rsidRDefault="00EE6B1C" w:rsidP="006607A0">
      <w:pPr>
        <w:spacing w:line="276" w:lineRule="auto"/>
        <w:rPr>
          <w:color w:val="000000" w:themeColor="text1"/>
          <w:sz w:val="26"/>
          <w:szCs w:val="26"/>
        </w:rPr>
      </w:pPr>
      <w:r w:rsidRPr="006607A0">
        <w:rPr>
          <w:color w:val="000000" w:themeColor="text1"/>
          <w:sz w:val="26"/>
          <w:szCs w:val="26"/>
        </w:rPr>
        <w:t>Висота: 30 см (1 фут)</w:t>
      </w:r>
    </w:p>
    <w:p w:rsidR="00EE6B1C" w:rsidRPr="006607A0" w:rsidRDefault="00EE6B1C" w:rsidP="006607A0">
      <w:pPr>
        <w:spacing w:line="276" w:lineRule="auto"/>
        <w:rPr>
          <w:color w:val="000000" w:themeColor="text1"/>
          <w:sz w:val="26"/>
          <w:szCs w:val="26"/>
        </w:rPr>
      </w:pPr>
      <w:r w:rsidRPr="006607A0">
        <w:rPr>
          <w:color w:val="000000" w:themeColor="text1"/>
          <w:sz w:val="26"/>
          <w:szCs w:val="26"/>
        </w:rPr>
        <w:t>Злітна вага: 1,4 кг (3,1 фунта)</w:t>
      </w:r>
    </w:p>
    <w:p w:rsidR="00EE6B1C" w:rsidRPr="006607A0" w:rsidRDefault="00D5489A" w:rsidP="006607A0">
      <w:pPr>
        <w:spacing w:line="276" w:lineRule="auto"/>
        <w:rPr>
          <w:color w:val="000000" w:themeColor="text1"/>
          <w:sz w:val="26"/>
          <w:szCs w:val="26"/>
        </w:rPr>
      </w:pPr>
      <w:hyperlink r:id="rId10" w:tooltip="Максимальна злітна вага" w:history="1">
        <w:r w:rsidR="00EE6B1C" w:rsidRPr="006607A0">
          <w:rPr>
            <w:rStyle w:val="a4"/>
            <w:color w:val="000000" w:themeColor="text1"/>
            <w:sz w:val="26"/>
            <w:szCs w:val="26"/>
            <w:u w:val="none"/>
          </w:rPr>
          <w:t>Максимум злітна вага</w:t>
        </w:r>
      </w:hyperlink>
      <w:r w:rsidR="00EE6B1C" w:rsidRPr="006607A0">
        <w:rPr>
          <w:color w:val="000000" w:themeColor="text1"/>
          <w:sz w:val="26"/>
          <w:szCs w:val="26"/>
        </w:rPr>
        <w:t> : 1,7 кг (3,74 фунта)</w:t>
      </w:r>
    </w:p>
    <w:p w:rsidR="00EE6B1C" w:rsidRPr="006607A0" w:rsidRDefault="00D5489A" w:rsidP="006607A0">
      <w:pPr>
        <w:spacing w:line="276" w:lineRule="auto"/>
        <w:rPr>
          <w:color w:val="000000" w:themeColor="text1"/>
          <w:sz w:val="26"/>
          <w:szCs w:val="26"/>
        </w:rPr>
      </w:pPr>
      <w:hyperlink r:id="rId11" w:tooltip="Авіаційний двигун" w:history="1">
        <w:r w:rsidR="00EE6B1C" w:rsidRPr="006607A0">
          <w:rPr>
            <w:rStyle w:val="a4"/>
            <w:color w:val="000000" w:themeColor="text1"/>
            <w:sz w:val="26"/>
            <w:szCs w:val="26"/>
            <w:u w:val="none"/>
          </w:rPr>
          <w:t>Силова</w:t>
        </w:r>
      </w:hyperlink>
      <w:r w:rsidR="00EE6B1C" w:rsidRPr="006607A0">
        <w:rPr>
          <w:color w:val="000000" w:themeColor="text1"/>
          <w:sz w:val="26"/>
          <w:szCs w:val="26"/>
        </w:rPr>
        <w:t xml:space="preserve"> : 4 × Електродвигун, Інтелектуальний акумулятор </w:t>
      </w:r>
      <w:proofErr w:type="spellStart"/>
      <w:r w:rsidR="00EE6B1C" w:rsidRPr="006607A0">
        <w:rPr>
          <w:color w:val="000000" w:themeColor="text1"/>
          <w:sz w:val="26"/>
          <w:szCs w:val="26"/>
        </w:rPr>
        <w:t>LiPo</w:t>
      </w:r>
      <w:proofErr w:type="spellEnd"/>
      <w:r w:rsidR="00EE6B1C" w:rsidRPr="006607A0">
        <w:rPr>
          <w:color w:val="000000" w:themeColor="text1"/>
          <w:sz w:val="26"/>
          <w:szCs w:val="26"/>
        </w:rPr>
        <w:t xml:space="preserve"> </w:t>
      </w:r>
    </w:p>
    <w:p w:rsidR="00EE6B1C" w:rsidRPr="006607A0" w:rsidRDefault="00EE6B1C" w:rsidP="006607A0">
      <w:pPr>
        <w:spacing w:line="276" w:lineRule="auto"/>
        <w:rPr>
          <w:color w:val="000000" w:themeColor="text1"/>
          <w:sz w:val="26"/>
          <w:szCs w:val="26"/>
        </w:rPr>
      </w:pPr>
      <w:r w:rsidRPr="006607A0">
        <w:rPr>
          <w:color w:val="000000" w:themeColor="text1"/>
          <w:sz w:val="26"/>
          <w:szCs w:val="26"/>
        </w:rPr>
        <w:t>Діаметр гвинта: 30 см (12 дюйм)</w:t>
      </w:r>
    </w:p>
    <w:p w:rsidR="00EE6B1C" w:rsidRPr="006607A0" w:rsidRDefault="00EE6B1C" w:rsidP="006607A0">
      <w:pPr>
        <w:spacing w:line="276" w:lineRule="auto"/>
        <w:rPr>
          <w:color w:val="000000" w:themeColor="text1"/>
          <w:sz w:val="26"/>
          <w:szCs w:val="26"/>
        </w:rPr>
      </w:pPr>
      <w:r w:rsidRPr="006607A0">
        <w:rPr>
          <w:color w:val="000000" w:themeColor="text1"/>
          <w:sz w:val="26"/>
          <w:szCs w:val="26"/>
        </w:rPr>
        <w:t>Продуктивність</w:t>
      </w:r>
    </w:p>
    <w:p w:rsidR="00EE6B1C" w:rsidRPr="006607A0" w:rsidRDefault="00D5489A" w:rsidP="006607A0">
      <w:pPr>
        <w:spacing w:line="276" w:lineRule="auto"/>
        <w:rPr>
          <w:color w:val="000000" w:themeColor="text1"/>
          <w:sz w:val="26"/>
          <w:szCs w:val="26"/>
        </w:rPr>
      </w:pPr>
      <w:hyperlink r:id="rId12" w:anchor="Regulatory_V-speeds" w:tooltip="У швидкості" w:history="1">
        <w:r w:rsidR="00EE6B1C" w:rsidRPr="006607A0">
          <w:rPr>
            <w:rStyle w:val="a4"/>
            <w:color w:val="000000" w:themeColor="text1"/>
            <w:sz w:val="26"/>
            <w:szCs w:val="26"/>
            <w:u w:val="none"/>
          </w:rPr>
          <w:t>Максимальна швидкість</w:t>
        </w:r>
      </w:hyperlink>
      <w:r w:rsidR="00EE6B1C" w:rsidRPr="006607A0">
        <w:rPr>
          <w:color w:val="000000" w:themeColor="text1"/>
          <w:sz w:val="26"/>
          <w:szCs w:val="26"/>
        </w:rPr>
        <w:t xml:space="preserve"> : 50 км / </w:t>
      </w:r>
      <w:proofErr w:type="spellStart"/>
      <w:r w:rsidR="00EE6B1C" w:rsidRPr="006607A0">
        <w:rPr>
          <w:color w:val="000000" w:themeColor="text1"/>
          <w:sz w:val="26"/>
          <w:szCs w:val="26"/>
        </w:rPr>
        <w:t>год</w:t>
      </w:r>
      <w:proofErr w:type="spellEnd"/>
      <w:r w:rsidR="00EE6B1C" w:rsidRPr="006607A0">
        <w:rPr>
          <w:color w:val="000000" w:themeColor="text1"/>
          <w:sz w:val="26"/>
          <w:szCs w:val="26"/>
        </w:rPr>
        <w:t xml:space="preserve"> (31 миль / </w:t>
      </w:r>
      <w:proofErr w:type="spellStart"/>
      <w:r w:rsidR="00EE6B1C" w:rsidRPr="006607A0">
        <w:rPr>
          <w:color w:val="000000" w:themeColor="text1"/>
          <w:sz w:val="26"/>
          <w:szCs w:val="26"/>
        </w:rPr>
        <w:t>год</w:t>
      </w:r>
      <w:proofErr w:type="spellEnd"/>
      <w:r w:rsidR="00EE6B1C" w:rsidRPr="006607A0">
        <w:rPr>
          <w:color w:val="000000" w:themeColor="text1"/>
          <w:sz w:val="26"/>
          <w:szCs w:val="26"/>
        </w:rPr>
        <w:t>)</w:t>
      </w:r>
    </w:p>
    <w:p w:rsidR="00EE6B1C" w:rsidRPr="006607A0" w:rsidRDefault="00D5489A" w:rsidP="006607A0">
      <w:pPr>
        <w:spacing w:line="276" w:lineRule="auto"/>
        <w:rPr>
          <w:color w:val="000000" w:themeColor="text1"/>
          <w:sz w:val="26"/>
          <w:szCs w:val="26"/>
        </w:rPr>
      </w:pPr>
      <w:hyperlink r:id="rId13" w:anchor="Vc" w:tooltip="У швидкості" w:history="1">
        <w:r w:rsidR="00EE6B1C" w:rsidRPr="006607A0">
          <w:rPr>
            <w:rStyle w:val="a4"/>
            <w:color w:val="000000" w:themeColor="text1"/>
            <w:sz w:val="26"/>
            <w:szCs w:val="26"/>
            <w:u w:val="none"/>
          </w:rPr>
          <w:t>Крейсерська швидкість</w:t>
        </w:r>
      </w:hyperlink>
      <w:r w:rsidR="00EE6B1C" w:rsidRPr="006607A0">
        <w:rPr>
          <w:color w:val="000000" w:themeColor="text1"/>
          <w:sz w:val="26"/>
          <w:szCs w:val="26"/>
        </w:rPr>
        <w:t xml:space="preserve"> : 40 км / </w:t>
      </w:r>
      <w:proofErr w:type="spellStart"/>
      <w:r w:rsidR="00EE6B1C" w:rsidRPr="006607A0">
        <w:rPr>
          <w:color w:val="000000" w:themeColor="text1"/>
          <w:sz w:val="26"/>
          <w:szCs w:val="26"/>
        </w:rPr>
        <w:t>год</w:t>
      </w:r>
      <w:proofErr w:type="spellEnd"/>
    </w:p>
    <w:p w:rsidR="00EE6B1C" w:rsidRPr="006607A0" w:rsidRDefault="00D5489A" w:rsidP="006607A0">
      <w:pPr>
        <w:spacing w:line="276" w:lineRule="auto"/>
        <w:rPr>
          <w:color w:val="000000" w:themeColor="text1"/>
          <w:sz w:val="26"/>
          <w:szCs w:val="26"/>
        </w:rPr>
      </w:pPr>
      <w:hyperlink r:id="rId14" w:tooltip="Діапазон (літак)" w:history="1">
        <w:r w:rsidR="00EE6B1C" w:rsidRPr="006607A0">
          <w:rPr>
            <w:rStyle w:val="a4"/>
            <w:color w:val="000000" w:themeColor="text1"/>
            <w:sz w:val="26"/>
            <w:szCs w:val="26"/>
            <w:u w:val="none"/>
          </w:rPr>
          <w:t>Діапазон</w:t>
        </w:r>
      </w:hyperlink>
      <w:r w:rsidR="00EE6B1C" w:rsidRPr="006607A0">
        <w:rPr>
          <w:color w:val="000000" w:themeColor="text1"/>
          <w:sz w:val="26"/>
          <w:szCs w:val="26"/>
        </w:rPr>
        <w:t> : 3 км (2 милі)</w:t>
      </w:r>
    </w:p>
    <w:p w:rsidR="00EE6B1C" w:rsidRPr="006607A0" w:rsidRDefault="00D5489A" w:rsidP="006607A0">
      <w:pPr>
        <w:spacing w:line="276" w:lineRule="auto"/>
        <w:rPr>
          <w:color w:val="000000" w:themeColor="text1"/>
          <w:sz w:val="26"/>
          <w:szCs w:val="26"/>
        </w:rPr>
      </w:pPr>
      <w:hyperlink r:id="rId15" w:tooltip="Стельовий (літак)" w:history="1">
        <w:r w:rsidR="00EE6B1C" w:rsidRPr="006607A0">
          <w:rPr>
            <w:rStyle w:val="a4"/>
            <w:color w:val="000000" w:themeColor="text1"/>
            <w:sz w:val="26"/>
            <w:szCs w:val="26"/>
            <w:u w:val="none"/>
          </w:rPr>
          <w:t>Практична стеля</w:t>
        </w:r>
      </w:hyperlink>
      <w:r w:rsidR="00EE6B1C" w:rsidRPr="006607A0">
        <w:rPr>
          <w:color w:val="000000" w:themeColor="text1"/>
          <w:sz w:val="26"/>
          <w:szCs w:val="26"/>
        </w:rPr>
        <w:t xml:space="preserve"> : 1000 м </w:t>
      </w:r>
      <w:proofErr w:type="spellStart"/>
      <w:r w:rsidR="00EE6B1C" w:rsidRPr="006607A0">
        <w:rPr>
          <w:color w:val="000000" w:themeColor="text1"/>
          <w:sz w:val="26"/>
          <w:szCs w:val="26"/>
        </w:rPr>
        <w:t>ft</w:t>
      </w:r>
      <w:proofErr w:type="spellEnd"/>
      <w:r w:rsidR="00EE6B1C" w:rsidRPr="006607A0">
        <w:rPr>
          <w:color w:val="000000" w:themeColor="text1"/>
          <w:sz w:val="26"/>
          <w:szCs w:val="26"/>
        </w:rPr>
        <w:t>/333 AGL (15 000 футів / 5000 м над рівнем моря)</w:t>
      </w:r>
    </w:p>
    <w:p w:rsidR="00EE6B1C" w:rsidRPr="006607A0" w:rsidRDefault="00D5489A" w:rsidP="006607A0">
      <w:pPr>
        <w:spacing w:line="276" w:lineRule="auto"/>
        <w:rPr>
          <w:color w:val="000000" w:themeColor="text1"/>
          <w:sz w:val="26"/>
          <w:szCs w:val="26"/>
        </w:rPr>
      </w:pPr>
      <w:hyperlink r:id="rId16" w:tooltip="Скоропідйомність" w:history="1">
        <w:r w:rsidR="00EE6B1C" w:rsidRPr="006607A0">
          <w:rPr>
            <w:rStyle w:val="a4"/>
            <w:color w:val="000000" w:themeColor="text1"/>
            <w:sz w:val="26"/>
            <w:szCs w:val="26"/>
            <w:u w:val="none"/>
          </w:rPr>
          <w:t>Швидкість набору висоти</w:t>
        </w:r>
      </w:hyperlink>
      <w:r w:rsidR="00EE6B1C" w:rsidRPr="006607A0">
        <w:rPr>
          <w:color w:val="000000" w:themeColor="text1"/>
          <w:sz w:val="26"/>
          <w:szCs w:val="26"/>
        </w:rPr>
        <w:t> : 2 м / с (6 фут / с)</w:t>
      </w:r>
    </w:p>
    <w:p w:rsidR="00EE6B1C" w:rsidRPr="006607A0" w:rsidRDefault="00EE6B1C" w:rsidP="006607A0">
      <w:pPr>
        <w:spacing w:line="276" w:lineRule="auto"/>
        <w:rPr>
          <w:color w:val="000000" w:themeColor="text1"/>
          <w:sz w:val="26"/>
          <w:szCs w:val="26"/>
        </w:rPr>
      </w:pPr>
    </w:p>
    <w:p w:rsidR="00EE6B1C" w:rsidRPr="006607A0" w:rsidRDefault="00EE6B1C" w:rsidP="006607A0">
      <w:pPr>
        <w:spacing w:line="276" w:lineRule="auto"/>
        <w:rPr>
          <w:color w:val="000000" w:themeColor="text1"/>
          <w:sz w:val="26"/>
          <w:szCs w:val="26"/>
        </w:rPr>
      </w:pPr>
      <w:r w:rsidRPr="006D7AA3">
        <w:rPr>
          <w:b/>
          <w:i/>
          <w:color w:val="000000" w:themeColor="text1"/>
          <w:sz w:val="26"/>
          <w:szCs w:val="26"/>
        </w:rPr>
        <w:t>Додатково</w:t>
      </w:r>
      <w:r w:rsidRPr="006607A0">
        <w:rPr>
          <w:color w:val="000000" w:themeColor="text1"/>
          <w:sz w:val="26"/>
          <w:szCs w:val="26"/>
        </w:rPr>
        <w:br/>
        <w:t>Висока роздільна здатність, ка</w:t>
      </w:r>
      <w:r w:rsidR="00C15946" w:rsidRPr="006607A0">
        <w:rPr>
          <w:color w:val="000000" w:themeColor="text1"/>
          <w:sz w:val="26"/>
          <w:szCs w:val="26"/>
        </w:rPr>
        <w:t xml:space="preserve">мери </w:t>
      </w:r>
      <w:r w:rsidR="006607A0">
        <w:rPr>
          <w:color w:val="000000" w:themeColor="text1"/>
          <w:sz w:val="26"/>
          <w:szCs w:val="26"/>
        </w:rPr>
        <w:t xml:space="preserve">(день, </w:t>
      </w:r>
      <w:r w:rsidR="00C15946" w:rsidRPr="006607A0">
        <w:rPr>
          <w:color w:val="000000" w:themeColor="text1"/>
          <w:sz w:val="26"/>
          <w:szCs w:val="26"/>
        </w:rPr>
        <w:t>ніч</w:t>
      </w:r>
      <w:r w:rsidR="006607A0">
        <w:rPr>
          <w:color w:val="000000" w:themeColor="text1"/>
          <w:sz w:val="26"/>
          <w:szCs w:val="26"/>
        </w:rPr>
        <w:t>)</w:t>
      </w:r>
      <w:r w:rsidR="00C15946" w:rsidRPr="006607A0">
        <w:rPr>
          <w:color w:val="000000" w:themeColor="text1"/>
          <w:sz w:val="26"/>
          <w:szCs w:val="26"/>
        </w:rPr>
        <w:t xml:space="preserve"> з оптичною</w:t>
      </w:r>
      <w:r w:rsidRPr="006607A0">
        <w:rPr>
          <w:color w:val="000000" w:themeColor="text1"/>
          <w:sz w:val="26"/>
          <w:szCs w:val="26"/>
        </w:rPr>
        <w:t xml:space="preserve"> та цифрово</w:t>
      </w:r>
      <w:r w:rsidR="00C15946" w:rsidRPr="006607A0">
        <w:rPr>
          <w:color w:val="000000" w:themeColor="text1"/>
          <w:sz w:val="26"/>
          <w:szCs w:val="26"/>
        </w:rPr>
        <w:t>ю стабілізацією зображення і механічною панорамою</w:t>
      </w:r>
      <w:r w:rsidR="006607A0">
        <w:rPr>
          <w:color w:val="000000" w:themeColor="text1"/>
          <w:sz w:val="26"/>
          <w:szCs w:val="26"/>
        </w:rPr>
        <w:t xml:space="preserve">  (нахилом ,</w:t>
      </w:r>
      <w:r w:rsidRPr="006607A0">
        <w:rPr>
          <w:color w:val="000000" w:themeColor="text1"/>
          <w:sz w:val="26"/>
          <w:szCs w:val="26"/>
        </w:rPr>
        <w:t>масштабуванням</w:t>
      </w:r>
      <w:r w:rsidR="006607A0">
        <w:rPr>
          <w:color w:val="000000" w:themeColor="text1"/>
          <w:sz w:val="26"/>
          <w:szCs w:val="26"/>
        </w:rPr>
        <w:t>)</w:t>
      </w:r>
    </w:p>
    <w:p w:rsidR="00EE6B1C" w:rsidRPr="006607A0" w:rsidRDefault="00EE6B1C" w:rsidP="006607A0">
      <w:pPr>
        <w:spacing w:line="276" w:lineRule="auto"/>
        <w:rPr>
          <w:color w:val="000000" w:themeColor="text1"/>
          <w:sz w:val="26"/>
          <w:szCs w:val="26"/>
        </w:rPr>
      </w:pPr>
    </w:p>
    <w:p w:rsidR="00C15946" w:rsidRPr="006D7AA3" w:rsidRDefault="009416BE" w:rsidP="006607A0">
      <w:pPr>
        <w:spacing w:line="276" w:lineRule="auto"/>
        <w:rPr>
          <w:b/>
          <w:i/>
          <w:color w:val="000000" w:themeColor="text1"/>
          <w:sz w:val="26"/>
          <w:szCs w:val="26"/>
        </w:rPr>
      </w:pPr>
      <w:r w:rsidRPr="006D7AA3">
        <w:rPr>
          <w:b/>
          <w:i/>
          <w:color w:val="000000" w:themeColor="text1"/>
          <w:sz w:val="26"/>
          <w:szCs w:val="26"/>
        </w:rPr>
        <w:t>Програмне забезпечення для управління</w:t>
      </w:r>
      <w:r w:rsidR="00BA68BB" w:rsidRPr="006D7AA3">
        <w:rPr>
          <w:b/>
          <w:i/>
          <w:color w:val="000000" w:themeColor="text1"/>
          <w:sz w:val="26"/>
          <w:szCs w:val="26"/>
        </w:rPr>
        <w:t xml:space="preserve"> </w:t>
      </w:r>
      <w:proofErr w:type="spellStart"/>
      <w:r w:rsidR="00BA68BB" w:rsidRPr="006D7AA3">
        <w:rPr>
          <w:b/>
          <w:i/>
          <w:color w:val="000000" w:themeColor="text1"/>
          <w:sz w:val="26"/>
          <w:szCs w:val="26"/>
        </w:rPr>
        <w:t>Scout</w:t>
      </w:r>
      <w:proofErr w:type="spellEnd"/>
      <w:r w:rsidR="00BA68BB" w:rsidRPr="006D7AA3">
        <w:rPr>
          <w:b/>
          <w:i/>
          <w:color w:val="000000" w:themeColor="text1"/>
          <w:sz w:val="26"/>
          <w:szCs w:val="26"/>
        </w:rPr>
        <w:t xml:space="preserve"> </w:t>
      </w:r>
      <w:proofErr w:type="spellStart"/>
      <w:r w:rsidR="00BA68BB" w:rsidRPr="006D7AA3">
        <w:rPr>
          <w:b/>
          <w:i/>
          <w:color w:val="000000" w:themeColor="text1"/>
          <w:sz w:val="26"/>
          <w:szCs w:val="26"/>
        </w:rPr>
        <w:t>Aeryon</w:t>
      </w:r>
      <w:proofErr w:type="spellEnd"/>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ZoomSnap</w:t>
      </w:r>
      <w:proofErr w:type="spellEnd"/>
      <w:r w:rsidRPr="006607A0">
        <w:rPr>
          <w:color w:val="000000" w:themeColor="text1"/>
          <w:sz w:val="26"/>
          <w:szCs w:val="26"/>
        </w:rPr>
        <w:t xml:space="preserve"> : дозволяє оператору приймати з високим </w:t>
      </w:r>
      <w:proofErr w:type="spellStart"/>
      <w:r w:rsidRPr="006607A0">
        <w:rPr>
          <w:color w:val="000000" w:themeColor="text1"/>
          <w:sz w:val="26"/>
          <w:szCs w:val="26"/>
        </w:rPr>
        <w:t>розширеням</w:t>
      </w:r>
      <w:proofErr w:type="spellEnd"/>
      <w:r w:rsidRPr="006607A0">
        <w:rPr>
          <w:color w:val="000000" w:themeColor="text1"/>
          <w:sz w:val="26"/>
          <w:szCs w:val="26"/>
        </w:rPr>
        <w:t xml:space="preserve"> фотографії або відео</w:t>
      </w:r>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LiveMaps</w:t>
      </w:r>
      <w:proofErr w:type="spellEnd"/>
      <w:r w:rsidRPr="006607A0">
        <w:rPr>
          <w:color w:val="000000" w:themeColor="text1"/>
          <w:sz w:val="26"/>
          <w:szCs w:val="26"/>
        </w:rPr>
        <w:t xml:space="preserve"> : </w:t>
      </w:r>
      <w:proofErr w:type="spellStart"/>
      <w:r w:rsidRPr="006607A0">
        <w:rPr>
          <w:color w:val="000000" w:themeColor="text1"/>
          <w:sz w:val="26"/>
          <w:szCs w:val="26"/>
        </w:rPr>
        <w:t>дозволє</w:t>
      </w:r>
      <w:proofErr w:type="spellEnd"/>
      <w:r w:rsidRPr="006607A0">
        <w:rPr>
          <w:color w:val="000000" w:themeColor="text1"/>
          <w:sz w:val="26"/>
          <w:szCs w:val="26"/>
        </w:rPr>
        <w:t xml:space="preserve"> будувати карти в режимі реального часу.</w:t>
      </w:r>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FollowMe</w:t>
      </w:r>
      <w:proofErr w:type="spellEnd"/>
      <w:r w:rsidRPr="006607A0">
        <w:rPr>
          <w:color w:val="000000" w:themeColor="text1"/>
          <w:sz w:val="26"/>
          <w:szCs w:val="26"/>
        </w:rPr>
        <w:t xml:space="preserve"> : дозволяє автоматично слідувати за </w:t>
      </w:r>
      <w:proofErr w:type="spellStart"/>
      <w:r w:rsidRPr="006607A0">
        <w:rPr>
          <w:color w:val="000000" w:themeColor="text1"/>
          <w:sz w:val="26"/>
          <w:szCs w:val="26"/>
        </w:rPr>
        <w:t>обєктами</w:t>
      </w:r>
      <w:proofErr w:type="spellEnd"/>
      <w:r w:rsidRPr="006607A0">
        <w:rPr>
          <w:color w:val="000000" w:themeColor="text1"/>
          <w:sz w:val="26"/>
          <w:szCs w:val="26"/>
        </w:rPr>
        <w:t xml:space="preserve"> даючи постійний візуальний огляд навколишньої місцевості. Також це дозволяє в автоматичному режимі,</w:t>
      </w:r>
      <w:proofErr w:type="spellStart"/>
      <w:r w:rsidRPr="006607A0">
        <w:rPr>
          <w:color w:val="000000" w:themeColor="text1"/>
          <w:sz w:val="26"/>
          <w:szCs w:val="26"/>
        </w:rPr>
        <w:t>квадрокоптеру</w:t>
      </w:r>
      <w:proofErr w:type="spellEnd"/>
      <w:r w:rsidRPr="006607A0">
        <w:rPr>
          <w:color w:val="000000" w:themeColor="text1"/>
          <w:sz w:val="26"/>
          <w:szCs w:val="26"/>
        </w:rPr>
        <w:t xml:space="preserve"> слідувати до базової станції без втручання оператора. </w:t>
      </w:r>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AutoGrid</w:t>
      </w:r>
      <w:proofErr w:type="spellEnd"/>
      <w:r w:rsidRPr="006607A0">
        <w:rPr>
          <w:color w:val="000000" w:themeColor="text1"/>
          <w:sz w:val="26"/>
          <w:szCs w:val="26"/>
        </w:rPr>
        <w:t> : автоматично створює точки на карті,та параметри точки такі як висота,довгота ширина. Ця програма дуже важлива  для пошуку і рятувальних операцій.</w:t>
      </w:r>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Dynamic</w:t>
      </w:r>
      <w:proofErr w:type="spellEnd"/>
      <w:r w:rsidRPr="006607A0">
        <w:rPr>
          <w:color w:val="000000" w:themeColor="text1"/>
          <w:sz w:val="26"/>
          <w:szCs w:val="26"/>
        </w:rPr>
        <w:t xml:space="preserve"> </w:t>
      </w:r>
      <w:proofErr w:type="spellStart"/>
      <w:r w:rsidRPr="006607A0">
        <w:rPr>
          <w:color w:val="000000" w:themeColor="text1"/>
          <w:sz w:val="26"/>
          <w:szCs w:val="26"/>
        </w:rPr>
        <w:t>FollowMe</w:t>
      </w:r>
      <w:proofErr w:type="spellEnd"/>
      <w:r w:rsidRPr="006607A0">
        <w:rPr>
          <w:color w:val="000000" w:themeColor="text1"/>
          <w:sz w:val="26"/>
          <w:szCs w:val="26"/>
        </w:rPr>
        <w:t xml:space="preserve">: дозволяє управляти </w:t>
      </w:r>
      <w:proofErr w:type="spellStart"/>
      <w:r w:rsidRPr="006607A0">
        <w:rPr>
          <w:color w:val="000000" w:themeColor="text1"/>
          <w:sz w:val="26"/>
          <w:szCs w:val="26"/>
        </w:rPr>
        <w:t>квадрокоптером</w:t>
      </w:r>
      <w:proofErr w:type="spellEnd"/>
      <w:r w:rsidRPr="006607A0">
        <w:rPr>
          <w:color w:val="000000" w:themeColor="text1"/>
          <w:sz w:val="26"/>
          <w:szCs w:val="26"/>
        </w:rPr>
        <w:t xml:space="preserve">, в </w:t>
      </w:r>
      <w:proofErr w:type="spellStart"/>
      <w:r w:rsidRPr="006607A0">
        <w:rPr>
          <w:color w:val="000000" w:themeColor="text1"/>
          <w:sz w:val="26"/>
          <w:szCs w:val="26"/>
        </w:rPr>
        <w:t>FollowMe</w:t>
      </w:r>
      <w:proofErr w:type="spellEnd"/>
      <w:r w:rsidRPr="006607A0">
        <w:rPr>
          <w:color w:val="000000" w:themeColor="text1"/>
          <w:sz w:val="26"/>
          <w:szCs w:val="26"/>
        </w:rPr>
        <w:t xml:space="preserve"> режимі. Наприклад це використовується при зльоті та посадці на рухомій платформі.</w:t>
      </w:r>
    </w:p>
    <w:p w:rsidR="00EE6B1C" w:rsidRPr="006607A0" w:rsidRDefault="00EE6B1C" w:rsidP="006D7AA3">
      <w:pPr>
        <w:spacing w:line="276" w:lineRule="auto"/>
        <w:jc w:val="both"/>
        <w:rPr>
          <w:color w:val="000000" w:themeColor="text1"/>
          <w:sz w:val="26"/>
          <w:szCs w:val="26"/>
        </w:rPr>
      </w:pPr>
      <w:proofErr w:type="spellStart"/>
      <w:r w:rsidRPr="006607A0">
        <w:rPr>
          <w:color w:val="000000" w:themeColor="text1"/>
          <w:sz w:val="26"/>
          <w:szCs w:val="26"/>
        </w:rPr>
        <w:t>Dynamic</w:t>
      </w:r>
      <w:proofErr w:type="spellEnd"/>
      <w:r w:rsidRPr="006607A0">
        <w:rPr>
          <w:color w:val="000000" w:themeColor="text1"/>
          <w:sz w:val="26"/>
          <w:szCs w:val="26"/>
        </w:rPr>
        <w:t xml:space="preserve"> </w:t>
      </w:r>
      <w:proofErr w:type="spellStart"/>
      <w:r w:rsidRPr="006607A0">
        <w:rPr>
          <w:color w:val="000000" w:themeColor="text1"/>
          <w:sz w:val="26"/>
          <w:szCs w:val="26"/>
        </w:rPr>
        <w:t>Flightplans</w:t>
      </w:r>
      <w:proofErr w:type="spellEnd"/>
      <w:r w:rsidRPr="006607A0">
        <w:rPr>
          <w:color w:val="000000" w:themeColor="text1"/>
          <w:sz w:val="26"/>
          <w:szCs w:val="26"/>
        </w:rPr>
        <w:t xml:space="preserve">: плани польоту динамічно створюються і настроюються у той час як </w:t>
      </w:r>
      <w:proofErr w:type="spellStart"/>
      <w:r w:rsidRPr="006607A0">
        <w:rPr>
          <w:color w:val="000000" w:themeColor="text1"/>
          <w:sz w:val="26"/>
          <w:szCs w:val="26"/>
        </w:rPr>
        <w:t>квадрокоптер</w:t>
      </w:r>
      <w:proofErr w:type="spellEnd"/>
      <w:r w:rsidRPr="006607A0">
        <w:rPr>
          <w:color w:val="000000" w:themeColor="text1"/>
          <w:sz w:val="26"/>
          <w:szCs w:val="26"/>
        </w:rPr>
        <w:t xml:space="preserve"> знаходиться в повітрі. Рейс-плану редактор відображає точки у, градусах-хвилинах-секундах широти і довготи.</w:t>
      </w:r>
    </w:p>
    <w:p w:rsidR="006D7AA3" w:rsidRDefault="006D7AA3" w:rsidP="00BA68BB">
      <w:pPr>
        <w:ind w:firstLine="360"/>
        <w:jc w:val="both"/>
        <w:rPr>
          <w:color w:val="FF0000"/>
        </w:rPr>
      </w:pPr>
    </w:p>
    <w:p w:rsidR="00BA68BB" w:rsidRDefault="00BA68BB" w:rsidP="006D7AA3">
      <w:pPr>
        <w:jc w:val="center"/>
        <w:rPr>
          <w:b/>
          <w:i/>
          <w:sz w:val="26"/>
          <w:szCs w:val="26"/>
        </w:rPr>
      </w:pPr>
      <w:r w:rsidRPr="006D7AA3">
        <w:rPr>
          <w:b/>
          <w:i/>
          <w:sz w:val="26"/>
          <w:szCs w:val="26"/>
        </w:rPr>
        <w:t>3.2 Обґрунтування програмно-апаратного рішення</w:t>
      </w:r>
    </w:p>
    <w:p w:rsidR="006D7AA3" w:rsidRPr="006D7AA3" w:rsidRDefault="006D7AA3" w:rsidP="006D7AA3">
      <w:pPr>
        <w:jc w:val="center"/>
        <w:rPr>
          <w:b/>
          <w:i/>
          <w:sz w:val="16"/>
          <w:szCs w:val="16"/>
        </w:rPr>
      </w:pPr>
    </w:p>
    <w:p w:rsidR="00BA68BB" w:rsidRPr="006D7AA3" w:rsidRDefault="00BA68BB" w:rsidP="006D7AA3">
      <w:pPr>
        <w:jc w:val="both"/>
        <w:rPr>
          <w:b/>
          <w:i/>
        </w:rPr>
      </w:pPr>
      <w:r w:rsidRPr="006D7AA3">
        <w:rPr>
          <w:b/>
          <w:i/>
        </w:rPr>
        <w:t>При виборі даного рішення перш за все необхідні наступні деталі:</w:t>
      </w:r>
    </w:p>
    <w:p w:rsidR="00BA68BB" w:rsidRPr="006D7AA3" w:rsidRDefault="00BA68BB" w:rsidP="006D7AA3">
      <w:pPr>
        <w:ind w:firstLine="708"/>
        <w:jc w:val="both"/>
        <w:rPr>
          <w:sz w:val="26"/>
          <w:szCs w:val="26"/>
        </w:rPr>
      </w:pPr>
      <w:r w:rsidRPr="006D7AA3">
        <w:rPr>
          <w:sz w:val="26"/>
          <w:szCs w:val="26"/>
        </w:rPr>
        <w:t xml:space="preserve">1. Контролер польотів – становить собою “розум” розроблюваного </w:t>
      </w:r>
      <w:proofErr w:type="spellStart"/>
      <w:r w:rsidRPr="006D7AA3">
        <w:rPr>
          <w:sz w:val="26"/>
          <w:szCs w:val="26"/>
        </w:rPr>
        <w:t>квадрокоптера</w:t>
      </w:r>
      <w:proofErr w:type="spellEnd"/>
      <w:r w:rsidRPr="006D7AA3">
        <w:rPr>
          <w:sz w:val="26"/>
          <w:szCs w:val="26"/>
        </w:rPr>
        <w:t>. Підтримує як ручне управління БПЛА, так і дозволяє діяти йому в автономному режимі згідно заданої програми.</w:t>
      </w:r>
    </w:p>
    <w:p w:rsidR="00BA68BB" w:rsidRPr="006D7AA3" w:rsidRDefault="00BA68BB" w:rsidP="006D7AA3">
      <w:pPr>
        <w:jc w:val="both"/>
        <w:rPr>
          <w:sz w:val="26"/>
          <w:szCs w:val="26"/>
        </w:rPr>
      </w:pPr>
      <w:r w:rsidRPr="006D7AA3">
        <w:rPr>
          <w:sz w:val="26"/>
          <w:szCs w:val="26"/>
        </w:rPr>
        <w:tab/>
        <w:t xml:space="preserve">2. Каркас </w:t>
      </w:r>
      <w:proofErr w:type="spellStart"/>
      <w:r w:rsidRPr="006D7AA3">
        <w:rPr>
          <w:sz w:val="26"/>
          <w:szCs w:val="26"/>
        </w:rPr>
        <w:t>квадрокоптера</w:t>
      </w:r>
      <w:proofErr w:type="spellEnd"/>
      <w:r w:rsidRPr="006D7AA3">
        <w:rPr>
          <w:sz w:val="26"/>
          <w:szCs w:val="26"/>
        </w:rPr>
        <w:t xml:space="preserve"> – нестиме на собі всі необхідні деталі, починаючи від контролера польотів і закінчуючи відеокамерою та </w:t>
      </w:r>
      <w:proofErr w:type="spellStart"/>
      <w:r w:rsidRPr="006D7AA3">
        <w:rPr>
          <w:sz w:val="26"/>
          <w:szCs w:val="26"/>
        </w:rPr>
        <w:t>тепловізором</w:t>
      </w:r>
      <w:proofErr w:type="spellEnd"/>
      <w:r w:rsidRPr="006D7AA3">
        <w:rPr>
          <w:sz w:val="26"/>
          <w:szCs w:val="26"/>
        </w:rPr>
        <w:t xml:space="preserve">. Стандартні каркаси </w:t>
      </w:r>
      <w:proofErr w:type="spellStart"/>
      <w:r w:rsidRPr="006D7AA3">
        <w:rPr>
          <w:sz w:val="26"/>
          <w:szCs w:val="26"/>
        </w:rPr>
        <w:t>ArduCopter</w:t>
      </w:r>
      <w:proofErr w:type="spellEnd"/>
      <w:r w:rsidRPr="006D7AA3">
        <w:rPr>
          <w:sz w:val="26"/>
          <w:szCs w:val="26"/>
        </w:rPr>
        <w:t xml:space="preserve"> вже містять у </w:t>
      </w:r>
      <w:proofErr w:type="spellStart"/>
      <w:r w:rsidRPr="006D7AA3">
        <w:rPr>
          <w:sz w:val="26"/>
          <w:szCs w:val="26"/>
        </w:rPr>
        <w:t>свому</w:t>
      </w:r>
      <w:proofErr w:type="spellEnd"/>
      <w:r w:rsidRPr="006D7AA3">
        <w:rPr>
          <w:sz w:val="26"/>
          <w:szCs w:val="26"/>
        </w:rPr>
        <w:t xml:space="preserve"> складі необхідні мотори, пропелери та </w:t>
      </w:r>
      <w:proofErr w:type="spellStart"/>
      <w:r w:rsidRPr="006D7AA3">
        <w:rPr>
          <w:sz w:val="26"/>
          <w:szCs w:val="26"/>
        </w:rPr>
        <w:t>слоти</w:t>
      </w:r>
      <w:proofErr w:type="spellEnd"/>
      <w:r w:rsidRPr="006D7AA3">
        <w:rPr>
          <w:sz w:val="26"/>
          <w:szCs w:val="26"/>
        </w:rPr>
        <w:t xml:space="preserve"> для підключення контролера.</w:t>
      </w:r>
    </w:p>
    <w:p w:rsidR="00BA68BB" w:rsidRPr="006D7AA3" w:rsidRDefault="00BA68BB" w:rsidP="006D7AA3">
      <w:pPr>
        <w:jc w:val="both"/>
        <w:rPr>
          <w:sz w:val="26"/>
          <w:szCs w:val="26"/>
        </w:rPr>
      </w:pPr>
      <w:r w:rsidRPr="006D7AA3">
        <w:rPr>
          <w:sz w:val="26"/>
          <w:szCs w:val="26"/>
        </w:rPr>
        <w:tab/>
        <w:t xml:space="preserve">3. Приймач та передавач сигналів – необхідні для зв’язку </w:t>
      </w:r>
      <w:proofErr w:type="spellStart"/>
      <w:r w:rsidRPr="006D7AA3">
        <w:rPr>
          <w:sz w:val="26"/>
          <w:szCs w:val="26"/>
        </w:rPr>
        <w:t>квадрокоптерів</w:t>
      </w:r>
      <w:proofErr w:type="spellEnd"/>
      <w:r w:rsidRPr="006D7AA3">
        <w:rPr>
          <w:sz w:val="26"/>
          <w:szCs w:val="26"/>
        </w:rPr>
        <w:t xml:space="preserve"> із землею та іншими </w:t>
      </w:r>
      <w:proofErr w:type="spellStart"/>
      <w:r w:rsidRPr="006D7AA3">
        <w:rPr>
          <w:sz w:val="26"/>
          <w:szCs w:val="26"/>
        </w:rPr>
        <w:t>квадрокоптерами</w:t>
      </w:r>
      <w:proofErr w:type="spellEnd"/>
      <w:r w:rsidRPr="006D7AA3">
        <w:rPr>
          <w:sz w:val="26"/>
          <w:szCs w:val="26"/>
        </w:rPr>
        <w:t>. Використовуються для передачі/отримання команд і даних.</w:t>
      </w:r>
    </w:p>
    <w:p w:rsidR="00BA68BB" w:rsidRPr="006D7AA3" w:rsidRDefault="00BA68BB" w:rsidP="006D7AA3">
      <w:pPr>
        <w:ind w:firstLine="708"/>
        <w:jc w:val="both"/>
        <w:rPr>
          <w:sz w:val="26"/>
          <w:szCs w:val="26"/>
        </w:rPr>
      </w:pPr>
      <w:r w:rsidRPr="006D7AA3">
        <w:rPr>
          <w:sz w:val="26"/>
          <w:szCs w:val="26"/>
        </w:rPr>
        <w:t xml:space="preserve">4. Найкращим варіантом є </w:t>
      </w:r>
      <w:proofErr w:type="spellStart"/>
      <w:r w:rsidRPr="006D7AA3">
        <w:rPr>
          <w:sz w:val="26"/>
          <w:szCs w:val="26"/>
        </w:rPr>
        <w:t>літієвополімерні</w:t>
      </w:r>
      <w:proofErr w:type="spellEnd"/>
      <w:r w:rsidRPr="006D7AA3">
        <w:rPr>
          <w:sz w:val="26"/>
          <w:szCs w:val="26"/>
        </w:rPr>
        <w:t xml:space="preserve"> батареї. Для розроблюваного </w:t>
      </w:r>
      <w:proofErr w:type="spellStart"/>
      <w:r w:rsidRPr="006D7AA3">
        <w:rPr>
          <w:sz w:val="26"/>
          <w:szCs w:val="26"/>
        </w:rPr>
        <w:t>квадрокоптера</w:t>
      </w:r>
      <w:proofErr w:type="spellEnd"/>
      <w:r w:rsidRPr="006D7AA3">
        <w:rPr>
          <w:sz w:val="26"/>
          <w:szCs w:val="26"/>
        </w:rPr>
        <w:t xml:space="preserve"> достатньо буде батареї 2200 мА/год.</w:t>
      </w:r>
    </w:p>
    <w:p w:rsidR="00BA68BB" w:rsidRPr="006D7AA3" w:rsidRDefault="00BA68BB" w:rsidP="006D7AA3">
      <w:pPr>
        <w:ind w:firstLine="708"/>
        <w:jc w:val="both"/>
        <w:rPr>
          <w:sz w:val="26"/>
          <w:szCs w:val="26"/>
        </w:rPr>
      </w:pPr>
      <w:r w:rsidRPr="006D7AA3">
        <w:rPr>
          <w:sz w:val="26"/>
          <w:szCs w:val="26"/>
        </w:rPr>
        <w:t xml:space="preserve">5. Засоби </w:t>
      </w:r>
      <w:proofErr w:type="spellStart"/>
      <w:r w:rsidRPr="006D7AA3">
        <w:rPr>
          <w:sz w:val="26"/>
          <w:szCs w:val="26"/>
        </w:rPr>
        <w:t>відеозйомкибтепловізор</w:t>
      </w:r>
      <w:proofErr w:type="spellEnd"/>
      <w:r w:rsidRPr="006D7AA3">
        <w:rPr>
          <w:sz w:val="26"/>
          <w:szCs w:val="26"/>
        </w:rPr>
        <w:t xml:space="preserve"> та передачі зображення. </w:t>
      </w:r>
    </w:p>
    <w:p w:rsidR="00BA68BB" w:rsidRPr="006D7AA3" w:rsidRDefault="00BA68BB" w:rsidP="006D7AA3">
      <w:pPr>
        <w:jc w:val="both"/>
        <w:rPr>
          <w:sz w:val="26"/>
          <w:szCs w:val="26"/>
        </w:rPr>
      </w:pPr>
      <w:r w:rsidRPr="006D7AA3">
        <w:rPr>
          <w:sz w:val="26"/>
          <w:szCs w:val="26"/>
        </w:rPr>
        <w:tab/>
        <w:t xml:space="preserve">Зібраний </w:t>
      </w:r>
      <w:proofErr w:type="spellStart"/>
      <w:r w:rsidRPr="006D7AA3">
        <w:rPr>
          <w:sz w:val="26"/>
          <w:szCs w:val="26"/>
        </w:rPr>
        <w:t>квадрокоптер</w:t>
      </w:r>
      <w:proofErr w:type="spellEnd"/>
      <w:r w:rsidRPr="006D7AA3">
        <w:rPr>
          <w:sz w:val="26"/>
          <w:szCs w:val="26"/>
        </w:rPr>
        <w:t xml:space="preserve"> керується за допомогою готового програмного забезпечення </w:t>
      </w:r>
      <w:proofErr w:type="spellStart"/>
      <w:r w:rsidRPr="006D7AA3">
        <w:rPr>
          <w:sz w:val="26"/>
          <w:szCs w:val="26"/>
        </w:rPr>
        <w:t>ArduCopter</w:t>
      </w:r>
      <w:proofErr w:type="spellEnd"/>
      <w:r w:rsidRPr="006D7AA3">
        <w:rPr>
          <w:sz w:val="26"/>
          <w:szCs w:val="26"/>
        </w:rPr>
        <w:t xml:space="preserve"> </w:t>
      </w:r>
      <w:proofErr w:type="spellStart"/>
      <w:r w:rsidRPr="006D7AA3">
        <w:rPr>
          <w:sz w:val="26"/>
          <w:szCs w:val="26"/>
        </w:rPr>
        <w:t>MissionPlanner</w:t>
      </w:r>
      <w:proofErr w:type="spellEnd"/>
      <w:r w:rsidRPr="006D7AA3">
        <w:rPr>
          <w:sz w:val="26"/>
          <w:szCs w:val="26"/>
        </w:rPr>
        <w:t>. Окрім того, можна розробити власне програмне забезпечення, яке ним управлятиме, щоправда це вимагатиме значних зусиль і затрат часу.</w:t>
      </w:r>
    </w:p>
    <w:p w:rsidR="00BA68BB" w:rsidRPr="006D7AA3" w:rsidRDefault="00BA68BB" w:rsidP="006D7AA3">
      <w:pPr>
        <w:jc w:val="both"/>
        <w:rPr>
          <w:sz w:val="26"/>
          <w:szCs w:val="26"/>
        </w:rPr>
      </w:pPr>
      <w:r w:rsidRPr="006D7AA3">
        <w:rPr>
          <w:sz w:val="26"/>
          <w:szCs w:val="26"/>
        </w:rPr>
        <w:tab/>
        <w:t xml:space="preserve">Таким чином, розробка на базі контролера </w:t>
      </w:r>
      <w:proofErr w:type="spellStart"/>
      <w:r w:rsidRPr="006D7AA3">
        <w:rPr>
          <w:sz w:val="26"/>
          <w:szCs w:val="26"/>
        </w:rPr>
        <w:t>Arduino</w:t>
      </w:r>
      <w:proofErr w:type="spellEnd"/>
      <w:r w:rsidRPr="006D7AA3">
        <w:rPr>
          <w:sz w:val="26"/>
          <w:szCs w:val="26"/>
        </w:rPr>
        <w:t xml:space="preserve"> виглядає найбільш доступним варіантом реалізації </w:t>
      </w:r>
      <w:proofErr w:type="spellStart"/>
      <w:r w:rsidRPr="006D7AA3">
        <w:rPr>
          <w:sz w:val="26"/>
          <w:szCs w:val="26"/>
        </w:rPr>
        <w:t>квадрокоптера</w:t>
      </w:r>
      <w:proofErr w:type="spellEnd"/>
      <w:r w:rsidRPr="006D7AA3">
        <w:rPr>
          <w:sz w:val="26"/>
          <w:szCs w:val="26"/>
        </w:rPr>
        <w:t xml:space="preserve"> для </w:t>
      </w:r>
      <w:proofErr w:type="spellStart"/>
      <w:r w:rsidRPr="006D7AA3">
        <w:rPr>
          <w:sz w:val="26"/>
          <w:szCs w:val="26"/>
        </w:rPr>
        <w:t>мультиагентної</w:t>
      </w:r>
      <w:proofErr w:type="spellEnd"/>
      <w:r w:rsidRPr="006D7AA3">
        <w:rPr>
          <w:sz w:val="26"/>
          <w:szCs w:val="26"/>
        </w:rPr>
        <w:t xml:space="preserve"> системи.</w:t>
      </w:r>
    </w:p>
    <w:p w:rsidR="00216826" w:rsidRDefault="00216826">
      <w:pPr>
        <w:spacing w:after="200" w:line="276" w:lineRule="auto"/>
        <w:rPr>
          <w:b/>
          <w:color w:val="FF0000"/>
        </w:rPr>
      </w:pPr>
      <w:r>
        <w:rPr>
          <w:b/>
          <w:color w:val="FF0000"/>
        </w:rPr>
        <w:br w:type="page"/>
      </w:r>
    </w:p>
    <w:p w:rsidR="00CE41B9" w:rsidRPr="006D7AA3" w:rsidRDefault="00183A53" w:rsidP="006D7AA3">
      <w:pPr>
        <w:rPr>
          <w:b/>
          <w:i/>
        </w:rPr>
      </w:pPr>
      <w:r w:rsidRPr="006D7AA3">
        <w:rPr>
          <w:b/>
          <w:i/>
        </w:rPr>
        <w:lastRenderedPageBreak/>
        <w:t>4</w:t>
      </w:r>
      <w:r w:rsidR="00CE41B9" w:rsidRPr="006D7AA3">
        <w:rPr>
          <w:b/>
          <w:i/>
        </w:rPr>
        <w:t xml:space="preserve"> тиждень</w:t>
      </w:r>
    </w:p>
    <w:p w:rsidR="00C201EA" w:rsidRPr="00643226" w:rsidRDefault="00043A62" w:rsidP="00643226">
      <w:pPr>
        <w:spacing w:line="276" w:lineRule="auto"/>
        <w:jc w:val="center"/>
        <w:rPr>
          <w:b/>
          <w:i/>
          <w:sz w:val="26"/>
          <w:szCs w:val="26"/>
        </w:rPr>
      </w:pPr>
      <w:r w:rsidRPr="00643226">
        <w:rPr>
          <w:b/>
          <w:i/>
          <w:sz w:val="26"/>
          <w:szCs w:val="26"/>
        </w:rPr>
        <w:t>4</w:t>
      </w:r>
      <w:r w:rsidR="00C201EA" w:rsidRPr="00643226">
        <w:rPr>
          <w:b/>
          <w:i/>
          <w:sz w:val="26"/>
          <w:szCs w:val="26"/>
        </w:rPr>
        <w:t xml:space="preserve">.1 </w:t>
      </w:r>
      <w:r w:rsidRPr="00643226">
        <w:rPr>
          <w:b/>
          <w:i/>
          <w:sz w:val="26"/>
          <w:szCs w:val="26"/>
        </w:rPr>
        <w:t xml:space="preserve">Вибір апаратної платформи функціонування </w:t>
      </w:r>
      <w:proofErr w:type="spellStart"/>
      <w:r w:rsidRPr="00643226">
        <w:rPr>
          <w:b/>
          <w:i/>
          <w:sz w:val="26"/>
          <w:szCs w:val="26"/>
        </w:rPr>
        <w:t>мультиагентної</w:t>
      </w:r>
      <w:proofErr w:type="spellEnd"/>
      <w:r w:rsidRPr="00643226">
        <w:rPr>
          <w:b/>
          <w:i/>
          <w:sz w:val="26"/>
          <w:szCs w:val="26"/>
        </w:rPr>
        <w:t xml:space="preserve"> системи</w:t>
      </w:r>
    </w:p>
    <w:p w:rsidR="00043A62" w:rsidRDefault="00043A62" w:rsidP="00643226">
      <w:pPr>
        <w:spacing w:line="276" w:lineRule="auto"/>
        <w:rPr>
          <w:sz w:val="26"/>
          <w:szCs w:val="26"/>
        </w:rPr>
      </w:pPr>
      <w:r w:rsidRPr="00643226">
        <w:rPr>
          <w:sz w:val="26"/>
          <w:szCs w:val="26"/>
        </w:rPr>
        <w:t xml:space="preserve">Найважливіше і мінімальне що буде потрібно для збірки </w:t>
      </w:r>
      <w:proofErr w:type="spellStart"/>
      <w:r w:rsidRPr="00643226">
        <w:rPr>
          <w:sz w:val="26"/>
          <w:szCs w:val="26"/>
        </w:rPr>
        <w:t>квадрокоптера</w:t>
      </w:r>
      <w:proofErr w:type="spellEnd"/>
      <w:r w:rsidRPr="00643226">
        <w:rPr>
          <w:sz w:val="26"/>
          <w:szCs w:val="26"/>
        </w:rPr>
        <w:t>:</w:t>
      </w:r>
    </w:p>
    <w:p w:rsidR="00643226" w:rsidRPr="00643226" w:rsidRDefault="00643226" w:rsidP="00643226">
      <w:pPr>
        <w:spacing w:line="276" w:lineRule="auto"/>
        <w:rPr>
          <w:sz w:val="26"/>
          <w:szCs w:val="26"/>
        </w:rPr>
      </w:pPr>
    </w:p>
    <w:tbl>
      <w:tblPr>
        <w:tblW w:w="1009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shd w:val="clear" w:color="auto" w:fill="FFFFFF"/>
        <w:tblCellMar>
          <w:left w:w="0" w:type="dxa"/>
          <w:right w:w="0" w:type="dxa"/>
        </w:tblCellMar>
        <w:tblLook w:val="04A0" w:firstRow="1" w:lastRow="0" w:firstColumn="1" w:lastColumn="0" w:noHBand="0" w:noVBand="1"/>
      </w:tblPr>
      <w:tblGrid>
        <w:gridCol w:w="3670"/>
        <w:gridCol w:w="4766"/>
        <w:gridCol w:w="1662"/>
      </w:tblGrid>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Сам </w:t>
            </w:r>
            <w:proofErr w:type="spellStart"/>
            <w:r w:rsidRPr="007D07BC">
              <w:rPr>
                <w:color w:val="000000" w:themeColor="text1"/>
              </w:rPr>
              <w:t>квадрокоптер</w:t>
            </w:r>
            <w:proofErr w:type="spellEnd"/>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Мотори: 4 штуки краще брати на 1 більше, згодиться</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hacker</w:t>
            </w:r>
            <w:proofErr w:type="spellEnd"/>
            <w:r w:rsidRPr="007D07BC">
              <w:rPr>
                <w:color w:val="000000" w:themeColor="text1"/>
              </w:rPr>
              <w:t xml:space="preserve"> </w:t>
            </w:r>
            <w:proofErr w:type="spellStart"/>
            <w:r w:rsidRPr="007D07BC">
              <w:rPr>
                <w:color w:val="000000" w:themeColor="text1"/>
              </w:rPr>
              <w:t>Style</w:t>
            </w:r>
            <w:proofErr w:type="spellEnd"/>
            <w:r w:rsidRPr="007D07BC">
              <w:rPr>
                <w:color w:val="000000" w:themeColor="text1"/>
              </w:rPr>
              <w:t xml:space="preserve"> </w:t>
            </w:r>
            <w:proofErr w:type="spellStart"/>
            <w:r w:rsidRPr="007D07BC">
              <w:rPr>
                <w:color w:val="000000" w:themeColor="text1"/>
              </w:rPr>
              <w:t>Brushless</w:t>
            </w:r>
            <w:proofErr w:type="spellEnd"/>
            <w:r w:rsidRPr="007D07BC">
              <w:rPr>
                <w:color w:val="000000" w:themeColor="text1"/>
              </w:rPr>
              <w:t xml:space="preserve"> </w:t>
            </w:r>
            <w:proofErr w:type="spellStart"/>
            <w:r w:rsidRPr="007D07BC">
              <w:rPr>
                <w:color w:val="000000" w:themeColor="text1"/>
              </w:rPr>
              <w:t>Outrunner</w:t>
            </w:r>
            <w:proofErr w:type="spellEnd"/>
            <w:r w:rsidRPr="007D07BC">
              <w:rPr>
                <w:color w:val="000000" w:themeColor="text1"/>
              </w:rPr>
              <w:t xml:space="preserve"> 20-22L 924kv</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17" w:history="1">
              <w:r w:rsidR="00043A62" w:rsidRPr="007D07BC">
                <w:rPr>
                  <w:rStyle w:val="a4"/>
                  <w:color w:val="000000" w:themeColor="text1"/>
                  <w:u w:val="none"/>
                </w:rPr>
                <w:t>$ 12.88</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hexTronik</w:t>
            </w:r>
            <w:proofErr w:type="spellEnd"/>
            <w:r w:rsidRPr="007D07BC">
              <w:rPr>
                <w:color w:val="000000" w:themeColor="text1"/>
              </w:rPr>
              <w:t xml:space="preserve"> DT700 </w:t>
            </w:r>
            <w:proofErr w:type="spellStart"/>
            <w:r w:rsidRPr="007D07BC">
              <w:rPr>
                <w:color w:val="000000" w:themeColor="text1"/>
              </w:rPr>
              <w:t>Brushless</w:t>
            </w:r>
            <w:proofErr w:type="spellEnd"/>
            <w:r w:rsidRPr="007D07BC">
              <w:rPr>
                <w:color w:val="000000" w:themeColor="text1"/>
              </w:rPr>
              <w:t xml:space="preserve"> </w:t>
            </w:r>
            <w:proofErr w:type="spellStart"/>
            <w:r w:rsidRPr="007D07BC">
              <w:rPr>
                <w:color w:val="000000" w:themeColor="text1"/>
              </w:rPr>
              <w:t>Outrunner</w:t>
            </w:r>
            <w:proofErr w:type="spellEnd"/>
            <w:r w:rsidRPr="007D07BC">
              <w:rPr>
                <w:color w:val="000000" w:themeColor="text1"/>
              </w:rPr>
              <w:t xml:space="preserve"> 700kv</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18" w:history="1">
              <w:r w:rsidR="00043A62" w:rsidRPr="007D07BC">
                <w:rPr>
                  <w:rStyle w:val="a4"/>
                  <w:color w:val="000000" w:themeColor="text1"/>
                  <w:u w:val="none"/>
                </w:rPr>
                <w:t>$ 10.95</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2213N 800Kv </w:t>
            </w:r>
            <w:proofErr w:type="spellStart"/>
            <w:r w:rsidRPr="007D07BC">
              <w:rPr>
                <w:color w:val="000000" w:themeColor="text1"/>
              </w:rPr>
              <w:t>Brushless</w:t>
            </w:r>
            <w:proofErr w:type="spellEnd"/>
            <w:r w:rsidRPr="007D07BC">
              <w:rPr>
                <w:color w:val="000000" w:themeColor="text1"/>
              </w:rPr>
              <w:t xml:space="preserve"> </w:t>
            </w:r>
            <w:proofErr w:type="spellStart"/>
            <w:r w:rsidRPr="007D07BC">
              <w:rPr>
                <w:color w:val="000000" w:themeColor="text1"/>
              </w:rPr>
              <w:t>Motor</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19" w:history="1">
              <w:r w:rsidR="00043A62" w:rsidRPr="007D07BC">
                <w:rPr>
                  <w:rStyle w:val="a4"/>
                  <w:color w:val="000000" w:themeColor="text1"/>
                  <w:u w:val="none"/>
                </w:rPr>
                <w:t>$ 7.36</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Пропелери: мінімум 2 стандартних і 2 зворотного обертання на початку спроб і випробувань це буде головних витратний матеріал, тому беріть відразу багато, заодно частина з них буде бракована і не придатна для використання</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10X6 </w:t>
            </w:r>
            <w:proofErr w:type="spellStart"/>
            <w:r w:rsidRPr="007D07BC">
              <w:rPr>
                <w:color w:val="000000" w:themeColor="text1"/>
              </w:rPr>
              <w:t>Propellers</w:t>
            </w:r>
            <w:proofErr w:type="spellEnd"/>
            <w:r w:rsidRPr="007D07BC">
              <w:rPr>
                <w:color w:val="000000" w:themeColor="text1"/>
              </w:rPr>
              <w:t xml:space="preserve"> (5шт) </w:t>
            </w:r>
            <w:r w:rsidRPr="007D07BC">
              <w:rPr>
                <w:color w:val="000000" w:themeColor="text1"/>
              </w:rPr>
              <w:br/>
              <w:t xml:space="preserve">10X6R </w:t>
            </w:r>
            <w:proofErr w:type="spellStart"/>
            <w:r w:rsidRPr="007D07BC">
              <w:rPr>
                <w:color w:val="000000" w:themeColor="text1"/>
              </w:rPr>
              <w:t>Propellers</w:t>
            </w:r>
            <w:proofErr w:type="spellEnd"/>
            <w:r w:rsidRPr="007D07BC">
              <w:rPr>
                <w:color w:val="000000" w:themeColor="text1"/>
              </w:rPr>
              <w:t xml:space="preserve"> (5шт)</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0" w:history="1">
              <w:r w:rsidR="00043A62" w:rsidRPr="007D07BC">
                <w:rPr>
                  <w:rStyle w:val="a4"/>
                  <w:color w:val="000000" w:themeColor="text1"/>
                  <w:u w:val="none"/>
                </w:rPr>
                <w:t>$ 2.40 </w:t>
              </w:r>
            </w:hyperlink>
            <w:r w:rsidR="00043A62" w:rsidRPr="007D07BC">
              <w:rPr>
                <w:color w:val="000000" w:themeColor="text1"/>
              </w:rPr>
              <w:br/>
            </w:r>
            <w:hyperlink r:id="rId21" w:history="1">
              <w:r w:rsidR="00043A62" w:rsidRPr="007D07BC">
                <w:rPr>
                  <w:rStyle w:val="a4"/>
                  <w:color w:val="000000" w:themeColor="text1"/>
                  <w:u w:val="none"/>
                </w:rPr>
                <w:t>$ 3.04</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APC 10x4.7 </w:t>
            </w:r>
            <w:proofErr w:type="spellStart"/>
            <w:r w:rsidRPr="007D07BC">
              <w:rPr>
                <w:color w:val="000000" w:themeColor="text1"/>
              </w:rPr>
              <w:t>counter</w:t>
            </w:r>
            <w:proofErr w:type="spellEnd"/>
            <w:r w:rsidRPr="007D07BC">
              <w:rPr>
                <w:color w:val="000000" w:themeColor="text1"/>
              </w:rPr>
              <w:t xml:space="preserve"> </w:t>
            </w:r>
            <w:proofErr w:type="spellStart"/>
            <w:r w:rsidRPr="007D07BC">
              <w:rPr>
                <w:color w:val="000000" w:themeColor="text1"/>
              </w:rPr>
              <w:t>rotating</w:t>
            </w:r>
            <w:proofErr w:type="spellEnd"/>
            <w:r w:rsidRPr="007D07BC">
              <w:rPr>
                <w:color w:val="000000" w:themeColor="text1"/>
              </w:rPr>
              <w:t xml:space="preserve"> </w:t>
            </w:r>
            <w:proofErr w:type="spellStart"/>
            <w:r w:rsidRPr="007D07BC">
              <w:rPr>
                <w:color w:val="000000" w:themeColor="text1"/>
              </w:rPr>
              <w:t>propellers</w:t>
            </w:r>
            <w:proofErr w:type="spellEnd"/>
            <w:r w:rsidRPr="007D07BC">
              <w:rPr>
                <w:color w:val="000000" w:themeColor="text1"/>
              </w:rPr>
              <w:t xml:space="preserve"> </w:t>
            </w:r>
            <w:proofErr w:type="spellStart"/>
            <w:r w:rsidRPr="007D07BC">
              <w:rPr>
                <w:color w:val="000000" w:themeColor="text1"/>
              </w:rPr>
              <w:t>set</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2" w:history="1">
              <w:r w:rsidR="00043A62" w:rsidRPr="007D07BC">
                <w:rPr>
                  <w:rStyle w:val="a4"/>
                  <w:color w:val="000000" w:themeColor="text1"/>
                  <w:u w:val="none"/>
                </w:rPr>
                <w:t>$ 8.50</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Регулятори швидкості: 4 штуки купувати треба як і мотори з запасом, може бути </w:t>
            </w:r>
            <w:r w:rsidR="007C26EB" w:rsidRPr="007D07BC">
              <w:rPr>
                <w:color w:val="000000" w:themeColor="text1"/>
              </w:rPr>
              <w:t>що</w:t>
            </w:r>
            <w:r w:rsidRPr="007D07BC">
              <w:rPr>
                <w:color w:val="000000" w:themeColor="text1"/>
              </w:rPr>
              <w:t xml:space="preserve"> випадково згорить і потім місяць чекати новий</w:t>
            </w:r>
            <w:r w:rsidR="007C26EB" w:rsidRPr="007D07BC">
              <w:rPr>
                <w:color w:val="000000" w:themeColor="text1"/>
              </w:rPr>
              <w:t>.</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HobbyKing</w:t>
            </w:r>
            <w:proofErr w:type="spellEnd"/>
            <w:r w:rsidRPr="007D07BC">
              <w:rPr>
                <w:color w:val="000000" w:themeColor="text1"/>
              </w:rPr>
              <w:t xml:space="preserve"> 30A </w:t>
            </w:r>
            <w:proofErr w:type="spellStart"/>
            <w:r w:rsidRPr="007D07BC">
              <w:rPr>
                <w:color w:val="000000" w:themeColor="text1"/>
              </w:rPr>
              <w:t>BlueSeries</w:t>
            </w:r>
            <w:proofErr w:type="spellEnd"/>
            <w:r w:rsidRPr="007D07BC">
              <w:rPr>
                <w:color w:val="000000" w:themeColor="text1"/>
              </w:rPr>
              <w:t xml:space="preserve"> </w:t>
            </w:r>
            <w:proofErr w:type="spellStart"/>
            <w:r w:rsidRPr="007D07BC">
              <w:rPr>
                <w:color w:val="000000" w:themeColor="text1"/>
              </w:rPr>
              <w:t>Brushless</w:t>
            </w:r>
            <w:proofErr w:type="spellEnd"/>
            <w:r w:rsidRPr="007D07BC">
              <w:rPr>
                <w:color w:val="000000" w:themeColor="text1"/>
              </w:rPr>
              <w:t xml:space="preserve"> </w:t>
            </w:r>
            <w:proofErr w:type="spellStart"/>
            <w:r w:rsidRPr="007D07BC">
              <w:rPr>
                <w:color w:val="000000" w:themeColor="text1"/>
              </w:rPr>
              <w:t>Speed</w:t>
            </w:r>
            <w:proofErr w:type="spellEnd"/>
            <w:r w:rsidRPr="007D07BC">
              <w:rPr>
                <w:color w:val="000000" w:themeColor="text1"/>
              </w:rPr>
              <w:t xml:space="preserve"> </w:t>
            </w:r>
            <w:proofErr w:type="spellStart"/>
            <w:r w:rsidRPr="007D07BC">
              <w:rPr>
                <w:rFonts w:ascii="Cambria Math" w:hAnsi="Cambria Math" w:cs="Cambria Math"/>
                <w:color w:val="000000" w:themeColor="text1"/>
              </w:rPr>
              <w:t>​​</w:t>
            </w:r>
            <w:r w:rsidRPr="007D07BC">
              <w:rPr>
                <w:color w:val="000000" w:themeColor="text1"/>
              </w:rPr>
              <w:t>Controller</w:t>
            </w:r>
            <w:proofErr w:type="spellEnd"/>
            <w:r w:rsidRPr="007D07BC">
              <w:rPr>
                <w:color w:val="000000" w:themeColor="text1"/>
              </w:rPr>
              <w:t> </w:t>
            </w:r>
            <w:r w:rsidRPr="007D07BC">
              <w:rPr>
                <w:color w:val="000000" w:themeColor="text1"/>
              </w:rPr>
              <w:br/>
              <w:t xml:space="preserve">вони ж </w:t>
            </w:r>
            <w:proofErr w:type="spellStart"/>
            <w:r w:rsidRPr="007D07BC">
              <w:rPr>
                <w:color w:val="000000" w:themeColor="text1"/>
              </w:rPr>
              <w:t>Mystery</w:t>
            </w:r>
            <w:proofErr w:type="spellEnd"/>
            <w:r w:rsidRPr="007D07BC">
              <w:rPr>
                <w:color w:val="000000" w:themeColor="text1"/>
              </w:rPr>
              <w:t xml:space="preserve"> 30A </w:t>
            </w:r>
            <w:proofErr w:type="spellStart"/>
            <w:r w:rsidRPr="007D07BC">
              <w:rPr>
                <w:color w:val="000000" w:themeColor="text1"/>
              </w:rPr>
              <w:t>BlueSeries</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3" w:history="1">
              <w:r w:rsidR="00043A62" w:rsidRPr="007D07BC">
                <w:rPr>
                  <w:rStyle w:val="a4"/>
                  <w:color w:val="000000" w:themeColor="text1"/>
                  <w:u w:val="none"/>
                </w:rPr>
                <w:t>$ 10.47 </w:t>
              </w:r>
            </w:hyperlink>
            <w:r w:rsidR="00043A62" w:rsidRPr="007D07BC">
              <w:rPr>
                <w:color w:val="000000" w:themeColor="text1"/>
              </w:rPr>
              <w:br/>
            </w:r>
            <w:hyperlink r:id="rId24" w:history="1">
              <w:r w:rsidR="00043A62" w:rsidRPr="007D07BC">
                <w:rPr>
                  <w:rStyle w:val="a4"/>
                  <w:color w:val="000000" w:themeColor="text1"/>
                  <w:u w:val="none"/>
                </w:rPr>
                <w:t>$ 13.96</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TURNIGY </w:t>
            </w:r>
            <w:proofErr w:type="spellStart"/>
            <w:r w:rsidRPr="007D07BC">
              <w:rPr>
                <w:color w:val="000000" w:themeColor="text1"/>
              </w:rPr>
              <w:t>Plush</w:t>
            </w:r>
            <w:proofErr w:type="spellEnd"/>
            <w:r w:rsidRPr="007D07BC">
              <w:rPr>
                <w:color w:val="000000" w:themeColor="text1"/>
              </w:rPr>
              <w:t xml:space="preserve"> 25amp </w:t>
            </w:r>
            <w:proofErr w:type="spellStart"/>
            <w:r w:rsidRPr="007D07BC">
              <w:rPr>
                <w:color w:val="000000" w:themeColor="text1"/>
              </w:rPr>
              <w:t>Speed</w:t>
            </w:r>
            <w:proofErr w:type="spellEnd"/>
            <w:r w:rsidRPr="007D07BC">
              <w:rPr>
                <w:color w:val="000000" w:themeColor="text1"/>
              </w:rPr>
              <w:t xml:space="preserve"> </w:t>
            </w:r>
            <w:proofErr w:type="spellStart"/>
            <w:r w:rsidRPr="007D07BC">
              <w:rPr>
                <w:rFonts w:ascii="Cambria Math" w:hAnsi="Cambria Math" w:cs="Cambria Math"/>
                <w:color w:val="000000" w:themeColor="text1"/>
              </w:rPr>
              <w:t>​​</w:t>
            </w:r>
            <w:r w:rsidRPr="007D07BC">
              <w:rPr>
                <w:color w:val="000000" w:themeColor="text1"/>
              </w:rPr>
              <w:t>Controller</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5" w:history="1">
              <w:r w:rsidR="00043A62" w:rsidRPr="007D07BC">
                <w:rPr>
                  <w:rStyle w:val="a4"/>
                  <w:color w:val="000000" w:themeColor="text1"/>
                  <w:u w:val="none"/>
                </w:rPr>
                <w:t>$ 11.81</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Джерело живлення із збільшенням ємності зростає і вага, а значить мотори буд</w:t>
            </w:r>
            <w:r w:rsidR="007C26EB" w:rsidRPr="007D07BC">
              <w:rPr>
                <w:color w:val="000000" w:themeColor="text1"/>
              </w:rPr>
              <w:t>уть</w:t>
            </w:r>
            <w:r w:rsidRPr="007D07BC">
              <w:rPr>
                <w:color w:val="000000" w:themeColor="text1"/>
              </w:rPr>
              <w:t xml:space="preserve"> більше споживати, тому немає особливого сенсу брати </w:t>
            </w:r>
            <w:proofErr w:type="spellStart"/>
            <w:r w:rsidRPr="007D07BC">
              <w:rPr>
                <w:color w:val="000000" w:themeColor="text1"/>
              </w:rPr>
              <w:t>супер</w:t>
            </w:r>
            <w:proofErr w:type="spellEnd"/>
            <w:r w:rsidRPr="007D07BC">
              <w:rPr>
                <w:color w:val="000000" w:themeColor="text1"/>
              </w:rPr>
              <w:t xml:space="preserve"> ємний акумулятор, краще взяти 2-3 дрібних і міняти їх</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Turnigy</w:t>
            </w:r>
            <w:proofErr w:type="spellEnd"/>
            <w:r w:rsidRPr="007D07BC">
              <w:rPr>
                <w:color w:val="000000" w:themeColor="text1"/>
              </w:rPr>
              <w:t xml:space="preserve"> 2200mAh 3S 30C </w:t>
            </w:r>
            <w:proofErr w:type="spellStart"/>
            <w:r w:rsidRPr="007D07BC">
              <w:rPr>
                <w:color w:val="000000" w:themeColor="text1"/>
              </w:rPr>
              <w:t>Lipo</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6" w:history="1">
              <w:r w:rsidR="00043A62" w:rsidRPr="007D07BC">
                <w:rPr>
                  <w:rStyle w:val="a4"/>
                  <w:color w:val="000000" w:themeColor="text1"/>
                  <w:u w:val="none"/>
                </w:rPr>
                <w:t>$ 13.79</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ZIPPY </w:t>
            </w:r>
            <w:proofErr w:type="spellStart"/>
            <w:r w:rsidRPr="007D07BC">
              <w:rPr>
                <w:color w:val="000000" w:themeColor="text1"/>
              </w:rPr>
              <w:t>Flightmax</w:t>
            </w:r>
            <w:proofErr w:type="spellEnd"/>
            <w:r w:rsidRPr="007D07BC">
              <w:rPr>
                <w:color w:val="000000" w:themeColor="text1"/>
              </w:rPr>
              <w:t xml:space="preserve"> 2800mAh 3S1P 30C</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7" w:history="1">
              <w:r w:rsidR="00043A62" w:rsidRPr="007D07BC">
                <w:rPr>
                  <w:rStyle w:val="a4"/>
                  <w:color w:val="000000" w:themeColor="text1"/>
                  <w:u w:val="none"/>
                </w:rPr>
                <w:t>$ 17.76</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Рама намагаємося робити максимально легкою і міцною</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4 алюмінієві трубки або профіль 10х10 та шматок фанерки</w:t>
            </w:r>
          </w:p>
        </w:tc>
        <w:tc>
          <w:tcPr>
            <w:tcW w:w="1662"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розібрати алюмінієвий штатив</w:t>
            </w:r>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HobbyKing</w:t>
            </w:r>
            <w:proofErr w:type="spellEnd"/>
            <w:r w:rsidRPr="007D07BC">
              <w:rPr>
                <w:color w:val="000000" w:themeColor="text1"/>
              </w:rPr>
              <w:t xml:space="preserve"> </w:t>
            </w:r>
            <w:proofErr w:type="spellStart"/>
            <w:r w:rsidRPr="007D07BC">
              <w:rPr>
                <w:color w:val="000000" w:themeColor="text1"/>
              </w:rPr>
              <w:t>Quadcopter</w:t>
            </w:r>
            <w:proofErr w:type="spellEnd"/>
            <w:r w:rsidRPr="007D07BC">
              <w:rPr>
                <w:color w:val="000000" w:themeColor="text1"/>
              </w:rPr>
              <w:t xml:space="preserve"> </w:t>
            </w:r>
            <w:proofErr w:type="spellStart"/>
            <w:r w:rsidRPr="007D07BC">
              <w:rPr>
                <w:color w:val="000000" w:themeColor="text1"/>
              </w:rPr>
              <w:t>Frame</w:t>
            </w:r>
            <w:proofErr w:type="spellEnd"/>
            <w:r w:rsidRPr="007D07BC">
              <w:rPr>
                <w:color w:val="000000" w:themeColor="text1"/>
              </w:rPr>
              <w:t xml:space="preserve"> V1</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8" w:history="1">
              <w:r w:rsidR="00043A62" w:rsidRPr="007D07BC">
                <w:rPr>
                  <w:rStyle w:val="a4"/>
                  <w:color w:val="000000" w:themeColor="text1"/>
                  <w:u w:val="none"/>
                </w:rPr>
                <w:t>$ 14.99</w:t>
              </w:r>
            </w:hyperlink>
          </w:p>
        </w:tc>
      </w:tr>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7C26EB" w:rsidP="007D07BC">
            <w:pPr>
              <w:rPr>
                <w:color w:val="000000" w:themeColor="text1"/>
              </w:rPr>
            </w:pPr>
            <w:proofErr w:type="spellStart"/>
            <w:r w:rsidRPr="007D07BC">
              <w:rPr>
                <w:color w:val="000000" w:themeColor="text1"/>
              </w:rPr>
              <w:t>Мікроконтролер</w:t>
            </w:r>
            <w:proofErr w:type="spellEnd"/>
            <w:r w:rsidR="00043A62" w:rsidRPr="007D07BC">
              <w:rPr>
                <w:color w:val="000000" w:themeColor="text1"/>
              </w:rPr>
              <w:t xml:space="preserve"> і датчики</w:t>
            </w:r>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Програмований </w:t>
            </w:r>
            <w:proofErr w:type="spellStart"/>
            <w:r w:rsidRPr="007D07BC">
              <w:rPr>
                <w:color w:val="000000" w:themeColor="text1"/>
              </w:rPr>
              <w:t>мікроконтролер</w:t>
            </w:r>
            <w:proofErr w:type="spellEnd"/>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Seeeduino</w:t>
            </w:r>
            <w:proofErr w:type="spellEnd"/>
            <w:r w:rsidRPr="007D07BC">
              <w:rPr>
                <w:color w:val="000000" w:themeColor="text1"/>
              </w:rPr>
              <w:t xml:space="preserve"> </w:t>
            </w:r>
            <w:proofErr w:type="spellStart"/>
            <w:r w:rsidRPr="007D07BC">
              <w:rPr>
                <w:color w:val="000000" w:themeColor="text1"/>
              </w:rPr>
              <w:t>Mega</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29" w:history="1">
              <w:r w:rsidR="00043A62" w:rsidRPr="007D07BC">
                <w:rPr>
                  <w:rStyle w:val="a4"/>
                  <w:color w:val="000000" w:themeColor="text1"/>
                  <w:u w:val="none"/>
                </w:rPr>
                <w:t>$ 43.00</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Arduino</w:t>
            </w:r>
            <w:proofErr w:type="spellEnd"/>
            <w:r w:rsidRPr="007D07BC">
              <w:rPr>
                <w:color w:val="000000" w:themeColor="text1"/>
              </w:rPr>
              <w:t xml:space="preserve"> </w:t>
            </w:r>
            <w:proofErr w:type="spellStart"/>
            <w:r w:rsidRPr="007D07BC">
              <w:rPr>
                <w:color w:val="000000" w:themeColor="text1"/>
              </w:rPr>
              <w:t>Mega</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0" w:history="1">
              <w:r w:rsidR="00043A62" w:rsidRPr="007D07BC">
                <w:rPr>
                  <w:rStyle w:val="a4"/>
                  <w:color w:val="000000" w:themeColor="text1"/>
                  <w:u w:val="none"/>
                </w:rPr>
                <w:t>$ 64.90</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Датчики рекомендую відразу брати </w:t>
            </w:r>
            <w:proofErr w:type="spellStart"/>
            <w:r w:rsidRPr="007D07BC">
              <w:rPr>
                <w:color w:val="000000" w:themeColor="text1"/>
              </w:rPr>
              <w:t>AllInOne</w:t>
            </w:r>
            <w:proofErr w:type="spellEnd"/>
            <w:r w:rsidRPr="007D07BC">
              <w:rPr>
                <w:color w:val="000000" w:themeColor="text1"/>
              </w:rPr>
              <w:t xml:space="preserve"> або FFIMU, тому що датчики дуже сильно знадобляться потім</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гіроскоп ITG3205 </w:t>
            </w:r>
            <w:r w:rsidRPr="007D07BC">
              <w:rPr>
                <w:color w:val="000000" w:themeColor="text1"/>
              </w:rPr>
              <w:br/>
              <w:t>акселерометр BMA020</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1" w:anchor="p886" w:history="1">
              <w:r w:rsidR="00043A62" w:rsidRPr="007D07BC">
                <w:rPr>
                  <w:rStyle w:val="a4"/>
                  <w:color w:val="000000" w:themeColor="text1"/>
                  <w:u w:val="none"/>
                </w:rPr>
                <w:t>WMP </w:t>
              </w:r>
            </w:hyperlink>
            <w:hyperlink r:id="rId32" w:history="1">
              <w:r w:rsidR="00043A62" w:rsidRPr="007D07BC">
                <w:rPr>
                  <w:rStyle w:val="a4"/>
                  <w:color w:val="000000" w:themeColor="text1"/>
                  <w:u w:val="none"/>
                </w:rPr>
                <w:t>$ 7.98 </w:t>
              </w:r>
            </w:hyperlink>
            <w:r w:rsidR="00043A62" w:rsidRPr="007D07BC">
              <w:rPr>
                <w:color w:val="000000" w:themeColor="text1"/>
              </w:rPr>
              <w:br/>
            </w:r>
            <w:hyperlink r:id="rId33" w:history="1">
              <w:r w:rsidR="00043A62" w:rsidRPr="007D07BC">
                <w:rPr>
                  <w:rStyle w:val="a4"/>
                  <w:color w:val="000000" w:themeColor="text1"/>
                  <w:u w:val="none"/>
                </w:rPr>
                <w:t>BMA020 230руб</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All</w:t>
            </w:r>
            <w:proofErr w:type="spellEnd"/>
            <w:r w:rsidRPr="007D07BC">
              <w:rPr>
                <w:color w:val="000000" w:themeColor="text1"/>
              </w:rPr>
              <w:t xml:space="preserve"> </w:t>
            </w:r>
            <w:proofErr w:type="spellStart"/>
            <w:r w:rsidRPr="007D07BC">
              <w:rPr>
                <w:color w:val="000000" w:themeColor="text1"/>
              </w:rPr>
              <w:t>In</w:t>
            </w:r>
            <w:proofErr w:type="spellEnd"/>
            <w:r w:rsidRPr="007D07BC">
              <w:rPr>
                <w:color w:val="000000" w:themeColor="text1"/>
              </w:rPr>
              <w:t xml:space="preserve"> </w:t>
            </w:r>
            <w:proofErr w:type="spellStart"/>
            <w:r w:rsidRPr="007D07BC">
              <w:rPr>
                <w:color w:val="000000" w:themeColor="text1"/>
              </w:rPr>
              <w:t>One</w:t>
            </w:r>
            <w:proofErr w:type="spellEnd"/>
            <w:r w:rsidRPr="007D07BC">
              <w:rPr>
                <w:color w:val="000000" w:themeColor="text1"/>
              </w:rPr>
              <w:t xml:space="preserve"> (гіроскоп ITG3200, акселерометр BMA180, барометр BMP085, магнітометр HMC5883L)</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4" w:history="1">
              <w:r w:rsidR="00043A62" w:rsidRPr="007D07BC">
                <w:rPr>
                  <w:rStyle w:val="a4"/>
                  <w:color w:val="000000" w:themeColor="text1"/>
                  <w:u w:val="none"/>
                </w:rPr>
                <w:t>$ 99.80</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FreeFlight</w:t>
            </w:r>
            <w:proofErr w:type="spellEnd"/>
            <w:r w:rsidRPr="007D07BC">
              <w:rPr>
                <w:color w:val="000000" w:themeColor="text1"/>
              </w:rPr>
              <w:t xml:space="preserve"> IMU 1.22L</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5" w:history="1">
              <w:r w:rsidR="00043A62" w:rsidRPr="007D07BC">
                <w:rPr>
                  <w:rStyle w:val="a4"/>
                  <w:color w:val="000000" w:themeColor="text1"/>
                  <w:u w:val="none"/>
                </w:rPr>
                <w:t>€ 84.00</w:t>
              </w:r>
            </w:hyperlink>
          </w:p>
        </w:tc>
      </w:tr>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Апаратура управління і зарядний пристрій</w:t>
            </w:r>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Апаратура управління мінімум 4 канали</w:t>
            </w:r>
            <w:r w:rsidRPr="007D07BC">
              <w:rPr>
                <w:color w:val="000000" w:themeColor="text1"/>
              </w:rPr>
              <w:br/>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Hobby</w:t>
            </w:r>
            <w:proofErr w:type="spellEnd"/>
            <w:r w:rsidRPr="007D07BC">
              <w:rPr>
                <w:color w:val="000000" w:themeColor="text1"/>
              </w:rPr>
              <w:t xml:space="preserve"> </w:t>
            </w:r>
            <w:proofErr w:type="spellStart"/>
            <w:r w:rsidRPr="007D07BC">
              <w:rPr>
                <w:color w:val="000000" w:themeColor="text1"/>
              </w:rPr>
              <w:t>King</w:t>
            </w:r>
            <w:proofErr w:type="spellEnd"/>
            <w:r w:rsidRPr="007D07BC">
              <w:rPr>
                <w:color w:val="000000" w:themeColor="text1"/>
              </w:rPr>
              <w:t xml:space="preserve"> 2.4Ghz 4Ch </w:t>
            </w:r>
            <w:proofErr w:type="spellStart"/>
            <w:r w:rsidRPr="007D07BC">
              <w:rPr>
                <w:color w:val="000000" w:themeColor="text1"/>
              </w:rPr>
              <w:t>Tx</w:t>
            </w:r>
            <w:proofErr w:type="spellEnd"/>
            <w:r w:rsidRPr="007D07BC">
              <w:rPr>
                <w:color w:val="000000" w:themeColor="text1"/>
              </w:rPr>
              <w:t xml:space="preserve"> &amp; </w:t>
            </w:r>
            <w:proofErr w:type="spellStart"/>
            <w:r w:rsidRPr="007D07BC">
              <w:rPr>
                <w:color w:val="000000" w:themeColor="text1"/>
              </w:rPr>
              <w:t>Rx</w:t>
            </w:r>
            <w:proofErr w:type="spellEnd"/>
            <w:r w:rsidRPr="007D07BC">
              <w:rPr>
                <w:color w:val="000000" w:themeColor="text1"/>
              </w:rPr>
              <w:t xml:space="preserve"> V2 (</w:t>
            </w:r>
            <w:proofErr w:type="spellStart"/>
            <w:r w:rsidRPr="007D07BC">
              <w:rPr>
                <w:color w:val="000000" w:themeColor="text1"/>
              </w:rPr>
              <w:t>Mode</w:t>
            </w:r>
            <w:proofErr w:type="spellEnd"/>
            <w:r w:rsidRPr="007D07BC">
              <w:rPr>
                <w:color w:val="000000" w:themeColor="text1"/>
              </w:rPr>
              <w:t xml:space="preserve"> 2)</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6" w:history="1">
              <w:r w:rsidR="00043A62" w:rsidRPr="007D07BC">
                <w:rPr>
                  <w:rStyle w:val="a4"/>
                  <w:color w:val="000000" w:themeColor="text1"/>
                  <w:u w:val="none"/>
                </w:rPr>
                <w:t>$ 22.99</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Turnigy</w:t>
            </w:r>
            <w:proofErr w:type="spellEnd"/>
            <w:r w:rsidRPr="007D07BC">
              <w:rPr>
                <w:color w:val="000000" w:themeColor="text1"/>
              </w:rPr>
              <w:t xml:space="preserve"> 9X 9Ch (</w:t>
            </w:r>
            <w:proofErr w:type="spellStart"/>
            <w:r w:rsidRPr="007D07BC">
              <w:rPr>
                <w:color w:val="000000" w:themeColor="text1"/>
              </w:rPr>
              <w:t>Mode</w:t>
            </w:r>
            <w:proofErr w:type="spellEnd"/>
            <w:r w:rsidRPr="007D07BC">
              <w:rPr>
                <w:color w:val="000000" w:themeColor="text1"/>
              </w:rPr>
              <w:t xml:space="preserve"> 2)</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7" w:history="1">
              <w:r w:rsidR="00043A62" w:rsidRPr="007D07BC">
                <w:rPr>
                  <w:rStyle w:val="a4"/>
                  <w:color w:val="000000" w:themeColor="text1"/>
                  <w:u w:val="none"/>
                </w:rPr>
                <w:t>$ 53.79</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Акумулятор до апаратури</w:t>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Mystery</w:t>
            </w:r>
            <w:proofErr w:type="spellEnd"/>
            <w:r w:rsidRPr="007D07BC">
              <w:rPr>
                <w:color w:val="000000" w:themeColor="text1"/>
              </w:rPr>
              <w:t xml:space="preserve"> 11.1V 2200mAh</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8" w:history="1">
              <w:r w:rsidR="00043A62" w:rsidRPr="007D07BC">
                <w:rPr>
                  <w:rStyle w:val="a4"/>
                  <w:color w:val="000000" w:themeColor="text1"/>
                  <w:u w:val="none"/>
                </w:rPr>
                <w:t>$ 12.72</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AA 600mAH Ni-MH </w:t>
            </w:r>
            <w:proofErr w:type="spellStart"/>
            <w:r w:rsidRPr="007D07BC">
              <w:rPr>
                <w:color w:val="000000" w:themeColor="text1"/>
              </w:rPr>
              <w:t>Battery</w:t>
            </w:r>
            <w:proofErr w:type="spellEnd"/>
            <w:r w:rsidRPr="007D07BC">
              <w:rPr>
                <w:color w:val="000000" w:themeColor="text1"/>
              </w:rPr>
              <w:t xml:space="preserve"> </w:t>
            </w:r>
            <w:proofErr w:type="spellStart"/>
            <w:r w:rsidRPr="007D07BC">
              <w:rPr>
                <w:color w:val="000000" w:themeColor="text1"/>
              </w:rPr>
              <w:t>Set</w:t>
            </w:r>
            <w:proofErr w:type="spellEnd"/>
            <w:r w:rsidRPr="007D07BC">
              <w:rPr>
                <w:color w:val="000000" w:themeColor="text1"/>
              </w:rPr>
              <w:t xml:space="preserve"> (8pc)</w:t>
            </w:r>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39" w:history="1">
              <w:r w:rsidR="00043A62" w:rsidRPr="007D07BC">
                <w:rPr>
                  <w:rStyle w:val="a4"/>
                  <w:color w:val="000000" w:themeColor="text1"/>
                  <w:u w:val="none"/>
                </w:rPr>
                <w:t>$ 1.99</w:t>
              </w:r>
            </w:hyperlink>
          </w:p>
        </w:tc>
      </w:tr>
      <w:tr w:rsidR="007C26EB" w:rsidRPr="007C26EB" w:rsidTr="002F1FCF">
        <w:tc>
          <w:tcPr>
            <w:tcW w:w="3670" w:type="dxa"/>
            <w:vMerge w:val="restart"/>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Зарядний пристрій</w:t>
            </w: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iMAX</w:t>
            </w:r>
            <w:proofErr w:type="spellEnd"/>
            <w:r w:rsidRPr="007D07BC">
              <w:rPr>
                <w:color w:val="000000" w:themeColor="text1"/>
              </w:rPr>
              <w:t xml:space="preserve"> B6 2.5 "LCD RC </w:t>
            </w:r>
            <w:proofErr w:type="spellStart"/>
            <w:r w:rsidRPr="007D07BC">
              <w:rPr>
                <w:color w:val="000000" w:themeColor="text1"/>
              </w:rPr>
              <w:t>Lipo</w:t>
            </w:r>
            <w:proofErr w:type="spellEnd"/>
            <w:r w:rsidRPr="007D07BC">
              <w:rPr>
                <w:color w:val="000000" w:themeColor="text1"/>
              </w:rPr>
              <w:t xml:space="preserve"> </w:t>
            </w:r>
            <w:proofErr w:type="spellStart"/>
            <w:r w:rsidRPr="007D07BC">
              <w:rPr>
                <w:color w:val="000000" w:themeColor="text1"/>
              </w:rPr>
              <w:t>Battery</w:t>
            </w:r>
            <w:proofErr w:type="spellEnd"/>
            <w:r w:rsidRPr="007D07BC">
              <w:rPr>
                <w:color w:val="000000" w:themeColor="text1"/>
              </w:rPr>
              <w:t xml:space="preserve"> </w:t>
            </w:r>
            <w:proofErr w:type="spellStart"/>
            <w:r w:rsidRPr="007D07BC">
              <w:rPr>
                <w:color w:val="000000" w:themeColor="text1"/>
              </w:rPr>
              <w:t>Balance</w:t>
            </w:r>
            <w:proofErr w:type="spellEnd"/>
            <w:r w:rsidRPr="007D07BC">
              <w:rPr>
                <w:color w:val="000000" w:themeColor="text1"/>
              </w:rPr>
              <w:t xml:space="preserve"> </w:t>
            </w:r>
            <w:proofErr w:type="spellStart"/>
            <w:r w:rsidRPr="007D07BC">
              <w:rPr>
                <w:color w:val="000000" w:themeColor="text1"/>
              </w:rPr>
              <w:t>Charger</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40" w:history="1">
              <w:r w:rsidR="00043A62" w:rsidRPr="007D07BC">
                <w:rPr>
                  <w:rStyle w:val="a4"/>
                  <w:color w:val="000000" w:themeColor="text1"/>
                  <w:u w:val="none"/>
                </w:rPr>
                <w:t>$ 36.50</w:t>
              </w:r>
            </w:hyperlink>
          </w:p>
        </w:tc>
      </w:tr>
      <w:tr w:rsidR="007C26EB" w:rsidRPr="007C26EB" w:rsidTr="002F1FCF">
        <w:tc>
          <w:tcPr>
            <w:tcW w:w="3670" w:type="dxa"/>
            <w:vMerge/>
            <w:shd w:val="clear" w:color="auto" w:fill="FFFFFF"/>
            <w:vAlign w:val="center"/>
            <w:hideMark/>
          </w:tcPr>
          <w:p w:rsidR="00043A62" w:rsidRPr="007D07BC" w:rsidRDefault="00043A62" w:rsidP="007D07BC">
            <w:pPr>
              <w:rPr>
                <w:color w:val="000000" w:themeColor="text1"/>
              </w:rPr>
            </w:pPr>
          </w:p>
        </w:tc>
        <w:tc>
          <w:tcPr>
            <w:tcW w:w="4766" w:type="dxa"/>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proofErr w:type="spellStart"/>
            <w:r w:rsidRPr="007D07BC">
              <w:rPr>
                <w:color w:val="000000" w:themeColor="text1"/>
              </w:rPr>
              <w:t>Turnigy</w:t>
            </w:r>
            <w:proofErr w:type="spellEnd"/>
            <w:r w:rsidRPr="007D07BC">
              <w:rPr>
                <w:color w:val="000000" w:themeColor="text1"/>
              </w:rPr>
              <w:t xml:space="preserve"> Accucel-6 50W 6A </w:t>
            </w:r>
            <w:proofErr w:type="spellStart"/>
            <w:r w:rsidRPr="007D07BC">
              <w:rPr>
                <w:color w:val="000000" w:themeColor="text1"/>
              </w:rPr>
              <w:t>Balancer</w:t>
            </w:r>
            <w:proofErr w:type="spellEnd"/>
            <w:r w:rsidRPr="007D07BC">
              <w:rPr>
                <w:color w:val="000000" w:themeColor="text1"/>
              </w:rPr>
              <w:t xml:space="preserve"> / </w:t>
            </w:r>
            <w:proofErr w:type="spellStart"/>
            <w:r w:rsidRPr="007D07BC">
              <w:rPr>
                <w:color w:val="000000" w:themeColor="text1"/>
              </w:rPr>
              <w:t>Charger</w:t>
            </w:r>
            <w:proofErr w:type="spellEnd"/>
          </w:p>
        </w:tc>
        <w:tc>
          <w:tcPr>
            <w:tcW w:w="1662" w:type="dxa"/>
            <w:shd w:val="clear" w:color="auto" w:fill="FFFFFF"/>
            <w:tcMar>
              <w:top w:w="72" w:type="dxa"/>
              <w:left w:w="72" w:type="dxa"/>
              <w:bottom w:w="72" w:type="dxa"/>
              <w:right w:w="72" w:type="dxa"/>
            </w:tcMar>
            <w:vAlign w:val="bottom"/>
            <w:hideMark/>
          </w:tcPr>
          <w:p w:rsidR="00043A62" w:rsidRPr="007D07BC" w:rsidRDefault="00D5489A" w:rsidP="007D07BC">
            <w:pPr>
              <w:rPr>
                <w:color w:val="000000" w:themeColor="text1"/>
              </w:rPr>
            </w:pPr>
            <w:hyperlink r:id="rId41" w:history="1">
              <w:r w:rsidR="00043A62" w:rsidRPr="007D07BC">
                <w:rPr>
                  <w:rStyle w:val="a4"/>
                  <w:color w:val="000000" w:themeColor="text1"/>
                  <w:u w:val="none"/>
                </w:rPr>
                <w:t>$ 22.99</w:t>
              </w:r>
            </w:hyperlink>
          </w:p>
        </w:tc>
      </w:tr>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Інше</w:t>
            </w:r>
          </w:p>
        </w:tc>
      </w:tr>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 xml:space="preserve">так само будуть потрібні </w:t>
            </w:r>
            <w:r w:rsidR="007D07BC" w:rsidRPr="007D07BC">
              <w:rPr>
                <w:color w:val="000000" w:themeColor="text1"/>
              </w:rPr>
              <w:t>повода</w:t>
            </w:r>
            <w:r w:rsidRPr="007D07BC">
              <w:rPr>
                <w:color w:val="000000" w:themeColor="text1"/>
              </w:rPr>
              <w:t>,</w:t>
            </w:r>
            <w:r w:rsidR="007C26EB" w:rsidRPr="007D07BC">
              <w:rPr>
                <w:color w:val="000000" w:themeColor="text1"/>
              </w:rPr>
              <w:t xml:space="preserve"> </w:t>
            </w:r>
            <w:r w:rsidRPr="007D07BC">
              <w:rPr>
                <w:color w:val="000000" w:themeColor="text1"/>
              </w:rPr>
              <w:t xml:space="preserve"> </w:t>
            </w:r>
            <w:proofErr w:type="spellStart"/>
            <w:r w:rsidRPr="007D07BC">
              <w:rPr>
                <w:color w:val="000000" w:themeColor="text1"/>
              </w:rPr>
              <w:t>болтики</w:t>
            </w:r>
            <w:proofErr w:type="spellEnd"/>
            <w:r w:rsidRPr="007D07BC">
              <w:rPr>
                <w:color w:val="000000" w:themeColor="text1"/>
              </w:rPr>
              <w:t xml:space="preserve">, гвинтики, стяжки, дриль, паяльник з паяльними приладдям </w:t>
            </w:r>
            <w:r w:rsidR="007C26EB" w:rsidRPr="007D07BC">
              <w:rPr>
                <w:color w:val="000000" w:themeColor="text1"/>
              </w:rPr>
              <w:t>.</w:t>
            </w:r>
          </w:p>
        </w:tc>
      </w:tr>
      <w:tr w:rsidR="007C26EB" w:rsidRPr="007C26EB" w:rsidTr="002F1FCF">
        <w:tc>
          <w:tcPr>
            <w:tcW w:w="10098" w:type="dxa"/>
            <w:gridSpan w:val="3"/>
            <w:shd w:val="clear" w:color="auto" w:fill="FFFFFF"/>
            <w:tcMar>
              <w:top w:w="72" w:type="dxa"/>
              <w:left w:w="72" w:type="dxa"/>
              <w:bottom w:w="72" w:type="dxa"/>
              <w:right w:w="72" w:type="dxa"/>
            </w:tcMar>
            <w:vAlign w:val="bottom"/>
            <w:hideMark/>
          </w:tcPr>
          <w:p w:rsidR="00043A62" w:rsidRPr="007D07BC" w:rsidRDefault="00043A62" w:rsidP="007D07BC">
            <w:pPr>
              <w:rPr>
                <w:color w:val="000000" w:themeColor="text1"/>
              </w:rPr>
            </w:pPr>
            <w:r w:rsidRPr="007D07BC">
              <w:rPr>
                <w:color w:val="000000" w:themeColor="text1"/>
              </w:rPr>
              <w:t>РАЗОМ приблизно від 220 $</w:t>
            </w:r>
          </w:p>
        </w:tc>
      </w:tr>
    </w:tbl>
    <w:p w:rsidR="000C00B1" w:rsidRDefault="000C00B1">
      <w:pPr>
        <w:spacing w:after="200" w:line="276" w:lineRule="auto"/>
        <w:rPr>
          <w:b/>
          <w:color w:val="FF0000"/>
        </w:rPr>
      </w:pPr>
    </w:p>
    <w:p w:rsidR="00EE2481" w:rsidRPr="007D07BC" w:rsidRDefault="000C00B1" w:rsidP="00204468">
      <w:pPr>
        <w:spacing w:after="200" w:line="276" w:lineRule="auto"/>
        <w:rPr>
          <w:b/>
          <w:i/>
          <w:color w:val="000000" w:themeColor="text1"/>
          <w:sz w:val="26"/>
          <w:szCs w:val="26"/>
        </w:rPr>
      </w:pPr>
      <w:r w:rsidRPr="007D07BC">
        <w:rPr>
          <w:b/>
          <w:i/>
          <w:color w:val="000000" w:themeColor="text1"/>
          <w:sz w:val="26"/>
          <w:szCs w:val="26"/>
        </w:rPr>
        <w:t xml:space="preserve">4.2 Аналіз засобів розробки </w:t>
      </w:r>
      <w:proofErr w:type="spellStart"/>
      <w:r w:rsidRPr="007D07BC">
        <w:rPr>
          <w:b/>
          <w:i/>
          <w:color w:val="000000" w:themeColor="text1"/>
          <w:sz w:val="26"/>
          <w:szCs w:val="26"/>
        </w:rPr>
        <w:t>мультиагентних</w:t>
      </w:r>
      <w:proofErr w:type="spellEnd"/>
      <w:r w:rsidRPr="007D07BC">
        <w:rPr>
          <w:b/>
          <w:i/>
          <w:color w:val="000000" w:themeColor="text1"/>
          <w:sz w:val="26"/>
          <w:szCs w:val="26"/>
        </w:rPr>
        <w:t xml:space="preserve"> систем</w:t>
      </w:r>
    </w:p>
    <w:p w:rsidR="007B7713" w:rsidRPr="007D07BC" w:rsidRDefault="007B7713" w:rsidP="007D07BC">
      <w:pPr>
        <w:spacing w:line="276" w:lineRule="auto"/>
        <w:ind w:firstLine="360"/>
        <w:jc w:val="both"/>
        <w:rPr>
          <w:rStyle w:val="apple-converted-space"/>
          <w:color w:val="000000" w:themeColor="text1"/>
          <w:sz w:val="26"/>
          <w:szCs w:val="26"/>
        </w:rPr>
      </w:pPr>
      <w:r w:rsidRPr="007D07BC">
        <w:rPr>
          <w:color w:val="000000" w:themeColor="text1"/>
          <w:sz w:val="26"/>
          <w:szCs w:val="26"/>
          <w:shd w:val="clear" w:color="auto" w:fill="FFFFFF"/>
        </w:rPr>
        <w:t xml:space="preserve">Для управління </w:t>
      </w:r>
      <w:proofErr w:type="spellStart"/>
      <w:r w:rsidRPr="007D07BC">
        <w:rPr>
          <w:color w:val="000000" w:themeColor="text1"/>
          <w:sz w:val="26"/>
          <w:szCs w:val="26"/>
          <w:shd w:val="clear" w:color="auto" w:fill="FFFFFF"/>
        </w:rPr>
        <w:t>квадрокоптером</w:t>
      </w:r>
      <w:proofErr w:type="spellEnd"/>
      <w:r w:rsidRPr="007D07BC">
        <w:rPr>
          <w:color w:val="000000" w:themeColor="text1"/>
          <w:sz w:val="26"/>
          <w:szCs w:val="26"/>
          <w:shd w:val="clear" w:color="auto" w:fill="FFFFFF"/>
        </w:rPr>
        <w:t xml:space="preserve"> ми виберемо  </w:t>
      </w:r>
      <w:proofErr w:type="spellStart"/>
      <w:r w:rsidRPr="007D07BC">
        <w:rPr>
          <w:color w:val="000000" w:themeColor="text1"/>
          <w:sz w:val="26"/>
          <w:szCs w:val="26"/>
          <w:shd w:val="clear" w:color="auto" w:fill="FFFFFF"/>
        </w:rPr>
        <w:t>ArduPilot</w:t>
      </w:r>
      <w:proofErr w:type="spellEnd"/>
      <w:r w:rsidRPr="007D07BC">
        <w:rPr>
          <w:color w:val="000000" w:themeColor="text1"/>
          <w:sz w:val="26"/>
          <w:szCs w:val="26"/>
          <w:shd w:val="clear" w:color="auto" w:fill="FFFFFF"/>
        </w:rPr>
        <w:t xml:space="preserve"> </w:t>
      </w:r>
      <w:proofErr w:type="spellStart"/>
      <w:r w:rsidRPr="007D07BC">
        <w:rPr>
          <w:color w:val="000000" w:themeColor="text1"/>
          <w:sz w:val="26"/>
          <w:szCs w:val="26"/>
          <w:shd w:val="clear" w:color="auto" w:fill="FFFFFF"/>
        </w:rPr>
        <w:t>Mega</w:t>
      </w:r>
      <w:proofErr w:type="spellEnd"/>
      <w:r w:rsidRPr="007D07BC">
        <w:rPr>
          <w:color w:val="000000" w:themeColor="text1"/>
          <w:sz w:val="26"/>
          <w:szCs w:val="26"/>
          <w:shd w:val="clear" w:color="auto" w:fill="FFFFFF"/>
        </w:rPr>
        <w:t xml:space="preserve">. </w:t>
      </w:r>
      <w:proofErr w:type="spellStart"/>
      <w:r w:rsidR="001A0D98" w:rsidRPr="007D07BC">
        <w:rPr>
          <w:color w:val="000000" w:themeColor="text1"/>
          <w:sz w:val="26"/>
          <w:szCs w:val="26"/>
          <w:shd w:val="clear" w:color="auto" w:fill="FFFFFF"/>
        </w:rPr>
        <w:t>ArduPilot</w:t>
      </w:r>
      <w:proofErr w:type="spellEnd"/>
      <w:r w:rsidR="001A0D98" w:rsidRPr="007D07BC">
        <w:rPr>
          <w:color w:val="000000" w:themeColor="text1"/>
          <w:sz w:val="26"/>
          <w:szCs w:val="26"/>
          <w:shd w:val="clear" w:color="auto" w:fill="FFFFFF"/>
        </w:rPr>
        <w:t xml:space="preserve"> </w:t>
      </w:r>
      <w:proofErr w:type="spellStart"/>
      <w:r w:rsidR="001A0D98" w:rsidRPr="007D07BC">
        <w:rPr>
          <w:color w:val="000000" w:themeColor="text1"/>
          <w:sz w:val="26"/>
          <w:szCs w:val="26"/>
          <w:shd w:val="clear" w:color="auto" w:fill="FFFFFF"/>
        </w:rPr>
        <w:t>Mega</w:t>
      </w:r>
      <w:proofErr w:type="spellEnd"/>
      <w:r w:rsidR="001A0D98" w:rsidRPr="007D07BC">
        <w:rPr>
          <w:color w:val="000000" w:themeColor="text1"/>
          <w:sz w:val="26"/>
          <w:szCs w:val="26"/>
          <w:shd w:val="clear" w:color="auto" w:fill="FFFFFF"/>
        </w:rPr>
        <w:t xml:space="preserve"> є проектом з відкритим вихідним кодом, Arduino-сумісний автопілот Pro-рівня.</w:t>
      </w:r>
      <w:r w:rsidR="001A0D98" w:rsidRPr="007D07BC">
        <w:rPr>
          <w:rStyle w:val="apple-converted-space"/>
          <w:color w:val="000000" w:themeColor="text1"/>
          <w:sz w:val="26"/>
          <w:szCs w:val="26"/>
          <w:shd w:val="clear" w:color="auto" w:fill="FFFFFF"/>
        </w:rPr>
        <w:t> </w:t>
      </w:r>
      <w:r w:rsidR="001A0D98" w:rsidRPr="007D07BC">
        <w:rPr>
          <w:color w:val="000000" w:themeColor="text1"/>
          <w:sz w:val="26"/>
          <w:szCs w:val="26"/>
          <w:shd w:val="clear" w:color="auto" w:fill="FFFFFF"/>
        </w:rPr>
        <w:t>Це самий передовий автопілот з відкритим вихідним кодом на базі IMU, доступний сьогодні, і забезпечує повний контроль системи БПЛА (UAV) із завантаженням місій з 3D точками.</w:t>
      </w:r>
      <w:r w:rsidR="001A0D98" w:rsidRPr="007D07BC">
        <w:rPr>
          <w:rStyle w:val="apple-converted-space"/>
          <w:color w:val="000000" w:themeColor="text1"/>
          <w:sz w:val="26"/>
          <w:szCs w:val="26"/>
          <w:shd w:val="clear" w:color="auto" w:fill="FFFFFF"/>
        </w:rPr>
        <w:t> </w:t>
      </w:r>
      <w:r w:rsidR="001A0D98" w:rsidRPr="007D07BC">
        <w:rPr>
          <w:color w:val="000000" w:themeColor="text1"/>
          <w:sz w:val="26"/>
          <w:szCs w:val="26"/>
          <w:shd w:val="clear" w:color="auto" w:fill="FFFFFF"/>
        </w:rPr>
        <w:t>У процесі польоті можливе завантаження додаткових команд і потужне програмне</w:t>
      </w:r>
      <w:r w:rsidRPr="007D07BC">
        <w:rPr>
          <w:color w:val="000000" w:themeColor="text1"/>
          <w:sz w:val="26"/>
          <w:szCs w:val="26"/>
          <w:shd w:val="clear" w:color="auto" w:fill="FFFFFF"/>
        </w:rPr>
        <w:t xml:space="preserve"> забезпечення наземної станції. </w:t>
      </w:r>
      <w:r w:rsidR="00A55871" w:rsidRPr="007D07BC">
        <w:rPr>
          <w:color w:val="000000" w:themeColor="text1"/>
          <w:sz w:val="26"/>
          <w:szCs w:val="26"/>
        </w:rPr>
        <w:t>Безкоштовне та відкрите програмне забезпечення (прошивка).</w:t>
      </w:r>
      <w:r w:rsidR="00A55871" w:rsidRPr="007D07BC">
        <w:rPr>
          <w:rStyle w:val="apple-converted-space"/>
          <w:color w:val="000000" w:themeColor="text1"/>
          <w:sz w:val="26"/>
          <w:szCs w:val="26"/>
        </w:rPr>
        <w:t> </w:t>
      </w:r>
    </w:p>
    <w:p w:rsidR="00A55871" w:rsidRPr="007D07BC" w:rsidRDefault="00A55871" w:rsidP="007D07BC">
      <w:pPr>
        <w:spacing w:line="276" w:lineRule="auto"/>
        <w:ind w:firstLine="360"/>
        <w:jc w:val="both"/>
        <w:rPr>
          <w:color w:val="000000" w:themeColor="text1"/>
          <w:sz w:val="26"/>
          <w:szCs w:val="26"/>
        </w:rPr>
      </w:pPr>
      <w:r w:rsidRPr="007D07BC">
        <w:rPr>
          <w:color w:val="000000" w:themeColor="text1"/>
          <w:sz w:val="26"/>
          <w:szCs w:val="26"/>
        </w:rPr>
        <w:t>Пристрій підтримує системи (</w:t>
      </w:r>
      <w:proofErr w:type="spellStart"/>
      <w:r w:rsidRPr="007D07BC">
        <w:rPr>
          <w:color w:val="000000" w:themeColor="text1"/>
          <w:sz w:val="26"/>
          <w:szCs w:val="26"/>
        </w:rPr>
        <w:t>трікоптери</w:t>
      </w:r>
      <w:proofErr w:type="spellEnd"/>
      <w:r w:rsidRPr="007D07BC">
        <w:rPr>
          <w:color w:val="000000" w:themeColor="text1"/>
          <w:sz w:val="26"/>
          <w:szCs w:val="26"/>
        </w:rPr>
        <w:t xml:space="preserve">, </w:t>
      </w:r>
      <w:proofErr w:type="spellStart"/>
      <w:r w:rsidRPr="007D07BC">
        <w:rPr>
          <w:color w:val="000000" w:themeColor="text1"/>
          <w:sz w:val="26"/>
          <w:szCs w:val="26"/>
        </w:rPr>
        <w:t>квадрокоптер</w:t>
      </w:r>
      <w:proofErr w:type="spellEnd"/>
      <w:r w:rsidRPr="007D07BC">
        <w:rPr>
          <w:color w:val="000000" w:themeColor="text1"/>
          <w:sz w:val="26"/>
          <w:szCs w:val="26"/>
        </w:rPr>
        <w:t xml:space="preserve">, </w:t>
      </w:r>
      <w:proofErr w:type="spellStart"/>
      <w:r w:rsidRPr="007D07BC">
        <w:rPr>
          <w:color w:val="000000" w:themeColor="text1"/>
          <w:sz w:val="26"/>
          <w:szCs w:val="26"/>
        </w:rPr>
        <w:t>гексокоптери</w:t>
      </w:r>
      <w:proofErr w:type="spellEnd"/>
      <w:r w:rsidRPr="007D07BC">
        <w:rPr>
          <w:color w:val="000000" w:themeColor="text1"/>
          <w:sz w:val="26"/>
          <w:szCs w:val="26"/>
        </w:rPr>
        <w:t xml:space="preserve">, </w:t>
      </w:r>
      <w:proofErr w:type="spellStart"/>
      <w:r w:rsidRPr="007D07BC">
        <w:rPr>
          <w:color w:val="000000" w:themeColor="text1"/>
          <w:sz w:val="26"/>
          <w:szCs w:val="26"/>
        </w:rPr>
        <w:t>октокоптери</w:t>
      </w:r>
      <w:proofErr w:type="spellEnd"/>
      <w:r w:rsidRPr="007D07BC">
        <w:rPr>
          <w:color w:val="000000" w:themeColor="text1"/>
          <w:sz w:val="26"/>
          <w:szCs w:val="26"/>
        </w:rPr>
        <w:t xml:space="preserve"> і співвісні системи), вертольоти, а також наземні керуючі станції.</w:t>
      </w:r>
      <w:r w:rsidRPr="007D07BC">
        <w:rPr>
          <w:rStyle w:val="apple-converted-space"/>
          <w:color w:val="000000" w:themeColor="text1"/>
          <w:sz w:val="26"/>
          <w:szCs w:val="26"/>
        </w:rPr>
        <w:t> </w:t>
      </w:r>
      <w:r w:rsidRPr="007D07BC">
        <w:rPr>
          <w:color w:val="000000" w:themeColor="text1"/>
          <w:sz w:val="26"/>
          <w:szCs w:val="26"/>
        </w:rPr>
        <w:t>Простий процес установки і завантаження прошивки через утиліту управління.</w:t>
      </w:r>
      <w:r w:rsidRPr="007D07BC">
        <w:rPr>
          <w:rStyle w:val="apple-converted-space"/>
          <w:color w:val="000000" w:themeColor="text1"/>
          <w:sz w:val="26"/>
          <w:szCs w:val="26"/>
        </w:rPr>
        <w:t> </w:t>
      </w:r>
      <w:r w:rsidRPr="007D07BC">
        <w:rPr>
          <w:color w:val="000000" w:themeColor="text1"/>
          <w:sz w:val="26"/>
          <w:szCs w:val="26"/>
        </w:rPr>
        <w:t xml:space="preserve">Програмування не </w:t>
      </w:r>
      <w:proofErr w:type="spellStart"/>
      <w:r w:rsidRPr="007D07BC">
        <w:rPr>
          <w:color w:val="000000" w:themeColor="text1"/>
          <w:sz w:val="26"/>
          <w:szCs w:val="26"/>
        </w:rPr>
        <w:t>потрібно.Сценарій</w:t>
      </w:r>
      <w:proofErr w:type="spellEnd"/>
      <w:r w:rsidRPr="007D07BC">
        <w:rPr>
          <w:color w:val="000000" w:themeColor="text1"/>
          <w:sz w:val="26"/>
          <w:szCs w:val="26"/>
        </w:rPr>
        <w:t xml:space="preserve"> місії польоту робиться простими кліками в програмі управління.</w:t>
      </w:r>
    </w:p>
    <w:p w:rsidR="007B7713" w:rsidRPr="007D07BC" w:rsidRDefault="007B7713" w:rsidP="007D07BC">
      <w:pPr>
        <w:spacing w:line="276" w:lineRule="auto"/>
        <w:ind w:firstLine="708"/>
        <w:jc w:val="both"/>
        <w:rPr>
          <w:color w:val="000000" w:themeColor="text1"/>
          <w:sz w:val="26"/>
          <w:szCs w:val="26"/>
        </w:rPr>
      </w:pPr>
      <w:r w:rsidRPr="007D07BC">
        <w:rPr>
          <w:color w:val="000000" w:themeColor="text1"/>
          <w:sz w:val="26"/>
          <w:szCs w:val="26"/>
        </w:rPr>
        <w:t xml:space="preserve">В якості засобу розробки МАС обирається </w:t>
      </w:r>
      <w:proofErr w:type="spellStart"/>
      <w:r w:rsidRPr="007D07BC">
        <w:rPr>
          <w:color w:val="000000" w:themeColor="text1"/>
          <w:sz w:val="26"/>
          <w:szCs w:val="26"/>
        </w:rPr>
        <w:t>фреймворк</w:t>
      </w:r>
      <w:proofErr w:type="spellEnd"/>
      <w:r w:rsidRPr="007D07BC">
        <w:rPr>
          <w:color w:val="000000" w:themeColor="text1"/>
          <w:sz w:val="26"/>
          <w:szCs w:val="26"/>
        </w:rPr>
        <w:t xml:space="preserve"> </w:t>
      </w:r>
      <w:r w:rsidRPr="007D07BC">
        <w:rPr>
          <w:color w:val="000000" w:themeColor="text1"/>
          <w:sz w:val="26"/>
          <w:szCs w:val="26"/>
          <w:lang w:val="en-US"/>
        </w:rPr>
        <w:t>JADE</w:t>
      </w:r>
      <w:r w:rsidRPr="007D07BC">
        <w:rPr>
          <w:color w:val="000000" w:themeColor="text1"/>
          <w:sz w:val="26"/>
          <w:szCs w:val="26"/>
        </w:rPr>
        <w:t xml:space="preserve">. </w:t>
      </w:r>
      <w:proofErr w:type="spellStart"/>
      <w:r w:rsidRPr="007D07BC">
        <w:rPr>
          <w:color w:val="000000" w:themeColor="text1"/>
          <w:sz w:val="26"/>
          <w:szCs w:val="26"/>
        </w:rPr>
        <w:t>Java</w:t>
      </w:r>
      <w:proofErr w:type="spellEnd"/>
      <w:r w:rsidRPr="007D07BC">
        <w:rPr>
          <w:color w:val="000000" w:themeColor="text1"/>
          <w:sz w:val="26"/>
          <w:szCs w:val="26"/>
        </w:rPr>
        <w:t xml:space="preserve"> </w:t>
      </w:r>
      <w:proofErr w:type="spellStart"/>
      <w:r w:rsidRPr="007D07BC">
        <w:rPr>
          <w:color w:val="000000" w:themeColor="text1"/>
          <w:sz w:val="26"/>
          <w:szCs w:val="26"/>
        </w:rPr>
        <w:t>Agent</w:t>
      </w:r>
      <w:proofErr w:type="spellEnd"/>
      <w:r w:rsidRPr="007D07BC">
        <w:rPr>
          <w:color w:val="000000" w:themeColor="text1"/>
          <w:sz w:val="26"/>
          <w:szCs w:val="26"/>
        </w:rPr>
        <w:t xml:space="preserve"> </w:t>
      </w:r>
      <w:proofErr w:type="spellStart"/>
      <w:r w:rsidRPr="007D07BC">
        <w:rPr>
          <w:color w:val="000000" w:themeColor="text1"/>
          <w:sz w:val="26"/>
          <w:szCs w:val="26"/>
        </w:rPr>
        <w:t>Development</w:t>
      </w:r>
      <w:proofErr w:type="spellEnd"/>
      <w:r w:rsidRPr="007D07BC">
        <w:rPr>
          <w:color w:val="000000" w:themeColor="text1"/>
          <w:sz w:val="26"/>
          <w:szCs w:val="26"/>
        </w:rPr>
        <w:t xml:space="preserve"> Framework (JADE) - програмне середовище розроблення </w:t>
      </w:r>
      <w:proofErr w:type="spellStart"/>
      <w:r w:rsidRPr="007D07BC">
        <w:rPr>
          <w:color w:val="000000" w:themeColor="text1"/>
          <w:sz w:val="26"/>
          <w:szCs w:val="26"/>
        </w:rPr>
        <w:t>мультиагентних</w:t>
      </w:r>
      <w:proofErr w:type="spellEnd"/>
      <w:r w:rsidRPr="007D07BC">
        <w:rPr>
          <w:color w:val="000000" w:themeColor="text1"/>
          <w:sz w:val="26"/>
          <w:szCs w:val="26"/>
        </w:rPr>
        <w:t xml:space="preserve"> систем і додатків, яке підтримує стандарти для інтелектуальних агентів FIPA.</w:t>
      </w:r>
    </w:p>
    <w:p w:rsidR="007B7713" w:rsidRPr="007D07BC" w:rsidRDefault="007B7713" w:rsidP="007D07BC">
      <w:pPr>
        <w:spacing w:line="276" w:lineRule="auto"/>
        <w:ind w:firstLine="708"/>
        <w:jc w:val="both"/>
        <w:rPr>
          <w:color w:val="000000" w:themeColor="text1"/>
          <w:sz w:val="26"/>
          <w:szCs w:val="26"/>
        </w:rPr>
      </w:pPr>
      <w:r w:rsidRPr="007D07BC">
        <w:rPr>
          <w:color w:val="000000" w:themeColor="text1"/>
          <w:sz w:val="26"/>
          <w:szCs w:val="26"/>
        </w:rPr>
        <w:t>До складу JADE входять:</w:t>
      </w:r>
    </w:p>
    <w:p w:rsidR="007B7713" w:rsidRPr="007D07BC" w:rsidRDefault="007B7713" w:rsidP="003A57C5">
      <w:pPr>
        <w:pStyle w:val="a8"/>
        <w:numPr>
          <w:ilvl w:val="0"/>
          <w:numId w:val="8"/>
        </w:numPr>
        <w:spacing w:line="276" w:lineRule="auto"/>
        <w:jc w:val="both"/>
        <w:rPr>
          <w:color w:val="000000" w:themeColor="text1"/>
          <w:sz w:val="26"/>
          <w:szCs w:val="26"/>
        </w:rPr>
      </w:pPr>
      <w:r w:rsidRPr="007D07BC">
        <w:rPr>
          <w:color w:val="000000" w:themeColor="text1"/>
          <w:sz w:val="26"/>
          <w:szCs w:val="26"/>
        </w:rPr>
        <w:t>динамічне середовище виконання агентів (середовище де JADE агенти можуть “жити”) . Агенти реєструються і працюють під керівництвом середовища;</w:t>
      </w:r>
    </w:p>
    <w:p w:rsidR="007B7713" w:rsidRPr="007D07BC" w:rsidRDefault="007B7713" w:rsidP="003A57C5">
      <w:pPr>
        <w:pStyle w:val="a8"/>
        <w:numPr>
          <w:ilvl w:val="0"/>
          <w:numId w:val="8"/>
        </w:numPr>
        <w:spacing w:line="276" w:lineRule="auto"/>
        <w:jc w:val="both"/>
        <w:rPr>
          <w:color w:val="000000" w:themeColor="text1"/>
          <w:sz w:val="26"/>
          <w:szCs w:val="26"/>
        </w:rPr>
      </w:pPr>
      <w:r w:rsidRPr="007D07BC">
        <w:rPr>
          <w:color w:val="000000" w:themeColor="text1"/>
          <w:sz w:val="26"/>
          <w:szCs w:val="26"/>
        </w:rPr>
        <w:t xml:space="preserve">бібліотека класів, які використовуються для розробки </w:t>
      </w:r>
      <w:proofErr w:type="spellStart"/>
      <w:r w:rsidRPr="007D07BC">
        <w:rPr>
          <w:color w:val="000000" w:themeColor="text1"/>
          <w:sz w:val="26"/>
          <w:szCs w:val="26"/>
        </w:rPr>
        <w:t>агентних</w:t>
      </w:r>
      <w:proofErr w:type="spellEnd"/>
      <w:r w:rsidRPr="007D07BC">
        <w:rPr>
          <w:color w:val="000000" w:themeColor="text1"/>
          <w:sz w:val="26"/>
          <w:szCs w:val="26"/>
        </w:rPr>
        <w:t xml:space="preserve"> систем;</w:t>
      </w:r>
    </w:p>
    <w:p w:rsidR="007B7713" w:rsidRPr="007D07BC" w:rsidRDefault="007B7713" w:rsidP="003A57C5">
      <w:pPr>
        <w:pStyle w:val="a8"/>
        <w:numPr>
          <w:ilvl w:val="0"/>
          <w:numId w:val="8"/>
        </w:numPr>
        <w:spacing w:line="276" w:lineRule="auto"/>
        <w:jc w:val="both"/>
        <w:rPr>
          <w:color w:val="000000" w:themeColor="text1"/>
          <w:sz w:val="26"/>
          <w:szCs w:val="26"/>
        </w:rPr>
      </w:pPr>
      <w:r w:rsidRPr="007D07BC">
        <w:rPr>
          <w:color w:val="000000" w:themeColor="text1"/>
          <w:sz w:val="26"/>
          <w:szCs w:val="26"/>
        </w:rPr>
        <w:t>набір графічних інструментів для адміністрування, а також для спостереження за життєдіяльністю активних агентів.</w:t>
      </w:r>
    </w:p>
    <w:p w:rsidR="007B7713" w:rsidRPr="007D07BC" w:rsidRDefault="007B7713" w:rsidP="007D07BC">
      <w:pPr>
        <w:spacing w:line="276" w:lineRule="auto"/>
        <w:ind w:firstLine="708"/>
        <w:jc w:val="both"/>
        <w:rPr>
          <w:color w:val="000000" w:themeColor="text1"/>
          <w:sz w:val="26"/>
          <w:szCs w:val="26"/>
          <w:lang w:val="ru-RU"/>
        </w:rPr>
      </w:pPr>
      <w:proofErr w:type="spellStart"/>
      <w:r w:rsidRPr="007D07BC">
        <w:rPr>
          <w:color w:val="000000" w:themeColor="text1"/>
          <w:sz w:val="26"/>
          <w:szCs w:val="26"/>
        </w:rPr>
        <w:t>Агентна</w:t>
      </w:r>
      <w:proofErr w:type="spellEnd"/>
      <w:r w:rsidRPr="007D07BC">
        <w:rPr>
          <w:color w:val="000000" w:themeColor="text1"/>
          <w:sz w:val="26"/>
          <w:szCs w:val="26"/>
        </w:rPr>
        <w:t xml:space="preserve"> платформа керує життєвим циклом агентів, забезпечує обмін повідомленнями між агентами та пошук агентів. </w:t>
      </w:r>
      <w:proofErr w:type="spellStart"/>
      <w:r w:rsidRPr="007D07BC">
        <w:rPr>
          <w:color w:val="000000" w:themeColor="text1"/>
          <w:sz w:val="26"/>
          <w:szCs w:val="26"/>
        </w:rPr>
        <w:t>Агентна</w:t>
      </w:r>
      <w:proofErr w:type="spellEnd"/>
      <w:r w:rsidRPr="007D07BC">
        <w:rPr>
          <w:color w:val="000000" w:themeColor="text1"/>
          <w:sz w:val="26"/>
          <w:szCs w:val="26"/>
        </w:rPr>
        <w:t xml:space="preserve"> платформа </w:t>
      </w:r>
      <w:proofErr w:type="spellStart"/>
      <w:r w:rsidRPr="007D07BC">
        <w:rPr>
          <w:color w:val="000000" w:themeColor="text1"/>
          <w:sz w:val="26"/>
          <w:szCs w:val="26"/>
        </w:rPr>
        <w:t>Jade</w:t>
      </w:r>
      <w:proofErr w:type="spellEnd"/>
      <w:r w:rsidRPr="007D07BC">
        <w:rPr>
          <w:color w:val="000000" w:themeColor="text1"/>
          <w:sz w:val="26"/>
          <w:szCs w:val="26"/>
        </w:rPr>
        <w:t xml:space="preserve"> підходить для будь-якого універсального середовища розробки – звичайна бібліотека, яку можна підключити до проекту.</w:t>
      </w:r>
    </w:p>
    <w:p w:rsidR="007B7713" w:rsidRDefault="007B7713" w:rsidP="007D07BC">
      <w:pPr>
        <w:spacing w:line="276" w:lineRule="auto"/>
        <w:ind w:firstLine="708"/>
        <w:jc w:val="both"/>
        <w:rPr>
          <w:color w:val="000000" w:themeColor="text1"/>
          <w:sz w:val="26"/>
          <w:szCs w:val="26"/>
        </w:rPr>
      </w:pPr>
      <w:r w:rsidRPr="007D07BC">
        <w:rPr>
          <w:color w:val="000000" w:themeColor="text1"/>
          <w:sz w:val="26"/>
          <w:szCs w:val="26"/>
        </w:rPr>
        <w:lastRenderedPageBreak/>
        <w:t xml:space="preserve">Таким чином, розроблені за допомогою </w:t>
      </w:r>
      <w:r w:rsidRPr="007D07BC">
        <w:rPr>
          <w:color w:val="000000" w:themeColor="text1"/>
          <w:sz w:val="26"/>
          <w:szCs w:val="26"/>
          <w:lang w:val="en-US"/>
        </w:rPr>
        <w:t>JADE</w:t>
      </w:r>
      <w:r w:rsidRPr="007D07BC">
        <w:rPr>
          <w:color w:val="000000" w:themeColor="text1"/>
          <w:sz w:val="26"/>
          <w:szCs w:val="26"/>
        </w:rPr>
        <w:t xml:space="preserve"> агенти, діятимуть на наземній станції і кожен з цих агентів керуватиме відповідним </w:t>
      </w:r>
      <w:proofErr w:type="spellStart"/>
      <w:r w:rsidRPr="007D07BC">
        <w:rPr>
          <w:color w:val="000000" w:themeColor="text1"/>
          <w:sz w:val="26"/>
          <w:szCs w:val="26"/>
        </w:rPr>
        <w:t>квадрокоптером</w:t>
      </w:r>
      <w:proofErr w:type="spellEnd"/>
      <w:r w:rsidRPr="007D07BC">
        <w:rPr>
          <w:color w:val="000000" w:themeColor="text1"/>
          <w:sz w:val="26"/>
          <w:szCs w:val="26"/>
        </w:rPr>
        <w:t xml:space="preserve">. Оскільки спеціалізоване програмне забезпечення </w:t>
      </w:r>
      <w:bookmarkStart w:id="0" w:name="OLE_LINK2"/>
      <w:bookmarkStart w:id="1" w:name="OLE_LINK1"/>
      <w:r w:rsidRPr="007D07BC">
        <w:rPr>
          <w:color w:val="000000" w:themeColor="text1"/>
          <w:sz w:val="26"/>
          <w:szCs w:val="26"/>
          <w:lang w:val="en-US"/>
        </w:rPr>
        <w:t>APM</w:t>
      </w:r>
      <w:r w:rsidRPr="007D07BC">
        <w:rPr>
          <w:color w:val="000000" w:themeColor="text1"/>
          <w:sz w:val="26"/>
          <w:szCs w:val="26"/>
        </w:rPr>
        <w:t xml:space="preserve"> </w:t>
      </w:r>
      <w:r w:rsidRPr="007D07BC">
        <w:rPr>
          <w:color w:val="000000" w:themeColor="text1"/>
          <w:sz w:val="26"/>
          <w:szCs w:val="26"/>
          <w:lang w:val="en-US"/>
        </w:rPr>
        <w:t>Mission</w:t>
      </w:r>
      <w:r w:rsidRPr="007D07BC">
        <w:rPr>
          <w:color w:val="000000" w:themeColor="text1"/>
          <w:sz w:val="26"/>
          <w:szCs w:val="26"/>
        </w:rPr>
        <w:t xml:space="preserve"> </w:t>
      </w:r>
      <w:r w:rsidRPr="007D07BC">
        <w:rPr>
          <w:color w:val="000000" w:themeColor="text1"/>
          <w:sz w:val="26"/>
          <w:szCs w:val="26"/>
          <w:lang w:val="en-US"/>
        </w:rPr>
        <w:t>planner</w:t>
      </w:r>
      <w:r w:rsidRPr="007D07BC">
        <w:rPr>
          <w:color w:val="000000" w:themeColor="text1"/>
          <w:sz w:val="26"/>
          <w:szCs w:val="26"/>
        </w:rPr>
        <w:t xml:space="preserve"> </w:t>
      </w:r>
      <w:bookmarkEnd w:id="0"/>
      <w:bookmarkEnd w:id="1"/>
      <w:r w:rsidRPr="007D07BC">
        <w:rPr>
          <w:color w:val="000000" w:themeColor="text1"/>
          <w:sz w:val="26"/>
          <w:szCs w:val="26"/>
        </w:rPr>
        <w:t xml:space="preserve">для управління є відкритим, то можливим є і налагодження взаємодії </w:t>
      </w:r>
      <w:r w:rsidRPr="007D07BC">
        <w:rPr>
          <w:color w:val="000000" w:themeColor="text1"/>
          <w:sz w:val="26"/>
          <w:szCs w:val="26"/>
          <w:lang w:val="en-US"/>
        </w:rPr>
        <w:t>jade</w:t>
      </w:r>
      <w:proofErr w:type="spellStart"/>
      <w:r w:rsidRPr="007D07BC">
        <w:rPr>
          <w:color w:val="000000" w:themeColor="text1"/>
          <w:sz w:val="26"/>
          <w:szCs w:val="26"/>
        </w:rPr>
        <w:t>-агентів</w:t>
      </w:r>
      <w:proofErr w:type="spellEnd"/>
      <w:r w:rsidRPr="007D07BC">
        <w:rPr>
          <w:color w:val="000000" w:themeColor="text1"/>
          <w:sz w:val="26"/>
          <w:szCs w:val="26"/>
        </w:rPr>
        <w:t xml:space="preserve"> із їхніми фізичними відповідниками.</w:t>
      </w:r>
    </w:p>
    <w:p w:rsidR="00204468" w:rsidRPr="007D07BC" w:rsidRDefault="00204468" w:rsidP="007D07BC">
      <w:pPr>
        <w:spacing w:line="276" w:lineRule="auto"/>
        <w:ind w:firstLine="708"/>
        <w:jc w:val="both"/>
        <w:rPr>
          <w:color w:val="000000" w:themeColor="text1"/>
          <w:sz w:val="26"/>
          <w:szCs w:val="26"/>
        </w:rPr>
      </w:pPr>
    </w:p>
    <w:p w:rsidR="00534B8D" w:rsidRPr="001B72C0" w:rsidRDefault="00534B8D" w:rsidP="00CE41B9"/>
    <w:p w:rsidR="00EE2481" w:rsidRPr="007D07BC" w:rsidRDefault="000C00B1" w:rsidP="007D07BC">
      <w:pPr>
        <w:jc w:val="center"/>
        <w:rPr>
          <w:b/>
          <w:i/>
          <w:sz w:val="26"/>
          <w:szCs w:val="26"/>
        </w:rPr>
      </w:pPr>
      <w:r w:rsidRPr="007D07BC">
        <w:rPr>
          <w:b/>
          <w:i/>
          <w:sz w:val="26"/>
          <w:szCs w:val="26"/>
        </w:rPr>
        <w:t>4.3</w:t>
      </w:r>
      <w:r w:rsidR="00EE2481" w:rsidRPr="007D07BC">
        <w:rPr>
          <w:b/>
          <w:i/>
          <w:sz w:val="26"/>
          <w:szCs w:val="26"/>
        </w:rPr>
        <w:t xml:space="preserve"> </w:t>
      </w:r>
      <w:r w:rsidRPr="007D07BC">
        <w:rPr>
          <w:b/>
          <w:i/>
          <w:sz w:val="26"/>
          <w:szCs w:val="26"/>
        </w:rPr>
        <w:t xml:space="preserve">Вибір технології розробки програмного забезпечення для керування </w:t>
      </w:r>
      <w:proofErr w:type="spellStart"/>
      <w:r w:rsidRPr="007D07BC">
        <w:rPr>
          <w:b/>
          <w:i/>
          <w:sz w:val="26"/>
          <w:szCs w:val="26"/>
        </w:rPr>
        <w:t>мультиагентною</w:t>
      </w:r>
      <w:proofErr w:type="spellEnd"/>
      <w:r w:rsidRPr="007D07BC">
        <w:rPr>
          <w:b/>
          <w:i/>
          <w:sz w:val="26"/>
          <w:szCs w:val="26"/>
        </w:rPr>
        <w:t xml:space="preserve"> системою</w:t>
      </w:r>
    </w:p>
    <w:p w:rsidR="000C00B1" w:rsidRPr="007D07BC" w:rsidRDefault="000C00B1" w:rsidP="007D07BC">
      <w:pPr>
        <w:ind w:firstLine="708"/>
        <w:jc w:val="both"/>
        <w:rPr>
          <w:sz w:val="26"/>
          <w:szCs w:val="26"/>
        </w:rPr>
      </w:pPr>
      <w:r w:rsidRPr="007D07BC">
        <w:rPr>
          <w:sz w:val="26"/>
          <w:szCs w:val="26"/>
        </w:rPr>
        <w:t xml:space="preserve">При розробці програмної частини </w:t>
      </w:r>
      <w:proofErr w:type="spellStart"/>
      <w:r w:rsidRPr="007D07BC">
        <w:rPr>
          <w:sz w:val="26"/>
          <w:szCs w:val="26"/>
        </w:rPr>
        <w:t>мультиагентної</w:t>
      </w:r>
      <w:proofErr w:type="spellEnd"/>
      <w:r w:rsidRPr="007D07BC">
        <w:rPr>
          <w:sz w:val="26"/>
          <w:szCs w:val="26"/>
        </w:rPr>
        <w:t xml:space="preserve"> системи використовуватиметься бібліотека JADE та середовище розробки </w:t>
      </w:r>
      <w:proofErr w:type="spellStart"/>
      <w:r w:rsidRPr="007D07BC">
        <w:rPr>
          <w:sz w:val="26"/>
          <w:szCs w:val="26"/>
        </w:rPr>
        <w:t>Eclipse</w:t>
      </w:r>
      <w:proofErr w:type="spellEnd"/>
      <w:r w:rsidRPr="007D07BC">
        <w:rPr>
          <w:sz w:val="26"/>
          <w:szCs w:val="26"/>
        </w:rPr>
        <w:t xml:space="preserve"> IDE. Окрім того, для модифікації програмного забезпечення APM </w:t>
      </w:r>
      <w:proofErr w:type="spellStart"/>
      <w:r w:rsidRPr="007D07BC">
        <w:rPr>
          <w:sz w:val="26"/>
          <w:szCs w:val="26"/>
        </w:rPr>
        <w:t>Mission</w:t>
      </w:r>
      <w:proofErr w:type="spellEnd"/>
      <w:r w:rsidRPr="007D07BC">
        <w:rPr>
          <w:sz w:val="26"/>
          <w:szCs w:val="26"/>
        </w:rPr>
        <w:t xml:space="preserve"> </w:t>
      </w:r>
      <w:proofErr w:type="spellStart"/>
      <w:r w:rsidRPr="007D07BC">
        <w:rPr>
          <w:sz w:val="26"/>
          <w:szCs w:val="26"/>
        </w:rPr>
        <w:t>planner</w:t>
      </w:r>
      <w:proofErr w:type="spellEnd"/>
      <w:r w:rsidRPr="007D07BC">
        <w:rPr>
          <w:sz w:val="26"/>
          <w:szCs w:val="26"/>
        </w:rPr>
        <w:t xml:space="preserve">, що керує діями </w:t>
      </w:r>
      <w:proofErr w:type="spellStart"/>
      <w:r w:rsidRPr="007D07BC">
        <w:rPr>
          <w:sz w:val="26"/>
          <w:szCs w:val="26"/>
        </w:rPr>
        <w:t>квадрокоптерів</w:t>
      </w:r>
      <w:proofErr w:type="spellEnd"/>
      <w:r w:rsidRPr="007D07BC">
        <w:rPr>
          <w:sz w:val="26"/>
          <w:szCs w:val="26"/>
        </w:rPr>
        <w:t xml:space="preserve"> необхідне </w:t>
      </w:r>
      <w:proofErr w:type="spellStart"/>
      <w:r w:rsidRPr="007D07BC">
        <w:rPr>
          <w:sz w:val="26"/>
          <w:szCs w:val="26"/>
        </w:rPr>
        <w:t>Arduino</w:t>
      </w:r>
      <w:proofErr w:type="spellEnd"/>
      <w:r w:rsidRPr="007D07BC">
        <w:rPr>
          <w:sz w:val="26"/>
          <w:szCs w:val="26"/>
        </w:rPr>
        <w:t xml:space="preserve"> IDE.</w:t>
      </w:r>
    </w:p>
    <w:p w:rsidR="007D07BC" w:rsidRDefault="007D07BC">
      <w:pPr>
        <w:spacing w:after="200" w:line="276" w:lineRule="auto"/>
      </w:pPr>
    </w:p>
    <w:p w:rsidR="006A2F67" w:rsidRDefault="006A2F67" w:rsidP="006A2F67">
      <w:pPr>
        <w:rPr>
          <w:b/>
          <w:i/>
        </w:rPr>
      </w:pPr>
      <w:r w:rsidRPr="006A2F67">
        <w:rPr>
          <w:b/>
          <w:i/>
        </w:rPr>
        <w:t>5-6 тиждень</w:t>
      </w:r>
    </w:p>
    <w:p w:rsidR="006A2F67" w:rsidRDefault="006A2F67" w:rsidP="006A2F67">
      <w:pPr>
        <w:rPr>
          <w:b/>
          <w:i/>
        </w:rPr>
      </w:pPr>
    </w:p>
    <w:p w:rsidR="00CE41B9" w:rsidRPr="006A2F67" w:rsidRDefault="006A2F67" w:rsidP="003A57C5">
      <w:pPr>
        <w:pStyle w:val="a8"/>
        <w:numPr>
          <w:ilvl w:val="1"/>
          <w:numId w:val="1"/>
        </w:numPr>
        <w:jc w:val="center"/>
        <w:rPr>
          <w:b/>
          <w:i/>
        </w:rPr>
      </w:pPr>
      <w:r w:rsidRPr="006A2F67">
        <w:rPr>
          <w:b/>
          <w:i/>
        </w:rPr>
        <w:t>С</w:t>
      </w:r>
      <w:r w:rsidR="00DB4E9F" w:rsidRPr="006A2F67">
        <w:rPr>
          <w:b/>
          <w:i/>
        </w:rPr>
        <w:t>пецифікація</w:t>
      </w:r>
      <w:r w:rsidR="00CE41B9" w:rsidRPr="006A2F67">
        <w:rPr>
          <w:b/>
          <w:i/>
        </w:rPr>
        <w:t xml:space="preserve"> літального апарату на основі його апаратно програмного рішення</w:t>
      </w:r>
    </w:p>
    <w:p w:rsidR="006A2F67" w:rsidRPr="006A2F67" w:rsidRDefault="006A2F67" w:rsidP="006A2F67">
      <w:pPr>
        <w:pStyle w:val="a8"/>
        <w:rPr>
          <w:b/>
          <w:i/>
        </w:rPr>
      </w:pPr>
    </w:p>
    <w:tbl>
      <w:tblPr>
        <w:tblW w:w="9720"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4080"/>
        <w:gridCol w:w="1121"/>
        <w:gridCol w:w="4519"/>
      </w:tblGrid>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Двигун</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безколекторний електродвигун</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Статична тяга</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N</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108</w:t>
            </w:r>
          </w:p>
        </w:tc>
      </w:tr>
      <w:tr w:rsidR="00FE1816" w:rsidRPr="001B72C0" w:rsidTr="002F1FCF">
        <w:trPr>
          <w:jc w:val="center"/>
        </w:trPr>
        <w:tc>
          <w:tcPr>
            <w:tcW w:w="9720" w:type="dxa"/>
            <w:gridSpan w:val="3"/>
            <w:shd w:val="clear" w:color="auto" w:fill="EEEEEE"/>
            <w:tcMar>
              <w:top w:w="30" w:type="dxa"/>
              <w:left w:w="30" w:type="dxa"/>
              <w:bottom w:w="30" w:type="dxa"/>
              <w:right w:w="30" w:type="dxa"/>
            </w:tcMar>
            <w:vAlign w:val="bottom"/>
            <w:hideMark/>
          </w:tcPr>
          <w:p w:rsidR="00FE1816" w:rsidRPr="001B72C0" w:rsidRDefault="00FE1816" w:rsidP="00FE1816">
            <w:r w:rsidRPr="001B72C0">
              <w:t>Основні геометричні характеристики</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Довжина з обертовими гвинтами</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мм</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1580</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Висота</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мм</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434</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База шасі</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мм</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1020</w:t>
            </w:r>
          </w:p>
        </w:tc>
      </w:tr>
      <w:tr w:rsidR="00FE1816" w:rsidRPr="001B72C0" w:rsidTr="002F1FCF">
        <w:trPr>
          <w:jc w:val="center"/>
        </w:trPr>
        <w:tc>
          <w:tcPr>
            <w:tcW w:w="9720" w:type="dxa"/>
            <w:gridSpan w:val="3"/>
            <w:shd w:val="clear" w:color="auto" w:fill="EEEEEE"/>
            <w:tcMar>
              <w:top w:w="30" w:type="dxa"/>
              <w:left w:w="30" w:type="dxa"/>
              <w:bottom w:w="30" w:type="dxa"/>
              <w:right w:w="30" w:type="dxa"/>
            </w:tcMar>
            <w:vAlign w:val="bottom"/>
            <w:hideMark/>
          </w:tcPr>
          <w:p w:rsidR="00FE1816" w:rsidRPr="001B72C0" w:rsidRDefault="00FE1816" w:rsidP="00FE1816">
            <w:r w:rsidRPr="001B72C0">
              <w:t>Вагові дані</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Вага</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кг</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7,2</w:t>
            </w:r>
          </w:p>
        </w:tc>
      </w:tr>
      <w:tr w:rsidR="00FE1816" w:rsidRPr="001B72C0" w:rsidTr="002F1FCF">
        <w:trPr>
          <w:jc w:val="center"/>
        </w:trPr>
        <w:tc>
          <w:tcPr>
            <w:tcW w:w="9720" w:type="dxa"/>
            <w:gridSpan w:val="3"/>
            <w:shd w:val="clear" w:color="auto" w:fill="EEEEEE"/>
            <w:tcMar>
              <w:top w:w="30" w:type="dxa"/>
              <w:left w:w="30" w:type="dxa"/>
              <w:bottom w:w="30" w:type="dxa"/>
              <w:right w:w="30" w:type="dxa"/>
            </w:tcMar>
            <w:vAlign w:val="bottom"/>
            <w:hideMark/>
          </w:tcPr>
          <w:p w:rsidR="00FE1816" w:rsidRPr="001B72C0" w:rsidRDefault="00FE1816" w:rsidP="00FE1816">
            <w:r w:rsidRPr="001B72C0">
              <w:t>Основні льотні характеристики</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Крейсерська швидкість польоту у землі</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 xml:space="preserve">км / </w:t>
            </w:r>
            <w:proofErr w:type="spellStart"/>
            <w:r w:rsidRPr="001B72C0">
              <w:t>год</w:t>
            </w:r>
            <w:proofErr w:type="spellEnd"/>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40</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Тривалість польоту (в залежності від температури і швидкості вітру)</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хвилин</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від 20 до 40</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Максимально допустима швидкість вітру при зльоті та посадці</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м / с</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12,0</w:t>
            </w:r>
          </w:p>
        </w:tc>
      </w:tr>
      <w:tr w:rsidR="00FE1816" w:rsidRPr="001B72C0" w:rsidTr="002F1FCF">
        <w:trPr>
          <w:jc w:val="center"/>
        </w:trPr>
        <w:tc>
          <w:tcPr>
            <w:tcW w:w="4080" w:type="dxa"/>
            <w:shd w:val="clear" w:color="auto" w:fill="auto"/>
            <w:tcMar>
              <w:top w:w="30" w:type="dxa"/>
              <w:left w:w="30" w:type="dxa"/>
              <w:bottom w:w="30" w:type="dxa"/>
              <w:right w:w="30" w:type="dxa"/>
            </w:tcMar>
            <w:vAlign w:val="center"/>
            <w:hideMark/>
          </w:tcPr>
          <w:p w:rsidR="00FE1816" w:rsidRPr="001B72C0" w:rsidRDefault="00FE1816" w:rsidP="00FE1816">
            <w:r w:rsidRPr="001B72C0">
              <w:t>Робоча температура</w:t>
            </w:r>
          </w:p>
        </w:tc>
        <w:tc>
          <w:tcPr>
            <w:tcW w:w="1121" w:type="dxa"/>
            <w:shd w:val="clear" w:color="auto" w:fill="auto"/>
            <w:tcMar>
              <w:top w:w="30" w:type="dxa"/>
              <w:left w:w="30" w:type="dxa"/>
              <w:bottom w:w="30" w:type="dxa"/>
              <w:right w:w="30" w:type="dxa"/>
            </w:tcMar>
            <w:vAlign w:val="bottom"/>
            <w:hideMark/>
          </w:tcPr>
          <w:p w:rsidR="00FE1816" w:rsidRPr="001B72C0" w:rsidRDefault="00FE1816" w:rsidP="00FE1816">
            <w:r w:rsidRPr="001B72C0">
              <w:t>C</w:t>
            </w:r>
          </w:p>
        </w:tc>
        <w:tc>
          <w:tcPr>
            <w:tcW w:w="4519" w:type="dxa"/>
            <w:shd w:val="clear" w:color="auto" w:fill="auto"/>
            <w:tcMar>
              <w:top w:w="30" w:type="dxa"/>
              <w:left w:w="30" w:type="dxa"/>
              <w:bottom w:w="30" w:type="dxa"/>
              <w:right w:w="30" w:type="dxa"/>
            </w:tcMar>
            <w:vAlign w:val="bottom"/>
            <w:hideMark/>
          </w:tcPr>
          <w:p w:rsidR="00FE1816" w:rsidRPr="001B72C0" w:rsidRDefault="00FE1816" w:rsidP="00FE1816">
            <w:r w:rsidRPr="001B72C0">
              <w:t>-15 ... +55</w:t>
            </w:r>
          </w:p>
        </w:tc>
      </w:tr>
    </w:tbl>
    <w:p w:rsidR="00FE1816" w:rsidRPr="001B72C0" w:rsidRDefault="00FE1816" w:rsidP="00FE1816">
      <w:pPr>
        <w:pStyle w:val="4"/>
        <w:spacing w:before="0" w:line="525" w:lineRule="atLeast"/>
        <w:jc w:val="right"/>
        <w:textAlignment w:val="baseline"/>
        <w:rPr>
          <w:rFonts w:ascii="Arial" w:hAnsi="Arial" w:cs="Arial"/>
          <w:color w:val="FFFFFF"/>
          <w:sz w:val="21"/>
          <w:szCs w:val="21"/>
        </w:rPr>
      </w:pPr>
      <w:r w:rsidRPr="001B72C0">
        <w:rPr>
          <w:rFonts w:ascii="Arial" w:hAnsi="Arial" w:cs="Arial"/>
          <w:color w:val="FFFFFF"/>
          <w:sz w:val="21"/>
          <w:szCs w:val="21"/>
          <w:bdr w:val="none" w:sz="0" w:space="0" w:color="auto" w:frame="1"/>
        </w:rPr>
        <w:t>Характеристика</w:t>
      </w:r>
    </w:p>
    <w:tbl>
      <w:tblPr>
        <w:tblW w:w="9557"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0" w:type="dxa"/>
          <w:right w:w="0" w:type="dxa"/>
        </w:tblCellMar>
        <w:tblLook w:val="04A0" w:firstRow="1" w:lastRow="0" w:firstColumn="1" w:lastColumn="0" w:noHBand="0" w:noVBand="1"/>
      </w:tblPr>
      <w:tblGrid>
        <w:gridCol w:w="4080"/>
        <w:gridCol w:w="5477"/>
      </w:tblGrid>
      <w:tr w:rsidR="00FE1816" w:rsidRPr="001B72C0" w:rsidTr="00EF1AF6">
        <w:trPr>
          <w:jc w:val="center"/>
        </w:trPr>
        <w:tc>
          <w:tcPr>
            <w:tcW w:w="9557" w:type="dxa"/>
            <w:gridSpan w:val="2"/>
            <w:shd w:val="clear" w:color="auto" w:fill="EEEEEE"/>
            <w:tcMar>
              <w:top w:w="30" w:type="dxa"/>
              <w:left w:w="30" w:type="dxa"/>
              <w:bottom w:w="30" w:type="dxa"/>
              <w:right w:w="30" w:type="dxa"/>
            </w:tcMar>
            <w:vAlign w:val="bottom"/>
            <w:hideMark/>
          </w:tcPr>
          <w:p w:rsidR="00FE1816" w:rsidRPr="001B72C0" w:rsidRDefault="00FE1816" w:rsidP="00DB4E9F">
            <w:pPr>
              <w:jc w:val="right"/>
              <w:rPr>
                <w:b/>
                <w:bCs/>
              </w:rPr>
            </w:pPr>
            <w:r w:rsidRPr="001B72C0">
              <w:rPr>
                <w:b/>
                <w:bCs/>
                <w:bdr w:val="none" w:sz="0" w:space="0" w:color="auto" w:frame="1"/>
              </w:rPr>
              <w:t>Параметр</w:t>
            </w:r>
            <w:r w:rsidR="004F1CC5" w:rsidRPr="001B72C0">
              <w:rPr>
                <w:b/>
                <w:bCs/>
                <w:bdr w:val="none" w:sz="0" w:space="0" w:color="auto" w:frame="1"/>
              </w:rPr>
              <w:t>и</w:t>
            </w:r>
            <w:r w:rsidRPr="001B72C0">
              <w:rPr>
                <w:b/>
                <w:bCs/>
                <w:bdr w:val="none" w:sz="0" w:space="0" w:color="auto" w:frame="1"/>
              </w:rPr>
              <w:t xml:space="preserve"> </w:t>
            </w:r>
            <w:r w:rsidR="00DB4E9F">
              <w:rPr>
                <w:b/>
                <w:bCs/>
                <w:bdr w:val="none" w:sz="0" w:space="0" w:color="auto" w:frame="1"/>
              </w:rPr>
              <w:t xml:space="preserve">камери </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Розширення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1920х1080</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 xml:space="preserve">Кількість активних </w:t>
            </w:r>
            <w:proofErr w:type="spellStart"/>
            <w:r w:rsidRPr="001B72C0">
              <w:rPr>
                <w:bdr w:val="none" w:sz="0" w:space="0" w:color="auto" w:frame="1"/>
              </w:rPr>
              <w:t>пікселів</w:t>
            </w:r>
            <w:proofErr w:type="spellEnd"/>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2 000 000</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Датчик зображення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1/3-type CMOS</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Система сигналу</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HD: 1080p/29.97, 1080i/59.94 SD: NTSC / PAL</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Лінза</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f = 4.7 мм (</w:t>
            </w:r>
            <w:proofErr w:type="spellStart"/>
            <w:r w:rsidRPr="001B72C0">
              <w:rPr>
                <w:bdr w:val="none" w:sz="0" w:space="0" w:color="auto" w:frame="1"/>
              </w:rPr>
              <w:t>wide</w:t>
            </w:r>
            <w:proofErr w:type="spellEnd"/>
            <w:r w:rsidRPr="001B72C0">
              <w:rPr>
                <w:bdr w:val="none" w:sz="0" w:space="0" w:color="auto" w:frame="1"/>
              </w:rPr>
              <w:t>), 94 мм (</w:t>
            </w:r>
            <w:proofErr w:type="spellStart"/>
            <w:r w:rsidRPr="001B72C0">
              <w:rPr>
                <w:bdr w:val="none" w:sz="0" w:space="0" w:color="auto" w:frame="1"/>
              </w:rPr>
              <w:t>tele</w:t>
            </w:r>
            <w:proofErr w:type="spellEnd"/>
            <w:r w:rsidRPr="001B72C0">
              <w:rPr>
                <w:bdr w:val="none" w:sz="0" w:space="0" w:color="auto" w:frame="1"/>
              </w:rPr>
              <w:t>) F 1.6 (</w:t>
            </w:r>
            <w:proofErr w:type="spellStart"/>
            <w:r w:rsidRPr="001B72C0">
              <w:rPr>
                <w:bdr w:val="none" w:sz="0" w:space="0" w:color="auto" w:frame="1"/>
              </w:rPr>
              <w:t>wide</w:t>
            </w:r>
            <w:proofErr w:type="spellEnd"/>
            <w:r w:rsidRPr="001B72C0">
              <w:rPr>
                <w:bdr w:val="none" w:sz="0" w:space="0" w:color="auto" w:frame="1"/>
              </w:rPr>
              <w:t>), F 3.5 (</w:t>
            </w:r>
            <w:proofErr w:type="spellStart"/>
            <w:r w:rsidRPr="001B72C0">
              <w:rPr>
                <w:bdr w:val="none" w:sz="0" w:space="0" w:color="auto" w:frame="1"/>
              </w:rPr>
              <w:t>tele</w:t>
            </w:r>
            <w:proofErr w:type="spellEnd"/>
            <w:r w:rsidRPr="001B72C0">
              <w:rPr>
                <w:bdr w:val="none" w:sz="0" w:space="0" w:color="auto" w:frame="1"/>
              </w:rPr>
              <w:t>)</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Оптичне збільшення, не менше</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20x</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Цифрове збільшення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10х (200 з оптичним)</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Кут огляду</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54.1 ° (</w:t>
            </w:r>
            <w:proofErr w:type="spellStart"/>
            <w:r w:rsidRPr="001B72C0">
              <w:rPr>
                <w:bdr w:val="none" w:sz="0" w:space="0" w:color="auto" w:frame="1"/>
              </w:rPr>
              <w:t>wide</w:t>
            </w:r>
            <w:proofErr w:type="spellEnd"/>
            <w:r w:rsidRPr="001B72C0">
              <w:rPr>
                <w:bdr w:val="none" w:sz="0" w:space="0" w:color="auto" w:frame="1"/>
              </w:rPr>
              <w:t>), 2.9 ° (</w:t>
            </w:r>
            <w:proofErr w:type="spellStart"/>
            <w:r w:rsidRPr="001B72C0">
              <w:rPr>
                <w:bdr w:val="none" w:sz="0" w:space="0" w:color="auto" w:frame="1"/>
              </w:rPr>
              <w:t>wide</w:t>
            </w:r>
            <w:proofErr w:type="spellEnd"/>
            <w:r w:rsidRPr="001B72C0">
              <w:rPr>
                <w:bdr w:val="none" w:sz="0" w:space="0" w:color="auto" w:frame="1"/>
              </w:rPr>
              <w:t>)</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Мінімальна відстань до об'єкту</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10 мм (</w:t>
            </w:r>
            <w:proofErr w:type="spellStart"/>
            <w:r w:rsidRPr="001B72C0">
              <w:rPr>
                <w:bdr w:val="none" w:sz="0" w:space="0" w:color="auto" w:frame="1"/>
              </w:rPr>
              <w:t>wide</w:t>
            </w:r>
            <w:proofErr w:type="spellEnd"/>
            <w:r w:rsidRPr="001B72C0">
              <w:rPr>
                <w:bdr w:val="none" w:sz="0" w:space="0" w:color="auto" w:frame="1"/>
              </w:rPr>
              <w:t>), 1000 мм (</w:t>
            </w:r>
            <w:proofErr w:type="spellStart"/>
            <w:r w:rsidRPr="001B72C0">
              <w:rPr>
                <w:bdr w:val="none" w:sz="0" w:space="0" w:color="auto" w:frame="1"/>
              </w:rPr>
              <w:t>tele</w:t>
            </w:r>
            <w:proofErr w:type="spellEnd"/>
            <w:r w:rsidRPr="001B72C0">
              <w:rPr>
                <w:bdr w:val="none" w:sz="0" w:space="0" w:color="auto" w:frame="1"/>
              </w:rPr>
              <w:t>)</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lastRenderedPageBreak/>
              <w:t>Система синхронізації</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внутрішня</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Чутливість камери, від</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1,7 Лк</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Відношення сигнал / шум</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більш 50дБ</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Електронний затвор</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від 1/2 до 1/10 000 с, 21 крок</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Баланс білого</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Авто, ATW, ручне, всередині приміщення, зовні, </w:t>
            </w:r>
            <w:proofErr w:type="spellStart"/>
            <w:r w:rsidRPr="001B72C0">
              <w:rPr>
                <w:bdr w:val="none" w:sz="0" w:space="0" w:color="auto" w:frame="1"/>
              </w:rPr>
              <w:t>зовні</w:t>
            </w:r>
            <w:proofErr w:type="spellEnd"/>
            <w:r w:rsidRPr="001B72C0">
              <w:rPr>
                <w:bdr w:val="none" w:sz="0" w:space="0" w:color="auto" w:frame="1"/>
              </w:rPr>
              <w:t xml:space="preserve"> авто, «one-</w:t>
            </w:r>
            <w:proofErr w:type="spellStart"/>
            <w:r w:rsidRPr="001B72C0">
              <w:rPr>
                <w:bdr w:val="none" w:sz="0" w:space="0" w:color="auto" w:frame="1"/>
              </w:rPr>
              <w:t>push</w:t>
            </w:r>
            <w:proofErr w:type="spellEnd"/>
            <w:r w:rsidRPr="001B72C0">
              <w:rPr>
                <w:bdr w:val="none" w:sz="0" w:space="0" w:color="auto" w:frame="1"/>
              </w:rPr>
              <w:t>», натрієва лампа (фікс / авто)</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Посилення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Авто / </w:t>
            </w:r>
            <w:proofErr w:type="spellStart"/>
            <w:r w:rsidRPr="001B72C0">
              <w:rPr>
                <w:bdr w:val="none" w:sz="0" w:space="0" w:color="auto" w:frame="1"/>
              </w:rPr>
              <w:t>Ручн</w:t>
            </w:r>
            <w:proofErr w:type="spellEnd"/>
            <w:r w:rsidRPr="001B72C0">
              <w:rPr>
                <w:bdr w:val="none" w:sz="0" w:space="0" w:color="auto" w:frame="1"/>
              </w:rPr>
              <w:t xml:space="preserve"> / Макс (від -3 дБ до 28дБ, 2 кроки)</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Компенсація фонового світла</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Система фокусування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Автоматичне / Ручне</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Цифровий відеовихід</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HD: Y / </w:t>
            </w:r>
            <w:proofErr w:type="spellStart"/>
            <w:r w:rsidRPr="001B72C0">
              <w:rPr>
                <w:bdr w:val="none" w:sz="0" w:space="0" w:color="auto" w:frame="1"/>
              </w:rPr>
              <w:t>Cb</w:t>
            </w:r>
            <w:proofErr w:type="spellEnd"/>
            <w:r w:rsidRPr="001B72C0">
              <w:rPr>
                <w:bdr w:val="none" w:sz="0" w:space="0" w:color="auto" w:frame="1"/>
              </w:rPr>
              <w:t xml:space="preserve"> / </w:t>
            </w:r>
            <w:proofErr w:type="spellStart"/>
            <w:r w:rsidRPr="001B72C0">
              <w:rPr>
                <w:bdr w:val="none" w:sz="0" w:space="0" w:color="auto" w:frame="1"/>
              </w:rPr>
              <w:t>Cr</w:t>
            </w:r>
            <w:proofErr w:type="spellEnd"/>
            <w:r w:rsidRPr="001B72C0">
              <w:rPr>
                <w:bdr w:val="none" w:sz="0" w:space="0" w:color="auto" w:frame="1"/>
              </w:rPr>
              <w:t xml:space="preserve"> 4:2:2 EIA/CEA-861-B </w:t>
            </w:r>
            <w:proofErr w:type="spellStart"/>
            <w:r w:rsidRPr="001B72C0">
              <w:rPr>
                <w:bdr w:val="none" w:sz="0" w:space="0" w:color="auto" w:frame="1"/>
              </w:rPr>
              <w:t>type</w:t>
            </w:r>
            <w:proofErr w:type="spellEnd"/>
            <w:r w:rsidRPr="001B72C0">
              <w:rPr>
                <w:bdr w:val="none" w:sz="0" w:space="0" w:color="auto" w:frame="1"/>
              </w:rPr>
              <w:t xml:space="preserve"> </w:t>
            </w:r>
            <w:proofErr w:type="spellStart"/>
            <w:r w:rsidRPr="001B72C0">
              <w:rPr>
                <w:bdr w:val="none" w:sz="0" w:space="0" w:color="auto" w:frame="1"/>
              </w:rPr>
              <w:t>via</w:t>
            </w:r>
            <w:proofErr w:type="spellEnd"/>
            <w:r w:rsidRPr="001B72C0">
              <w:rPr>
                <w:bdr w:val="none" w:sz="0" w:space="0" w:color="auto" w:frame="1"/>
              </w:rPr>
              <w:t xml:space="preserve"> LVDS (Y: 8 </w:t>
            </w:r>
            <w:proofErr w:type="spellStart"/>
            <w:r w:rsidRPr="001B72C0">
              <w:rPr>
                <w:bdr w:val="none" w:sz="0" w:space="0" w:color="auto" w:frame="1"/>
              </w:rPr>
              <w:t>bit</w:t>
            </w:r>
            <w:proofErr w:type="spellEnd"/>
            <w:r w:rsidRPr="001B72C0">
              <w:rPr>
                <w:bdr w:val="none" w:sz="0" w:space="0" w:color="auto" w:frame="1"/>
              </w:rPr>
              <w:t xml:space="preserve">, C: 8 </w:t>
            </w:r>
            <w:proofErr w:type="spellStart"/>
            <w:r w:rsidRPr="001B72C0">
              <w:rPr>
                <w:bdr w:val="none" w:sz="0" w:space="0" w:color="auto" w:frame="1"/>
              </w:rPr>
              <w:t>bit</w:t>
            </w:r>
            <w:proofErr w:type="spellEnd"/>
            <w:r w:rsidRPr="001B72C0">
              <w:rPr>
                <w:bdr w:val="none" w:sz="0" w:space="0" w:color="auto" w:frame="1"/>
              </w:rPr>
              <w:t xml:space="preserve">, </w:t>
            </w:r>
            <w:proofErr w:type="spellStart"/>
            <w:r w:rsidRPr="001B72C0">
              <w:rPr>
                <w:bdr w:val="none" w:sz="0" w:space="0" w:color="auto" w:frame="1"/>
              </w:rPr>
              <w:t>Vsync</w:t>
            </w:r>
            <w:proofErr w:type="spellEnd"/>
            <w:r w:rsidRPr="001B72C0">
              <w:rPr>
                <w:bdr w:val="none" w:sz="0" w:space="0" w:color="auto" w:frame="1"/>
              </w:rPr>
              <w:t xml:space="preserve">, </w:t>
            </w:r>
            <w:proofErr w:type="spellStart"/>
            <w:r w:rsidRPr="001B72C0">
              <w:rPr>
                <w:bdr w:val="none" w:sz="0" w:space="0" w:color="auto" w:frame="1"/>
              </w:rPr>
              <w:t>Hsync</w:t>
            </w:r>
            <w:proofErr w:type="spellEnd"/>
            <w:r w:rsidRPr="001B72C0">
              <w:rPr>
                <w:bdr w:val="none" w:sz="0" w:space="0" w:color="auto" w:frame="1"/>
              </w:rPr>
              <w:t xml:space="preserve">, </w:t>
            </w:r>
            <w:proofErr w:type="spellStart"/>
            <w:r w:rsidRPr="001B72C0">
              <w:rPr>
                <w:bdr w:val="none" w:sz="0" w:space="0" w:color="auto" w:frame="1"/>
              </w:rPr>
              <w:t>Field</w:t>
            </w:r>
            <w:proofErr w:type="spellEnd"/>
            <w:r w:rsidRPr="001B72C0">
              <w:rPr>
                <w:bdr w:val="none" w:sz="0" w:space="0" w:color="auto" w:frame="1"/>
              </w:rPr>
              <w:t xml:space="preserve">, </w:t>
            </w:r>
            <w:proofErr w:type="spellStart"/>
            <w:r w:rsidRPr="001B72C0">
              <w:rPr>
                <w:bdr w:val="none" w:sz="0" w:space="0" w:color="auto" w:frame="1"/>
              </w:rPr>
              <w:t>Clock</w:t>
            </w:r>
            <w:proofErr w:type="spellEnd"/>
            <w:r w:rsidRPr="001B72C0">
              <w:rPr>
                <w:bdr w:val="none" w:sz="0" w:space="0" w:color="auto" w:frame="1"/>
              </w:rPr>
              <w:t>)</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Аналоговий відеовихід</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HD: </w:t>
            </w:r>
            <w:proofErr w:type="spellStart"/>
            <w:r w:rsidRPr="001B72C0">
              <w:rPr>
                <w:bdr w:val="none" w:sz="0" w:space="0" w:color="auto" w:frame="1"/>
              </w:rPr>
              <w:t>Component</w:t>
            </w:r>
            <w:proofErr w:type="spellEnd"/>
            <w:r w:rsidRPr="001B72C0">
              <w:rPr>
                <w:bdr w:val="none" w:sz="0" w:space="0" w:color="auto" w:frame="1"/>
              </w:rPr>
              <w:t xml:space="preserve"> (Y / </w:t>
            </w:r>
            <w:proofErr w:type="spellStart"/>
            <w:r w:rsidRPr="001B72C0">
              <w:rPr>
                <w:bdr w:val="none" w:sz="0" w:space="0" w:color="auto" w:frame="1"/>
              </w:rPr>
              <w:t>Pb</w:t>
            </w:r>
            <w:proofErr w:type="spellEnd"/>
            <w:r w:rsidRPr="001B72C0">
              <w:rPr>
                <w:bdr w:val="none" w:sz="0" w:space="0" w:color="auto" w:frame="1"/>
              </w:rPr>
              <w:t xml:space="preserve"> / </w:t>
            </w:r>
            <w:proofErr w:type="spellStart"/>
            <w:r w:rsidRPr="001B72C0">
              <w:rPr>
                <w:bdr w:val="none" w:sz="0" w:space="0" w:color="auto" w:frame="1"/>
              </w:rPr>
              <w:t>Pr</w:t>
            </w:r>
            <w:proofErr w:type="spellEnd"/>
            <w:r w:rsidRPr="001B72C0">
              <w:rPr>
                <w:bdr w:val="none" w:sz="0" w:space="0" w:color="auto" w:frame="1"/>
              </w:rPr>
              <w:t>) SD: VBS</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Стиснення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Поліпшене придушення шуму</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Видалення мерехтіння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Авто</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Автоматична стабілізація оптичної осі телекамери на заданому напрямку в геоцентричної системі координат, в стані спокою, з точністю не гірше</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1,5 °</w:t>
            </w:r>
          </w:p>
        </w:tc>
      </w:tr>
      <w:tr w:rsidR="00FE1816" w:rsidRPr="001B72C0" w:rsidTr="00EF1AF6">
        <w:trPr>
          <w:jc w:val="center"/>
        </w:trPr>
        <w:tc>
          <w:tcPr>
            <w:tcW w:w="9557" w:type="dxa"/>
            <w:gridSpan w:val="2"/>
            <w:shd w:val="clear" w:color="auto" w:fill="EEEEEE"/>
            <w:tcMar>
              <w:top w:w="30" w:type="dxa"/>
              <w:left w:w="30" w:type="dxa"/>
              <w:bottom w:w="30" w:type="dxa"/>
              <w:right w:w="30" w:type="dxa"/>
            </w:tcMar>
            <w:vAlign w:val="bottom"/>
            <w:hideMark/>
          </w:tcPr>
          <w:p w:rsidR="00FE1816" w:rsidRPr="001B72C0" w:rsidRDefault="00FE1816">
            <w:pPr>
              <w:jc w:val="right"/>
              <w:rPr>
                <w:b/>
                <w:bCs/>
              </w:rPr>
            </w:pPr>
            <w:r w:rsidRPr="001B72C0">
              <w:rPr>
                <w:b/>
                <w:bCs/>
                <w:bdr w:val="none" w:sz="0" w:space="0" w:color="auto" w:frame="1"/>
              </w:rPr>
              <w:t>Інфрачервона камера з високою роздільною здатністю</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Тип системи</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proofErr w:type="spellStart"/>
            <w:r w:rsidRPr="001B72C0">
              <w:rPr>
                <w:bdr w:val="none" w:sz="0" w:space="0" w:color="auto" w:frame="1"/>
              </w:rPr>
              <w:t>Неохолоджуваний</w:t>
            </w:r>
            <w:proofErr w:type="spellEnd"/>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Тип сенсора</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Інфрачервоний термоперетворювач зображення, 640 x 512 </w:t>
            </w:r>
            <w:proofErr w:type="spellStart"/>
            <w:r w:rsidRPr="001B72C0">
              <w:rPr>
                <w:bdr w:val="none" w:sz="0" w:space="0" w:color="auto" w:frame="1"/>
              </w:rPr>
              <w:t>VOx</w:t>
            </w:r>
            <w:proofErr w:type="spellEnd"/>
            <w:r w:rsidRPr="001B72C0">
              <w:rPr>
                <w:bdr w:val="none" w:sz="0" w:space="0" w:color="auto" w:frame="1"/>
              </w:rPr>
              <w:t xml:space="preserve"> </w:t>
            </w:r>
            <w:proofErr w:type="spellStart"/>
            <w:r w:rsidRPr="001B72C0">
              <w:rPr>
                <w:bdr w:val="none" w:sz="0" w:space="0" w:color="auto" w:frame="1"/>
              </w:rPr>
              <w:t>Microbolometer</w:t>
            </w:r>
            <w:proofErr w:type="spellEnd"/>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 xml:space="preserve">Розмір </w:t>
            </w:r>
            <w:proofErr w:type="spellStart"/>
            <w:r w:rsidRPr="001B72C0">
              <w:rPr>
                <w:bdr w:val="none" w:sz="0" w:space="0" w:color="auto" w:frame="1"/>
              </w:rPr>
              <w:t>пікселя</w:t>
            </w:r>
            <w:proofErr w:type="spellEnd"/>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25 μm</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Спектральний діапазон</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7.5 - 13.5 μm</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Характеристика експлуатації</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&lt;65mK </w:t>
            </w:r>
            <w:proofErr w:type="spellStart"/>
            <w:r w:rsidRPr="001B72C0">
              <w:rPr>
                <w:bdr w:val="none" w:sz="0" w:space="0" w:color="auto" w:frame="1"/>
              </w:rPr>
              <w:t>NEdT</w:t>
            </w:r>
            <w:proofErr w:type="spellEnd"/>
            <w:r w:rsidRPr="001B72C0">
              <w:rPr>
                <w:bdr w:val="none" w:sz="0" w:space="0" w:color="auto" w:frame="1"/>
              </w:rPr>
              <w:t xml:space="preserve"> при f/1.0</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Інверсія і повернення зображення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2х і 4х цифровий </w:t>
            </w:r>
            <w:proofErr w:type="spellStart"/>
            <w:r w:rsidRPr="001B72C0">
              <w:rPr>
                <w:bdr w:val="none" w:sz="0" w:space="0" w:color="auto" w:frame="1"/>
              </w:rPr>
              <w:t>зум</w:t>
            </w:r>
            <w:proofErr w:type="spellEnd"/>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Цифрове поліпшення зображення</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Розсіює потужність (статистична)</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менше 3 ват</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Готовність до передачі картинки</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менше 4 </w:t>
            </w:r>
            <w:proofErr w:type="spellStart"/>
            <w:r w:rsidRPr="001B72C0">
              <w:rPr>
                <w:bdr w:val="none" w:sz="0" w:space="0" w:color="auto" w:frame="1"/>
              </w:rPr>
              <w:t>сек</w:t>
            </w:r>
            <w:proofErr w:type="spellEnd"/>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Робоча температура</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під літальним апаратом</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Управління ГСВП</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 xml:space="preserve">RS-485 </w:t>
            </w:r>
            <w:proofErr w:type="spellStart"/>
            <w:r w:rsidRPr="001B72C0">
              <w:rPr>
                <w:bdr w:val="none" w:sz="0" w:space="0" w:color="auto" w:frame="1"/>
              </w:rPr>
              <w:t>Ethernet</w:t>
            </w:r>
            <w:proofErr w:type="spellEnd"/>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Стеження за зафіксованим оператором об'єктом</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Так (обмежено)</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Утримання напрямку зйомки для заданих координат</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Так</w:t>
            </w:r>
          </w:p>
        </w:tc>
      </w:tr>
      <w:tr w:rsidR="00204468" w:rsidRPr="001B72C0" w:rsidTr="00EF1AF6">
        <w:trPr>
          <w:jc w:val="center"/>
        </w:trPr>
        <w:tc>
          <w:tcPr>
            <w:tcW w:w="4080" w:type="dxa"/>
            <w:shd w:val="clear" w:color="auto" w:fill="auto"/>
            <w:tcMar>
              <w:top w:w="30" w:type="dxa"/>
              <w:left w:w="30" w:type="dxa"/>
              <w:bottom w:w="30" w:type="dxa"/>
              <w:right w:w="30" w:type="dxa"/>
            </w:tcMar>
            <w:vAlign w:val="center"/>
            <w:hideMark/>
          </w:tcPr>
          <w:p w:rsidR="00204468" w:rsidRPr="001B72C0" w:rsidRDefault="00204468">
            <w:r w:rsidRPr="001B72C0">
              <w:rPr>
                <w:bdr w:val="none" w:sz="0" w:space="0" w:color="auto" w:frame="1"/>
              </w:rPr>
              <w:t>Настроюється OSD</w:t>
            </w:r>
          </w:p>
        </w:tc>
        <w:tc>
          <w:tcPr>
            <w:tcW w:w="5477" w:type="dxa"/>
            <w:shd w:val="clear" w:color="auto" w:fill="auto"/>
            <w:tcMar>
              <w:top w:w="30" w:type="dxa"/>
              <w:left w:w="30" w:type="dxa"/>
              <w:bottom w:w="30" w:type="dxa"/>
              <w:right w:w="30" w:type="dxa"/>
            </w:tcMar>
            <w:vAlign w:val="bottom"/>
            <w:hideMark/>
          </w:tcPr>
          <w:p w:rsidR="00204468" w:rsidRPr="001B72C0" w:rsidRDefault="00204468">
            <w:pPr>
              <w:jc w:val="center"/>
            </w:pPr>
            <w:r w:rsidRPr="001B72C0">
              <w:rPr>
                <w:bdr w:val="none" w:sz="0" w:space="0" w:color="auto" w:frame="1"/>
              </w:rPr>
              <w:t>Так</w:t>
            </w:r>
          </w:p>
        </w:tc>
      </w:tr>
    </w:tbl>
    <w:p w:rsidR="00247911" w:rsidRDefault="00247911" w:rsidP="00247911"/>
    <w:p w:rsidR="002F1FCF" w:rsidRDefault="002F1FCF" w:rsidP="00247911">
      <w:pPr>
        <w:spacing w:line="276" w:lineRule="auto"/>
        <w:jc w:val="center"/>
        <w:rPr>
          <w:b/>
          <w:i/>
          <w:sz w:val="26"/>
          <w:szCs w:val="26"/>
        </w:rPr>
      </w:pPr>
    </w:p>
    <w:p w:rsidR="002F1FCF" w:rsidRDefault="002F1FCF" w:rsidP="00247911">
      <w:pPr>
        <w:spacing w:line="276" w:lineRule="auto"/>
        <w:jc w:val="center"/>
        <w:rPr>
          <w:b/>
          <w:i/>
          <w:sz w:val="26"/>
          <w:szCs w:val="26"/>
        </w:rPr>
      </w:pPr>
    </w:p>
    <w:p w:rsidR="00EF1AF6" w:rsidRDefault="00EF1AF6" w:rsidP="00247911">
      <w:pPr>
        <w:spacing w:line="276" w:lineRule="auto"/>
        <w:jc w:val="center"/>
        <w:rPr>
          <w:b/>
          <w:i/>
          <w:sz w:val="26"/>
          <w:szCs w:val="26"/>
        </w:rPr>
      </w:pPr>
    </w:p>
    <w:p w:rsidR="00EF1AF6" w:rsidRDefault="00EF1AF6" w:rsidP="00247911">
      <w:pPr>
        <w:spacing w:line="276" w:lineRule="auto"/>
        <w:jc w:val="center"/>
        <w:rPr>
          <w:b/>
          <w:i/>
          <w:sz w:val="26"/>
          <w:szCs w:val="26"/>
        </w:rPr>
      </w:pPr>
      <w:bookmarkStart w:id="2" w:name="_GoBack"/>
      <w:bookmarkEnd w:id="2"/>
    </w:p>
    <w:p w:rsidR="002F1FCF" w:rsidRDefault="002F1FCF" w:rsidP="00247911">
      <w:pPr>
        <w:spacing w:line="276" w:lineRule="auto"/>
        <w:jc w:val="center"/>
        <w:rPr>
          <w:b/>
          <w:i/>
          <w:sz w:val="26"/>
          <w:szCs w:val="26"/>
        </w:rPr>
      </w:pPr>
    </w:p>
    <w:p w:rsidR="002F1FCF" w:rsidRDefault="002F1FCF" w:rsidP="00247911">
      <w:pPr>
        <w:spacing w:line="276" w:lineRule="auto"/>
        <w:jc w:val="center"/>
        <w:rPr>
          <w:b/>
          <w:i/>
          <w:sz w:val="26"/>
          <w:szCs w:val="26"/>
        </w:rPr>
      </w:pPr>
    </w:p>
    <w:p w:rsidR="00CE41B9" w:rsidRPr="00247911" w:rsidRDefault="00247911" w:rsidP="00247911">
      <w:pPr>
        <w:spacing w:line="276" w:lineRule="auto"/>
        <w:jc w:val="center"/>
        <w:rPr>
          <w:b/>
          <w:i/>
          <w:sz w:val="26"/>
          <w:szCs w:val="26"/>
        </w:rPr>
      </w:pPr>
      <w:r w:rsidRPr="00247911">
        <w:rPr>
          <w:b/>
          <w:i/>
          <w:sz w:val="26"/>
          <w:szCs w:val="26"/>
        </w:rPr>
        <w:lastRenderedPageBreak/>
        <w:t xml:space="preserve">5.2 </w:t>
      </w:r>
      <w:r w:rsidR="00CE41B9" w:rsidRPr="00247911">
        <w:rPr>
          <w:b/>
          <w:i/>
          <w:sz w:val="26"/>
          <w:szCs w:val="26"/>
        </w:rPr>
        <w:t>специфікаці</w:t>
      </w:r>
      <w:r w:rsidR="00DB4E9F" w:rsidRPr="00247911">
        <w:rPr>
          <w:b/>
          <w:i/>
          <w:sz w:val="26"/>
          <w:szCs w:val="26"/>
        </w:rPr>
        <w:t>я</w:t>
      </w:r>
      <w:r w:rsidR="00CE41B9" w:rsidRPr="00247911">
        <w:rPr>
          <w:b/>
          <w:i/>
          <w:sz w:val="26"/>
          <w:szCs w:val="26"/>
        </w:rPr>
        <w:t xml:space="preserve"> засобів для забезпечення функц</w:t>
      </w:r>
      <w:r w:rsidR="00DB4E9F" w:rsidRPr="00247911">
        <w:rPr>
          <w:b/>
          <w:i/>
          <w:sz w:val="26"/>
          <w:szCs w:val="26"/>
        </w:rPr>
        <w:t xml:space="preserve">іонування </w:t>
      </w:r>
      <w:proofErr w:type="spellStart"/>
      <w:r w:rsidR="00DB4E9F" w:rsidRPr="00247911">
        <w:rPr>
          <w:b/>
          <w:i/>
          <w:sz w:val="26"/>
          <w:szCs w:val="26"/>
        </w:rPr>
        <w:t>мультиагентної</w:t>
      </w:r>
      <w:proofErr w:type="spellEnd"/>
      <w:r w:rsidR="00DB4E9F" w:rsidRPr="00247911">
        <w:rPr>
          <w:b/>
          <w:i/>
          <w:sz w:val="26"/>
          <w:szCs w:val="26"/>
        </w:rPr>
        <w:t xml:space="preserve"> систем</w:t>
      </w:r>
    </w:p>
    <w:p w:rsidR="00DB4E9F" w:rsidRPr="00247911" w:rsidRDefault="00DB4E9F" w:rsidP="003A57C5">
      <w:pPr>
        <w:pStyle w:val="a8"/>
        <w:numPr>
          <w:ilvl w:val="0"/>
          <w:numId w:val="9"/>
        </w:numPr>
        <w:rPr>
          <w:sz w:val="26"/>
          <w:szCs w:val="26"/>
        </w:rPr>
      </w:pPr>
      <w:proofErr w:type="spellStart"/>
      <w:r w:rsidRPr="00247911">
        <w:rPr>
          <w:sz w:val="26"/>
          <w:szCs w:val="26"/>
        </w:rPr>
        <w:t>ArduPilot</w:t>
      </w:r>
      <w:proofErr w:type="spellEnd"/>
      <w:r w:rsidRPr="00247911">
        <w:rPr>
          <w:sz w:val="26"/>
          <w:szCs w:val="26"/>
        </w:rPr>
        <w:t xml:space="preserve"> </w:t>
      </w:r>
      <w:proofErr w:type="spellStart"/>
      <w:r w:rsidRPr="00247911">
        <w:rPr>
          <w:sz w:val="26"/>
          <w:szCs w:val="26"/>
        </w:rPr>
        <w:t>Mega</w:t>
      </w:r>
      <w:proofErr w:type="spellEnd"/>
      <w:r w:rsidRPr="00247911">
        <w:rPr>
          <w:sz w:val="26"/>
          <w:szCs w:val="26"/>
        </w:rPr>
        <w:t xml:space="preserve"> APM2.5</w:t>
      </w:r>
    </w:p>
    <w:p w:rsidR="00DB4E9F" w:rsidRPr="00247911" w:rsidRDefault="00DB4E9F" w:rsidP="003A57C5">
      <w:pPr>
        <w:pStyle w:val="a8"/>
        <w:numPr>
          <w:ilvl w:val="0"/>
          <w:numId w:val="9"/>
        </w:numPr>
        <w:rPr>
          <w:sz w:val="26"/>
          <w:szCs w:val="26"/>
        </w:rPr>
      </w:pPr>
      <w:r w:rsidRPr="00247911">
        <w:rPr>
          <w:sz w:val="26"/>
          <w:szCs w:val="26"/>
        </w:rPr>
        <w:t>GPS-навігатор</w:t>
      </w:r>
    </w:p>
    <w:p w:rsidR="00DB4E9F" w:rsidRPr="00247911" w:rsidRDefault="00DB4E9F" w:rsidP="003A57C5">
      <w:pPr>
        <w:pStyle w:val="a8"/>
        <w:numPr>
          <w:ilvl w:val="0"/>
          <w:numId w:val="9"/>
        </w:numPr>
        <w:rPr>
          <w:sz w:val="26"/>
          <w:szCs w:val="26"/>
        </w:rPr>
      </w:pPr>
      <w:r w:rsidRPr="00247911">
        <w:rPr>
          <w:sz w:val="26"/>
          <w:szCs w:val="26"/>
        </w:rPr>
        <w:t>Приймач/передавач сигналу</w:t>
      </w:r>
    </w:p>
    <w:p w:rsidR="00DB4E9F" w:rsidRPr="00247911" w:rsidRDefault="00DB4E9F" w:rsidP="003A57C5">
      <w:pPr>
        <w:pStyle w:val="a8"/>
        <w:numPr>
          <w:ilvl w:val="0"/>
          <w:numId w:val="9"/>
        </w:numPr>
        <w:rPr>
          <w:sz w:val="26"/>
          <w:szCs w:val="26"/>
        </w:rPr>
      </w:pPr>
      <w:r w:rsidRPr="00247911">
        <w:rPr>
          <w:sz w:val="26"/>
          <w:szCs w:val="26"/>
        </w:rPr>
        <w:t>Камера для відео зйомки</w:t>
      </w:r>
    </w:p>
    <w:p w:rsidR="00DB4E9F" w:rsidRPr="00247911" w:rsidRDefault="00DB4E9F" w:rsidP="003A57C5">
      <w:pPr>
        <w:pStyle w:val="a8"/>
        <w:numPr>
          <w:ilvl w:val="0"/>
          <w:numId w:val="9"/>
        </w:numPr>
        <w:rPr>
          <w:sz w:val="26"/>
          <w:szCs w:val="26"/>
        </w:rPr>
      </w:pPr>
      <w:r w:rsidRPr="00247911">
        <w:rPr>
          <w:sz w:val="26"/>
          <w:szCs w:val="26"/>
        </w:rPr>
        <w:t>Каркас для БПЛА</w:t>
      </w:r>
    </w:p>
    <w:p w:rsidR="00DB4E9F" w:rsidRPr="00247911" w:rsidRDefault="00247911" w:rsidP="003A57C5">
      <w:pPr>
        <w:pStyle w:val="a8"/>
        <w:numPr>
          <w:ilvl w:val="0"/>
          <w:numId w:val="9"/>
        </w:numPr>
        <w:rPr>
          <w:sz w:val="26"/>
          <w:szCs w:val="26"/>
        </w:rPr>
      </w:pPr>
      <w:r w:rsidRPr="00247911">
        <w:rPr>
          <w:sz w:val="26"/>
          <w:szCs w:val="26"/>
        </w:rPr>
        <w:t>Пропелери</w:t>
      </w:r>
      <w:r w:rsidR="00DB4E9F" w:rsidRPr="00247911">
        <w:rPr>
          <w:sz w:val="26"/>
          <w:szCs w:val="26"/>
        </w:rPr>
        <w:t xml:space="preserve"> (4шт.)</w:t>
      </w:r>
    </w:p>
    <w:p w:rsidR="00DB4E9F" w:rsidRPr="00247911" w:rsidRDefault="00DB4E9F" w:rsidP="003A57C5">
      <w:pPr>
        <w:pStyle w:val="a8"/>
        <w:numPr>
          <w:ilvl w:val="0"/>
          <w:numId w:val="9"/>
        </w:numPr>
        <w:rPr>
          <w:sz w:val="26"/>
          <w:szCs w:val="26"/>
        </w:rPr>
      </w:pPr>
      <w:r w:rsidRPr="00247911">
        <w:rPr>
          <w:sz w:val="26"/>
          <w:szCs w:val="26"/>
        </w:rPr>
        <w:t>Двигун</w:t>
      </w:r>
    </w:p>
    <w:p w:rsidR="00DB4E9F" w:rsidRPr="00247911" w:rsidRDefault="00DB4E9F" w:rsidP="003A57C5">
      <w:pPr>
        <w:pStyle w:val="a8"/>
        <w:numPr>
          <w:ilvl w:val="0"/>
          <w:numId w:val="9"/>
        </w:numPr>
        <w:rPr>
          <w:sz w:val="26"/>
          <w:szCs w:val="26"/>
        </w:rPr>
      </w:pPr>
      <w:r w:rsidRPr="00247911">
        <w:rPr>
          <w:sz w:val="26"/>
          <w:szCs w:val="26"/>
        </w:rPr>
        <w:t xml:space="preserve">Контролер </w:t>
      </w:r>
    </w:p>
    <w:p w:rsidR="00D5491F" w:rsidRPr="00247911" w:rsidRDefault="00D5491F" w:rsidP="003A57C5">
      <w:pPr>
        <w:pStyle w:val="a8"/>
        <w:numPr>
          <w:ilvl w:val="0"/>
          <w:numId w:val="9"/>
        </w:numPr>
        <w:rPr>
          <w:sz w:val="26"/>
          <w:szCs w:val="26"/>
        </w:rPr>
      </w:pPr>
      <w:r w:rsidRPr="00247911">
        <w:rPr>
          <w:sz w:val="26"/>
          <w:szCs w:val="26"/>
        </w:rPr>
        <w:t>Автоматична система антен з каналом телеметрії «INDELA-ATA» </w:t>
      </w:r>
    </w:p>
    <w:p w:rsidR="00D5491F" w:rsidRPr="00247911" w:rsidRDefault="00D5491F" w:rsidP="003A57C5">
      <w:pPr>
        <w:pStyle w:val="a8"/>
        <w:numPr>
          <w:ilvl w:val="0"/>
          <w:numId w:val="9"/>
        </w:numPr>
        <w:rPr>
          <w:sz w:val="26"/>
          <w:szCs w:val="26"/>
        </w:rPr>
      </w:pPr>
      <w:r w:rsidRPr="00247911">
        <w:rPr>
          <w:sz w:val="26"/>
          <w:szCs w:val="26"/>
        </w:rPr>
        <w:t>Наземна стаціонарна станція управління «INDELA-GC» </w:t>
      </w:r>
    </w:p>
    <w:p w:rsidR="00D5491F" w:rsidRPr="00247911" w:rsidRDefault="00D5491F" w:rsidP="003A57C5">
      <w:pPr>
        <w:pStyle w:val="a8"/>
        <w:numPr>
          <w:ilvl w:val="0"/>
          <w:numId w:val="9"/>
        </w:numPr>
        <w:rPr>
          <w:sz w:val="26"/>
          <w:szCs w:val="26"/>
        </w:rPr>
      </w:pPr>
      <w:proofErr w:type="spellStart"/>
      <w:r w:rsidRPr="00247911">
        <w:rPr>
          <w:sz w:val="26"/>
          <w:szCs w:val="26"/>
        </w:rPr>
        <w:t>Гіростабілізована</w:t>
      </w:r>
      <w:proofErr w:type="spellEnd"/>
      <w:r w:rsidRPr="00247911">
        <w:rPr>
          <w:sz w:val="26"/>
          <w:szCs w:val="26"/>
        </w:rPr>
        <w:t xml:space="preserve"> оптико-електронна система з інфрачервоною к</w:t>
      </w:r>
      <w:proofErr w:type="spellStart"/>
      <w:r w:rsidRPr="00247911">
        <w:rPr>
          <w:sz w:val="26"/>
          <w:szCs w:val="26"/>
        </w:rPr>
        <w:t>амерою</w:t>
      </w:r>
      <w:proofErr w:type="spellEnd"/>
      <w:r w:rsidRPr="00247911">
        <w:rPr>
          <w:sz w:val="26"/>
          <w:szCs w:val="26"/>
        </w:rPr>
        <w:t> «INDELA OGD-20HIR» </w:t>
      </w:r>
    </w:p>
    <w:p w:rsidR="00DB4E9F" w:rsidRPr="00247911" w:rsidRDefault="00DB4E9F" w:rsidP="003A57C5">
      <w:pPr>
        <w:pStyle w:val="a8"/>
        <w:numPr>
          <w:ilvl w:val="0"/>
          <w:numId w:val="9"/>
        </w:numPr>
        <w:rPr>
          <w:sz w:val="26"/>
          <w:szCs w:val="26"/>
        </w:rPr>
      </w:pPr>
      <w:r w:rsidRPr="00247911">
        <w:rPr>
          <w:sz w:val="26"/>
          <w:szCs w:val="26"/>
        </w:rPr>
        <w:t>Джерело живлення</w:t>
      </w:r>
    </w:p>
    <w:p w:rsidR="00DB4E9F" w:rsidRPr="00247911" w:rsidRDefault="00247911" w:rsidP="003A57C5">
      <w:pPr>
        <w:pStyle w:val="a8"/>
        <w:numPr>
          <w:ilvl w:val="0"/>
          <w:numId w:val="9"/>
        </w:numPr>
        <w:rPr>
          <w:sz w:val="26"/>
          <w:szCs w:val="26"/>
        </w:rPr>
      </w:pPr>
      <w:r w:rsidRPr="00247911">
        <w:rPr>
          <w:sz w:val="26"/>
          <w:szCs w:val="26"/>
        </w:rPr>
        <w:t>Програмне</w:t>
      </w:r>
      <w:r w:rsidR="00DB4E9F" w:rsidRPr="00247911">
        <w:rPr>
          <w:sz w:val="26"/>
          <w:szCs w:val="26"/>
        </w:rPr>
        <w:t xml:space="preserve"> забезпечення </w:t>
      </w:r>
      <w:r w:rsidR="00D5491F" w:rsidRPr="00247911">
        <w:rPr>
          <w:sz w:val="26"/>
          <w:szCs w:val="26"/>
        </w:rPr>
        <w:t xml:space="preserve"> </w:t>
      </w:r>
      <w:proofErr w:type="spellStart"/>
      <w:r w:rsidR="00D5491F" w:rsidRPr="00247911">
        <w:rPr>
          <w:sz w:val="26"/>
          <w:szCs w:val="26"/>
        </w:rPr>
        <w:t>ArduPilot</w:t>
      </w:r>
      <w:proofErr w:type="spellEnd"/>
      <w:r w:rsidR="00D5491F" w:rsidRPr="00247911">
        <w:rPr>
          <w:sz w:val="26"/>
          <w:szCs w:val="26"/>
        </w:rPr>
        <w:t xml:space="preserve"> </w:t>
      </w:r>
      <w:proofErr w:type="spellStart"/>
      <w:r w:rsidR="00D5491F" w:rsidRPr="00247911">
        <w:rPr>
          <w:sz w:val="26"/>
          <w:szCs w:val="26"/>
        </w:rPr>
        <w:t>Mega</w:t>
      </w:r>
      <w:proofErr w:type="spellEnd"/>
    </w:p>
    <w:p w:rsidR="001739E0" w:rsidRPr="001B72C0" w:rsidRDefault="001739E0" w:rsidP="001739E0">
      <w:pPr>
        <w:pStyle w:val="a3"/>
        <w:shd w:val="clear" w:color="auto" w:fill="FFFFFF"/>
        <w:spacing w:before="225" w:beforeAutospacing="0" w:after="225" w:afterAutospacing="0" w:line="375" w:lineRule="atLeast"/>
        <w:ind w:left="360"/>
        <w:jc w:val="center"/>
        <w:rPr>
          <w:rFonts w:ascii="Helvetica" w:hAnsi="Helvetica" w:cs="Helvetica"/>
          <w:color w:val="333333"/>
          <w:sz w:val="23"/>
          <w:szCs w:val="23"/>
        </w:rPr>
      </w:pPr>
      <w:r w:rsidRPr="001B72C0">
        <w:rPr>
          <w:noProof/>
        </w:rPr>
        <w:drawing>
          <wp:inline distT="0" distB="0" distL="0" distR="0" wp14:anchorId="3E100703" wp14:editId="07E9D7DC">
            <wp:extent cx="3209026" cy="1804186"/>
            <wp:effectExtent l="0" t="0" r="0" b="5715"/>
            <wp:docPr id="3" name="Рисунок 3" descr="http://www.indelauav.com/images/page_product_SPIDER/product_SPIDE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elauav.com/images/page_product_SPIDER/product_SPIDER4.jp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08438" cy="1803856"/>
                    </a:xfrm>
                    <a:prstGeom prst="rect">
                      <a:avLst/>
                    </a:prstGeom>
                    <a:noFill/>
                    <a:ln>
                      <a:noFill/>
                    </a:ln>
                  </pic:spPr>
                </pic:pic>
              </a:graphicData>
            </a:graphic>
          </wp:inline>
        </w:drawing>
      </w:r>
    </w:p>
    <w:p w:rsidR="001739E0" w:rsidRPr="00247911" w:rsidRDefault="001739E0" w:rsidP="001739E0">
      <w:pPr>
        <w:pStyle w:val="a3"/>
        <w:shd w:val="clear" w:color="auto" w:fill="FFFFFF"/>
        <w:spacing w:before="225" w:beforeAutospacing="0" w:after="225" w:afterAutospacing="0" w:line="375" w:lineRule="atLeast"/>
        <w:ind w:left="360"/>
        <w:jc w:val="center"/>
        <w:rPr>
          <w:i/>
        </w:rPr>
      </w:pPr>
      <w:r w:rsidRPr="00247911">
        <w:rPr>
          <w:i/>
          <w:color w:val="333333"/>
        </w:rPr>
        <w:t>Рис.</w:t>
      </w:r>
      <w:r w:rsidR="00204468">
        <w:rPr>
          <w:i/>
          <w:color w:val="333333"/>
        </w:rPr>
        <w:t>2</w:t>
      </w:r>
      <w:r w:rsidRPr="00247911">
        <w:rPr>
          <w:i/>
          <w:color w:val="333333"/>
        </w:rPr>
        <w:t xml:space="preserve"> </w:t>
      </w:r>
      <w:r w:rsidR="00D5491F" w:rsidRPr="00247911">
        <w:rPr>
          <w:i/>
        </w:rPr>
        <w:t>С</w:t>
      </w:r>
      <w:r w:rsidRPr="00247911">
        <w:rPr>
          <w:i/>
        </w:rPr>
        <w:t>танція управління «INDELA-GC» </w:t>
      </w:r>
    </w:p>
    <w:p w:rsidR="001739E0" w:rsidRPr="001B72C0" w:rsidRDefault="001739E0" w:rsidP="001739E0">
      <w:pPr>
        <w:pStyle w:val="a3"/>
        <w:shd w:val="clear" w:color="auto" w:fill="FFFFFF"/>
        <w:spacing w:before="225" w:beforeAutospacing="0" w:after="225" w:afterAutospacing="0" w:line="375" w:lineRule="atLeast"/>
        <w:ind w:left="360"/>
        <w:jc w:val="center"/>
        <w:rPr>
          <w:rFonts w:ascii="Helvetica" w:hAnsi="Helvetica" w:cs="Helvetica"/>
          <w:color w:val="333333"/>
          <w:sz w:val="23"/>
          <w:szCs w:val="23"/>
        </w:rPr>
      </w:pPr>
      <w:r w:rsidRPr="001B72C0">
        <w:rPr>
          <w:noProof/>
        </w:rPr>
        <w:drawing>
          <wp:inline distT="0" distB="0" distL="0" distR="0" wp14:anchorId="2331476E" wp14:editId="348E06A7">
            <wp:extent cx="2857500" cy="962025"/>
            <wp:effectExtent l="0" t="0" r="0" b="9525"/>
            <wp:docPr id="4" name="Рисунок 4" descr="http://www.indelauav.com/images/page_product_husky/product%20husky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elauav.com/images/page_product_husky/product%20husky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p w:rsidR="001739E0" w:rsidRPr="00247911" w:rsidRDefault="001739E0" w:rsidP="001739E0">
      <w:pPr>
        <w:pStyle w:val="a3"/>
        <w:shd w:val="clear" w:color="auto" w:fill="FFFFFF"/>
        <w:spacing w:before="225" w:beforeAutospacing="0" w:after="225" w:afterAutospacing="0" w:line="375" w:lineRule="atLeast"/>
        <w:ind w:left="360"/>
        <w:jc w:val="center"/>
        <w:rPr>
          <w:i/>
          <w:color w:val="333333"/>
        </w:rPr>
      </w:pPr>
      <w:r w:rsidRPr="00247911">
        <w:rPr>
          <w:i/>
          <w:color w:val="333333"/>
        </w:rPr>
        <w:t>Рис.</w:t>
      </w:r>
      <w:r w:rsidR="00204468">
        <w:rPr>
          <w:i/>
          <w:color w:val="333333"/>
        </w:rPr>
        <w:t>3</w:t>
      </w:r>
      <w:r w:rsidRPr="00247911">
        <w:rPr>
          <w:i/>
          <w:color w:val="333333"/>
        </w:rPr>
        <w:t xml:space="preserve"> Антена </w:t>
      </w:r>
      <w:r w:rsidRPr="00247911">
        <w:rPr>
          <w:i/>
        </w:rPr>
        <w:t>«INDELA-ATA» </w:t>
      </w:r>
    </w:p>
    <w:p w:rsidR="00247911" w:rsidRDefault="00247911" w:rsidP="00247911">
      <w:pPr>
        <w:jc w:val="center"/>
        <w:rPr>
          <w:b/>
          <w:i/>
        </w:rPr>
      </w:pPr>
    </w:p>
    <w:p w:rsidR="00CE41B9" w:rsidRPr="00247911" w:rsidRDefault="00247911" w:rsidP="00247911">
      <w:pPr>
        <w:jc w:val="center"/>
        <w:rPr>
          <w:b/>
          <w:i/>
        </w:rPr>
      </w:pPr>
      <w:r w:rsidRPr="00247911">
        <w:rPr>
          <w:b/>
          <w:i/>
        </w:rPr>
        <w:t xml:space="preserve">5.3 </w:t>
      </w:r>
      <w:r w:rsidR="00DB4E9F" w:rsidRPr="00247911">
        <w:rPr>
          <w:b/>
          <w:i/>
        </w:rPr>
        <w:t>специфікація</w:t>
      </w:r>
      <w:r w:rsidR="00CE41B9" w:rsidRPr="00247911">
        <w:rPr>
          <w:b/>
          <w:i/>
        </w:rPr>
        <w:t xml:space="preserve"> програмного забезпечення для реалізації </w:t>
      </w:r>
      <w:proofErr w:type="spellStart"/>
      <w:r w:rsidR="00CE41B9" w:rsidRPr="00247911">
        <w:rPr>
          <w:b/>
          <w:i/>
        </w:rPr>
        <w:t>мультиагентної</w:t>
      </w:r>
      <w:proofErr w:type="spellEnd"/>
      <w:r w:rsidR="00CE41B9" w:rsidRPr="00247911">
        <w:rPr>
          <w:b/>
          <w:i/>
        </w:rPr>
        <w:t xml:space="preserve"> системи</w:t>
      </w:r>
    </w:p>
    <w:p w:rsidR="00DB4E9F" w:rsidRPr="00247911" w:rsidRDefault="00DB4E9F" w:rsidP="003A57C5">
      <w:pPr>
        <w:pStyle w:val="a8"/>
        <w:numPr>
          <w:ilvl w:val="0"/>
          <w:numId w:val="10"/>
        </w:numPr>
      </w:pPr>
      <w:r w:rsidRPr="00247911">
        <w:t xml:space="preserve">APM </w:t>
      </w:r>
      <w:proofErr w:type="spellStart"/>
      <w:r w:rsidRPr="00247911">
        <w:t>Mission</w:t>
      </w:r>
      <w:proofErr w:type="spellEnd"/>
      <w:r w:rsidRPr="00247911">
        <w:t xml:space="preserve"> </w:t>
      </w:r>
      <w:proofErr w:type="spellStart"/>
      <w:r w:rsidRPr="00247911">
        <w:t>Planner</w:t>
      </w:r>
      <w:proofErr w:type="spellEnd"/>
    </w:p>
    <w:p w:rsidR="00DB4E9F" w:rsidRPr="00247911" w:rsidRDefault="00DB4E9F" w:rsidP="003A57C5">
      <w:pPr>
        <w:pStyle w:val="a8"/>
        <w:numPr>
          <w:ilvl w:val="0"/>
          <w:numId w:val="10"/>
        </w:numPr>
      </w:pPr>
      <w:proofErr w:type="spellStart"/>
      <w:r w:rsidRPr="00247911">
        <w:t>Arduino</w:t>
      </w:r>
      <w:proofErr w:type="spellEnd"/>
      <w:r w:rsidRPr="00247911">
        <w:t xml:space="preserve"> IDE</w:t>
      </w:r>
    </w:p>
    <w:p w:rsidR="00DB4E9F" w:rsidRPr="00247911" w:rsidRDefault="00DB4E9F" w:rsidP="003A57C5">
      <w:pPr>
        <w:pStyle w:val="a8"/>
        <w:numPr>
          <w:ilvl w:val="0"/>
          <w:numId w:val="10"/>
        </w:numPr>
      </w:pPr>
      <w:proofErr w:type="spellStart"/>
      <w:r w:rsidRPr="00247911">
        <w:t>Eclipse</w:t>
      </w:r>
      <w:proofErr w:type="spellEnd"/>
      <w:r w:rsidRPr="00247911">
        <w:t xml:space="preserve"> IDE</w:t>
      </w:r>
    </w:p>
    <w:p w:rsidR="00EC2CD7" w:rsidRPr="00247911" w:rsidRDefault="00DB4E9F" w:rsidP="003A57C5">
      <w:pPr>
        <w:pStyle w:val="a8"/>
        <w:numPr>
          <w:ilvl w:val="0"/>
          <w:numId w:val="10"/>
        </w:numPr>
      </w:pPr>
      <w:r w:rsidRPr="00247911">
        <w:t>JADE</w:t>
      </w:r>
    </w:p>
    <w:p w:rsidR="00EC2CD7" w:rsidRPr="001B72C0" w:rsidRDefault="00EC2CD7" w:rsidP="00EC2CD7">
      <w:pPr>
        <w:ind w:left="360"/>
        <w:rPr>
          <w:b/>
          <w:color w:val="FF0000"/>
        </w:rPr>
      </w:pPr>
    </w:p>
    <w:p w:rsidR="00EF5B41" w:rsidRDefault="00EF5B41" w:rsidP="00EF5B41">
      <w:pPr>
        <w:spacing w:after="200" w:line="276" w:lineRule="auto"/>
        <w:rPr>
          <w:b/>
          <w:color w:val="FF0000"/>
        </w:rPr>
      </w:pPr>
    </w:p>
    <w:p w:rsidR="002F1FCF" w:rsidRDefault="002F1FCF" w:rsidP="00EF5B41">
      <w:pPr>
        <w:spacing w:after="200" w:line="276" w:lineRule="auto"/>
        <w:rPr>
          <w:b/>
          <w:color w:val="FF0000"/>
        </w:rPr>
      </w:pPr>
    </w:p>
    <w:p w:rsidR="002F1FCF" w:rsidRDefault="002F1FCF" w:rsidP="00EF5B41">
      <w:pPr>
        <w:spacing w:after="200" w:line="276" w:lineRule="auto"/>
        <w:rPr>
          <w:b/>
          <w:color w:val="FF0000"/>
        </w:rPr>
      </w:pPr>
    </w:p>
    <w:p w:rsidR="002F1FCF" w:rsidRDefault="002F1FCF" w:rsidP="00EF5B41">
      <w:pPr>
        <w:spacing w:after="200" w:line="276" w:lineRule="auto"/>
        <w:rPr>
          <w:b/>
          <w:color w:val="FF0000"/>
        </w:rPr>
      </w:pPr>
    </w:p>
    <w:p w:rsidR="00CE41B9" w:rsidRPr="00FB30AF" w:rsidRDefault="00CE41B9" w:rsidP="00EF5B41">
      <w:pPr>
        <w:spacing w:after="200" w:line="276" w:lineRule="auto"/>
        <w:rPr>
          <w:b/>
          <w:i/>
        </w:rPr>
      </w:pPr>
      <w:r w:rsidRPr="00FB30AF">
        <w:rPr>
          <w:b/>
          <w:i/>
        </w:rPr>
        <w:lastRenderedPageBreak/>
        <w:t>7 тиждень</w:t>
      </w:r>
    </w:p>
    <w:p w:rsidR="00D5491F" w:rsidRPr="00FB30AF" w:rsidRDefault="001377AC" w:rsidP="00FB30AF">
      <w:pPr>
        <w:spacing w:after="160" w:line="276" w:lineRule="auto"/>
        <w:jc w:val="center"/>
        <w:rPr>
          <w:b/>
          <w:i/>
          <w:sz w:val="26"/>
          <w:szCs w:val="26"/>
        </w:rPr>
      </w:pPr>
      <w:r>
        <w:rPr>
          <w:b/>
          <w:i/>
          <w:sz w:val="26"/>
          <w:szCs w:val="26"/>
        </w:rPr>
        <w:t>6</w:t>
      </w:r>
      <w:r w:rsidR="00D5491F" w:rsidRPr="00FB30AF">
        <w:rPr>
          <w:b/>
          <w:i/>
          <w:sz w:val="26"/>
          <w:szCs w:val="26"/>
        </w:rPr>
        <w:t>.1 Результати аналізу</w:t>
      </w:r>
    </w:p>
    <w:p w:rsidR="006E5A32" w:rsidRPr="00FB30AF" w:rsidRDefault="006E5A32" w:rsidP="00FB30AF">
      <w:pPr>
        <w:spacing w:line="276" w:lineRule="auto"/>
        <w:ind w:firstLine="708"/>
        <w:jc w:val="both"/>
        <w:rPr>
          <w:sz w:val="26"/>
          <w:szCs w:val="26"/>
        </w:rPr>
      </w:pPr>
      <w:r w:rsidRPr="00FB30AF">
        <w:rPr>
          <w:sz w:val="26"/>
          <w:szCs w:val="26"/>
        </w:rPr>
        <w:t xml:space="preserve">Програмне середовище  </w:t>
      </w:r>
      <w:proofErr w:type="spellStart"/>
      <w:r w:rsidRPr="00FB30AF">
        <w:rPr>
          <w:sz w:val="26"/>
          <w:szCs w:val="26"/>
        </w:rPr>
        <w:t>Jade</w:t>
      </w:r>
      <w:proofErr w:type="spellEnd"/>
      <w:r w:rsidRPr="00FB30AF">
        <w:rPr>
          <w:sz w:val="26"/>
          <w:szCs w:val="26"/>
        </w:rPr>
        <w:t xml:space="preserve"> підключається до будь-якого </w:t>
      </w:r>
      <w:proofErr w:type="spellStart"/>
      <w:r w:rsidRPr="00FB30AF">
        <w:rPr>
          <w:sz w:val="26"/>
          <w:szCs w:val="26"/>
        </w:rPr>
        <w:t>Java</w:t>
      </w:r>
      <w:proofErr w:type="spellEnd"/>
      <w:r w:rsidRPr="00FB30AF">
        <w:rPr>
          <w:sz w:val="26"/>
          <w:szCs w:val="26"/>
        </w:rPr>
        <w:t xml:space="preserve"> проекту.</w:t>
      </w:r>
    </w:p>
    <w:p w:rsidR="006E5A32" w:rsidRPr="00FB30AF" w:rsidRDefault="006E5A32" w:rsidP="00FB30AF">
      <w:pPr>
        <w:spacing w:line="276" w:lineRule="auto"/>
        <w:jc w:val="both"/>
        <w:rPr>
          <w:sz w:val="26"/>
          <w:szCs w:val="26"/>
        </w:rPr>
      </w:pPr>
      <w:proofErr w:type="spellStart"/>
      <w:r w:rsidRPr="00FB30AF">
        <w:rPr>
          <w:sz w:val="26"/>
          <w:szCs w:val="26"/>
        </w:rPr>
        <w:t>Агентна</w:t>
      </w:r>
      <w:proofErr w:type="spellEnd"/>
      <w:r w:rsidRPr="00FB30AF">
        <w:rPr>
          <w:sz w:val="26"/>
          <w:szCs w:val="26"/>
        </w:rPr>
        <w:t xml:space="preserve"> платформа керує життєвим циклом агентів, забезпечує обмін повідомленнями між агентами та пошук агентів.</w:t>
      </w:r>
    </w:p>
    <w:p w:rsidR="006E5A32" w:rsidRPr="00FB30AF" w:rsidRDefault="006E5A32" w:rsidP="00FB30AF">
      <w:pPr>
        <w:spacing w:line="276" w:lineRule="auto"/>
        <w:ind w:firstLine="708"/>
        <w:jc w:val="both"/>
        <w:rPr>
          <w:sz w:val="26"/>
          <w:szCs w:val="26"/>
        </w:rPr>
      </w:pPr>
      <w:proofErr w:type="spellStart"/>
      <w:r w:rsidRPr="00FB30AF">
        <w:rPr>
          <w:sz w:val="26"/>
          <w:szCs w:val="26"/>
        </w:rPr>
        <w:t>Агентна</w:t>
      </w:r>
      <w:proofErr w:type="spellEnd"/>
      <w:r w:rsidRPr="00FB30AF">
        <w:rPr>
          <w:sz w:val="26"/>
          <w:szCs w:val="26"/>
        </w:rPr>
        <w:t xml:space="preserve"> платформа </w:t>
      </w:r>
      <w:proofErr w:type="spellStart"/>
      <w:r w:rsidRPr="00FB30AF">
        <w:rPr>
          <w:sz w:val="26"/>
          <w:szCs w:val="26"/>
        </w:rPr>
        <w:t>Jade</w:t>
      </w:r>
      <w:proofErr w:type="spellEnd"/>
      <w:r w:rsidRPr="00FB30AF">
        <w:rPr>
          <w:sz w:val="26"/>
          <w:szCs w:val="26"/>
        </w:rPr>
        <w:t xml:space="preserve"> для будь-якого універсального середовища розробки – звичайна бібліотека, яку можна підключити. Розглянемо процес підключення з врахуванням єдиної відмінності, яка полягає в тому, що при запуску потрібно запустити </w:t>
      </w:r>
      <w:proofErr w:type="spellStart"/>
      <w:r w:rsidRPr="00FB30AF">
        <w:rPr>
          <w:sz w:val="26"/>
          <w:szCs w:val="26"/>
        </w:rPr>
        <w:t>Jade</w:t>
      </w:r>
      <w:proofErr w:type="spellEnd"/>
      <w:r w:rsidRPr="00FB30AF">
        <w:rPr>
          <w:sz w:val="26"/>
          <w:szCs w:val="26"/>
        </w:rPr>
        <w:t xml:space="preserve"> і передати йому імена класів агентів, як параметри командної стрічки.</w:t>
      </w:r>
    </w:p>
    <w:p w:rsidR="003E3E98" w:rsidRPr="00FB30AF" w:rsidRDefault="003E3E98" w:rsidP="00FB30AF">
      <w:pPr>
        <w:spacing w:line="276" w:lineRule="auto"/>
        <w:jc w:val="both"/>
        <w:rPr>
          <w:sz w:val="26"/>
          <w:szCs w:val="26"/>
        </w:rPr>
      </w:pPr>
      <w:r w:rsidRPr="00FB30AF">
        <w:rPr>
          <w:sz w:val="26"/>
          <w:szCs w:val="26"/>
        </w:rPr>
        <w:t xml:space="preserve">Розробнику не обов’язково знати, як працює середовище JADE. Потрібно тільки запустити його перед запуском своїх агентів. Запуск JADE як основного або звичайного контейнера і виконання агентів в ньому описано в JADE </w:t>
      </w:r>
      <w:proofErr w:type="spellStart"/>
      <w:r w:rsidRPr="00FB30AF">
        <w:rPr>
          <w:sz w:val="26"/>
          <w:szCs w:val="26"/>
        </w:rPr>
        <w:t>Administrative</w:t>
      </w:r>
      <w:proofErr w:type="spellEnd"/>
      <w:r w:rsidRPr="00FB30AF">
        <w:rPr>
          <w:sz w:val="26"/>
          <w:szCs w:val="26"/>
        </w:rPr>
        <w:t xml:space="preserve"> </w:t>
      </w:r>
      <w:proofErr w:type="spellStart"/>
      <w:r w:rsidRPr="00FB30AF">
        <w:rPr>
          <w:sz w:val="26"/>
          <w:szCs w:val="26"/>
        </w:rPr>
        <w:t>Tutorial</w:t>
      </w:r>
      <w:proofErr w:type="spellEnd"/>
      <w:r w:rsidRPr="00FB30AF">
        <w:rPr>
          <w:sz w:val="26"/>
          <w:szCs w:val="26"/>
        </w:rPr>
        <w:t xml:space="preserve"> або ще детальніше в </w:t>
      </w:r>
      <w:proofErr w:type="spellStart"/>
      <w:r w:rsidRPr="00FB30AF">
        <w:rPr>
          <w:sz w:val="26"/>
          <w:szCs w:val="26"/>
        </w:rPr>
        <w:t>Administrator’s</w:t>
      </w:r>
      <w:proofErr w:type="spellEnd"/>
      <w:r w:rsidRPr="00FB30AF">
        <w:rPr>
          <w:sz w:val="26"/>
          <w:szCs w:val="26"/>
        </w:rPr>
        <w:t xml:space="preserve"> </w:t>
      </w:r>
      <w:proofErr w:type="spellStart"/>
      <w:r w:rsidRPr="00FB30AF">
        <w:rPr>
          <w:sz w:val="26"/>
          <w:szCs w:val="26"/>
        </w:rPr>
        <w:t>Guide</w:t>
      </w:r>
      <w:proofErr w:type="spellEnd"/>
      <w:r w:rsidRPr="00FB30AF">
        <w:rPr>
          <w:sz w:val="26"/>
          <w:szCs w:val="26"/>
        </w:rPr>
        <w:t xml:space="preserve"> , які доступні на сайті JADE.</w:t>
      </w:r>
    </w:p>
    <w:p w:rsidR="006E5A32" w:rsidRPr="00FB30AF" w:rsidRDefault="006E5A32" w:rsidP="00FB30AF">
      <w:pPr>
        <w:spacing w:line="276" w:lineRule="auto"/>
        <w:ind w:firstLine="708"/>
        <w:jc w:val="both"/>
        <w:rPr>
          <w:sz w:val="26"/>
          <w:szCs w:val="26"/>
        </w:rPr>
      </w:pPr>
      <w:r w:rsidRPr="00FB30AF">
        <w:rPr>
          <w:sz w:val="26"/>
          <w:szCs w:val="26"/>
        </w:rPr>
        <w:t>Кожен запущений екземпляр середовища JADE називається контейнером (</w:t>
      </w:r>
      <w:proofErr w:type="spellStart"/>
      <w:r w:rsidRPr="00FB30AF">
        <w:rPr>
          <w:sz w:val="26"/>
          <w:szCs w:val="26"/>
        </w:rPr>
        <w:t>Container</w:t>
      </w:r>
      <w:proofErr w:type="spellEnd"/>
      <w:r w:rsidRPr="00FB30AF">
        <w:rPr>
          <w:sz w:val="26"/>
          <w:szCs w:val="26"/>
        </w:rPr>
        <w:t>), тому що він може містити декілька агентів. Група (набір) активних контейнерів називається платформою (</w:t>
      </w:r>
      <w:proofErr w:type="spellStart"/>
      <w:r w:rsidRPr="00FB30AF">
        <w:rPr>
          <w:sz w:val="26"/>
          <w:szCs w:val="26"/>
        </w:rPr>
        <w:t>Platform</w:t>
      </w:r>
      <w:proofErr w:type="spellEnd"/>
      <w:r w:rsidRPr="00FB30AF">
        <w:rPr>
          <w:sz w:val="26"/>
          <w:szCs w:val="26"/>
        </w:rPr>
        <w:t>). Один спеціальний основний контейнер (</w:t>
      </w:r>
      <w:proofErr w:type="spellStart"/>
      <w:r w:rsidRPr="00FB30AF">
        <w:rPr>
          <w:sz w:val="26"/>
          <w:szCs w:val="26"/>
        </w:rPr>
        <w:t>Main</w:t>
      </w:r>
      <w:proofErr w:type="spellEnd"/>
      <w:r w:rsidRPr="00FB30AF">
        <w:rPr>
          <w:sz w:val="26"/>
          <w:szCs w:val="26"/>
        </w:rPr>
        <w:t xml:space="preserve"> </w:t>
      </w:r>
      <w:proofErr w:type="spellStart"/>
      <w:r w:rsidRPr="00FB30AF">
        <w:rPr>
          <w:sz w:val="26"/>
          <w:szCs w:val="26"/>
        </w:rPr>
        <w:t>Container</w:t>
      </w:r>
      <w:proofErr w:type="spellEnd"/>
      <w:r w:rsidRPr="00FB30AF">
        <w:rPr>
          <w:sz w:val="26"/>
          <w:szCs w:val="26"/>
        </w:rPr>
        <w:t>) завжди повинен бути активним у платформі і всі інші контейнери ним реєструються як тільки вони створюються. З цього слідує, що перший контейнер, який запускається на платформі повинен бути основним контейнером, а всі інші контейнери повинні бути звичайними “</w:t>
      </w:r>
      <w:proofErr w:type="spellStart"/>
      <w:r w:rsidRPr="00FB30AF">
        <w:rPr>
          <w:sz w:val="26"/>
          <w:szCs w:val="26"/>
        </w:rPr>
        <w:t>normal</w:t>
      </w:r>
      <w:proofErr w:type="spellEnd"/>
      <w:r w:rsidRPr="00FB30AF">
        <w:rPr>
          <w:sz w:val="26"/>
          <w:szCs w:val="26"/>
        </w:rPr>
        <w:t>” тобто не основними контейнерами і повинні отримати вказівки де шукати (</w:t>
      </w:r>
      <w:proofErr w:type="spellStart"/>
      <w:r w:rsidRPr="00FB30AF">
        <w:rPr>
          <w:sz w:val="26"/>
          <w:szCs w:val="26"/>
        </w:rPr>
        <w:t>хост</w:t>
      </w:r>
      <w:proofErr w:type="spellEnd"/>
      <w:r w:rsidRPr="00FB30AF">
        <w:rPr>
          <w:sz w:val="26"/>
          <w:szCs w:val="26"/>
        </w:rPr>
        <w:t xml:space="preserve"> і порт) їх основного контейнера (тобто того контейнера, де вони повинні зареєструватися). Якщо інший основний контейнер запущений де не будь в мережі то це буде інша платформа і нові звичайні контейнери можуть бути в ній зареєстровані.</w:t>
      </w:r>
    </w:p>
    <w:p w:rsidR="006E5A32" w:rsidRPr="00FB30AF" w:rsidRDefault="006E5A32" w:rsidP="00FB30AF">
      <w:pPr>
        <w:spacing w:line="276" w:lineRule="auto"/>
        <w:ind w:firstLine="708"/>
        <w:jc w:val="both"/>
        <w:rPr>
          <w:sz w:val="26"/>
          <w:szCs w:val="26"/>
        </w:rPr>
      </w:pPr>
      <w:r w:rsidRPr="00FB30AF">
        <w:rPr>
          <w:sz w:val="26"/>
          <w:szCs w:val="26"/>
        </w:rPr>
        <w:t>Крім можливості приймання реєстрацій від інших контейнерів, основний контейнер відрізняється від звичайних контейнерів тим, що він містить два спеціальні агенти (автоматично запускаються коли запускається основний контейнер).</w:t>
      </w:r>
    </w:p>
    <w:p w:rsidR="006E5A32" w:rsidRPr="00FB30AF" w:rsidRDefault="006E5A32" w:rsidP="00FB30AF">
      <w:pPr>
        <w:spacing w:line="276" w:lineRule="auto"/>
        <w:ind w:firstLine="708"/>
        <w:jc w:val="both"/>
        <w:rPr>
          <w:sz w:val="26"/>
          <w:szCs w:val="26"/>
        </w:rPr>
      </w:pPr>
      <w:r w:rsidRPr="00FB30AF">
        <w:rPr>
          <w:sz w:val="26"/>
          <w:szCs w:val="26"/>
        </w:rPr>
        <w:t>AMS (</w:t>
      </w:r>
      <w:proofErr w:type="spellStart"/>
      <w:r w:rsidRPr="00FB30AF">
        <w:rPr>
          <w:sz w:val="26"/>
          <w:szCs w:val="26"/>
        </w:rPr>
        <w:t>Agent</w:t>
      </w:r>
      <w:proofErr w:type="spellEnd"/>
      <w:r w:rsidRPr="00FB30AF">
        <w:rPr>
          <w:sz w:val="26"/>
          <w:szCs w:val="26"/>
        </w:rPr>
        <w:t xml:space="preserve"> </w:t>
      </w:r>
      <w:proofErr w:type="spellStart"/>
      <w:r w:rsidRPr="00FB30AF">
        <w:rPr>
          <w:sz w:val="26"/>
          <w:szCs w:val="26"/>
        </w:rPr>
        <w:t>Management</w:t>
      </w:r>
      <w:proofErr w:type="spellEnd"/>
      <w:r w:rsidRPr="00FB30AF">
        <w:rPr>
          <w:sz w:val="26"/>
          <w:szCs w:val="26"/>
        </w:rPr>
        <w:t xml:space="preserve"> </w:t>
      </w:r>
      <w:proofErr w:type="spellStart"/>
      <w:r w:rsidRPr="00FB30AF">
        <w:rPr>
          <w:sz w:val="26"/>
          <w:szCs w:val="26"/>
        </w:rPr>
        <w:t>System</w:t>
      </w:r>
      <w:proofErr w:type="spellEnd"/>
      <w:r w:rsidRPr="00FB30AF">
        <w:rPr>
          <w:sz w:val="26"/>
          <w:szCs w:val="26"/>
        </w:rPr>
        <w:t xml:space="preserve">) – система керування агентами, яка підтримує (забезпечує роботу) службу іменування (тобто, гарантує, що кожен агент всередині платформи має унікальне ім’я) і наділений повноваженнями у платформі (наприклад, може створювати або знищувати агентів у віддалених контейнерах, через запити до AMS). </w:t>
      </w:r>
    </w:p>
    <w:p w:rsidR="003E3E98" w:rsidRPr="00FB30AF" w:rsidRDefault="003E3E98" w:rsidP="00FB30AF">
      <w:pPr>
        <w:spacing w:line="276" w:lineRule="auto"/>
        <w:rPr>
          <w:sz w:val="26"/>
          <w:szCs w:val="26"/>
        </w:rPr>
      </w:pPr>
    </w:p>
    <w:p w:rsidR="003E3E98" w:rsidRPr="00FB30AF" w:rsidRDefault="001377AC" w:rsidP="00FB30AF">
      <w:pPr>
        <w:spacing w:after="160" w:line="276" w:lineRule="auto"/>
        <w:jc w:val="center"/>
        <w:rPr>
          <w:b/>
          <w:i/>
          <w:sz w:val="26"/>
          <w:szCs w:val="26"/>
        </w:rPr>
      </w:pPr>
      <w:r>
        <w:rPr>
          <w:b/>
          <w:i/>
          <w:sz w:val="26"/>
          <w:szCs w:val="26"/>
        </w:rPr>
        <w:t>6</w:t>
      </w:r>
      <w:r w:rsidR="003E3E98" w:rsidRPr="00FB30AF">
        <w:rPr>
          <w:b/>
          <w:i/>
          <w:sz w:val="26"/>
          <w:szCs w:val="26"/>
        </w:rPr>
        <w:t xml:space="preserve">.2 </w:t>
      </w:r>
      <w:r>
        <w:rPr>
          <w:b/>
          <w:i/>
          <w:sz w:val="26"/>
          <w:szCs w:val="26"/>
        </w:rPr>
        <w:t>Аргументація</w:t>
      </w:r>
      <w:r w:rsidRPr="001377AC">
        <w:rPr>
          <w:b/>
          <w:i/>
          <w:sz w:val="26"/>
          <w:szCs w:val="26"/>
        </w:rPr>
        <w:t xml:space="preserve"> по вибору системи розробки</w:t>
      </w:r>
    </w:p>
    <w:p w:rsidR="003E3E98" w:rsidRPr="00FB30AF" w:rsidRDefault="003E3E98" w:rsidP="00FB30AF">
      <w:pPr>
        <w:spacing w:line="276" w:lineRule="auto"/>
        <w:ind w:firstLine="708"/>
        <w:jc w:val="both"/>
        <w:rPr>
          <w:sz w:val="26"/>
          <w:szCs w:val="26"/>
        </w:rPr>
      </w:pPr>
      <w:r w:rsidRPr="00FB30AF">
        <w:rPr>
          <w:sz w:val="26"/>
          <w:szCs w:val="26"/>
        </w:rPr>
        <w:t xml:space="preserve">Для </w:t>
      </w:r>
      <w:proofErr w:type="spellStart"/>
      <w:r w:rsidRPr="00FB30AF">
        <w:rPr>
          <w:sz w:val="26"/>
          <w:szCs w:val="26"/>
        </w:rPr>
        <w:t>мультиагентної</w:t>
      </w:r>
      <w:proofErr w:type="spellEnd"/>
      <w:r w:rsidRPr="00FB30AF">
        <w:rPr>
          <w:sz w:val="26"/>
          <w:szCs w:val="26"/>
        </w:rPr>
        <w:t xml:space="preserve"> системи обрано середовище JADE. Воно дозволяє легко створити програмне представлення агентів, що здійснюватимуть спостереження за територією.</w:t>
      </w:r>
    </w:p>
    <w:p w:rsidR="003E3E98" w:rsidRPr="00FB30AF" w:rsidRDefault="003E3E98" w:rsidP="00FB30AF">
      <w:pPr>
        <w:spacing w:line="276" w:lineRule="auto"/>
        <w:jc w:val="both"/>
        <w:rPr>
          <w:sz w:val="26"/>
          <w:szCs w:val="26"/>
        </w:rPr>
      </w:pPr>
      <w:r w:rsidRPr="00FB30AF">
        <w:rPr>
          <w:sz w:val="26"/>
          <w:szCs w:val="26"/>
        </w:rPr>
        <w:t xml:space="preserve"> JADE включає власні засоби для створення різноманітних складних </w:t>
      </w:r>
      <w:proofErr w:type="spellStart"/>
      <w:r w:rsidRPr="00FB30AF">
        <w:rPr>
          <w:sz w:val="26"/>
          <w:szCs w:val="26"/>
        </w:rPr>
        <w:t>поведінок</w:t>
      </w:r>
      <w:proofErr w:type="spellEnd"/>
      <w:r w:rsidRPr="00FB30AF">
        <w:rPr>
          <w:sz w:val="26"/>
          <w:szCs w:val="26"/>
        </w:rPr>
        <w:t>, що дозволять агентам самостійно приймати рішення щодо виконуваних ними дій. Ці поведінки можуть використовуватися для аналізу власного місцезнаходження, свого положення відносно інших агентів, потреби здійснення відео зйомки тощо.</w:t>
      </w:r>
    </w:p>
    <w:p w:rsidR="003E3E98" w:rsidRPr="00FB30AF" w:rsidRDefault="003E3E98" w:rsidP="00FB30AF">
      <w:pPr>
        <w:spacing w:line="276" w:lineRule="auto"/>
        <w:ind w:firstLine="708"/>
        <w:jc w:val="both"/>
        <w:rPr>
          <w:sz w:val="26"/>
          <w:szCs w:val="26"/>
        </w:rPr>
      </w:pPr>
      <w:r w:rsidRPr="00FB30AF">
        <w:rPr>
          <w:sz w:val="26"/>
          <w:szCs w:val="26"/>
        </w:rPr>
        <w:t xml:space="preserve">Окрім того, JADE підтримує використання онтологій і різних протоколів взаємодії, що надасть можливість агентам вільно комуні кувати між собою. Особливо це важливо для того, щоб агенти могли обмінюватись між собою інформацією про своє розташування, а </w:t>
      </w:r>
      <w:r w:rsidRPr="00FB30AF">
        <w:rPr>
          <w:sz w:val="26"/>
          <w:szCs w:val="26"/>
        </w:rPr>
        <w:lastRenderedPageBreak/>
        <w:t>також узгоджувати спільну зйомку великих об’єктів (наприклад багатоповерхових будинків).</w:t>
      </w:r>
    </w:p>
    <w:p w:rsidR="003E3E98" w:rsidRPr="00FB30AF" w:rsidRDefault="003E3E98" w:rsidP="00921548">
      <w:pPr>
        <w:spacing w:line="276" w:lineRule="auto"/>
        <w:ind w:firstLine="708"/>
        <w:jc w:val="both"/>
        <w:rPr>
          <w:sz w:val="26"/>
          <w:szCs w:val="26"/>
        </w:rPr>
      </w:pPr>
      <w:r w:rsidRPr="00FB30AF">
        <w:rPr>
          <w:sz w:val="26"/>
          <w:szCs w:val="26"/>
        </w:rPr>
        <w:t xml:space="preserve">Ще однією перевагою середовища JADE є те, що воно безплатне і може бути підключене до програмного проекту як звичайна бібліотека. Також його використання не створить жодних проблем для розробників, що користуються мовою програмування </w:t>
      </w:r>
      <w:proofErr w:type="spellStart"/>
      <w:r w:rsidRPr="00FB30AF">
        <w:rPr>
          <w:sz w:val="26"/>
          <w:szCs w:val="26"/>
        </w:rPr>
        <w:t>Java</w:t>
      </w:r>
      <w:proofErr w:type="spellEnd"/>
      <w:r w:rsidRPr="00FB30AF">
        <w:rPr>
          <w:sz w:val="26"/>
          <w:szCs w:val="26"/>
        </w:rPr>
        <w:t>.</w:t>
      </w:r>
    </w:p>
    <w:p w:rsidR="00FE5287" w:rsidRPr="001B72C0" w:rsidRDefault="00FE5287" w:rsidP="00D5491F">
      <w:pPr>
        <w:pStyle w:val="a3"/>
        <w:shd w:val="clear" w:color="auto" w:fill="FFFFFF"/>
        <w:spacing w:before="0" w:beforeAutospacing="0" w:after="0" w:afterAutospacing="0" w:line="360" w:lineRule="auto"/>
        <w:rPr>
          <w:rFonts w:ascii="Helvetica" w:hAnsi="Helvetica" w:cs="Helvetica"/>
          <w:color w:val="333333"/>
          <w:sz w:val="23"/>
          <w:szCs w:val="23"/>
        </w:rPr>
      </w:pPr>
    </w:p>
    <w:p w:rsidR="005E4A16" w:rsidRPr="001B72C0" w:rsidRDefault="005E4A16" w:rsidP="00FE5287">
      <w:pPr>
        <w:pStyle w:val="a3"/>
        <w:shd w:val="clear" w:color="auto" w:fill="FFFFFF"/>
        <w:spacing w:before="0" w:beforeAutospacing="0" w:after="0" w:afterAutospacing="0" w:line="360" w:lineRule="auto"/>
        <w:ind w:left="720"/>
        <w:rPr>
          <w:rFonts w:ascii="Helvetica" w:hAnsi="Helvetica" w:cs="Helvetica"/>
          <w:color w:val="333333"/>
          <w:sz w:val="23"/>
          <w:szCs w:val="23"/>
        </w:rPr>
      </w:pPr>
      <w:r w:rsidRPr="001B72C0">
        <w:rPr>
          <w:rFonts w:ascii="Helvetica" w:hAnsi="Helvetica" w:cs="Helvetica"/>
          <w:color w:val="333333"/>
          <w:sz w:val="23"/>
          <w:szCs w:val="23"/>
        </w:rPr>
        <w:t xml:space="preserve"> </w:t>
      </w:r>
    </w:p>
    <w:p w:rsidR="00C41254" w:rsidRDefault="00C41254">
      <w:pPr>
        <w:spacing w:after="200" w:line="276" w:lineRule="auto"/>
        <w:rPr>
          <w:b/>
          <w:color w:val="FF0000"/>
        </w:rPr>
      </w:pPr>
      <w:r>
        <w:rPr>
          <w:b/>
          <w:color w:val="FF0000"/>
        </w:rPr>
        <w:br w:type="page"/>
      </w:r>
    </w:p>
    <w:p w:rsidR="00C41254" w:rsidRPr="00C868D6" w:rsidRDefault="00C41254" w:rsidP="00C41254">
      <w:pPr>
        <w:spacing w:after="200"/>
        <w:jc w:val="center"/>
        <w:rPr>
          <w:rStyle w:val="a4"/>
          <w:b/>
          <w:i/>
          <w:sz w:val="26"/>
          <w:szCs w:val="26"/>
        </w:rPr>
      </w:pPr>
      <w:r w:rsidRPr="00C868D6">
        <w:rPr>
          <w:b/>
          <w:i/>
          <w:sz w:val="26"/>
          <w:szCs w:val="26"/>
          <w:shd w:val="clear" w:color="auto" w:fill="FFFFFF"/>
        </w:rPr>
        <w:lastRenderedPageBreak/>
        <w:t>Список використаної літератури:</w:t>
      </w:r>
    </w:p>
    <w:p w:rsidR="00C41254" w:rsidRPr="0079361D" w:rsidRDefault="00C41254" w:rsidP="003A57C5">
      <w:pPr>
        <w:pStyle w:val="a8"/>
        <w:numPr>
          <w:ilvl w:val="0"/>
          <w:numId w:val="11"/>
        </w:numPr>
        <w:spacing w:line="276" w:lineRule="auto"/>
        <w:rPr>
          <w:color w:val="000000" w:themeColor="text1"/>
          <w:sz w:val="26"/>
          <w:szCs w:val="26"/>
        </w:rPr>
      </w:pPr>
      <w:r w:rsidRPr="0079361D">
        <w:rPr>
          <w:color w:val="000000" w:themeColor="text1"/>
          <w:sz w:val="26"/>
          <w:szCs w:val="26"/>
        </w:rPr>
        <w:t>http://uk.wikipedia.org/wiki/Безпілотний_літальний_апарат</w:t>
      </w:r>
    </w:p>
    <w:p w:rsidR="00C41254" w:rsidRPr="0079361D" w:rsidRDefault="00C41254" w:rsidP="003A57C5">
      <w:pPr>
        <w:pStyle w:val="a8"/>
        <w:numPr>
          <w:ilvl w:val="0"/>
          <w:numId w:val="11"/>
        </w:numPr>
        <w:spacing w:line="276" w:lineRule="auto"/>
        <w:rPr>
          <w:color w:val="000000" w:themeColor="text1"/>
          <w:sz w:val="26"/>
          <w:szCs w:val="26"/>
        </w:rPr>
      </w:pPr>
      <w:r w:rsidRPr="0079361D">
        <w:rPr>
          <w:color w:val="000000" w:themeColor="text1"/>
          <w:sz w:val="26"/>
          <w:szCs w:val="26"/>
        </w:rPr>
        <w:t>http://www.parkflyer.ru/product/449312/</w:t>
      </w:r>
    </w:p>
    <w:p w:rsidR="00C41254" w:rsidRPr="0079361D" w:rsidRDefault="00C41254" w:rsidP="003A57C5">
      <w:pPr>
        <w:pStyle w:val="a8"/>
        <w:numPr>
          <w:ilvl w:val="0"/>
          <w:numId w:val="11"/>
        </w:numPr>
        <w:spacing w:line="276" w:lineRule="auto"/>
        <w:rPr>
          <w:color w:val="000000" w:themeColor="text1"/>
          <w:sz w:val="26"/>
          <w:szCs w:val="26"/>
        </w:rPr>
      </w:pPr>
      <w:r w:rsidRPr="0079361D">
        <w:rPr>
          <w:color w:val="000000" w:themeColor="text1"/>
          <w:sz w:val="26"/>
          <w:szCs w:val="26"/>
        </w:rPr>
        <w:t xml:space="preserve"> </w:t>
      </w:r>
      <w:hyperlink r:id="rId44" w:history="1">
        <w:r w:rsidRPr="0079361D">
          <w:rPr>
            <w:rStyle w:val="a4"/>
            <w:color w:val="000000" w:themeColor="text1"/>
            <w:sz w:val="26"/>
            <w:szCs w:val="26"/>
            <w:u w:val="none"/>
          </w:rPr>
          <w:t>http://code.google.com/p/arducopter/</w:t>
        </w:r>
      </w:hyperlink>
    </w:p>
    <w:p w:rsidR="00C41254" w:rsidRPr="0079361D" w:rsidRDefault="00C41254" w:rsidP="003A57C5">
      <w:pPr>
        <w:pStyle w:val="a8"/>
        <w:numPr>
          <w:ilvl w:val="0"/>
          <w:numId w:val="11"/>
        </w:numPr>
        <w:spacing w:line="276" w:lineRule="auto"/>
        <w:rPr>
          <w:color w:val="000000" w:themeColor="text1"/>
          <w:sz w:val="26"/>
          <w:szCs w:val="26"/>
        </w:rPr>
      </w:pPr>
      <w:r w:rsidRPr="0079361D">
        <w:rPr>
          <w:color w:val="000000" w:themeColor="text1"/>
          <w:sz w:val="26"/>
          <w:szCs w:val="26"/>
        </w:rPr>
        <w:t>http://unmanned.ru/uav/</w:t>
      </w:r>
    </w:p>
    <w:p w:rsidR="00C41254" w:rsidRPr="0079361D" w:rsidRDefault="00C41254" w:rsidP="003A57C5">
      <w:pPr>
        <w:pStyle w:val="a8"/>
        <w:numPr>
          <w:ilvl w:val="0"/>
          <w:numId w:val="11"/>
        </w:numPr>
        <w:spacing w:line="276" w:lineRule="auto"/>
        <w:rPr>
          <w:color w:val="000000" w:themeColor="text1"/>
          <w:sz w:val="26"/>
          <w:szCs w:val="26"/>
        </w:rPr>
      </w:pPr>
      <w:proofErr w:type="spellStart"/>
      <w:r w:rsidRPr="0079361D">
        <w:rPr>
          <w:color w:val="000000" w:themeColor="text1"/>
          <w:sz w:val="26"/>
          <w:szCs w:val="26"/>
        </w:rPr>
        <w:t>Амелин</w:t>
      </w:r>
      <w:proofErr w:type="spellEnd"/>
      <w:r w:rsidRPr="0079361D">
        <w:rPr>
          <w:color w:val="000000" w:themeColor="text1"/>
          <w:sz w:val="26"/>
          <w:szCs w:val="26"/>
        </w:rPr>
        <w:t xml:space="preserve"> К. - </w:t>
      </w:r>
      <w:proofErr w:type="spellStart"/>
      <w:r w:rsidRPr="0079361D">
        <w:rPr>
          <w:color w:val="000000" w:themeColor="text1"/>
          <w:sz w:val="26"/>
          <w:szCs w:val="26"/>
        </w:rPr>
        <w:t>Мультиагентная</w:t>
      </w:r>
      <w:proofErr w:type="spellEnd"/>
      <w:r w:rsidRPr="0079361D">
        <w:rPr>
          <w:color w:val="000000" w:themeColor="text1"/>
          <w:sz w:val="26"/>
          <w:szCs w:val="26"/>
        </w:rPr>
        <w:t xml:space="preserve"> система для </w:t>
      </w:r>
      <w:proofErr w:type="spellStart"/>
      <w:r w:rsidRPr="0079361D">
        <w:rPr>
          <w:color w:val="000000" w:themeColor="text1"/>
          <w:sz w:val="26"/>
          <w:szCs w:val="26"/>
        </w:rPr>
        <w:t>управления</w:t>
      </w:r>
      <w:proofErr w:type="spellEnd"/>
      <w:r w:rsidRPr="0079361D">
        <w:rPr>
          <w:color w:val="000000" w:themeColor="text1"/>
          <w:sz w:val="26"/>
          <w:szCs w:val="26"/>
        </w:rPr>
        <w:t xml:space="preserve"> </w:t>
      </w:r>
      <w:proofErr w:type="spellStart"/>
      <w:r w:rsidRPr="0079361D">
        <w:rPr>
          <w:color w:val="000000" w:themeColor="text1"/>
          <w:sz w:val="26"/>
          <w:szCs w:val="26"/>
        </w:rPr>
        <w:t>группой</w:t>
      </w:r>
      <w:proofErr w:type="spellEnd"/>
      <w:r w:rsidRPr="0079361D">
        <w:rPr>
          <w:color w:val="000000" w:themeColor="text1"/>
          <w:sz w:val="26"/>
          <w:szCs w:val="26"/>
        </w:rPr>
        <w:t>.</w:t>
      </w:r>
    </w:p>
    <w:p w:rsidR="00C41254" w:rsidRPr="0079361D" w:rsidRDefault="00C41254" w:rsidP="003A57C5">
      <w:pPr>
        <w:pStyle w:val="a8"/>
        <w:numPr>
          <w:ilvl w:val="0"/>
          <w:numId w:val="11"/>
        </w:numPr>
        <w:spacing w:line="276" w:lineRule="auto"/>
        <w:rPr>
          <w:color w:val="000000" w:themeColor="text1"/>
          <w:sz w:val="26"/>
          <w:szCs w:val="26"/>
        </w:rPr>
      </w:pPr>
      <w:r w:rsidRPr="0079361D">
        <w:rPr>
          <w:color w:val="000000" w:themeColor="text1"/>
          <w:sz w:val="26"/>
          <w:szCs w:val="26"/>
        </w:rPr>
        <w:t>http://forum.rcdesign.ru/f123/thread232641.html</w:t>
      </w:r>
    </w:p>
    <w:p w:rsidR="00C41254" w:rsidRPr="0079361D" w:rsidRDefault="00D5489A" w:rsidP="003A57C5">
      <w:pPr>
        <w:pStyle w:val="a8"/>
        <w:numPr>
          <w:ilvl w:val="0"/>
          <w:numId w:val="11"/>
        </w:numPr>
        <w:spacing w:line="276" w:lineRule="auto"/>
        <w:rPr>
          <w:color w:val="000000" w:themeColor="text1"/>
          <w:sz w:val="26"/>
          <w:szCs w:val="26"/>
        </w:rPr>
      </w:pPr>
      <w:hyperlink r:id="rId45" w:history="1">
        <w:r w:rsidR="00C41254" w:rsidRPr="0079361D">
          <w:rPr>
            <w:rStyle w:val="a4"/>
            <w:color w:val="000000" w:themeColor="text1"/>
            <w:sz w:val="26"/>
            <w:szCs w:val="26"/>
            <w:u w:val="none"/>
          </w:rPr>
          <w:t>http://zala.aero/</w:t>
        </w:r>
      </w:hyperlink>
    </w:p>
    <w:p w:rsidR="00C41254" w:rsidRPr="0079361D" w:rsidRDefault="00D5489A" w:rsidP="003A57C5">
      <w:pPr>
        <w:pStyle w:val="a8"/>
        <w:numPr>
          <w:ilvl w:val="0"/>
          <w:numId w:val="11"/>
        </w:numPr>
        <w:spacing w:line="276" w:lineRule="auto"/>
        <w:rPr>
          <w:color w:val="000000" w:themeColor="text1"/>
          <w:sz w:val="26"/>
          <w:szCs w:val="26"/>
        </w:rPr>
      </w:pPr>
      <w:hyperlink r:id="rId46" w:history="1">
        <w:r w:rsidR="00C41254" w:rsidRPr="0079361D">
          <w:rPr>
            <w:rStyle w:val="a4"/>
            <w:color w:val="000000" w:themeColor="text1"/>
            <w:sz w:val="26"/>
            <w:szCs w:val="26"/>
            <w:u w:val="none"/>
          </w:rPr>
          <w:t>http://ru.wikipedia.org/wiki/Сравнение_средств_разработки_для_создания_мультиагентных_систем</w:t>
        </w:r>
      </w:hyperlink>
    </w:p>
    <w:p w:rsidR="00C41254" w:rsidRPr="0079361D" w:rsidRDefault="00D5489A" w:rsidP="003A57C5">
      <w:pPr>
        <w:pStyle w:val="a8"/>
        <w:numPr>
          <w:ilvl w:val="0"/>
          <w:numId w:val="11"/>
        </w:numPr>
        <w:spacing w:line="276" w:lineRule="auto"/>
        <w:rPr>
          <w:color w:val="000000" w:themeColor="text1"/>
          <w:sz w:val="26"/>
          <w:szCs w:val="26"/>
        </w:rPr>
      </w:pPr>
      <w:hyperlink r:id="rId47" w:history="1">
        <w:r w:rsidR="00C41254" w:rsidRPr="0079361D">
          <w:rPr>
            <w:rStyle w:val="a4"/>
            <w:color w:val="000000" w:themeColor="text1"/>
            <w:sz w:val="26"/>
            <w:szCs w:val="26"/>
            <w:u w:val="none"/>
          </w:rPr>
          <w:t>http://www.fipa.org/specs/fipa00061/SC00061G.pdf</w:t>
        </w:r>
      </w:hyperlink>
    </w:p>
    <w:p w:rsidR="00CE41B9" w:rsidRPr="00C41254" w:rsidRDefault="00CE41B9" w:rsidP="0046250D">
      <w:pPr>
        <w:rPr>
          <w:b/>
          <w:color w:val="FF0000"/>
        </w:rPr>
      </w:pPr>
    </w:p>
    <w:sectPr w:rsidR="00CE41B9" w:rsidRPr="00C41254" w:rsidSect="00204468">
      <w:footerReference w:type="default" r:id="rId48"/>
      <w:pgSz w:w="11906" w:h="16838"/>
      <w:pgMar w:top="567" w:right="850" w:bottom="709" w:left="709"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89A" w:rsidRDefault="00D5489A" w:rsidP="00204468">
      <w:r>
        <w:separator/>
      </w:r>
    </w:p>
  </w:endnote>
  <w:endnote w:type="continuationSeparator" w:id="0">
    <w:p w:rsidR="00D5489A" w:rsidRDefault="00D5489A" w:rsidP="00204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SFRM1440">
    <w:altName w:val="Arial Unicode MS"/>
    <w:panose1 w:val="00000000000000000000"/>
    <w:charset w:val="88"/>
    <w:family w:val="auto"/>
    <w:notTrueType/>
    <w:pitch w:val="default"/>
    <w:sig w:usb0="00000001" w:usb1="08080000" w:usb2="00000010" w:usb3="00000000" w:csb0="00100000"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735647"/>
      <w:docPartObj>
        <w:docPartGallery w:val="Page Numbers (Bottom of Page)"/>
        <w:docPartUnique/>
      </w:docPartObj>
    </w:sdtPr>
    <w:sdtEndPr/>
    <w:sdtContent>
      <w:p w:rsidR="00921548" w:rsidRDefault="00921548">
        <w:pPr>
          <w:pStyle w:val="af2"/>
          <w:jc w:val="center"/>
        </w:pPr>
        <w:r>
          <w:fldChar w:fldCharType="begin"/>
        </w:r>
        <w:r>
          <w:instrText>PAGE   \* MERGEFORMAT</w:instrText>
        </w:r>
        <w:r>
          <w:fldChar w:fldCharType="separate"/>
        </w:r>
        <w:r w:rsidR="00EF1AF6" w:rsidRPr="00EF1AF6">
          <w:rPr>
            <w:noProof/>
            <w:lang w:val="ru-RU"/>
          </w:rPr>
          <w:t>17</w:t>
        </w:r>
        <w:r>
          <w:fldChar w:fldCharType="end"/>
        </w:r>
      </w:p>
    </w:sdtContent>
  </w:sdt>
  <w:p w:rsidR="00921548" w:rsidRDefault="00921548">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89A" w:rsidRDefault="00D5489A" w:rsidP="00204468">
      <w:r>
        <w:separator/>
      </w:r>
    </w:p>
  </w:footnote>
  <w:footnote w:type="continuationSeparator" w:id="0">
    <w:p w:rsidR="00D5489A" w:rsidRDefault="00D5489A" w:rsidP="002044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27BA5"/>
    <w:multiLevelType w:val="hybridMultilevel"/>
    <w:tmpl w:val="7EAACA70"/>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113C5C45"/>
    <w:multiLevelType w:val="hybridMultilevel"/>
    <w:tmpl w:val="3F2AC0C0"/>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17C81589"/>
    <w:multiLevelType w:val="multilevel"/>
    <w:tmpl w:val="393E8156"/>
    <w:lvl w:ilvl="0">
      <w:start w:val="1"/>
      <w:numFmt w:val="decimal"/>
      <w:lvlText w:val="%1."/>
      <w:lvlJc w:val="left"/>
      <w:pPr>
        <w:tabs>
          <w:tab w:val="num" w:pos="720"/>
        </w:tabs>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C1A4BF5"/>
    <w:multiLevelType w:val="hybridMultilevel"/>
    <w:tmpl w:val="880C9C96"/>
    <w:lvl w:ilvl="0" w:tplc="0419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224D26C4"/>
    <w:multiLevelType w:val="hybridMultilevel"/>
    <w:tmpl w:val="A85E919A"/>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305A3679"/>
    <w:multiLevelType w:val="hybridMultilevel"/>
    <w:tmpl w:val="053AC96C"/>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325B1C9B"/>
    <w:multiLevelType w:val="hybridMultilevel"/>
    <w:tmpl w:val="3E38337E"/>
    <w:lvl w:ilvl="0" w:tplc="0419000D">
      <w:start w:val="1"/>
      <w:numFmt w:val="bullet"/>
      <w:lvlText w:val=""/>
      <w:lvlJc w:val="left"/>
      <w:pPr>
        <w:ind w:left="1428" w:hanging="360"/>
      </w:pPr>
      <w:rPr>
        <w:rFonts w:ascii="Wingdings" w:hAnsi="Wingdings"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7">
    <w:nsid w:val="33D664AB"/>
    <w:multiLevelType w:val="hybridMultilevel"/>
    <w:tmpl w:val="9FDEAABC"/>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34BD7022"/>
    <w:multiLevelType w:val="hybridMultilevel"/>
    <w:tmpl w:val="41048E16"/>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nsid w:val="54231D3E"/>
    <w:multiLevelType w:val="hybridMultilevel"/>
    <w:tmpl w:val="FE325F92"/>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7A2400C2"/>
    <w:multiLevelType w:val="hybridMultilevel"/>
    <w:tmpl w:val="86888CC6"/>
    <w:lvl w:ilvl="0" w:tplc="0419000D">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8"/>
  </w:num>
  <w:num w:numId="6">
    <w:abstractNumId w:val="10"/>
  </w:num>
  <w:num w:numId="7">
    <w:abstractNumId w:val="7"/>
  </w:num>
  <w:num w:numId="8">
    <w:abstractNumId w:val="6"/>
  </w:num>
  <w:num w:numId="9">
    <w:abstractNumId w:val="5"/>
  </w:num>
  <w:num w:numId="10">
    <w:abstractNumId w:val="9"/>
  </w:num>
  <w:num w:numId="11">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152"/>
    <w:rsid w:val="00001D72"/>
    <w:rsid w:val="00007772"/>
    <w:rsid w:val="00024136"/>
    <w:rsid w:val="000362BA"/>
    <w:rsid w:val="00043A62"/>
    <w:rsid w:val="000752D6"/>
    <w:rsid w:val="00086D3E"/>
    <w:rsid w:val="000B291B"/>
    <w:rsid w:val="000C00B1"/>
    <w:rsid w:val="001377AC"/>
    <w:rsid w:val="00140008"/>
    <w:rsid w:val="00144EDA"/>
    <w:rsid w:val="00150CA7"/>
    <w:rsid w:val="001739E0"/>
    <w:rsid w:val="00183A53"/>
    <w:rsid w:val="001A0D98"/>
    <w:rsid w:val="001A220B"/>
    <w:rsid w:val="001B3A81"/>
    <w:rsid w:val="001B63E4"/>
    <w:rsid w:val="001B72C0"/>
    <w:rsid w:val="001C5108"/>
    <w:rsid w:val="001C67CB"/>
    <w:rsid w:val="001C6D73"/>
    <w:rsid w:val="001D19DF"/>
    <w:rsid w:val="00204468"/>
    <w:rsid w:val="00213F89"/>
    <w:rsid w:val="00214182"/>
    <w:rsid w:val="00216826"/>
    <w:rsid w:val="00224C7F"/>
    <w:rsid w:val="00237C14"/>
    <w:rsid w:val="00247911"/>
    <w:rsid w:val="002B3B30"/>
    <w:rsid w:val="002C3AF3"/>
    <w:rsid w:val="002E5EBF"/>
    <w:rsid w:val="002F1056"/>
    <w:rsid w:val="002F1FCF"/>
    <w:rsid w:val="002F27F1"/>
    <w:rsid w:val="003602F6"/>
    <w:rsid w:val="003726CF"/>
    <w:rsid w:val="0037384D"/>
    <w:rsid w:val="00384D89"/>
    <w:rsid w:val="003A2833"/>
    <w:rsid w:val="003A57C5"/>
    <w:rsid w:val="003E0C0C"/>
    <w:rsid w:val="003E3E98"/>
    <w:rsid w:val="00412870"/>
    <w:rsid w:val="0046250D"/>
    <w:rsid w:val="00493EE0"/>
    <w:rsid w:val="004B6AA8"/>
    <w:rsid w:val="004C7611"/>
    <w:rsid w:val="004E6152"/>
    <w:rsid w:val="004E7B91"/>
    <w:rsid w:val="004F1CC5"/>
    <w:rsid w:val="00534B8D"/>
    <w:rsid w:val="005534A7"/>
    <w:rsid w:val="0055778A"/>
    <w:rsid w:val="005976BF"/>
    <w:rsid w:val="005D6D9D"/>
    <w:rsid w:val="005E4A16"/>
    <w:rsid w:val="005F5755"/>
    <w:rsid w:val="0060724D"/>
    <w:rsid w:val="0064035A"/>
    <w:rsid w:val="00643226"/>
    <w:rsid w:val="006607A0"/>
    <w:rsid w:val="00693166"/>
    <w:rsid w:val="006A2F67"/>
    <w:rsid w:val="006D7AA3"/>
    <w:rsid w:val="006E5A32"/>
    <w:rsid w:val="0070063F"/>
    <w:rsid w:val="007052D0"/>
    <w:rsid w:val="00757DFB"/>
    <w:rsid w:val="0077226E"/>
    <w:rsid w:val="0079361D"/>
    <w:rsid w:val="007B7713"/>
    <w:rsid w:val="007C26EB"/>
    <w:rsid w:val="007D07BC"/>
    <w:rsid w:val="007E4D76"/>
    <w:rsid w:val="00823F65"/>
    <w:rsid w:val="008332F2"/>
    <w:rsid w:val="0088563D"/>
    <w:rsid w:val="008A27DD"/>
    <w:rsid w:val="008C3681"/>
    <w:rsid w:val="008C480F"/>
    <w:rsid w:val="008C4A15"/>
    <w:rsid w:val="00921548"/>
    <w:rsid w:val="009416BE"/>
    <w:rsid w:val="00953052"/>
    <w:rsid w:val="00990447"/>
    <w:rsid w:val="009F7F78"/>
    <w:rsid w:val="00A129A7"/>
    <w:rsid w:val="00A27C7C"/>
    <w:rsid w:val="00A55871"/>
    <w:rsid w:val="00A61C3B"/>
    <w:rsid w:val="00A7333F"/>
    <w:rsid w:val="00A8240F"/>
    <w:rsid w:val="00AD51D3"/>
    <w:rsid w:val="00B230E9"/>
    <w:rsid w:val="00B24C6C"/>
    <w:rsid w:val="00B25424"/>
    <w:rsid w:val="00B32639"/>
    <w:rsid w:val="00B81B74"/>
    <w:rsid w:val="00B81F99"/>
    <w:rsid w:val="00B94292"/>
    <w:rsid w:val="00BA0009"/>
    <w:rsid w:val="00BA68BB"/>
    <w:rsid w:val="00BE004D"/>
    <w:rsid w:val="00C14FFD"/>
    <w:rsid w:val="00C15946"/>
    <w:rsid w:val="00C201EA"/>
    <w:rsid w:val="00C41254"/>
    <w:rsid w:val="00C55A49"/>
    <w:rsid w:val="00C635F6"/>
    <w:rsid w:val="00C675BD"/>
    <w:rsid w:val="00C868D6"/>
    <w:rsid w:val="00C9654B"/>
    <w:rsid w:val="00CB106E"/>
    <w:rsid w:val="00CC42FE"/>
    <w:rsid w:val="00CC6C4A"/>
    <w:rsid w:val="00CE08C3"/>
    <w:rsid w:val="00CE12C6"/>
    <w:rsid w:val="00CE41B9"/>
    <w:rsid w:val="00D228EB"/>
    <w:rsid w:val="00D23C0B"/>
    <w:rsid w:val="00D5489A"/>
    <w:rsid w:val="00D5491F"/>
    <w:rsid w:val="00D6154F"/>
    <w:rsid w:val="00D71F45"/>
    <w:rsid w:val="00DB2825"/>
    <w:rsid w:val="00DB4E9F"/>
    <w:rsid w:val="00E375E9"/>
    <w:rsid w:val="00E41943"/>
    <w:rsid w:val="00EB76BE"/>
    <w:rsid w:val="00EC2CD7"/>
    <w:rsid w:val="00ED76A7"/>
    <w:rsid w:val="00EE2481"/>
    <w:rsid w:val="00EE6B1C"/>
    <w:rsid w:val="00EF1AF6"/>
    <w:rsid w:val="00EF5B41"/>
    <w:rsid w:val="00F156D9"/>
    <w:rsid w:val="00F94238"/>
    <w:rsid w:val="00FA4D76"/>
    <w:rsid w:val="00FB30AF"/>
    <w:rsid w:val="00FE0908"/>
    <w:rsid w:val="00FE1816"/>
    <w:rsid w:val="00FE52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152"/>
    <w:pPr>
      <w:spacing w:after="0" w:line="240" w:lineRule="auto"/>
    </w:pPr>
    <w:rPr>
      <w:rFonts w:ascii="Times New Roman" w:eastAsia="Times New Roman" w:hAnsi="Times New Roman" w:cs="Times New Roman"/>
      <w:sz w:val="24"/>
      <w:szCs w:val="24"/>
      <w:lang w:val="uk-UA"/>
    </w:rPr>
  </w:style>
  <w:style w:type="paragraph" w:styleId="1">
    <w:name w:val="heading 1"/>
    <w:basedOn w:val="a"/>
    <w:next w:val="a"/>
    <w:link w:val="10"/>
    <w:uiPriority w:val="9"/>
    <w:qFormat/>
    <w:rsid w:val="00CE41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E41B9"/>
    <w:pPr>
      <w:keepNext/>
      <w:spacing w:before="240" w:after="60"/>
      <w:outlineLvl w:val="1"/>
    </w:pPr>
    <w:rPr>
      <w:rFonts w:ascii="Arial" w:hAnsi="Arial" w:cs="Arial"/>
      <w:b/>
      <w:bCs/>
      <w:i/>
      <w:iCs/>
      <w:sz w:val="28"/>
      <w:szCs w:val="28"/>
    </w:rPr>
  </w:style>
  <w:style w:type="paragraph" w:styleId="3">
    <w:name w:val="heading 3"/>
    <w:basedOn w:val="a"/>
    <w:link w:val="30"/>
    <w:qFormat/>
    <w:rsid w:val="00B24C6C"/>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FE1816"/>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99044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C14"/>
    <w:pPr>
      <w:spacing w:before="100" w:beforeAutospacing="1" w:after="100" w:afterAutospacing="1"/>
    </w:pPr>
    <w:rPr>
      <w:lang w:eastAsia="uk-UA"/>
    </w:rPr>
  </w:style>
  <w:style w:type="character" w:customStyle="1" w:styleId="apple-converted-space">
    <w:name w:val="apple-converted-space"/>
    <w:basedOn w:val="a0"/>
    <w:rsid w:val="00A27C7C"/>
  </w:style>
  <w:style w:type="character" w:customStyle="1" w:styleId="30">
    <w:name w:val="Заголовок 3 Знак"/>
    <w:basedOn w:val="a0"/>
    <w:link w:val="3"/>
    <w:rsid w:val="00B24C6C"/>
    <w:rPr>
      <w:rFonts w:ascii="Times New Roman" w:eastAsia="Times New Roman" w:hAnsi="Times New Roman" w:cs="Times New Roman"/>
      <w:b/>
      <w:bCs/>
      <w:sz w:val="27"/>
      <w:szCs w:val="27"/>
      <w:lang w:val="en-US"/>
    </w:rPr>
  </w:style>
  <w:style w:type="character" w:styleId="a4">
    <w:name w:val="Hyperlink"/>
    <w:basedOn w:val="a0"/>
    <w:rsid w:val="00CE41B9"/>
    <w:rPr>
      <w:color w:val="0000FF"/>
      <w:u w:val="single"/>
    </w:rPr>
  </w:style>
  <w:style w:type="table" w:styleId="a5">
    <w:name w:val="Table Grid"/>
    <w:basedOn w:val="a1"/>
    <w:uiPriority w:val="59"/>
    <w:rsid w:val="00CE41B9"/>
    <w:pPr>
      <w:spacing w:after="0" w:line="240" w:lineRule="auto"/>
    </w:pPr>
    <w:rPr>
      <w:rFonts w:ascii="Times New Roman" w:eastAsia="Times New Roman" w:hAnsi="Times New Roman"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CE41B9"/>
    <w:rPr>
      <w:rFonts w:ascii="Tahoma" w:hAnsi="Tahoma" w:cs="Tahoma"/>
      <w:sz w:val="16"/>
      <w:szCs w:val="16"/>
    </w:rPr>
  </w:style>
  <w:style w:type="character" w:customStyle="1" w:styleId="a7">
    <w:name w:val="Текст выноски Знак"/>
    <w:basedOn w:val="a0"/>
    <w:link w:val="a6"/>
    <w:uiPriority w:val="99"/>
    <w:semiHidden/>
    <w:rsid w:val="00CE41B9"/>
    <w:rPr>
      <w:rFonts w:ascii="Tahoma" w:eastAsia="Times New Roman" w:hAnsi="Tahoma" w:cs="Tahoma"/>
      <w:sz w:val="16"/>
      <w:szCs w:val="16"/>
      <w:lang w:val="en-US"/>
    </w:rPr>
  </w:style>
  <w:style w:type="character" w:customStyle="1" w:styleId="10">
    <w:name w:val="Заголовок 1 Знак"/>
    <w:basedOn w:val="a0"/>
    <w:link w:val="1"/>
    <w:uiPriority w:val="9"/>
    <w:rsid w:val="00CE41B9"/>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rsid w:val="00CE41B9"/>
    <w:rPr>
      <w:rFonts w:ascii="Arial" w:eastAsia="Times New Roman" w:hAnsi="Arial" w:cs="Arial"/>
      <w:b/>
      <w:bCs/>
      <w:i/>
      <w:iCs/>
      <w:sz w:val="28"/>
      <w:szCs w:val="28"/>
      <w:lang w:val="en-US"/>
    </w:rPr>
  </w:style>
  <w:style w:type="character" w:customStyle="1" w:styleId="longtext">
    <w:name w:val="long_text"/>
    <w:basedOn w:val="a0"/>
    <w:rsid w:val="008C4A15"/>
  </w:style>
  <w:style w:type="character" w:customStyle="1" w:styleId="hps">
    <w:name w:val="hps"/>
    <w:basedOn w:val="a0"/>
    <w:rsid w:val="008C4A15"/>
  </w:style>
  <w:style w:type="paragraph" w:styleId="a8">
    <w:name w:val="List Paragraph"/>
    <w:basedOn w:val="a"/>
    <w:uiPriority w:val="34"/>
    <w:qFormat/>
    <w:rsid w:val="001D19DF"/>
    <w:pPr>
      <w:ind w:left="720"/>
      <w:contextualSpacing/>
    </w:pPr>
  </w:style>
  <w:style w:type="character" w:customStyle="1" w:styleId="40">
    <w:name w:val="Заголовок 4 Знак"/>
    <w:basedOn w:val="a0"/>
    <w:link w:val="4"/>
    <w:uiPriority w:val="9"/>
    <w:semiHidden/>
    <w:rsid w:val="00FE1816"/>
    <w:rPr>
      <w:rFonts w:asciiTheme="majorHAnsi" w:eastAsiaTheme="majorEastAsia" w:hAnsiTheme="majorHAnsi" w:cstheme="majorBidi"/>
      <w:b/>
      <w:bCs/>
      <w:i/>
      <w:iCs/>
      <w:color w:val="4F81BD" w:themeColor="accent1"/>
      <w:sz w:val="24"/>
      <w:szCs w:val="24"/>
      <w:lang w:val="en-US"/>
    </w:rPr>
  </w:style>
  <w:style w:type="character" w:styleId="a9">
    <w:name w:val="Strong"/>
    <w:basedOn w:val="a0"/>
    <w:uiPriority w:val="22"/>
    <w:qFormat/>
    <w:rsid w:val="001739E0"/>
    <w:rPr>
      <w:b/>
      <w:bCs/>
    </w:rPr>
  </w:style>
  <w:style w:type="character" w:customStyle="1" w:styleId="60">
    <w:name w:val="Заголовок 6 Знак"/>
    <w:basedOn w:val="a0"/>
    <w:link w:val="6"/>
    <w:uiPriority w:val="9"/>
    <w:semiHidden/>
    <w:rsid w:val="00990447"/>
    <w:rPr>
      <w:rFonts w:asciiTheme="majorHAnsi" w:eastAsiaTheme="majorEastAsia" w:hAnsiTheme="majorHAnsi" w:cstheme="majorBidi"/>
      <w:i/>
      <w:iCs/>
      <w:color w:val="243F60" w:themeColor="accent1" w:themeShade="7F"/>
      <w:sz w:val="24"/>
      <w:szCs w:val="24"/>
      <w:lang w:val="uk-UA"/>
    </w:rPr>
  </w:style>
  <w:style w:type="character" w:customStyle="1" w:styleId="mw-headline">
    <w:name w:val="mw-headline"/>
    <w:basedOn w:val="a0"/>
    <w:rsid w:val="00C15946"/>
  </w:style>
  <w:style w:type="character" w:customStyle="1" w:styleId="mw-editsection">
    <w:name w:val="mw-editsection"/>
    <w:basedOn w:val="a0"/>
    <w:rsid w:val="00C15946"/>
  </w:style>
  <w:style w:type="paragraph" w:styleId="11">
    <w:name w:val="toc 1"/>
    <w:basedOn w:val="a"/>
    <w:next w:val="a"/>
    <w:autoRedefine/>
    <w:uiPriority w:val="39"/>
    <w:semiHidden/>
    <w:unhideWhenUsed/>
    <w:qFormat/>
    <w:rsid w:val="00D5491F"/>
    <w:pPr>
      <w:spacing w:after="200" w:line="276" w:lineRule="auto"/>
    </w:pPr>
    <w:rPr>
      <w:rFonts w:ascii="Calibri" w:eastAsia="Calibri" w:hAnsi="Calibri"/>
      <w:sz w:val="22"/>
      <w:szCs w:val="22"/>
    </w:rPr>
  </w:style>
  <w:style w:type="paragraph" w:styleId="aa">
    <w:name w:val="Title"/>
    <w:basedOn w:val="a"/>
    <w:link w:val="ab"/>
    <w:qFormat/>
    <w:rsid w:val="00D5491F"/>
    <w:pPr>
      <w:widowControl w:val="0"/>
      <w:autoSpaceDE w:val="0"/>
      <w:autoSpaceDN w:val="0"/>
      <w:adjustRightInd w:val="0"/>
      <w:spacing w:before="100" w:beforeAutospacing="1" w:after="100" w:afterAutospacing="1" w:line="264" w:lineRule="auto"/>
      <w:ind w:firstLine="567"/>
      <w:jc w:val="center"/>
    </w:pPr>
    <w:rPr>
      <w:b/>
      <w:bCs/>
      <w:sz w:val="28"/>
    </w:rPr>
  </w:style>
  <w:style w:type="character" w:customStyle="1" w:styleId="ab">
    <w:name w:val="Название Знак"/>
    <w:basedOn w:val="a0"/>
    <w:link w:val="aa"/>
    <w:rsid w:val="00D5491F"/>
    <w:rPr>
      <w:rFonts w:ascii="Times New Roman" w:eastAsia="Times New Roman" w:hAnsi="Times New Roman" w:cs="Times New Roman"/>
      <w:b/>
      <w:bCs/>
      <w:sz w:val="28"/>
      <w:szCs w:val="24"/>
      <w:lang w:val="uk-UA"/>
    </w:rPr>
  </w:style>
  <w:style w:type="paragraph" w:styleId="ac">
    <w:name w:val="Subtitle"/>
    <w:basedOn w:val="a"/>
    <w:link w:val="ad"/>
    <w:qFormat/>
    <w:rsid w:val="00D5491F"/>
    <w:pPr>
      <w:widowControl w:val="0"/>
      <w:autoSpaceDE w:val="0"/>
      <w:autoSpaceDN w:val="0"/>
      <w:adjustRightInd w:val="0"/>
      <w:spacing w:before="100" w:beforeAutospacing="1" w:after="100" w:afterAutospacing="1" w:line="264" w:lineRule="auto"/>
      <w:jc w:val="center"/>
    </w:pPr>
    <w:rPr>
      <w:b/>
      <w:bCs/>
      <w:sz w:val="28"/>
    </w:rPr>
  </w:style>
  <w:style w:type="character" w:customStyle="1" w:styleId="ad">
    <w:name w:val="Подзаголовок Знак"/>
    <w:basedOn w:val="a0"/>
    <w:link w:val="ac"/>
    <w:rsid w:val="00D5491F"/>
    <w:rPr>
      <w:rFonts w:ascii="Times New Roman" w:eastAsia="Times New Roman" w:hAnsi="Times New Roman" w:cs="Times New Roman"/>
      <w:b/>
      <w:bCs/>
      <w:sz w:val="28"/>
      <w:szCs w:val="24"/>
      <w:lang w:val="uk-UA"/>
    </w:rPr>
  </w:style>
  <w:style w:type="character" w:customStyle="1" w:styleId="12">
    <w:name w:val="Стиль1 Знак"/>
    <w:basedOn w:val="a0"/>
    <w:link w:val="13"/>
    <w:locked/>
    <w:rsid w:val="00D5491F"/>
  </w:style>
  <w:style w:type="paragraph" w:customStyle="1" w:styleId="13">
    <w:name w:val="Стиль1"/>
    <w:basedOn w:val="a"/>
    <w:link w:val="12"/>
    <w:qFormat/>
    <w:rsid w:val="00D5491F"/>
    <w:pPr>
      <w:spacing w:after="200" w:line="276" w:lineRule="auto"/>
      <w:ind w:firstLine="450"/>
      <w:jc w:val="both"/>
    </w:pPr>
    <w:rPr>
      <w:rFonts w:asciiTheme="minorHAnsi" w:eastAsiaTheme="minorHAnsi" w:hAnsiTheme="minorHAnsi" w:cstheme="minorBidi"/>
      <w:sz w:val="22"/>
      <w:szCs w:val="22"/>
      <w:lang w:val="ru-RU"/>
    </w:rPr>
  </w:style>
  <w:style w:type="paragraph" w:customStyle="1" w:styleId="ae">
    <w:name w:val="література"/>
    <w:basedOn w:val="a"/>
    <w:next w:val="a"/>
    <w:qFormat/>
    <w:rsid w:val="00C41254"/>
    <w:pPr>
      <w:spacing w:line="276" w:lineRule="auto"/>
      <w:ind w:firstLine="567"/>
      <w:jc w:val="both"/>
    </w:pPr>
    <w:rPr>
      <w:rFonts w:eastAsiaTheme="minorHAnsi"/>
      <w:sz w:val="28"/>
      <w:szCs w:val="28"/>
      <w:u w:val="single"/>
    </w:rPr>
  </w:style>
  <w:style w:type="character" w:styleId="af">
    <w:name w:val="FollowedHyperlink"/>
    <w:basedOn w:val="a0"/>
    <w:uiPriority w:val="99"/>
    <w:semiHidden/>
    <w:unhideWhenUsed/>
    <w:rsid w:val="00C41254"/>
    <w:rPr>
      <w:color w:val="800080" w:themeColor="followedHyperlink"/>
      <w:u w:val="single"/>
    </w:rPr>
  </w:style>
  <w:style w:type="paragraph" w:styleId="af0">
    <w:name w:val="header"/>
    <w:basedOn w:val="a"/>
    <w:link w:val="af1"/>
    <w:uiPriority w:val="99"/>
    <w:unhideWhenUsed/>
    <w:rsid w:val="00204468"/>
    <w:pPr>
      <w:tabs>
        <w:tab w:val="center" w:pos="4677"/>
        <w:tab w:val="right" w:pos="9355"/>
      </w:tabs>
    </w:pPr>
  </w:style>
  <w:style w:type="character" w:customStyle="1" w:styleId="af1">
    <w:name w:val="Верхний колонтитул Знак"/>
    <w:basedOn w:val="a0"/>
    <w:link w:val="af0"/>
    <w:uiPriority w:val="99"/>
    <w:rsid w:val="00204468"/>
    <w:rPr>
      <w:rFonts w:ascii="Times New Roman" w:eastAsia="Times New Roman" w:hAnsi="Times New Roman" w:cs="Times New Roman"/>
      <w:sz w:val="24"/>
      <w:szCs w:val="24"/>
      <w:lang w:val="uk-UA"/>
    </w:rPr>
  </w:style>
  <w:style w:type="paragraph" w:styleId="af2">
    <w:name w:val="footer"/>
    <w:basedOn w:val="a"/>
    <w:link w:val="af3"/>
    <w:uiPriority w:val="99"/>
    <w:unhideWhenUsed/>
    <w:rsid w:val="00204468"/>
    <w:pPr>
      <w:tabs>
        <w:tab w:val="center" w:pos="4677"/>
        <w:tab w:val="right" w:pos="9355"/>
      </w:tabs>
    </w:pPr>
  </w:style>
  <w:style w:type="character" w:customStyle="1" w:styleId="af3">
    <w:name w:val="Нижний колонтитул Знак"/>
    <w:basedOn w:val="a0"/>
    <w:link w:val="af2"/>
    <w:uiPriority w:val="99"/>
    <w:rsid w:val="00204468"/>
    <w:rPr>
      <w:rFonts w:ascii="Times New Roman" w:eastAsia="Times New Roman" w:hAnsi="Times New Roman" w:cs="Times New Roman"/>
      <w:sz w:val="24"/>
      <w:szCs w:val="24"/>
      <w:lang w:val="uk-U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6152"/>
    <w:pPr>
      <w:spacing w:after="0" w:line="240" w:lineRule="auto"/>
    </w:pPr>
    <w:rPr>
      <w:rFonts w:ascii="Times New Roman" w:eastAsia="Times New Roman" w:hAnsi="Times New Roman" w:cs="Times New Roman"/>
      <w:sz w:val="24"/>
      <w:szCs w:val="24"/>
      <w:lang w:val="uk-UA"/>
    </w:rPr>
  </w:style>
  <w:style w:type="paragraph" w:styleId="1">
    <w:name w:val="heading 1"/>
    <w:basedOn w:val="a"/>
    <w:next w:val="a"/>
    <w:link w:val="10"/>
    <w:uiPriority w:val="9"/>
    <w:qFormat/>
    <w:rsid w:val="00CE41B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qFormat/>
    <w:rsid w:val="00CE41B9"/>
    <w:pPr>
      <w:keepNext/>
      <w:spacing w:before="240" w:after="60"/>
      <w:outlineLvl w:val="1"/>
    </w:pPr>
    <w:rPr>
      <w:rFonts w:ascii="Arial" w:hAnsi="Arial" w:cs="Arial"/>
      <w:b/>
      <w:bCs/>
      <w:i/>
      <w:iCs/>
      <w:sz w:val="28"/>
      <w:szCs w:val="28"/>
    </w:rPr>
  </w:style>
  <w:style w:type="paragraph" w:styleId="3">
    <w:name w:val="heading 3"/>
    <w:basedOn w:val="a"/>
    <w:link w:val="30"/>
    <w:qFormat/>
    <w:rsid w:val="00B24C6C"/>
    <w:pPr>
      <w:spacing w:before="100" w:beforeAutospacing="1" w:after="100" w:afterAutospacing="1"/>
      <w:outlineLvl w:val="2"/>
    </w:pPr>
    <w:rPr>
      <w:b/>
      <w:bCs/>
      <w:sz w:val="27"/>
      <w:szCs w:val="27"/>
    </w:rPr>
  </w:style>
  <w:style w:type="paragraph" w:styleId="4">
    <w:name w:val="heading 4"/>
    <w:basedOn w:val="a"/>
    <w:next w:val="a"/>
    <w:link w:val="40"/>
    <w:uiPriority w:val="9"/>
    <w:semiHidden/>
    <w:unhideWhenUsed/>
    <w:qFormat/>
    <w:rsid w:val="00FE1816"/>
    <w:pPr>
      <w:keepNext/>
      <w:keepLines/>
      <w:spacing w:before="20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0"/>
    <w:uiPriority w:val="9"/>
    <w:semiHidden/>
    <w:unhideWhenUsed/>
    <w:qFormat/>
    <w:rsid w:val="00990447"/>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37C14"/>
    <w:pPr>
      <w:spacing w:before="100" w:beforeAutospacing="1" w:after="100" w:afterAutospacing="1"/>
    </w:pPr>
    <w:rPr>
      <w:lang w:eastAsia="uk-UA"/>
    </w:rPr>
  </w:style>
  <w:style w:type="character" w:customStyle="1" w:styleId="apple-converted-space">
    <w:name w:val="apple-converted-space"/>
    <w:basedOn w:val="a0"/>
    <w:rsid w:val="00A27C7C"/>
  </w:style>
  <w:style w:type="character" w:customStyle="1" w:styleId="30">
    <w:name w:val="Заголовок 3 Знак"/>
    <w:basedOn w:val="a0"/>
    <w:link w:val="3"/>
    <w:rsid w:val="00B24C6C"/>
    <w:rPr>
      <w:rFonts w:ascii="Times New Roman" w:eastAsia="Times New Roman" w:hAnsi="Times New Roman" w:cs="Times New Roman"/>
      <w:b/>
      <w:bCs/>
      <w:sz w:val="27"/>
      <w:szCs w:val="27"/>
      <w:lang w:val="en-US"/>
    </w:rPr>
  </w:style>
  <w:style w:type="character" w:styleId="a4">
    <w:name w:val="Hyperlink"/>
    <w:basedOn w:val="a0"/>
    <w:rsid w:val="00CE41B9"/>
    <w:rPr>
      <w:color w:val="0000FF"/>
      <w:u w:val="single"/>
    </w:rPr>
  </w:style>
  <w:style w:type="table" w:styleId="a5">
    <w:name w:val="Table Grid"/>
    <w:basedOn w:val="a1"/>
    <w:uiPriority w:val="59"/>
    <w:rsid w:val="00CE41B9"/>
    <w:pPr>
      <w:spacing w:after="0" w:line="240" w:lineRule="auto"/>
    </w:pPr>
    <w:rPr>
      <w:rFonts w:ascii="Times New Roman" w:eastAsia="Times New Roman" w:hAnsi="Times New Roman" w:cs="Times New Roman"/>
      <w:sz w:val="20"/>
      <w:szCs w:val="20"/>
      <w:lang w:val="uk-UA" w:eastAsia="uk-U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CE41B9"/>
    <w:rPr>
      <w:rFonts w:ascii="Tahoma" w:hAnsi="Tahoma" w:cs="Tahoma"/>
      <w:sz w:val="16"/>
      <w:szCs w:val="16"/>
    </w:rPr>
  </w:style>
  <w:style w:type="character" w:customStyle="1" w:styleId="a7">
    <w:name w:val="Текст выноски Знак"/>
    <w:basedOn w:val="a0"/>
    <w:link w:val="a6"/>
    <w:uiPriority w:val="99"/>
    <w:semiHidden/>
    <w:rsid w:val="00CE41B9"/>
    <w:rPr>
      <w:rFonts w:ascii="Tahoma" w:eastAsia="Times New Roman" w:hAnsi="Tahoma" w:cs="Tahoma"/>
      <w:sz w:val="16"/>
      <w:szCs w:val="16"/>
      <w:lang w:val="en-US"/>
    </w:rPr>
  </w:style>
  <w:style w:type="character" w:customStyle="1" w:styleId="10">
    <w:name w:val="Заголовок 1 Знак"/>
    <w:basedOn w:val="a0"/>
    <w:link w:val="1"/>
    <w:uiPriority w:val="9"/>
    <w:rsid w:val="00CE41B9"/>
    <w:rPr>
      <w:rFonts w:asciiTheme="majorHAnsi" w:eastAsiaTheme="majorEastAsia" w:hAnsiTheme="majorHAnsi" w:cstheme="majorBidi"/>
      <w:b/>
      <w:bCs/>
      <w:color w:val="365F91" w:themeColor="accent1" w:themeShade="BF"/>
      <w:sz w:val="28"/>
      <w:szCs w:val="28"/>
      <w:lang w:val="en-US"/>
    </w:rPr>
  </w:style>
  <w:style w:type="character" w:customStyle="1" w:styleId="20">
    <w:name w:val="Заголовок 2 Знак"/>
    <w:basedOn w:val="a0"/>
    <w:link w:val="2"/>
    <w:rsid w:val="00CE41B9"/>
    <w:rPr>
      <w:rFonts w:ascii="Arial" w:eastAsia="Times New Roman" w:hAnsi="Arial" w:cs="Arial"/>
      <w:b/>
      <w:bCs/>
      <w:i/>
      <w:iCs/>
      <w:sz w:val="28"/>
      <w:szCs w:val="28"/>
      <w:lang w:val="en-US"/>
    </w:rPr>
  </w:style>
  <w:style w:type="character" w:customStyle="1" w:styleId="longtext">
    <w:name w:val="long_text"/>
    <w:basedOn w:val="a0"/>
    <w:rsid w:val="008C4A15"/>
  </w:style>
  <w:style w:type="character" w:customStyle="1" w:styleId="hps">
    <w:name w:val="hps"/>
    <w:basedOn w:val="a0"/>
    <w:rsid w:val="008C4A15"/>
  </w:style>
  <w:style w:type="paragraph" w:styleId="a8">
    <w:name w:val="List Paragraph"/>
    <w:basedOn w:val="a"/>
    <w:uiPriority w:val="34"/>
    <w:qFormat/>
    <w:rsid w:val="001D19DF"/>
    <w:pPr>
      <w:ind w:left="720"/>
      <w:contextualSpacing/>
    </w:pPr>
  </w:style>
  <w:style w:type="character" w:customStyle="1" w:styleId="40">
    <w:name w:val="Заголовок 4 Знак"/>
    <w:basedOn w:val="a0"/>
    <w:link w:val="4"/>
    <w:uiPriority w:val="9"/>
    <w:semiHidden/>
    <w:rsid w:val="00FE1816"/>
    <w:rPr>
      <w:rFonts w:asciiTheme="majorHAnsi" w:eastAsiaTheme="majorEastAsia" w:hAnsiTheme="majorHAnsi" w:cstheme="majorBidi"/>
      <w:b/>
      <w:bCs/>
      <w:i/>
      <w:iCs/>
      <w:color w:val="4F81BD" w:themeColor="accent1"/>
      <w:sz w:val="24"/>
      <w:szCs w:val="24"/>
      <w:lang w:val="en-US"/>
    </w:rPr>
  </w:style>
  <w:style w:type="character" w:styleId="a9">
    <w:name w:val="Strong"/>
    <w:basedOn w:val="a0"/>
    <w:uiPriority w:val="22"/>
    <w:qFormat/>
    <w:rsid w:val="001739E0"/>
    <w:rPr>
      <w:b/>
      <w:bCs/>
    </w:rPr>
  </w:style>
  <w:style w:type="character" w:customStyle="1" w:styleId="60">
    <w:name w:val="Заголовок 6 Знак"/>
    <w:basedOn w:val="a0"/>
    <w:link w:val="6"/>
    <w:uiPriority w:val="9"/>
    <w:semiHidden/>
    <w:rsid w:val="00990447"/>
    <w:rPr>
      <w:rFonts w:asciiTheme="majorHAnsi" w:eastAsiaTheme="majorEastAsia" w:hAnsiTheme="majorHAnsi" w:cstheme="majorBidi"/>
      <w:i/>
      <w:iCs/>
      <w:color w:val="243F60" w:themeColor="accent1" w:themeShade="7F"/>
      <w:sz w:val="24"/>
      <w:szCs w:val="24"/>
      <w:lang w:val="uk-UA"/>
    </w:rPr>
  </w:style>
  <w:style w:type="character" w:customStyle="1" w:styleId="mw-headline">
    <w:name w:val="mw-headline"/>
    <w:basedOn w:val="a0"/>
    <w:rsid w:val="00C15946"/>
  </w:style>
  <w:style w:type="character" w:customStyle="1" w:styleId="mw-editsection">
    <w:name w:val="mw-editsection"/>
    <w:basedOn w:val="a0"/>
    <w:rsid w:val="00C15946"/>
  </w:style>
  <w:style w:type="paragraph" w:styleId="11">
    <w:name w:val="toc 1"/>
    <w:basedOn w:val="a"/>
    <w:next w:val="a"/>
    <w:autoRedefine/>
    <w:uiPriority w:val="39"/>
    <w:semiHidden/>
    <w:unhideWhenUsed/>
    <w:qFormat/>
    <w:rsid w:val="00D5491F"/>
    <w:pPr>
      <w:spacing w:after="200" w:line="276" w:lineRule="auto"/>
    </w:pPr>
    <w:rPr>
      <w:rFonts w:ascii="Calibri" w:eastAsia="Calibri" w:hAnsi="Calibri"/>
      <w:sz w:val="22"/>
      <w:szCs w:val="22"/>
    </w:rPr>
  </w:style>
  <w:style w:type="paragraph" w:styleId="aa">
    <w:name w:val="Title"/>
    <w:basedOn w:val="a"/>
    <w:link w:val="ab"/>
    <w:qFormat/>
    <w:rsid w:val="00D5491F"/>
    <w:pPr>
      <w:widowControl w:val="0"/>
      <w:autoSpaceDE w:val="0"/>
      <w:autoSpaceDN w:val="0"/>
      <w:adjustRightInd w:val="0"/>
      <w:spacing w:before="100" w:beforeAutospacing="1" w:after="100" w:afterAutospacing="1" w:line="264" w:lineRule="auto"/>
      <w:ind w:firstLine="567"/>
      <w:jc w:val="center"/>
    </w:pPr>
    <w:rPr>
      <w:b/>
      <w:bCs/>
      <w:sz w:val="28"/>
    </w:rPr>
  </w:style>
  <w:style w:type="character" w:customStyle="1" w:styleId="ab">
    <w:name w:val="Название Знак"/>
    <w:basedOn w:val="a0"/>
    <w:link w:val="aa"/>
    <w:rsid w:val="00D5491F"/>
    <w:rPr>
      <w:rFonts w:ascii="Times New Roman" w:eastAsia="Times New Roman" w:hAnsi="Times New Roman" w:cs="Times New Roman"/>
      <w:b/>
      <w:bCs/>
      <w:sz w:val="28"/>
      <w:szCs w:val="24"/>
      <w:lang w:val="uk-UA"/>
    </w:rPr>
  </w:style>
  <w:style w:type="paragraph" w:styleId="ac">
    <w:name w:val="Subtitle"/>
    <w:basedOn w:val="a"/>
    <w:link w:val="ad"/>
    <w:qFormat/>
    <w:rsid w:val="00D5491F"/>
    <w:pPr>
      <w:widowControl w:val="0"/>
      <w:autoSpaceDE w:val="0"/>
      <w:autoSpaceDN w:val="0"/>
      <w:adjustRightInd w:val="0"/>
      <w:spacing w:before="100" w:beforeAutospacing="1" w:after="100" w:afterAutospacing="1" w:line="264" w:lineRule="auto"/>
      <w:jc w:val="center"/>
    </w:pPr>
    <w:rPr>
      <w:b/>
      <w:bCs/>
      <w:sz w:val="28"/>
    </w:rPr>
  </w:style>
  <w:style w:type="character" w:customStyle="1" w:styleId="ad">
    <w:name w:val="Подзаголовок Знак"/>
    <w:basedOn w:val="a0"/>
    <w:link w:val="ac"/>
    <w:rsid w:val="00D5491F"/>
    <w:rPr>
      <w:rFonts w:ascii="Times New Roman" w:eastAsia="Times New Roman" w:hAnsi="Times New Roman" w:cs="Times New Roman"/>
      <w:b/>
      <w:bCs/>
      <w:sz w:val="28"/>
      <w:szCs w:val="24"/>
      <w:lang w:val="uk-UA"/>
    </w:rPr>
  </w:style>
  <w:style w:type="character" w:customStyle="1" w:styleId="12">
    <w:name w:val="Стиль1 Знак"/>
    <w:basedOn w:val="a0"/>
    <w:link w:val="13"/>
    <w:locked/>
    <w:rsid w:val="00D5491F"/>
  </w:style>
  <w:style w:type="paragraph" w:customStyle="1" w:styleId="13">
    <w:name w:val="Стиль1"/>
    <w:basedOn w:val="a"/>
    <w:link w:val="12"/>
    <w:qFormat/>
    <w:rsid w:val="00D5491F"/>
    <w:pPr>
      <w:spacing w:after="200" w:line="276" w:lineRule="auto"/>
      <w:ind w:firstLine="450"/>
      <w:jc w:val="both"/>
    </w:pPr>
    <w:rPr>
      <w:rFonts w:asciiTheme="minorHAnsi" w:eastAsiaTheme="minorHAnsi" w:hAnsiTheme="minorHAnsi" w:cstheme="minorBidi"/>
      <w:sz w:val="22"/>
      <w:szCs w:val="22"/>
      <w:lang w:val="ru-RU"/>
    </w:rPr>
  </w:style>
  <w:style w:type="paragraph" w:customStyle="1" w:styleId="ae">
    <w:name w:val="література"/>
    <w:basedOn w:val="a"/>
    <w:next w:val="a"/>
    <w:qFormat/>
    <w:rsid w:val="00C41254"/>
    <w:pPr>
      <w:spacing w:line="276" w:lineRule="auto"/>
      <w:ind w:firstLine="567"/>
      <w:jc w:val="both"/>
    </w:pPr>
    <w:rPr>
      <w:rFonts w:eastAsiaTheme="minorHAnsi"/>
      <w:sz w:val="28"/>
      <w:szCs w:val="28"/>
      <w:u w:val="single"/>
    </w:rPr>
  </w:style>
  <w:style w:type="character" w:styleId="af">
    <w:name w:val="FollowedHyperlink"/>
    <w:basedOn w:val="a0"/>
    <w:uiPriority w:val="99"/>
    <w:semiHidden/>
    <w:unhideWhenUsed/>
    <w:rsid w:val="00C41254"/>
    <w:rPr>
      <w:color w:val="800080" w:themeColor="followedHyperlink"/>
      <w:u w:val="single"/>
    </w:rPr>
  </w:style>
  <w:style w:type="paragraph" w:styleId="af0">
    <w:name w:val="header"/>
    <w:basedOn w:val="a"/>
    <w:link w:val="af1"/>
    <w:uiPriority w:val="99"/>
    <w:unhideWhenUsed/>
    <w:rsid w:val="00204468"/>
    <w:pPr>
      <w:tabs>
        <w:tab w:val="center" w:pos="4677"/>
        <w:tab w:val="right" w:pos="9355"/>
      </w:tabs>
    </w:pPr>
  </w:style>
  <w:style w:type="character" w:customStyle="1" w:styleId="af1">
    <w:name w:val="Верхний колонтитул Знак"/>
    <w:basedOn w:val="a0"/>
    <w:link w:val="af0"/>
    <w:uiPriority w:val="99"/>
    <w:rsid w:val="00204468"/>
    <w:rPr>
      <w:rFonts w:ascii="Times New Roman" w:eastAsia="Times New Roman" w:hAnsi="Times New Roman" w:cs="Times New Roman"/>
      <w:sz w:val="24"/>
      <w:szCs w:val="24"/>
      <w:lang w:val="uk-UA"/>
    </w:rPr>
  </w:style>
  <w:style w:type="paragraph" w:styleId="af2">
    <w:name w:val="footer"/>
    <w:basedOn w:val="a"/>
    <w:link w:val="af3"/>
    <w:uiPriority w:val="99"/>
    <w:unhideWhenUsed/>
    <w:rsid w:val="00204468"/>
    <w:pPr>
      <w:tabs>
        <w:tab w:val="center" w:pos="4677"/>
        <w:tab w:val="right" w:pos="9355"/>
      </w:tabs>
    </w:pPr>
  </w:style>
  <w:style w:type="character" w:customStyle="1" w:styleId="af3">
    <w:name w:val="Нижний колонтитул Знак"/>
    <w:basedOn w:val="a0"/>
    <w:link w:val="af2"/>
    <w:uiPriority w:val="99"/>
    <w:rsid w:val="00204468"/>
    <w:rPr>
      <w:rFonts w:ascii="Times New Roman" w:eastAsia="Times New Roman" w:hAnsi="Times New Roman" w:cs="Times New Roman"/>
      <w:sz w:val="24"/>
      <w:szCs w:val="24"/>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56462">
      <w:bodyDiv w:val="1"/>
      <w:marLeft w:val="0"/>
      <w:marRight w:val="0"/>
      <w:marTop w:val="0"/>
      <w:marBottom w:val="0"/>
      <w:divBdr>
        <w:top w:val="none" w:sz="0" w:space="0" w:color="auto"/>
        <w:left w:val="none" w:sz="0" w:space="0" w:color="auto"/>
        <w:bottom w:val="none" w:sz="0" w:space="0" w:color="auto"/>
        <w:right w:val="none" w:sz="0" w:space="0" w:color="auto"/>
      </w:divBdr>
    </w:div>
    <w:div w:id="108741883">
      <w:bodyDiv w:val="1"/>
      <w:marLeft w:val="0"/>
      <w:marRight w:val="0"/>
      <w:marTop w:val="0"/>
      <w:marBottom w:val="0"/>
      <w:divBdr>
        <w:top w:val="none" w:sz="0" w:space="0" w:color="auto"/>
        <w:left w:val="none" w:sz="0" w:space="0" w:color="auto"/>
        <w:bottom w:val="none" w:sz="0" w:space="0" w:color="auto"/>
        <w:right w:val="none" w:sz="0" w:space="0" w:color="auto"/>
      </w:divBdr>
    </w:div>
    <w:div w:id="193351584">
      <w:bodyDiv w:val="1"/>
      <w:marLeft w:val="0"/>
      <w:marRight w:val="0"/>
      <w:marTop w:val="0"/>
      <w:marBottom w:val="0"/>
      <w:divBdr>
        <w:top w:val="none" w:sz="0" w:space="0" w:color="auto"/>
        <w:left w:val="none" w:sz="0" w:space="0" w:color="auto"/>
        <w:bottom w:val="none" w:sz="0" w:space="0" w:color="auto"/>
        <w:right w:val="none" w:sz="0" w:space="0" w:color="auto"/>
      </w:divBdr>
    </w:div>
    <w:div w:id="281233471">
      <w:bodyDiv w:val="1"/>
      <w:marLeft w:val="0"/>
      <w:marRight w:val="0"/>
      <w:marTop w:val="0"/>
      <w:marBottom w:val="0"/>
      <w:divBdr>
        <w:top w:val="none" w:sz="0" w:space="0" w:color="auto"/>
        <w:left w:val="none" w:sz="0" w:space="0" w:color="auto"/>
        <w:bottom w:val="none" w:sz="0" w:space="0" w:color="auto"/>
        <w:right w:val="none" w:sz="0" w:space="0" w:color="auto"/>
      </w:divBdr>
    </w:div>
    <w:div w:id="299002507">
      <w:bodyDiv w:val="1"/>
      <w:marLeft w:val="0"/>
      <w:marRight w:val="0"/>
      <w:marTop w:val="0"/>
      <w:marBottom w:val="0"/>
      <w:divBdr>
        <w:top w:val="none" w:sz="0" w:space="0" w:color="auto"/>
        <w:left w:val="none" w:sz="0" w:space="0" w:color="auto"/>
        <w:bottom w:val="none" w:sz="0" w:space="0" w:color="auto"/>
        <w:right w:val="none" w:sz="0" w:space="0" w:color="auto"/>
      </w:divBdr>
    </w:div>
    <w:div w:id="483594276">
      <w:bodyDiv w:val="1"/>
      <w:marLeft w:val="0"/>
      <w:marRight w:val="0"/>
      <w:marTop w:val="0"/>
      <w:marBottom w:val="0"/>
      <w:divBdr>
        <w:top w:val="none" w:sz="0" w:space="0" w:color="auto"/>
        <w:left w:val="none" w:sz="0" w:space="0" w:color="auto"/>
        <w:bottom w:val="none" w:sz="0" w:space="0" w:color="auto"/>
        <w:right w:val="none" w:sz="0" w:space="0" w:color="auto"/>
      </w:divBdr>
      <w:divsChild>
        <w:div w:id="1036463114">
          <w:marLeft w:val="0"/>
          <w:marRight w:val="0"/>
          <w:marTop w:val="0"/>
          <w:marBottom w:val="0"/>
          <w:divBdr>
            <w:top w:val="none" w:sz="0" w:space="0" w:color="auto"/>
            <w:left w:val="none" w:sz="0" w:space="0" w:color="auto"/>
            <w:bottom w:val="none" w:sz="0" w:space="0" w:color="auto"/>
            <w:right w:val="none" w:sz="0" w:space="0" w:color="auto"/>
          </w:divBdr>
          <w:divsChild>
            <w:div w:id="746457577">
              <w:marLeft w:val="45"/>
              <w:marRight w:val="45"/>
              <w:marTop w:val="0"/>
              <w:marBottom w:val="0"/>
              <w:divBdr>
                <w:top w:val="none" w:sz="0" w:space="0" w:color="auto"/>
                <w:left w:val="none" w:sz="0" w:space="0" w:color="auto"/>
                <w:bottom w:val="none" w:sz="0" w:space="0" w:color="auto"/>
                <w:right w:val="none" w:sz="0" w:space="0" w:color="auto"/>
              </w:divBdr>
            </w:div>
          </w:divsChild>
        </w:div>
        <w:div w:id="67119758">
          <w:marLeft w:val="0"/>
          <w:marRight w:val="0"/>
          <w:marTop w:val="0"/>
          <w:marBottom w:val="0"/>
          <w:divBdr>
            <w:top w:val="none" w:sz="0" w:space="0" w:color="auto"/>
            <w:left w:val="none" w:sz="0" w:space="0" w:color="auto"/>
            <w:bottom w:val="none" w:sz="0" w:space="0" w:color="auto"/>
            <w:right w:val="none" w:sz="0" w:space="0" w:color="auto"/>
          </w:divBdr>
        </w:div>
      </w:divsChild>
    </w:div>
    <w:div w:id="530453965">
      <w:bodyDiv w:val="1"/>
      <w:marLeft w:val="0"/>
      <w:marRight w:val="0"/>
      <w:marTop w:val="0"/>
      <w:marBottom w:val="0"/>
      <w:divBdr>
        <w:top w:val="none" w:sz="0" w:space="0" w:color="auto"/>
        <w:left w:val="none" w:sz="0" w:space="0" w:color="auto"/>
        <w:bottom w:val="none" w:sz="0" w:space="0" w:color="auto"/>
        <w:right w:val="none" w:sz="0" w:space="0" w:color="auto"/>
      </w:divBdr>
    </w:div>
    <w:div w:id="598374333">
      <w:bodyDiv w:val="1"/>
      <w:marLeft w:val="0"/>
      <w:marRight w:val="0"/>
      <w:marTop w:val="0"/>
      <w:marBottom w:val="0"/>
      <w:divBdr>
        <w:top w:val="none" w:sz="0" w:space="0" w:color="auto"/>
        <w:left w:val="none" w:sz="0" w:space="0" w:color="auto"/>
        <w:bottom w:val="none" w:sz="0" w:space="0" w:color="auto"/>
        <w:right w:val="none" w:sz="0" w:space="0" w:color="auto"/>
      </w:divBdr>
    </w:div>
    <w:div w:id="615143321">
      <w:bodyDiv w:val="1"/>
      <w:marLeft w:val="0"/>
      <w:marRight w:val="0"/>
      <w:marTop w:val="0"/>
      <w:marBottom w:val="0"/>
      <w:divBdr>
        <w:top w:val="none" w:sz="0" w:space="0" w:color="auto"/>
        <w:left w:val="none" w:sz="0" w:space="0" w:color="auto"/>
        <w:bottom w:val="none" w:sz="0" w:space="0" w:color="auto"/>
        <w:right w:val="none" w:sz="0" w:space="0" w:color="auto"/>
      </w:divBdr>
    </w:div>
    <w:div w:id="638387702">
      <w:bodyDiv w:val="1"/>
      <w:marLeft w:val="0"/>
      <w:marRight w:val="0"/>
      <w:marTop w:val="0"/>
      <w:marBottom w:val="0"/>
      <w:divBdr>
        <w:top w:val="none" w:sz="0" w:space="0" w:color="auto"/>
        <w:left w:val="none" w:sz="0" w:space="0" w:color="auto"/>
        <w:bottom w:val="none" w:sz="0" w:space="0" w:color="auto"/>
        <w:right w:val="none" w:sz="0" w:space="0" w:color="auto"/>
      </w:divBdr>
    </w:div>
    <w:div w:id="654190561">
      <w:bodyDiv w:val="1"/>
      <w:marLeft w:val="0"/>
      <w:marRight w:val="0"/>
      <w:marTop w:val="0"/>
      <w:marBottom w:val="0"/>
      <w:divBdr>
        <w:top w:val="none" w:sz="0" w:space="0" w:color="auto"/>
        <w:left w:val="none" w:sz="0" w:space="0" w:color="auto"/>
        <w:bottom w:val="none" w:sz="0" w:space="0" w:color="auto"/>
        <w:right w:val="none" w:sz="0" w:space="0" w:color="auto"/>
      </w:divBdr>
    </w:div>
    <w:div w:id="696001713">
      <w:bodyDiv w:val="1"/>
      <w:marLeft w:val="0"/>
      <w:marRight w:val="0"/>
      <w:marTop w:val="0"/>
      <w:marBottom w:val="0"/>
      <w:divBdr>
        <w:top w:val="none" w:sz="0" w:space="0" w:color="auto"/>
        <w:left w:val="none" w:sz="0" w:space="0" w:color="auto"/>
        <w:bottom w:val="none" w:sz="0" w:space="0" w:color="auto"/>
        <w:right w:val="none" w:sz="0" w:space="0" w:color="auto"/>
      </w:divBdr>
    </w:div>
    <w:div w:id="709036913">
      <w:bodyDiv w:val="1"/>
      <w:marLeft w:val="0"/>
      <w:marRight w:val="0"/>
      <w:marTop w:val="0"/>
      <w:marBottom w:val="0"/>
      <w:divBdr>
        <w:top w:val="none" w:sz="0" w:space="0" w:color="auto"/>
        <w:left w:val="none" w:sz="0" w:space="0" w:color="auto"/>
        <w:bottom w:val="none" w:sz="0" w:space="0" w:color="auto"/>
        <w:right w:val="none" w:sz="0" w:space="0" w:color="auto"/>
      </w:divBdr>
    </w:div>
    <w:div w:id="785587853">
      <w:bodyDiv w:val="1"/>
      <w:marLeft w:val="0"/>
      <w:marRight w:val="0"/>
      <w:marTop w:val="0"/>
      <w:marBottom w:val="0"/>
      <w:divBdr>
        <w:top w:val="none" w:sz="0" w:space="0" w:color="auto"/>
        <w:left w:val="none" w:sz="0" w:space="0" w:color="auto"/>
        <w:bottom w:val="none" w:sz="0" w:space="0" w:color="auto"/>
        <w:right w:val="none" w:sz="0" w:space="0" w:color="auto"/>
      </w:divBdr>
    </w:div>
    <w:div w:id="866989416">
      <w:bodyDiv w:val="1"/>
      <w:marLeft w:val="0"/>
      <w:marRight w:val="0"/>
      <w:marTop w:val="0"/>
      <w:marBottom w:val="0"/>
      <w:divBdr>
        <w:top w:val="none" w:sz="0" w:space="0" w:color="auto"/>
        <w:left w:val="none" w:sz="0" w:space="0" w:color="auto"/>
        <w:bottom w:val="none" w:sz="0" w:space="0" w:color="auto"/>
        <w:right w:val="none" w:sz="0" w:space="0" w:color="auto"/>
      </w:divBdr>
    </w:div>
    <w:div w:id="868100882">
      <w:bodyDiv w:val="1"/>
      <w:marLeft w:val="0"/>
      <w:marRight w:val="0"/>
      <w:marTop w:val="0"/>
      <w:marBottom w:val="0"/>
      <w:divBdr>
        <w:top w:val="none" w:sz="0" w:space="0" w:color="auto"/>
        <w:left w:val="none" w:sz="0" w:space="0" w:color="auto"/>
        <w:bottom w:val="none" w:sz="0" w:space="0" w:color="auto"/>
        <w:right w:val="none" w:sz="0" w:space="0" w:color="auto"/>
      </w:divBdr>
    </w:div>
    <w:div w:id="880171396">
      <w:bodyDiv w:val="1"/>
      <w:marLeft w:val="0"/>
      <w:marRight w:val="0"/>
      <w:marTop w:val="0"/>
      <w:marBottom w:val="0"/>
      <w:divBdr>
        <w:top w:val="none" w:sz="0" w:space="0" w:color="auto"/>
        <w:left w:val="none" w:sz="0" w:space="0" w:color="auto"/>
        <w:bottom w:val="none" w:sz="0" w:space="0" w:color="auto"/>
        <w:right w:val="none" w:sz="0" w:space="0" w:color="auto"/>
      </w:divBdr>
    </w:div>
    <w:div w:id="913660106">
      <w:bodyDiv w:val="1"/>
      <w:marLeft w:val="0"/>
      <w:marRight w:val="0"/>
      <w:marTop w:val="0"/>
      <w:marBottom w:val="0"/>
      <w:divBdr>
        <w:top w:val="none" w:sz="0" w:space="0" w:color="auto"/>
        <w:left w:val="none" w:sz="0" w:space="0" w:color="auto"/>
        <w:bottom w:val="none" w:sz="0" w:space="0" w:color="auto"/>
        <w:right w:val="none" w:sz="0" w:space="0" w:color="auto"/>
      </w:divBdr>
    </w:div>
    <w:div w:id="1041202871">
      <w:bodyDiv w:val="1"/>
      <w:marLeft w:val="0"/>
      <w:marRight w:val="0"/>
      <w:marTop w:val="0"/>
      <w:marBottom w:val="0"/>
      <w:divBdr>
        <w:top w:val="none" w:sz="0" w:space="0" w:color="auto"/>
        <w:left w:val="none" w:sz="0" w:space="0" w:color="auto"/>
        <w:bottom w:val="none" w:sz="0" w:space="0" w:color="auto"/>
        <w:right w:val="none" w:sz="0" w:space="0" w:color="auto"/>
      </w:divBdr>
    </w:div>
    <w:div w:id="1064719935">
      <w:bodyDiv w:val="1"/>
      <w:marLeft w:val="0"/>
      <w:marRight w:val="0"/>
      <w:marTop w:val="0"/>
      <w:marBottom w:val="0"/>
      <w:divBdr>
        <w:top w:val="none" w:sz="0" w:space="0" w:color="auto"/>
        <w:left w:val="none" w:sz="0" w:space="0" w:color="auto"/>
        <w:bottom w:val="none" w:sz="0" w:space="0" w:color="auto"/>
        <w:right w:val="none" w:sz="0" w:space="0" w:color="auto"/>
      </w:divBdr>
    </w:div>
    <w:div w:id="1072122192">
      <w:bodyDiv w:val="1"/>
      <w:marLeft w:val="0"/>
      <w:marRight w:val="0"/>
      <w:marTop w:val="0"/>
      <w:marBottom w:val="0"/>
      <w:divBdr>
        <w:top w:val="none" w:sz="0" w:space="0" w:color="auto"/>
        <w:left w:val="none" w:sz="0" w:space="0" w:color="auto"/>
        <w:bottom w:val="none" w:sz="0" w:space="0" w:color="auto"/>
        <w:right w:val="none" w:sz="0" w:space="0" w:color="auto"/>
      </w:divBdr>
    </w:div>
    <w:div w:id="1107697115">
      <w:bodyDiv w:val="1"/>
      <w:marLeft w:val="0"/>
      <w:marRight w:val="0"/>
      <w:marTop w:val="0"/>
      <w:marBottom w:val="0"/>
      <w:divBdr>
        <w:top w:val="none" w:sz="0" w:space="0" w:color="auto"/>
        <w:left w:val="none" w:sz="0" w:space="0" w:color="auto"/>
        <w:bottom w:val="none" w:sz="0" w:space="0" w:color="auto"/>
        <w:right w:val="none" w:sz="0" w:space="0" w:color="auto"/>
      </w:divBdr>
      <w:divsChild>
        <w:div w:id="1159154152">
          <w:marLeft w:val="0"/>
          <w:marRight w:val="0"/>
          <w:marTop w:val="0"/>
          <w:marBottom w:val="0"/>
          <w:divBdr>
            <w:top w:val="none" w:sz="0" w:space="0" w:color="auto"/>
            <w:left w:val="none" w:sz="0" w:space="0" w:color="auto"/>
            <w:bottom w:val="none" w:sz="0" w:space="0" w:color="auto"/>
            <w:right w:val="none" w:sz="0" w:space="0" w:color="auto"/>
          </w:divBdr>
          <w:divsChild>
            <w:div w:id="737366841">
              <w:marLeft w:val="45"/>
              <w:marRight w:val="45"/>
              <w:marTop w:val="0"/>
              <w:marBottom w:val="0"/>
              <w:divBdr>
                <w:top w:val="none" w:sz="0" w:space="0" w:color="auto"/>
                <w:left w:val="none" w:sz="0" w:space="0" w:color="auto"/>
                <w:bottom w:val="none" w:sz="0" w:space="0" w:color="auto"/>
                <w:right w:val="none" w:sz="0" w:space="0" w:color="auto"/>
              </w:divBdr>
            </w:div>
          </w:divsChild>
        </w:div>
        <w:div w:id="779109566">
          <w:marLeft w:val="0"/>
          <w:marRight w:val="0"/>
          <w:marTop w:val="0"/>
          <w:marBottom w:val="0"/>
          <w:divBdr>
            <w:top w:val="none" w:sz="0" w:space="0" w:color="auto"/>
            <w:left w:val="none" w:sz="0" w:space="0" w:color="auto"/>
            <w:bottom w:val="none" w:sz="0" w:space="0" w:color="auto"/>
            <w:right w:val="none" w:sz="0" w:space="0" w:color="auto"/>
          </w:divBdr>
        </w:div>
      </w:divsChild>
    </w:div>
    <w:div w:id="1317799751">
      <w:bodyDiv w:val="1"/>
      <w:marLeft w:val="0"/>
      <w:marRight w:val="0"/>
      <w:marTop w:val="0"/>
      <w:marBottom w:val="0"/>
      <w:divBdr>
        <w:top w:val="none" w:sz="0" w:space="0" w:color="auto"/>
        <w:left w:val="none" w:sz="0" w:space="0" w:color="auto"/>
        <w:bottom w:val="none" w:sz="0" w:space="0" w:color="auto"/>
        <w:right w:val="none" w:sz="0" w:space="0" w:color="auto"/>
      </w:divBdr>
    </w:div>
    <w:div w:id="1505897318">
      <w:bodyDiv w:val="1"/>
      <w:marLeft w:val="0"/>
      <w:marRight w:val="0"/>
      <w:marTop w:val="0"/>
      <w:marBottom w:val="0"/>
      <w:divBdr>
        <w:top w:val="none" w:sz="0" w:space="0" w:color="auto"/>
        <w:left w:val="none" w:sz="0" w:space="0" w:color="auto"/>
        <w:bottom w:val="none" w:sz="0" w:space="0" w:color="auto"/>
        <w:right w:val="none" w:sz="0" w:space="0" w:color="auto"/>
      </w:divBdr>
    </w:div>
    <w:div w:id="1640107242">
      <w:bodyDiv w:val="1"/>
      <w:marLeft w:val="0"/>
      <w:marRight w:val="0"/>
      <w:marTop w:val="0"/>
      <w:marBottom w:val="0"/>
      <w:divBdr>
        <w:top w:val="none" w:sz="0" w:space="0" w:color="auto"/>
        <w:left w:val="none" w:sz="0" w:space="0" w:color="auto"/>
        <w:bottom w:val="none" w:sz="0" w:space="0" w:color="auto"/>
        <w:right w:val="none" w:sz="0" w:space="0" w:color="auto"/>
      </w:divBdr>
    </w:div>
    <w:div w:id="1690256899">
      <w:bodyDiv w:val="1"/>
      <w:marLeft w:val="0"/>
      <w:marRight w:val="0"/>
      <w:marTop w:val="0"/>
      <w:marBottom w:val="0"/>
      <w:divBdr>
        <w:top w:val="none" w:sz="0" w:space="0" w:color="auto"/>
        <w:left w:val="none" w:sz="0" w:space="0" w:color="auto"/>
        <w:bottom w:val="none" w:sz="0" w:space="0" w:color="auto"/>
        <w:right w:val="none" w:sz="0" w:space="0" w:color="auto"/>
      </w:divBdr>
    </w:div>
    <w:div w:id="1736509269">
      <w:bodyDiv w:val="1"/>
      <w:marLeft w:val="0"/>
      <w:marRight w:val="0"/>
      <w:marTop w:val="0"/>
      <w:marBottom w:val="0"/>
      <w:divBdr>
        <w:top w:val="none" w:sz="0" w:space="0" w:color="auto"/>
        <w:left w:val="none" w:sz="0" w:space="0" w:color="auto"/>
        <w:bottom w:val="none" w:sz="0" w:space="0" w:color="auto"/>
        <w:right w:val="none" w:sz="0" w:space="0" w:color="auto"/>
      </w:divBdr>
    </w:div>
    <w:div w:id="1740329045">
      <w:bodyDiv w:val="1"/>
      <w:marLeft w:val="0"/>
      <w:marRight w:val="0"/>
      <w:marTop w:val="0"/>
      <w:marBottom w:val="0"/>
      <w:divBdr>
        <w:top w:val="none" w:sz="0" w:space="0" w:color="auto"/>
        <w:left w:val="none" w:sz="0" w:space="0" w:color="auto"/>
        <w:bottom w:val="none" w:sz="0" w:space="0" w:color="auto"/>
        <w:right w:val="none" w:sz="0" w:space="0" w:color="auto"/>
      </w:divBdr>
    </w:div>
    <w:div w:id="1771274071">
      <w:bodyDiv w:val="1"/>
      <w:marLeft w:val="0"/>
      <w:marRight w:val="0"/>
      <w:marTop w:val="0"/>
      <w:marBottom w:val="0"/>
      <w:divBdr>
        <w:top w:val="none" w:sz="0" w:space="0" w:color="auto"/>
        <w:left w:val="none" w:sz="0" w:space="0" w:color="auto"/>
        <w:bottom w:val="none" w:sz="0" w:space="0" w:color="auto"/>
        <w:right w:val="none" w:sz="0" w:space="0" w:color="auto"/>
      </w:divBdr>
    </w:div>
    <w:div w:id="1884169038">
      <w:bodyDiv w:val="1"/>
      <w:marLeft w:val="0"/>
      <w:marRight w:val="0"/>
      <w:marTop w:val="0"/>
      <w:marBottom w:val="0"/>
      <w:divBdr>
        <w:top w:val="none" w:sz="0" w:space="0" w:color="auto"/>
        <w:left w:val="none" w:sz="0" w:space="0" w:color="auto"/>
        <w:bottom w:val="none" w:sz="0" w:space="0" w:color="auto"/>
        <w:right w:val="none" w:sz="0" w:space="0" w:color="auto"/>
      </w:divBdr>
    </w:div>
    <w:div w:id="1942252271">
      <w:bodyDiv w:val="1"/>
      <w:marLeft w:val="0"/>
      <w:marRight w:val="0"/>
      <w:marTop w:val="0"/>
      <w:marBottom w:val="0"/>
      <w:divBdr>
        <w:top w:val="none" w:sz="0" w:space="0" w:color="auto"/>
        <w:left w:val="none" w:sz="0" w:space="0" w:color="auto"/>
        <w:bottom w:val="none" w:sz="0" w:space="0" w:color="auto"/>
        <w:right w:val="none" w:sz="0" w:space="0" w:color="auto"/>
      </w:divBdr>
    </w:div>
    <w:div w:id="1945579120">
      <w:bodyDiv w:val="1"/>
      <w:marLeft w:val="0"/>
      <w:marRight w:val="0"/>
      <w:marTop w:val="0"/>
      <w:marBottom w:val="0"/>
      <w:divBdr>
        <w:top w:val="none" w:sz="0" w:space="0" w:color="auto"/>
        <w:left w:val="none" w:sz="0" w:space="0" w:color="auto"/>
        <w:bottom w:val="none" w:sz="0" w:space="0" w:color="auto"/>
        <w:right w:val="none" w:sz="0" w:space="0" w:color="auto"/>
      </w:divBdr>
    </w:div>
    <w:div w:id="2141142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V_speeds" TargetMode="External"/><Relationship Id="rId18" Type="http://schemas.openxmlformats.org/officeDocument/2006/relationships/hyperlink" Target="http://www.hobbyking.com/hobbyking/store/uh_viewItem.asp?idProduct=6246" TargetMode="External"/><Relationship Id="rId26" Type="http://schemas.openxmlformats.org/officeDocument/2006/relationships/hyperlink" Target="http://www.hobbyking.com/hobbyking/store/uh_viewItem.asp?idProduct=9394" TargetMode="External"/><Relationship Id="rId39" Type="http://schemas.openxmlformats.org/officeDocument/2006/relationships/hyperlink" Target="http://www.hobbyking.com/hobbyking/store/uh_viewItem.asp?idProduct=16386" TargetMode="External"/><Relationship Id="rId3" Type="http://schemas.openxmlformats.org/officeDocument/2006/relationships/styles" Target="styles.xml"/><Relationship Id="rId21" Type="http://schemas.openxmlformats.org/officeDocument/2006/relationships/hyperlink" Target="http://www.hobbyking.com/hobbyking/store/uh_viewItem.asp?idProduct=11325" TargetMode="External"/><Relationship Id="rId34" Type="http://schemas.openxmlformats.org/officeDocument/2006/relationships/hyperlink" Target="http://cgi.ebay.com/HMC5883L-BMA180-BMP085-ITG3200-sensor-board-5V-LLC-/260766408107" TargetMode="External"/><Relationship Id="rId42" Type="http://schemas.openxmlformats.org/officeDocument/2006/relationships/image" Target="media/image2.jpeg"/><Relationship Id="rId47" Type="http://schemas.openxmlformats.org/officeDocument/2006/relationships/hyperlink" Target="http://www.fipa.org/specs/fipa00061/SC00061G.pdf" TargetMode="Externa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V_speeds" TargetMode="External"/><Relationship Id="rId17" Type="http://schemas.openxmlformats.org/officeDocument/2006/relationships/hyperlink" Target="http://www.hobbyking.com/hobbyking/store/uh_viewItem.asp?idProduct=4700" TargetMode="External"/><Relationship Id="rId25" Type="http://schemas.openxmlformats.org/officeDocument/2006/relationships/hyperlink" Target="http://www.hobbyking.com/hobbyking/store/uh_viewItem.asp?idProduct=2163" TargetMode="External"/><Relationship Id="rId33" Type="http://schemas.openxmlformats.org/officeDocument/2006/relationships/hyperlink" Target="http://www.voltmaster.ru/cgi-bin/qwery.pl?id=215369122&amp;group=38271" TargetMode="External"/><Relationship Id="rId38" Type="http://schemas.openxmlformats.org/officeDocument/2006/relationships/hyperlink" Target="http://www.dealextreme.com/p/mystery-11-1v-2200mah-rechargeable-lithium-polymer-battery-for-futaba-transmitter-33404" TargetMode="External"/><Relationship Id="rId46" Type="http://schemas.openxmlformats.org/officeDocument/2006/relationships/hyperlink" Target="http://ru.wikipedia.org/wiki/%D0%A1%D1%80%D0%B0%D0%B2%D0%BD%D0%B5%D0%BD%D0%B8%D0%B5_%D1%81%D1%80%D0%B5%D0%B4%D1%81%D1%82%D0%B2_%D1%80%D0%B0%D0%B7%D1%80%D0%B0%D0%B1%D0%BE%D1%82%D0%BA%D0%B8_%D0%B4%D0%BB%D1%8F_%D1%81%D0%BE%D0%B7%D0%B4%D0%B0%D0%BD%D0%B8%D1%8F_%D0%BC%D1%83%D0%BB%D1%8C%D1%82%D0%B8%D0%B0%D0%B3%D0%B5%D0%BD%D1%82%D0%BD%D1%8B%D1%85_%D1%81%D0%B8%D1%81%D1%82%D0%B5%D0%BC" TargetMode="External"/><Relationship Id="rId2" Type="http://schemas.openxmlformats.org/officeDocument/2006/relationships/numbering" Target="numbering.xml"/><Relationship Id="rId16" Type="http://schemas.openxmlformats.org/officeDocument/2006/relationships/hyperlink" Target="http://en.wikipedia.org/wiki/Rate_of_climb" TargetMode="External"/><Relationship Id="rId20" Type="http://schemas.openxmlformats.org/officeDocument/2006/relationships/hyperlink" Target="http://www.hobbyking.com/hobbyking/store/uh_viewItem.asp?idProduct=11324" TargetMode="External"/><Relationship Id="rId29" Type="http://schemas.openxmlformats.org/officeDocument/2006/relationships/hyperlink" Target="http://www.seeedstudio.com/depot/seeeduino-mega-p-717.html" TargetMode="External"/><Relationship Id="rId41" Type="http://schemas.openxmlformats.org/officeDocument/2006/relationships/hyperlink" Target="http://www.hobbyking.com/hobbyking/store/uh_viewItem.asp?idProduct=702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Aircraft_engine" TargetMode="External"/><Relationship Id="rId24" Type="http://schemas.openxmlformats.org/officeDocument/2006/relationships/hyperlink" Target="http://www.dealextreme.com/p/mystery-programmable-bec-esc-for-brushless-motors-2607-30a-5-10-nc-2-3lipo-13028" TargetMode="External"/><Relationship Id="rId32" Type="http://schemas.openxmlformats.org/officeDocument/2006/relationships/hyperlink" Target="http://www.buyincoins.com/details/motionplus-motion-plus-4-nintendo-wii-remote-controller-product-2264.html" TargetMode="External"/><Relationship Id="rId37" Type="http://schemas.openxmlformats.org/officeDocument/2006/relationships/hyperlink" Target="http://www.hobbyking.com/hobbyking/store/uh_viewItem.asp?idProduct=8992" TargetMode="External"/><Relationship Id="rId40" Type="http://schemas.openxmlformats.org/officeDocument/2006/relationships/hyperlink" Target="http://www.dealextreme.com/p/imax-b6-2-5-lcd-rc-lipo-battery-balance-charger-100-240v-us-plug-35190" TargetMode="External"/><Relationship Id="rId45" Type="http://schemas.openxmlformats.org/officeDocument/2006/relationships/hyperlink" Target="http://zala.aero/" TargetMode="External"/><Relationship Id="rId5" Type="http://schemas.openxmlformats.org/officeDocument/2006/relationships/settings" Target="settings.xml"/><Relationship Id="rId15" Type="http://schemas.openxmlformats.org/officeDocument/2006/relationships/hyperlink" Target="http://en.wikipedia.org/wiki/Ceiling_(aircraft)" TargetMode="External"/><Relationship Id="rId23" Type="http://schemas.openxmlformats.org/officeDocument/2006/relationships/hyperlink" Target="http://www.hobbyking.com/hobbyking/store/uh_viewItem.asp?idProduct=13429" TargetMode="External"/><Relationship Id="rId28" Type="http://schemas.openxmlformats.org/officeDocument/2006/relationships/hyperlink" Target="http://www.hobbyking.com/hobbyking/store/uh_viewItem.asp?idProduct=16583" TargetMode="External"/><Relationship Id="rId36" Type="http://schemas.openxmlformats.org/officeDocument/2006/relationships/hyperlink" Target="http://www.hobbyking.com/hobbyking/store/uh_viewItem.asp?idProduct=8338" TargetMode="External"/><Relationship Id="rId49" Type="http://schemas.openxmlformats.org/officeDocument/2006/relationships/fontTable" Target="fontTable.xml"/><Relationship Id="rId10" Type="http://schemas.openxmlformats.org/officeDocument/2006/relationships/hyperlink" Target="http://en.wikipedia.org/wiki/Maximum_takeoff_weight" TargetMode="External"/><Relationship Id="rId19" Type="http://schemas.openxmlformats.org/officeDocument/2006/relationships/hyperlink" Target="http://www.hobbyking.com/hobbyking/store/uh_viewItem.asp?idProduct=8622" TargetMode="External"/><Relationship Id="rId31" Type="http://schemas.openxmlformats.org/officeDocument/2006/relationships/hyperlink" Target="http://wbb.multiwii.com/viewtopic.php?f=6&amp;t=27&amp;start=50" TargetMode="External"/><Relationship Id="rId44" Type="http://schemas.openxmlformats.org/officeDocument/2006/relationships/hyperlink" Target="http://code.google.com/p/arducopter/"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en.wikipedia.org/wiki/Range_(aircraft)" TargetMode="External"/><Relationship Id="rId22" Type="http://schemas.openxmlformats.org/officeDocument/2006/relationships/hyperlink" Target="http://www.quadroufo.com/product_info.php?products_id=63" TargetMode="External"/><Relationship Id="rId27" Type="http://schemas.openxmlformats.org/officeDocument/2006/relationships/hyperlink" Target="http://www.hobbyking.com/hobbyking/store/uh_viewItem.asp?idProduct=14057" TargetMode="External"/><Relationship Id="rId30" Type="http://schemas.openxmlformats.org/officeDocument/2006/relationships/hyperlink" Target="http://www.seeedstudio.com/depot/arduino-mega-2560-p-695.html" TargetMode="External"/><Relationship Id="rId35" Type="http://schemas.openxmlformats.org/officeDocument/2006/relationships/hyperlink" Target="http://www.viacopter.eu/index.php?page=shop.product_details&amp;flypage=flypage.tpl&amp;product_id=28&amp;category_id=11&amp;option=com_virtuemart&amp;Itemid=53" TargetMode="External"/><Relationship Id="rId43" Type="http://schemas.openxmlformats.org/officeDocument/2006/relationships/image" Target="media/image3.png"/><Relationship Id="rId48"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9E87FC-0E33-48A7-A643-259D11147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2021</TotalTime>
  <Pages>17</Pages>
  <Words>20735</Words>
  <Characters>11820</Characters>
  <Application>Microsoft Office Word</Application>
  <DocSecurity>0</DocSecurity>
  <Lines>98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SanBuild &amp; SPecialiST RePack</Company>
  <LinksUpToDate>false</LinksUpToDate>
  <CharactersWithSpaces>32491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cp:lastPrinted>2013-05-30T07:51:00Z</cp:lastPrinted>
  <dcterms:created xsi:type="dcterms:W3CDTF">2013-05-27T15:03:00Z</dcterms:created>
  <dcterms:modified xsi:type="dcterms:W3CDTF">2013-05-30T07:52:00Z</dcterms:modified>
</cp:coreProperties>
</file>