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A64BF" w14:textId="77777777" w:rsidR="00640C86" w:rsidRDefault="001269CF" w:rsidP="001269CF">
      <w:pPr>
        <w:jc w:val="right"/>
      </w:pPr>
      <w:r>
        <w:t>Sam Kramer</w:t>
      </w:r>
    </w:p>
    <w:p w14:paraId="0737BC39" w14:textId="77777777" w:rsidR="001269CF" w:rsidRDefault="001269CF" w:rsidP="001269CF">
      <w:pPr>
        <w:jc w:val="right"/>
      </w:pPr>
      <w:r>
        <w:t>ENERGY 294 Midterm</w:t>
      </w:r>
    </w:p>
    <w:p w14:paraId="003C791A" w14:textId="179C7D48" w:rsidR="001269CF" w:rsidRDefault="00466868" w:rsidP="001269CF">
      <w:pPr>
        <w:jc w:val="right"/>
      </w:pPr>
      <w:r>
        <w:t>5/12</w:t>
      </w:r>
      <w:bookmarkStart w:id="0" w:name="_GoBack"/>
      <w:bookmarkEnd w:id="0"/>
      <w:r w:rsidR="001269CF">
        <w:t>/18</w:t>
      </w:r>
    </w:p>
    <w:p w14:paraId="2AFE9C3C" w14:textId="77777777" w:rsidR="001269CF" w:rsidRDefault="001269CF" w:rsidP="001269CF">
      <w:pPr>
        <w:jc w:val="right"/>
      </w:pPr>
    </w:p>
    <w:p w14:paraId="78D22E1F" w14:textId="77777777" w:rsidR="00497BBF" w:rsidRDefault="00497BBF">
      <w:r>
        <w:rPr>
          <w:b/>
        </w:rPr>
        <w:t>Problem 1.1)</w:t>
      </w:r>
    </w:p>
    <w:p w14:paraId="79F3D947" w14:textId="77777777" w:rsidR="00D95217" w:rsidRDefault="00497BBF">
      <w:r>
        <w:tab/>
        <w:t xml:space="preserve">The capacity of the battery at 1C discharge was found to be 1.962 Ah. </w:t>
      </w:r>
      <w:r w:rsidR="0000613D">
        <w:t xml:space="preserve">Based on this capacity, a 1C discharge current is 1.962 A and a 4C discharge current is 7.849 A. </w:t>
      </w:r>
      <w:r w:rsidR="0097142E">
        <w:t xml:space="preserve">The sign convention for current in this problem is positive for discharge. </w:t>
      </w:r>
    </w:p>
    <w:p w14:paraId="289576AE" w14:textId="77777777" w:rsidR="00D95217" w:rsidRDefault="00D95217">
      <w:pPr>
        <w:rPr>
          <w:b/>
        </w:rPr>
      </w:pPr>
      <w:r>
        <w:rPr>
          <w:b/>
          <w:noProof/>
        </w:rPr>
        <w:drawing>
          <wp:inline distT="0" distB="0" distL="0" distR="0" wp14:anchorId="0027FD1A" wp14:editId="49DFC500">
            <wp:extent cx="5943600" cy="4457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E0AA" w14:textId="77777777" w:rsidR="00D95217" w:rsidRDefault="00D95217">
      <w:pPr>
        <w:rPr>
          <w:b/>
        </w:rPr>
      </w:pPr>
    </w:p>
    <w:p w14:paraId="1DFCA93D" w14:textId="77777777" w:rsidR="00D95217" w:rsidRDefault="00D95217">
      <w:pPr>
        <w:rPr>
          <w:b/>
        </w:rPr>
      </w:pPr>
    </w:p>
    <w:p w14:paraId="00F55C8F" w14:textId="77777777" w:rsidR="00D95217" w:rsidRDefault="00D95217">
      <w:pPr>
        <w:rPr>
          <w:b/>
        </w:rPr>
      </w:pPr>
    </w:p>
    <w:p w14:paraId="5FEC93CB" w14:textId="77777777" w:rsidR="00D95217" w:rsidRDefault="00D95217">
      <w:pPr>
        <w:rPr>
          <w:b/>
        </w:rPr>
      </w:pPr>
    </w:p>
    <w:p w14:paraId="11EEB548" w14:textId="77777777" w:rsidR="00D95217" w:rsidRDefault="00D95217">
      <w:pPr>
        <w:rPr>
          <w:b/>
        </w:rPr>
      </w:pPr>
    </w:p>
    <w:p w14:paraId="0DAD44A1" w14:textId="77777777" w:rsidR="00D95217" w:rsidRDefault="00D95217">
      <w:pPr>
        <w:rPr>
          <w:b/>
        </w:rPr>
      </w:pPr>
    </w:p>
    <w:p w14:paraId="4B2E942D" w14:textId="77777777" w:rsidR="00D95217" w:rsidRDefault="00D95217">
      <w:pPr>
        <w:rPr>
          <w:b/>
        </w:rPr>
      </w:pPr>
    </w:p>
    <w:p w14:paraId="54F76B52" w14:textId="77777777" w:rsidR="00D95217" w:rsidRDefault="00D95217">
      <w:pPr>
        <w:rPr>
          <w:b/>
        </w:rPr>
      </w:pPr>
    </w:p>
    <w:p w14:paraId="32DD14FD" w14:textId="77777777" w:rsidR="00D95217" w:rsidRDefault="00D95217">
      <w:pPr>
        <w:rPr>
          <w:b/>
        </w:rPr>
      </w:pPr>
    </w:p>
    <w:p w14:paraId="667AEC79" w14:textId="77777777" w:rsidR="00D95217" w:rsidRDefault="00D95217">
      <w:pPr>
        <w:rPr>
          <w:b/>
        </w:rPr>
      </w:pPr>
    </w:p>
    <w:p w14:paraId="14CED180" w14:textId="77777777" w:rsidR="00D95217" w:rsidRDefault="00D95217">
      <w:pPr>
        <w:rPr>
          <w:b/>
        </w:rPr>
      </w:pPr>
    </w:p>
    <w:p w14:paraId="5D47D26C" w14:textId="77777777" w:rsidR="00D95217" w:rsidRDefault="00D95217">
      <w:pPr>
        <w:rPr>
          <w:b/>
        </w:rPr>
      </w:pPr>
    </w:p>
    <w:p w14:paraId="3631A822" w14:textId="2A0BFFD0" w:rsidR="00D95217" w:rsidRPr="00D95217" w:rsidRDefault="00D95217">
      <w:r>
        <w:rPr>
          <w:b/>
        </w:rPr>
        <w:lastRenderedPageBreak/>
        <w:t>Problem 1.2)</w:t>
      </w:r>
    </w:p>
    <w:p w14:paraId="7A40261A" w14:textId="08DEC9D7" w:rsidR="00EF541B" w:rsidRDefault="00D95217">
      <w:pPr>
        <w:rPr>
          <w:b/>
        </w:rPr>
      </w:pPr>
      <w:r>
        <w:rPr>
          <w:b/>
          <w:noProof/>
        </w:rPr>
        <w:drawing>
          <wp:inline distT="0" distB="0" distL="0" distR="0" wp14:anchorId="65F1F5AD" wp14:editId="4A7EE06F">
            <wp:extent cx="5943600" cy="4457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41B">
        <w:rPr>
          <w:b/>
        </w:rPr>
        <w:br w:type="page"/>
      </w:r>
    </w:p>
    <w:p w14:paraId="04BC6FB6" w14:textId="5884D083" w:rsidR="001269CF" w:rsidRDefault="00112D7F" w:rsidP="001269CF">
      <w:pPr>
        <w:rPr>
          <w:b/>
        </w:rPr>
      </w:pPr>
      <w:r>
        <w:rPr>
          <w:b/>
        </w:rPr>
        <w:t>Problem 2a) Initial Parameter Guesses using Graphical Method</w:t>
      </w:r>
    </w:p>
    <w:tbl>
      <w:tblPr>
        <w:tblpPr w:leftFromText="180" w:rightFromText="180" w:vertAnchor="text" w:horzAnchor="page" w:tblpXSpec="center" w:tblpY="341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112D7F" w:rsidRPr="00112D7F" w14:paraId="384D7F86" w14:textId="77777777" w:rsidTr="00112D7F">
        <w:trPr>
          <w:trHeight w:val="340"/>
          <w:jc w:val="center"/>
        </w:trPr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E71CED" w14:textId="263D1934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 = 23˚C</w:t>
            </w:r>
          </w:p>
        </w:tc>
      </w:tr>
      <w:tr w:rsidR="00112D7F" w:rsidRPr="00112D7F" w14:paraId="434832CC" w14:textId="77777777" w:rsidTr="00112D7F">
        <w:trPr>
          <w:trHeight w:val="34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DE5E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b/>
                <w:bCs/>
                <w:color w:val="000000"/>
              </w:rPr>
              <w:t>SOC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8A9A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b/>
                <w:bCs/>
                <w:color w:val="000000"/>
              </w:rPr>
              <w:t>R0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F03D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b/>
                <w:bCs/>
                <w:color w:val="000000"/>
              </w:rPr>
              <w:t>R1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93A22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</w:tr>
      <w:tr w:rsidR="00112D7F" w:rsidRPr="00112D7F" w14:paraId="4381398B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D1B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2C35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0.03038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E092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0.00654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7096B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1841.0</w:t>
            </w:r>
          </w:p>
        </w:tc>
      </w:tr>
      <w:tr w:rsidR="00112D7F" w:rsidRPr="00112D7F" w14:paraId="37DD943B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6402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8AC0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0.03084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C269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0.00761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82E1B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1582.7</w:t>
            </w:r>
          </w:p>
        </w:tc>
      </w:tr>
      <w:tr w:rsidR="00112D7F" w:rsidRPr="00112D7F" w14:paraId="451B15F2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6DC8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5D0A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0.03059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F1C4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0.00740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CE1B1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1626.3</w:t>
            </w:r>
          </w:p>
        </w:tc>
      </w:tr>
      <w:tr w:rsidR="00112D7F" w:rsidRPr="00112D7F" w14:paraId="0CFB4851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CC2A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4CA3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0.03013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D9D6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0.00638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FD1AB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1884.9</w:t>
            </w:r>
          </w:p>
        </w:tc>
      </w:tr>
      <w:tr w:rsidR="00112D7F" w:rsidRPr="00112D7F" w14:paraId="478A0A03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11F0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D4BE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0.02824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4B7A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0.00485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8419E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2274.8</w:t>
            </w:r>
          </w:p>
        </w:tc>
      </w:tr>
      <w:tr w:rsidR="00112D7F" w:rsidRPr="00112D7F" w14:paraId="2D8893F7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F719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4409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F1D2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0.00490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9FC7F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2456.5</w:t>
            </w:r>
          </w:p>
        </w:tc>
      </w:tr>
      <w:tr w:rsidR="00112D7F" w:rsidRPr="00112D7F" w14:paraId="3BAE6189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4012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EE79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5C38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0.00495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E9608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2225.9</w:t>
            </w:r>
          </w:p>
        </w:tc>
      </w:tr>
      <w:tr w:rsidR="00112D7F" w:rsidRPr="00112D7F" w14:paraId="0CF4ED4A" w14:textId="77777777" w:rsidTr="00112D7F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9A30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FFF9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0.03181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D9D0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7B8AE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1800.6</w:t>
            </w:r>
          </w:p>
        </w:tc>
      </w:tr>
    </w:tbl>
    <w:p w14:paraId="4C1646AC" w14:textId="77777777" w:rsidR="001269CF" w:rsidRDefault="001269CF" w:rsidP="001269CF">
      <w:pPr>
        <w:rPr>
          <w:b/>
        </w:rPr>
      </w:pPr>
    </w:p>
    <w:tbl>
      <w:tblPr>
        <w:tblpPr w:leftFromText="180" w:rightFromText="180" w:vertAnchor="page" w:horzAnchor="page" w:tblpXSpec="center" w:tblpY="7205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112D7F" w:rsidRPr="00112D7F" w14:paraId="08E6DAC1" w14:textId="77777777" w:rsidTr="00112D7F">
        <w:trPr>
          <w:trHeight w:val="340"/>
          <w:jc w:val="center"/>
        </w:trPr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FD2E53" w14:textId="4640BCB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 = 45˚C</w:t>
            </w:r>
          </w:p>
        </w:tc>
      </w:tr>
      <w:tr w:rsidR="00112D7F" w:rsidRPr="00112D7F" w14:paraId="26415FD5" w14:textId="77777777" w:rsidTr="00112D7F">
        <w:trPr>
          <w:trHeight w:val="34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82B8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b/>
                <w:bCs/>
                <w:color w:val="000000"/>
              </w:rPr>
              <w:t>SOC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CA7F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b/>
                <w:bCs/>
                <w:color w:val="000000"/>
              </w:rPr>
              <w:t>R0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5B80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b/>
                <w:bCs/>
                <w:color w:val="000000"/>
              </w:rPr>
              <w:t>R1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736E3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</w:tr>
      <w:tr w:rsidR="00112D7F" w:rsidRPr="00112D7F" w14:paraId="327E00D8" w14:textId="77777777" w:rsidTr="00112D7F">
        <w:trPr>
          <w:trHeight w:val="38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3F27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8DAA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0.02318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8C12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E7C28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1909.8</w:t>
            </w:r>
          </w:p>
        </w:tc>
      </w:tr>
      <w:tr w:rsidR="00112D7F" w:rsidRPr="00112D7F" w14:paraId="5EFB7566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310B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2CEA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0.02344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F682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0.00623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DA979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1610.4</w:t>
            </w:r>
          </w:p>
        </w:tc>
      </w:tr>
      <w:tr w:rsidR="00112D7F" w:rsidRPr="00112D7F" w14:paraId="2D7AC3A8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C05D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A8B9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7B47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0.00649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623DE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1856.9</w:t>
            </w:r>
          </w:p>
        </w:tc>
      </w:tr>
      <w:tr w:rsidR="00112D7F" w:rsidRPr="00112D7F" w14:paraId="35C4F1D0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CCDC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030A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7EC8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9AB14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1983.4</w:t>
            </w:r>
          </w:p>
        </w:tc>
      </w:tr>
      <w:tr w:rsidR="00112D7F" w:rsidRPr="00112D7F" w14:paraId="06B585F0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8058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8A41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DB18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F0EBF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2486.4</w:t>
            </w:r>
          </w:p>
        </w:tc>
      </w:tr>
      <w:tr w:rsidR="00112D7F" w:rsidRPr="00112D7F" w14:paraId="58CA2731" w14:textId="77777777" w:rsidTr="00112D7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05C6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88F9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7EA9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0.00393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9212A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2554.8</w:t>
            </w:r>
          </w:p>
        </w:tc>
      </w:tr>
      <w:tr w:rsidR="00112D7F" w:rsidRPr="00112D7F" w14:paraId="42AFB56D" w14:textId="77777777" w:rsidTr="00112D7F">
        <w:trPr>
          <w:trHeight w:val="38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61F5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E812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0.02262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BBE1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B6933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2521.8</w:t>
            </w:r>
          </w:p>
        </w:tc>
      </w:tr>
      <w:tr w:rsidR="00112D7F" w:rsidRPr="00112D7F" w14:paraId="2618377B" w14:textId="77777777" w:rsidTr="00112D7F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DFA7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E754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0.02349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5D4F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0.00419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E405E" w14:textId="77777777" w:rsidR="00112D7F" w:rsidRPr="00112D7F" w:rsidRDefault="00112D7F" w:rsidP="00112D7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2D7F">
              <w:rPr>
                <w:rFonts w:ascii="Calibri" w:eastAsia="Times New Roman" w:hAnsi="Calibri" w:cs="Times New Roman"/>
                <w:color w:val="000000"/>
              </w:rPr>
              <w:t>2399.9</w:t>
            </w:r>
          </w:p>
        </w:tc>
      </w:tr>
    </w:tbl>
    <w:p w14:paraId="0DA21F1C" w14:textId="34DDE397" w:rsidR="001269CF" w:rsidRDefault="001269CF" w:rsidP="001269CF"/>
    <w:p w14:paraId="13B7F63E" w14:textId="77777777" w:rsidR="00112D7F" w:rsidRDefault="00112D7F" w:rsidP="001269CF"/>
    <w:p w14:paraId="136E515D" w14:textId="77777777" w:rsidR="00112D7F" w:rsidRDefault="00112D7F" w:rsidP="001269CF"/>
    <w:p w14:paraId="0A34100A" w14:textId="77777777" w:rsidR="00112D7F" w:rsidRDefault="00112D7F" w:rsidP="001269CF"/>
    <w:p w14:paraId="0A580C67" w14:textId="77777777" w:rsidR="00112D7F" w:rsidRDefault="00112D7F" w:rsidP="001269CF"/>
    <w:p w14:paraId="6EE08ACE" w14:textId="77777777" w:rsidR="00112D7F" w:rsidRDefault="00112D7F" w:rsidP="001269CF"/>
    <w:p w14:paraId="3739F44D" w14:textId="77777777" w:rsidR="00112D7F" w:rsidRDefault="00112D7F" w:rsidP="001269CF"/>
    <w:p w14:paraId="455E045D" w14:textId="77777777" w:rsidR="00112D7F" w:rsidRDefault="00112D7F" w:rsidP="001269CF"/>
    <w:p w14:paraId="42DA4E2F" w14:textId="77777777" w:rsidR="00112D7F" w:rsidRDefault="00112D7F" w:rsidP="001269CF"/>
    <w:p w14:paraId="4BF63837" w14:textId="77777777" w:rsidR="00112D7F" w:rsidRDefault="00112D7F" w:rsidP="001269CF"/>
    <w:p w14:paraId="3FD77956" w14:textId="77777777" w:rsidR="00112D7F" w:rsidRDefault="00112D7F" w:rsidP="001269CF"/>
    <w:p w14:paraId="4856AC89" w14:textId="77777777" w:rsidR="00112D7F" w:rsidRDefault="00112D7F" w:rsidP="001269CF"/>
    <w:p w14:paraId="6B63E389" w14:textId="77777777" w:rsidR="00112D7F" w:rsidRDefault="00112D7F" w:rsidP="001269CF"/>
    <w:p w14:paraId="721CE75E" w14:textId="77777777" w:rsidR="00112D7F" w:rsidRDefault="00112D7F" w:rsidP="001269CF"/>
    <w:p w14:paraId="59E4F0DE" w14:textId="77777777" w:rsidR="00112D7F" w:rsidRDefault="00112D7F" w:rsidP="001269CF"/>
    <w:p w14:paraId="3EF947E5" w14:textId="77777777" w:rsidR="00112D7F" w:rsidRDefault="00112D7F" w:rsidP="001269CF"/>
    <w:p w14:paraId="7C47EE76" w14:textId="77777777" w:rsidR="00112D7F" w:rsidRDefault="00112D7F" w:rsidP="001269CF"/>
    <w:p w14:paraId="6E940FA3" w14:textId="77777777" w:rsidR="00112D7F" w:rsidRDefault="00112D7F" w:rsidP="001269CF"/>
    <w:p w14:paraId="4128DA46" w14:textId="77777777" w:rsidR="00112D7F" w:rsidRDefault="00112D7F" w:rsidP="001269CF"/>
    <w:p w14:paraId="574A8539" w14:textId="77777777" w:rsidR="00112D7F" w:rsidRDefault="00112D7F" w:rsidP="001269CF"/>
    <w:p w14:paraId="60E5B4B8" w14:textId="77777777" w:rsidR="00112D7F" w:rsidRDefault="00112D7F" w:rsidP="001269CF"/>
    <w:p w14:paraId="6752EEF4" w14:textId="77777777" w:rsidR="00112D7F" w:rsidRDefault="00112D7F" w:rsidP="001269CF"/>
    <w:p w14:paraId="73A5E6FF" w14:textId="77777777" w:rsidR="00112D7F" w:rsidRDefault="00112D7F" w:rsidP="001269CF"/>
    <w:p w14:paraId="3E9BB51B" w14:textId="77777777" w:rsidR="00112D7F" w:rsidRDefault="00112D7F" w:rsidP="001269CF"/>
    <w:p w14:paraId="181DD784" w14:textId="603D06CE" w:rsidR="00112D7F" w:rsidRDefault="00112D7F">
      <w:r>
        <w:br w:type="page"/>
      </w:r>
    </w:p>
    <w:p w14:paraId="203B040D" w14:textId="5E42B5B9" w:rsidR="0074591B" w:rsidRDefault="00112D7F" w:rsidP="001269CF">
      <w:pPr>
        <w:rPr>
          <w:b/>
        </w:rPr>
      </w:pPr>
      <w:r>
        <w:rPr>
          <w:b/>
        </w:rPr>
        <w:t>Problem 2b) Parameter Results from fminsearch</w:t>
      </w:r>
    </w:p>
    <w:p w14:paraId="7E0538C1" w14:textId="77777777" w:rsidR="00473F73" w:rsidRDefault="00473F73" w:rsidP="001269CF">
      <w:pPr>
        <w:rPr>
          <w:b/>
        </w:rPr>
      </w:pPr>
    </w:p>
    <w:p w14:paraId="729DBE59" w14:textId="77777777" w:rsidR="00777045" w:rsidRDefault="00777045">
      <w:pPr>
        <w:rPr>
          <w:b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732"/>
        <w:gridCol w:w="1464"/>
        <w:gridCol w:w="1464"/>
        <w:gridCol w:w="1540"/>
      </w:tblGrid>
      <w:tr w:rsidR="00777045" w:rsidRPr="00777045" w14:paraId="2BA04222" w14:textId="77777777" w:rsidTr="00777045">
        <w:trPr>
          <w:trHeight w:val="320"/>
          <w:jc w:val="center"/>
        </w:trPr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44ACA5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fminsearch Results: T=23˚C</w:t>
            </w:r>
          </w:p>
        </w:tc>
      </w:tr>
      <w:tr w:rsidR="00777045" w:rsidRPr="00777045" w14:paraId="6121E9A8" w14:textId="77777777" w:rsidTr="00777045">
        <w:trPr>
          <w:trHeight w:val="34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E67F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SOC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6F4D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R0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BCA8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R1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C5126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</w:tr>
      <w:tr w:rsidR="00777045" w:rsidRPr="00777045" w14:paraId="7FF0765C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BD7A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DD4B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2.96E-02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5658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1.17E-02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54E7A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1.01E+03</w:t>
            </w:r>
          </w:p>
        </w:tc>
      </w:tr>
      <w:tr w:rsidR="00777045" w:rsidRPr="00777045" w14:paraId="391F695B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91AC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3CD6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2.98E-02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D746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1.52E-02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78A40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8.78E+02</w:t>
            </w:r>
          </w:p>
        </w:tc>
      </w:tr>
      <w:tr w:rsidR="00777045" w:rsidRPr="00777045" w14:paraId="2E42A0A9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9311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B6D6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2.95E-02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0A68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1.77E-02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60960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8.72E+02</w:t>
            </w:r>
          </w:p>
        </w:tc>
      </w:tr>
      <w:tr w:rsidR="00777045" w:rsidRPr="00777045" w14:paraId="768C5FC8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45BE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5568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2.85E-02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1FEC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1.64E-02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C4980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8.68E+02</w:t>
            </w:r>
          </w:p>
        </w:tc>
      </w:tr>
      <w:tr w:rsidR="00777045" w:rsidRPr="00777045" w14:paraId="042DBA2A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79EA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BC07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2.73E-02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5752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9.35E-03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CE299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1.20E+03</w:t>
            </w:r>
          </w:p>
        </w:tc>
      </w:tr>
      <w:tr w:rsidR="00777045" w:rsidRPr="00777045" w14:paraId="5F780303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1AC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87F7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2.82E-02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D875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1.10E-02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2F683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1.22E+03</w:t>
            </w:r>
          </w:p>
        </w:tc>
      </w:tr>
      <w:tr w:rsidR="00777045" w:rsidRPr="00777045" w14:paraId="7CB5C3A6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7B02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CB4D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2.85E-02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1F11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1.08E-02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39DB3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1.15E+03</w:t>
            </w:r>
          </w:p>
        </w:tc>
      </w:tr>
      <w:tr w:rsidR="00777045" w:rsidRPr="00777045" w14:paraId="4E2112B8" w14:textId="77777777" w:rsidTr="00777045">
        <w:trPr>
          <w:trHeight w:val="34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BF86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5A36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3.03E-02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9DFC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9.63E-03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1BA9E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1.01E+03</w:t>
            </w:r>
          </w:p>
        </w:tc>
      </w:tr>
    </w:tbl>
    <w:p w14:paraId="18671C14" w14:textId="622C676F" w:rsidR="00777045" w:rsidRDefault="00777045">
      <w:pPr>
        <w:rPr>
          <w:b/>
        </w:rPr>
      </w:pPr>
    </w:p>
    <w:p w14:paraId="33AFC13B" w14:textId="77777777" w:rsidR="00473F73" w:rsidRDefault="00473F73">
      <w:pPr>
        <w:rPr>
          <w:b/>
        </w:rPr>
      </w:pPr>
    </w:p>
    <w:p w14:paraId="7894C2E1" w14:textId="77777777" w:rsidR="00473F73" w:rsidRDefault="00473F73">
      <w:pPr>
        <w:rPr>
          <w:b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732"/>
        <w:gridCol w:w="1464"/>
        <w:gridCol w:w="1464"/>
        <w:gridCol w:w="1540"/>
      </w:tblGrid>
      <w:tr w:rsidR="00777045" w:rsidRPr="00777045" w14:paraId="74AA057F" w14:textId="77777777" w:rsidTr="00777045">
        <w:trPr>
          <w:trHeight w:val="320"/>
          <w:jc w:val="center"/>
        </w:trPr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ACF7C4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fminsearch Results: T=45˚C</w:t>
            </w:r>
          </w:p>
        </w:tc>
      </w:tr>
      <w:tr w:rsidR="00777045" w:rsidRPr="00777045" w14:paraId="40C42C98" w14:textId="77777777" w:rsidTr="00777045">
        <w:trPr>
          <w:trHeight w:val="34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DD89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SOC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A91D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R0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76EF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R1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F678B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</w:tr>
      <w:tr w:rsidR="00777045" w:rsidRPr="00777045" w14:paraId="129FBC95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88AD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3D4C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2.26E-02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6E65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8.19E-03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6CDBD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1.24E+03</w:t>
            </w:r>
          </w:p>
        </w:tc>
      </w:tr>
      <w:tr w:rsidR="00777045" w:rsidRPr="00777045" w14:paraId="775E62ED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496B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4491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2.26E-02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5F72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9.82E-03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05A1F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1.07E+03</w:t>
            </w:r>
          </w:p>
        </w:tc>
      </w:tr>
      <w:tr w:rsidR="00777045" w:rsidRPr="00777045" w14:paraId="088108F5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0E1D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5DA8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2.24E-02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B7E6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1.10E-02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49911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1.00E+03</w:t>
            </w:r>
          </w:p>
        </w:tc>
      </w:tr>
      <w:tr w:rsidR="00777045" w:rsidRPr="00777045" w14:paraId="23022A97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5912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FEFA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2.21E-02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84D3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1.15E-02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081D8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9.93E+02</w:t>
            </w:r>
          </w:p>
        </w:tc>
      </w:tr>
      <w:tr w:rsidR="00777045" w:rsidRPr="00777045" w14:paraId="30B4C3F1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A4B8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F3B9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2.14E-02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C1A0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6.58E-03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5BA32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1.43E+03</w:t>
            </w:r>
          </w:p>
        </w:tc>
      </w:tr>
      <w:tr w:rsidR="00777045" w:rsidRPr="00777045" w14:paraId="6CE52288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C73C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2059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2.15E-02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ECD5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7.67E-03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4783B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1.49E+03</w:t>
            </w:r>
          </w:p>
        </w:tc>
      </w:tr>
      <w:tr w:rsidR="00777045" w:rsidRPr="00777045" w14:paraId="6FCB6461" w14:textId="77777777" w:rsidTr="00777045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B6F7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E96F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2.17E-02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4103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6.54E-03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3C2F8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1.44E+03</w:t>
            </w:r>
          </w:p>
        </w:tc>
      </w:tr>
      <w:tr w:rsidR="00777045" w:rsidRPr="00777045" w14:paraId="27C24060" w14:textId="77777777" w:rsidTr="00777045">
        <w:trPr>
          <w:trHeight w:val="34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D798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D3E3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2.21E-02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73FF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5.54E-03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8D0E1" w14:textId="77777777" w:rsidR="00777045" w:rsidRPr="00777045" w:rsidRDefault="00777045" w:rsidP="007770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7045">
              <w:rPr>
                <w:rFonts w:ascii="Calibri" w:eastAsia="Times New Roman" w:hAnsi="Calibri" w:cs="Times New Roman"/>
                <w:color w:val="000000"/>
              </w:rPr>
              <w:t>1.30E+03</w:t>
            </w:r>
          </w:p>
        </w:tc>
      </w:tr>
    </w:tbl>
    <w:p w14:paraId="40425F23" w14:textId="66DF1CF7" w:rsidR="0074591B" w:rsidRDefault="0074591B">
      <w:pPr>
        <w:rPr>
          <w:b/>
        </w:rPr>
      </w:pPr>
    </w:p>
    <w:p w14:paraId="7DE81FE0" w14:textId="77777777" w:rsidR="00777045" w:rsidRDefault="00777045">
      <w:pPr>
        <w:rPr>
          <w:b/>
        </w:rPr>
      </w:pPr>
      <w:r>
        <w:rPr>
          <w:b/>
        </w:rPr>
        <w:br w:type="page"/>
      </w:r>
    </w:p>
    <w:p w14:paraId="4D488EE4" w14:textId="51C14104" w:rsidR="0074591B" w:rsidRDefault="0074591B" w:rsidP="001269CF">
      <w:pPr>
        <w:rPr>
          <w:b/>
        </w:rPr>
      </w:pPr>
      <w:r>
        <w:rPr>
          <w:b/>
        </w:rPr>
        <w:t>Problem 2c) Parameter Results from Genetic Algorithm</w:t>
      </w:r>
    </w:p>
    <w:p w14:paraId="295F509B" w14:textId="77777777" w:rsidR="00473F73" w:rsidRDefault="00473F73" w:rsidP="001269CF">
      <w:pPr>
        <w:rPr>
          <w:b/>
        </w:rPr>
      </w:pPr>
    </w:p>
    <w:p w14:paraId="3D34234E" w14:textId="77777777" w:rsidR="00473F73" w:rsidRDefault="00473F73" w:rsidP="001269CF">
      <w:pPr>
        <w:rPr>
          <w:b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732"/>
        <w:gridCol w:w="1464"/>
        <w:gridCol w:w="1464"/>
        <w:gridCol w:w="1540"/>
      </w:tblGrid>
      <w:tr w:rsidR="00473F73" w:rsidRPr="00473F73" w14:paraId="6D321121" w14:textId="77777777" w:rsidTr="00473F73">
        <w:trPr>
          <w:trHeight w:val="320"/>
          <w:jc w:val="center"/>
        </w:trPr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8A5028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Genetic Algorithm Results: T=23˚C</w:t>
            </w:r>
          </w:p>
        </w:tc>
      </w:tr>
      <w:tr w:rsidR="00473F73" w:rsidRPr="00473F73" w14:paraId="0E08ED60" w14:textId="77777777" w:rsidTr="00473F73">
        <w:trPr>
          <w:trHeight w:val="34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0FE8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SOC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06ED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R0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B585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R1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DA03D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</w:tr>
      <w:tr w:rsidR="00473F73" w:rsidRPr="00473F73" w14:paraId="66951CB9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2B9C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A7D5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2.94E-02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7E02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1.20E-02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5CE39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9.42E+02</w:t>
            </w:r>
          </w:p>
        </w:tc>
      </w:tr>
      <w:tr w:rsidR="00473F73" w:rsidRPr="00473F73" w14:paraId="366701FE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D202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051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3.11E-02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0FA3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1.06E-02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8A5A1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1.14E+03</w:t>
            </w:r>
          </w:p>
        </w:tc>
      </w:tr>
      <w:tr w:rsidR="00473F73" w:rsidRPr="00473F73" w14:paraId="20132549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5008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05D2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2.95E-02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04A2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1.75E-02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8F4B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8.78E+02</w:t>
            </w:r>
          </w:p>
        </w:tc>
      </w:tr>
      <w:tr w:rsidR="00473F73" w:rsidRPr="00473F73" w14:paraId="319B0126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30DF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9C33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2.98E-02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2B6B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1.52E-02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86803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9.81E+02</w:t>
            </w:r>
          </w:p>
        </w:tc>
      </w:tr>
      <w:tr w:rsidR="00473F73" w:rsidRPr="00473F73" w14:paraId="2B9C1E1E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E247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7E9B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2.76E-02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DEB7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9.04E-03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E0D97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1.33E+03</w:t>
            </w:r>
          </w:p>
        </w:tc>
      </w:tr>
      <w:tr w:rsidR="00473F73" w:rsidRPr="00473F73" w14:paraId="54DF43D0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2A96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6D1E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2.92E-02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13AD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8.71E-03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4D6C0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1.50E+03</w:t>
            </w:r>
          </w:p>
        </w:tc>
      </w:tr>
      <w:tr w:rsidR="00473F73" w:rsidRPr="00473F73" w14:paraId="231895FC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6805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390B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2.81E-02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41CC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1.11E-02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6110B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1.03E+03</w:t>
            </w:r>
          </w:p>
        </w:tc>
      </w:tr>
      <w:tr w:rsidR="00473F73" w:rsidRPr="00473F73" w14:paraId="097734E0" w14:textId="77777777" w:rsidTr="00473F73">
        <w:trPr>
          <w:trHeight w:val="34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A6DD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163E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2.78E-02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3DF0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9.92E-03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2F754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5.90E+02</w:t>
            </w:r>
          </w:p>
        </w:tc>
      </w:tr>
    </w:tbl>
    <w:p w14:paraId="143B4E71" w14:textId="77777777" w:rsidR="00473F73" w:rsidRDefault="00473F73">
      <w:pPr>
        <w:rPr>
          <w:b/>
        </w:rPr>
      </w:pPr>
    </w:p>
    <w:p w14:paraId="4FF85D4A" w14:textId="77777777" w:rsidR="00473F73" w:rsidRDefault="00473F73">
      <w:pPr>
        <w:rPr>
          <w:b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732"/>
        <w:gridCol w:w="1464"/>
        <w:gridCol w:w="1464"/>
        <w:gridCol w:w="1540"/>
      </w:tblGrid>
      <w:tr w:rsidR="00473F73" w:rsidRPr="00473F73" w14:paraId="65053BD9" w14:textId="77777777" w:rsidTr="00473F73">
        <w:trPr>
          <w:trHeight w:val="320"/>
          <w:jc w:val="center"/>
        </w:trPr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28DF24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Genetic Algorithm Results: T=45˚C</w:t>
            </w:r>
          </w:p>
        </w:tc>
      </w:tr>
      <w:tr w:rsidR="00473F73" w:rsidRPr="00473F73" w14:paraId="50016424" w14:textId="77777777" w:rsidTr="00473F73">
        <w:trPr>
          <w:trHeight w:val="34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D085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SOC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4C3D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R0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BCC4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R1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087AA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</w:tr>
      <w:tr w:rsidR="00473F73" w:rsidRPr="00473F73" w14:paraId="02A63BBB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9BAF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63EA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2.32E-02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CB99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7.21E-03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059E9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1.43E+03</w:t>
            </w:r>
          </w:p>
        </w:tc>
      </w:tr>
      <w:tr w:rsidR="00473F73" w:rsidRPr="00473F73" w14:paraId="171F097B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209E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2344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2.28E-02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DEB0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1.02E-02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2F0DD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1.13E+03</w:t>
            </w:r>
          </w:p>
        </w:tc>
      </w:tr>
      <w:tr w:rsidR="00473F73" w:rsidRPr="00473F73" w14:paraId="610AB60B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7A32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80B7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2.23E-02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E14B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1.16E-02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0DAE8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9.67E+02</w:t>
            </w:r>
          </w:p>
        </w:tc>
      </w:tr>
      <w:tr w:rsidR="00473F73" w:rsidRPr="00473F73" w14:paraId="7C8DBC05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B3F0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E642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2.05E-02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7DB8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1.27E-02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2CC8B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7.87E+02</w:t>
            </w:r>
          </w:p>
        </w:tc>
      </w:tr>
      <w:tr w:rsidR="00473F73" w:rsidRPr="00473F73" w14:paraId="28ABD3B2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0F9D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E75B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2.15E-02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686C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6.35E-03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4D352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1.33E+03</w:t>
            </w:r>
          </w:p>
        </w:tc>
      </w:tr>
      <w:tr w:rsidR="00473F73" w:rsidRPr="00473F73" w14:paraId="7FF867BB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2483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8F0F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2.14E-02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E147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7.79E-03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14EC9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1.40E+03</w:t>
            </w:r>
          </w:p>
        </w:tc>
      </w:tr>
      <w:tr w:rsidR="00473F73" w:rsidRPr="00473F73" w14:paraId="7F2C55E8" w14:textId="77777777" w:rsidTr="00473F73">
        <w:trPr>
          <w:trHeight w:val="32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74A8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30%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3775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2.20E-02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6908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8.97E-03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E3677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1.58E+03</w:t>
            </w:r>
          </w:p>
        </w:tc>
      </w:tr>
      <w:tr w:rsidR="00473F73" w:rsidRPr="00473F73" w14:paraId="75575DA0" w14:textId="77777777" w:rsidTr="00473F73">
        <w:trPr>
          <w:trHeight w:val="340"/>
          <w:jc w:val="center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ADF3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291C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2.06E-02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C4E1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7.10E-03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4BDF0" w14:textId="77777777" w:rsidR="00473F73" w:rsidRPr="00473F73" w:rsidRDefault="00473F73" w:rsidP="00473F7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73">
              <w:rPr>
                <w:rFonts w:ascii="Calibri" w:eastAsia="Times New Roman" w:hAnsi="Calibri" w:cs="Times New Roman"/>
                <w:color w:val="000000"/>
              </w:rPr>
              <w:t>7.75E+02</w:t>
            </w:r>
          </w:p>
        </w:tc>
      </w:tr>
    </w:tbl>
    <w:p w14:paraId="061FB7E9" w14:textId="0383171A" w:rsidR="00744A54" w:rsidRDefault="00744A54">
      <w:pPr>
        <w:rPr>
          <w:b/>
        </w:rPr>
      </w:pPr>
    </w:p>
    <w:p w14:paraId="5719E263" w14:textId="77777777" w:rsidR="00744A54" w:rsidRDefault="00744A54">
      <w:pPr>
        <w:rPr>
          <w:b/>
        </w:rPr>
      </w:pPr>
      <w:r>
        <w:rPr>
          <w:b/>
        </w:rPr>
        <w:br w:type="page"/>
      </w:r>
    </w:p>
    <w:p w14:paraId="1872EE62" w14:textId="18B65A55" w:rsidR="00744A54" w:rsidRDefault="004100E1">
      <w:r>
        <w:rPr>
          <w:noProof/>
        </w:rPr>
        <w:drawing>
          <wp:anchor distT="0" distB="0" distL="114300" distR="114300" simplePos="0" relativeHeight="251658240" behindDoc="0" locked="0" layoutInCell="1" allowOverlap="1" wp14:anchorId="567DECC5" wp14:editId="3832E186">
            <wp:simplePos x="0" y="0"/>
            <wp:positionH relativeFrom="column">
              <wp:posOffset>373380</wp:posOffset>
            </wp:positionH>
            <wp:positionV relativeFrom="paragraph">
              <wp:posOffset>193040</wp:posOffset>
            </wp:positionV>
            <wp:extent cx="4926965" cy="369506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face_fm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A54">
        <w:rPr>
          <w:b/>
        </w:rPr>
        <w:t>2d) fminsearch Surface Plot</w:t>
      </w:r>
    </w:p>
    <w:p w14:paraId="0C2FF627" w14:textId="046183A4" w:rsidR="00744A54" w:rsidRPr="00924BDC" w:rsidRDefault="004100E1">
      <w:pPr>
        <w:rPr>
          <w:b/>
        </w:rPr>
      </w:pPr>
      <w:r w:rsidRPr="00924BD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6E8641B" wp14:editId="74651AB4">
            <wp:simplePos x="0" y="0"/>
            <wp:positionH relativeFrom="column">
              <wp:posOffset>386080</wp:posOffset>
            </wp:positionH>
            <wp:positionV relativeFrom="paragraph">
              <wp:posOffset>3896360</wp:posOffset>
            </wp:positionV>
            <wp:extent cx="4928616" cy="3696462"/>
            <wp:effectExtent l="0" t="0" r="0" b="1206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face_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BDC" w:rsidRPr="00924BDC">
        <w:rPr>
          <w:b/>
        </w:rPr>
        <w:t>2e)</w:t>
      </w:r>
      <w:r w:rsidR="00924BDC">
        <w:rPr>
          <w:b/>
        </w:rPr>
        <w:t xml:space="preserve"> Genetic Algorithm Surface Plot</w:t>
      </w:r>
    </w:p>
    <w:p w14:paraId="6EB543C1" w14:textId="25A0DF51" w:rsidR="004100E1" w:rsidRPr="00744A54" w:rsidRDefault="004100E1"/>
    <w:p w14:paraId="6E60BF02" w14:textId="77777777" w:rsidR="0074591B" w:rsidRDefault="0074591B">
      <w:pPr>
        <w:rPr>
          <w:b/>
        </w:rPr>
      </w:pPr>
      <w:r>
        <w:rPr>
          <w:b/>
        </w:rPr>
        <w:br w:type="page"/>
      </w:r>
    </w:p>
    <w:p w14:paraId="08F4DF88" w14:textId="0B98E30F" w:rsidR="005105AE" w:rsidRPr="00A15839" w:rsidRDefault="0074591B" w:rsidP="00A15839">
      <w:pPr>
        <w:spacing w:line="360" w:lineRule="auto"/>
        <w:rPr>
          <w:b/>
        </w:rPr>
      </w:pPr>
      <w:r>
        <w:rPr>
          <w:b/>
        </w:rPr>
        <w:t>Problem 2f) Comparison of Methods</w:t>
      </w:r>
    </w:p>
    <w:p w14:paraId="32CE9886" w14:textId="294CDD9C" w:rsidR="001A127B" w:rsidRDefault="001A127B" w:rsidP="00A15839">
      <w:pPr>
        <w:spacing w:line="360" w:lineRule="auto"/>
      </w:pPr>
      <w:r>
        <w:tab/>
        <w:t xml:space="preserve">The main advantage of the fminsearch method compared to the genetic algorithm is that it less computationally intensive and therefore is significantly faster to run. Because fminsearch is given a location to start the optimization at, the algorithm may get stuck at a local minimum near this start point. This may be an advantage if one is confident that the answer is in the vicinity of the start point, but it could be a disadvantage if the goal is to minimize the error as much as possible. The genetic algorithm, on the other hand, </w:t>
      </w:r>
      <w:r w:rsidR="00277ED7">
        <w:t xml:space="preserve">generates candidates within the entire space within the specified constraints. This makes it less likely to get stuck in a local minimum, but it requires more computational resources. </w:t>
      </w:r>
    </w:p>
    <w:p w14:paraId="6F1AEE6E" w14:textId="77777777" w:rsidR="00ED3A80" w:rsidRDefault="00ED3A80" w:rsidP="00A15839">
      <w:pPr>
        <w:spacing w:line="360" w:lineRule="auto"/>
      </w:pPr>
    </w:p>
    <w:p w14:paraId="32D3C043" w14:textId="60E6A6C6" w:rsidR="00ED3A80" w:rsidRDefault="00ED3A80" w:rsidP="00A15839">
      <w:pPr>
        <w:spacing w:line="360" w:lineRule="auto"/>
        <w:rPr>
          <w:b/>
        </w:rPr>
      </w:pPr>
      <w:r>
        <w:rPr>
          <w:b/>
        </w:rPr>
        <w:t>Problem 2g)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1081"/>
        <w:gridCol w:w="1687"/>
        <w:gridCol w:w="1132"/>
      </w:tblGrid>
      <w:tr w:rsidR="00D96C01" w:rsidRPr="00D96C01" w14:paraId="4A18EB53" w14:textId="77777777" w:rsidTr="00D96C01">
        <w:trPr>
          <w:trHeight w:val="340"/>
          <w:jc w:val="center"/>
        </w:trPr>
        <w:tc>
          <w:tcPr>
            <w:tcW w:w="39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A77AA6" w14:textId="77777777" w:rsidR="00D96C01" w:rsidRPr="00D96C01" w:rsidRDefault="00D96C01" w:rsidP="00D96C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b/>
                <w:color w:val="000000"/>
              </w:rPr>
              <w:t>Overall RMS Error</w:t>
            </w:r>
          </w:p>
        </w:tc>
      </w:tr>
      <w:tr w:rsidR="00D96C01" w:rsidRPr="00D96C01" w14:paraId="6A99A048" w14:textId="77777777" w:rsidTr="00D96C01">
        <w:trPr>
          <w:trHeight w:val="32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1C2" w14:textId="77777777" w:rsidR="00D96C01" w:rsidRPr="00D96C01" w:rsidRDefault="00D96C01" w:rsidP="00D96C01">
            <w:pPr>
              <w:rPr>
                <w:rFonts w:ascii="Calibri" w:eastAsia="Times New Roman" w:hAnsi="Calibri" w:cs="Times New Roman"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3AD1" w14:textId="77777777" w:rsidR="00D96C01" w:rsidRPr="00D96C01" w:rsidRDefault="00D96C01" w:rsidP="00D96C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b/>
                <w:color w:val="000000"/>
              </w:rPr>
              <w:t>fminsearch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2782" w14:textId="77777777" w:rsidR="00D96C01" w:rsidRPr="00D96C01" w:rsidRDefault="00D96C01" w:rsidP="00D96C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b/>
                <w:color w:val="000000"/>
              </w:rPr>
              <w:t>ga</w:t>
            </w:r>
          </w:p>
        </w:tc>
      </w:tr>
      <w:tr w:rsidR="00D96C01" w:rsidRPr="00D96C01" w14:paraId="3242C486" w14:textId="77777777" w:rsidTr="00D96C01">
        <w:trPr>
          <w:trHeight w:val="32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E651" w14:textId="77777777" w:rsidR="00D96C01" w:rsidRPr="00D96C01" w:rsidRDefault="00D96C01" w:rsidP="00D96C01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b/>
                <w:color w:val="000000"/>
              </w:rPr>
              <w:t>T=23˚C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6413" w14:textId="77777777" w:rsidR="00D96C01" w:rsidRPr="00D96C01" w:rsidRDefault="00D96C01" w:rsidP="00D96C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color w:val="000000"/>
              </w:rPr>
              <w:t>0.327%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2504" w14:textId="77777777" w:rsidR="00D96C01" w:rsidRPr="00D96C01" w:rsidRDefault="00D96C01" w:rsidP="00D96C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color w:val="000000"/>
              </w:rPr>
              <w:t>0.335%</w:t>
            </w:r>
          </w:p>
        </w:tc>
      </w:tr>
      <w:tr w:rsidR="00D96C01" w:rsidRPr="00D96C01" w14:paraId="4F462879" w14:textId="77777777" w:rsidTr="00D96C01">
        <w:trPr>
          <w:trHeight w:val="32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19C1" w14:textId="77777777" w:rsidR="00D96C01" w:rsidRPr="00D96C01" w:rsidRDefault="00D96C01" w:rsidP="00D96C01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b/>
                <w:color w:val="000000"/>
              </w:rPr>
              <w:t>T=45˚C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C91E" w14:textId="77777777" w:rsidR="00D96C01" w:rsidRPr="00D96C01" w:rsidRDefault="00D96C01" w:rsidP="00D96C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color w:val="000000"/>
              </w:rPr>
              <w:t>0.203%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7317" w14:textId="77777777" w:rsidR="00D96C01" w:rsidRPr="00D96C01" w:rsidRDefault="00D96C01" w:rsidP="00D96C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6C01">
              <w:rPr>
                <w:rFonts w:ascii="Calibri" w:eastAsia="Times New Roman" w:hAnsi="Calibri" w:cs="Times New Roman"/>
                <w:color w:val="000000"/>
              </w:rPr>
              <w:t>0.198%</w:t>
            </w:r>
          </w:p>
        </w:tc>
      </w:tr>
    </w:tbl>
    <w:p w14:paraId="46C2ABCC" w14:textId="77777777" w:rsidR="006813F1" w:rsidRDefault="006813F1" w:rsidP="00D96C01">
      <w:pPr>
        <w:spacing w:line="360" w:lineRule="auto"/>
        <w:ind w:firstLine="720"/>
      </w:pPr>
    </w:p>
    <w:p w14:paraId="55B14535" w14:textId="1133A1C6" w:rsidR="00ED3A80" w:rsidRDefault="00740120" w:rsidP="00D96C01">
      <w:pPr>
        <w:spacing w:line="360" w:lineRule="auto"/>
        <w:ind w:firstLine="720"/>
      </w:pPr>
      <w:r>
        <w:t xml:space="preserve">The genetic algorithm performed better than the fminsearch for both 23˚C and 45˚C, although they were quite close. There was a much more significant difference between the 23˚C case and the 45˚C case than there was between the two search methods. </w:t>
      </w:r>
    </w:p>
    <w:p w14:paraId="034B63DC" w14:textId="1D3F49D7" w:rsidR="00041AD5" w:rsidRDefault="00041AD5">
      <w:r>
        <w:br w:type="page"/>
      </w:r>
    </w:p>
    <w:p w14:paraId="20007BF9" w14:textId="67D291A2" w:rsidR="00A15839" w:rsidRPr="00142E40" w:rsidRDefault="001B4B88" w:rsidP="00A15839">
      <w:pPr>
        <w:spacing w:line="360" w:lineRule="auto"/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3FA4DDE" wp14:editId="23482A64">
            <wp:simplePos x="0" y="0"/>
            <wp:positionH relativeFrom="column">
              <wp:posOffset>309245</wp:posOffset>
            </wp:positionH>
            <wp:positionV relativeFrom="paragraph">
              <wp:posOffset>4233545</wp:posOffset>
            </wp:positionV>
            <wp:extent cx="5266944" cy="394973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s_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394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69EDA7" wp14:editId="74C1CB80">
            <wp:simplePos x="0" y="0"/>
            <wp:positionH relativeFrom="column">
              <wp:posOffset>339725</wp:posOffset>
            </wp:positionH>
            <wp:positionV relativeFrom="paragraph">
              <wp:posOffset>283210</wp:posOffset>
            </wp:positionV>
            <wp:extent cx="5264150" cy="39477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s_R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AD5">
        <w:rPr>
          <w:b/>
        </w:rPr>
        <w:t>2h) Sensitivity Analysis</w:t>
      </w:r>
      <w:r w:rsidR="0087744F">
        <w:rPr>
          <w:b/>
        </w:rPr>
        <w:t xml:space="preserve"> (conducted</w:t>
      </w:r>
      <w:r w:rsidR="00461317">
        <w:rPr>
          <w:b/>
        </w:rPr>
        <w:t xml:space="preserve"> on Genetic Algorithm results for</w:t>
      </w:r>
      <w:r w:rsidR="0087744F">
        <w:rPr>
          <w:b/>
        </w:rPr>
        <w:t xml:space="preserve"> T=23˚C)</w:t>
      </w:r>
    </w:p>
    <w:p w14:paraId="329C0B6E" w14:textId="7EC85E32" w:rsidR="00041AD5" w:rsidRPr="00A36A04" w:rsidRDefault="00041AD5" w:rsidP="00A15839">
      <w:pPr>
        <w:spacing w:line="360" w:lineRule="auto"/>
      </w:pPr>
    </w:p>
    <w:p w14:paraId="57C97E2D" w14:textId="51325702" w:rsidR="001B4B88" w:rsidRPr="00564680" w:rsidRDefault="001B4B8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058BE3D1" wp14:editId="6EEA87C3">
            <wp:simplePos x="0" y="0"/>
            <wp:positionH relativeFrom="column">
              <wp:posOffset>338455</wp:posOffset>
            </wp:positionH>
            <wp:positionV relativeFrom="paragraph">
              <wp:posOffset>-278765</wp:posOffset>
            </wp:positionV>
            <wp:extent cx="5266944" cy="3950208"/>
            <wp:effectExtent l="0" t="0" r="0" b="127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s_C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680">
        <w:rPr>
          <w:b/>
        </w:rPr>
        <w:t>2i) Sensitivity Analysis Comments</w:t>
      </w:r>
    </w:p>
    <w:p w14:paraId="23B2ED95" w14:textId="77777777" w:rsidR="00D96ED1" w:rsidRDefault="00293C2E">
      <w:r>
        <w:tab/>
      </w:r>
      <w:r w:rsidR="00D96ED1">
        <w:t>Because this sensitivity analysis uses a constant current input, the expression for the voltage drop across the R</w:t>
      </w:r>
      <w:r w:rsidR="00D96ED1">
        <w:rPr>
          <w:vertAlign w:val="subscript"/>
        </w:rPr>
        <w:t>1</w:t>
      </w:r>
      <w:r w:rsidR="00D96ED1">
        <w:t>C</w:t>
      </w:r>
      <w:r w:rsidR="00D96ED1">
        <w:rPr>
          <w:vertAlign w:val="subscript"/>
        </w:rPr>
        <w:t>1</w:t>
      </w:r>
      <w:r w:rsidR="00D96ED1">
        <w:t xml:space="preserve"> branch of the circuit can be solved easily, yielding the expression:</w:t>
      </w:r>
    </w:p>
    <w:p w14:paraId="519EDFC0" w14:textId="77777777" w:rsidR="007968A9" w:rsidRDefault="00D96ED1" w:rsidP="007968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F55A13" w14:textId="77777777" w:rsidR="00004D97" w:rsidRDefault="007968A9" w:rsidP="007968A9">
      <w:r>
        <w:t xml:space="preserve">where k is an integration constant. </w:t>
      </w:r>
      <w:r w:rsidR="00266635">
        <w:t>Therefore, the value of C</w:t>
      </w:r>
      <w:r w:rsidR="00266635">
        <w:rPr>
          <w:vertAlign w:val="subscript"/>
        </w:rPr>
        <w:t>1</w:t>
      </w:r>
      <w:r w:rsidR="00266635">
        <w:t xml:space="preserve"> only affects transient behavior in the system because of the</w:t>
      </w:r>
      <w:r w:rsidR="00AD5B7F">
        <w:t xml:space="preserve"> exponential decay function. </w:t>
      </w:r>
      <w:r w:rsidR="00004D97">
        <w:t xml:space="preserve">Since </w:t>
      </w:r>
      <w:r w:rsidR="00004D97">
        <w:t>R</w:t>
      </w:r>
      <w:r w:rsidR="00004D97">
        <w:rPr>
          <w:vertAlign w:val="subscript"/>
        </w:rPr>
        <w:t>1</w:t>
      </w:r>
      <w:r w:rsidR="00004D97">
        <w:rPr>
          <w:vertAlign w:val="subscript"/>
        </w:rPr>
        <w:t>*</w:t>
      </w:r>
      <w:r w:rsidR="00004D97">
        <w:t>C</w:t>
      </w:r>
      <w:r w:rsidR="00004D97">
        <w:rPr>
          <w:vertAlign w:val="subscript"/>
        </w:rPr>
        <w:t>1</w:t>
      </w:r>
      <w:r w:rsidR="00004D97">
        <w:t xml:space="preserve"> </w:t>
      </w:r>
      <m:oMath>
        <m:r>
          <w:rPr>
            <w:rFonts w:ascii="Cambria Math" w:hAnsi="Cambria Math"/>
          </w:rPr>
          <m:t>≈</m:t>
        </m:r>
      </m:oMath>
      <w:r w:rsidR="00004D97">
        <w:t xml:space="preserve"> 10 sec, changing C</w:t>
      </w:r>
      <w:r w:rsidR="00004D97">
        <w:rPr>
          <w:vertAlign w:val="subscript"/>
        </w:rPr>
        <w:t>1</w:t>
      </w:r>
      <w:r w:rsidR="00004D97">
        <w:t xml:space="preserve"> will have very little impact on the system after a short amount of time. As t gets large, the voltage of the battery becomes:</w:t>
      </w:r>
    </w:p>
    <w:p w14:paraId="46ED5697" w14:textId="7ABFED79" w:rsidR="00004D97" w:rsidRDefault="00B60800" w:rsidP="00004D9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</m:sSub>
          <m:r>
            <w:rPr>
              <w:rFonts w:ascii="Cambria Math" w:hAnsi="Cambria Math"/>
            </w:rPr>
            <m:t>-I(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58610F0" w14:textId="0CB60AF1" w:rsidR="00041AD5" w:rsidRPr="00D96ED1" w:rsidRDefault="00004D97" w:rsidP="00004D97">
      <w:r>
        <w:t>Since R</w:t>
      </w:r>
      <w:r>
        <w:rPr>
          <w:vertAlign w:val="subscript"/>
        </w:rPr>
        <w:t>0</w:t>
      </w:r>
      <w:r>
        <w:t xml:space="preserve"> is 2-3 times larger than R</w:t>
      </w:r>
      <w:r>
        <w:rPr>
          <w:vertAlign w:val="subscript"/>
        </w:rPr>
        <w:t>1</w:t>
      </w:r>
      <w:r>
        <w:t>, the system is much more sensitive to a percentage change in R</w:t>
      </w:r>
      <w:r>
        <w:rPr>
          <w:vertAlign w:val="subscript"/>
        </w:rPr>
        <w:t>0</w:t>
      </w:r>
      <w:r>
        <w:t xml:space="preserve"> than it is to the same percentage change in R</w:t>
      </w:r>
      <w:r>
        <w:rPr>
          <w:vertAlign w:val="subscript"/>
        </w:rPr>
        <w:t>1</w:t>
      </w:r>
      <w:r>
        <w:t xml:space="preserve">. </w:t>
      </w:r>
      <w:r w:rsidR="00041AD5" w:rsidRPr="00D96ED1">
        <w:br w:type="page"/>
      </w:r>
    </w:p>
    <w:p w14:paraId="245EE3D3" w14:textId="75122E45" w:rsidR="00A15839" w:rsidRDefault="00A15839" w:rsidP="00A15839">
      <w:pPr>
        <w:spacing w:line="360" w:lineRule="auto"/>
        <w:rPr>
          <w:b/>
        </w:rPr>
      </w:pPr>
      <w:r>
        <w:rPr>
          <w:b/>
        </w:rPr>
        <w:t xml:space="preserve">Model Validation </w:t>
      </w:r>
    </w:p>
    <w:p w14:paraId="7E42A53E" w14:textId="30F41058" w:rsidR="00A15839" w:rsidRDefault="00A15839" w:rsidP="00A15839">
      <w:pPr>
        <w:spacing w:line="360" w:lineRule="auto"/>
      </w:pPr>
      <w:r>
        <w:tab/>
      </w:r>
      <w:r w:rsidR="00493670">
        <w:t xml:space="preserve">The </w:t>
      </w:r>
      <w:r w:rsidR="000156BD">
        <w:t xml:space="preserve">overall RMS error obtained for the US06 model validation was 0.165%. </w:t>
      </w:r>
      <w:r>
        <w:t xml:space="preserve">The range of SOC achieved throughout the trial is incredibly narrow. This suggests that the BMS of the vehicle is working to constrain the SOC, and this car is likely a HEV. It is certainly not a BEV, because the SOC would have to vary much more than is observed in order to cover any meaningful distance. </w:t>
      </w:r>
      <w:r w:rsidR="00E55D8E">
        <w:t xml:space="preserve">It is possible that the car was a PHEV, since these vehicles do allow for SOC depletion until a certain point, at which point SOC is constrained, but the car started at a modest SOC. </w:t>
      </w:r>
    </w:p>
    <w:p w14:paraId="6D352BF1" w14:textId="5B6562EE" w:rsidR="00061ABD" w:rsidRDefault="00061ABD" w:rsidP="00A15839">
      <w:pPr>
        <w:spacing w:line="360" w:lineRule="auto"/>
      </w:pPr>
      <w:r>
        <w:rPr>
          <w:noProof/>
        </w:rPr>
        <w:drawing>
          <wp:inline distT="0" distB="0" distL="0" distR="0" wp14:anchorId="5B91299D" wp14:editId="55FE0F47">
            <wp:extent cx="5943600" cy="445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_volt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052A" w14:textId="52ED4F58" w:rsidR="00061ABD" w:rsidRPr="00A15839" w:rsidRDefault="00061ABD" w:rsidP="00A15839">
      <w:pPr>
        <w:spacing w:line="360" w:lineRule="auto"/>
      </w:pPr>
      <w:r>
        <w:rPr>
          <w:noProof/>
        </w:rPr>
        <w:drawing>
          <wp:inline distT="0" distB="0" distL="0" distR="0" wp14:anchorId="7509D262" wp14:editId="531DDABF">
            <wp:extent cx="5943600" cy="445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_SO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ABD" w:rsidRPr="00A15839" w:rsidSect="00C2726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CF"/>
    <w:rsid w:val="00004D97"/>
    <w:rsid w:val="0000613D"/>
    <w:rsid w:val="000156BD"/>
    <w:rsid w:val="00041AD5"/>
    <w:rsid w:val="00061ABD"/>
    <w:rsid w:val="000B27D8"/>
    <w:rsid w:val="00112D7F"/>
    <w:rsid w:val="001269CF"/>
    <w:rsid w:val="00142E40"/>
    <w:rsid w:val="001A127B"/>
    <w:rsid w:val="001B4B88"/>
    <w:rsid w:val="00266635"/>
    <w:rsid w:val="00277ED7"/>
    <w:rsid w:val="00293C2E"/>
    <w:rsid w:val="004100E1"/>
    <w:rsid w:val="00461317"/>
    <w:rsid w:val="00466868"/>
    <w:rsid w:val="00473F73"/>
    <w:rsid w:val="00493670"/>
    <w:rsid w:val="00497BBF"/>
    <w:rsid w:val="005105AE"/>
    <w:rsid w:val="0055488D"/>
    <w:rsid w:val="00564680"/>
    <w:rsid w:val="00640C86"/>
    <w:rsid w:val="006813F1"/>
    <w:rsid w:val="007118D5"/>
    <w:rsid w:val="00740120"/>
    <w:rsid w:val="00744A54"/>
    <w:rsid w:val="0074591B"/>
    <w:rsid w:val="00777045"/>
    <w:rsid w:val="007968A9"/>
    <w:rsid w:val="0087744F"/>
    <w:rsid w:val="00924BDC"/>
    <w:rsid w:val="0097142E"/>
    <w:rsid w:val="00A15839"/>
    <w:rsid w:val="00A36A04"/>
    <w:rsid w:val="00AD5B7F"/>
    <w:rsid w:val="00AD7072"/>
    <w:rsid w:val="00B60800"/>
    <w:rsid w:val="00C2726A"/>
    <w:rsid w:val="00D95217"/>
    <w:rsid w:val="00D96C01"/>
    <w:rsid w:val="00D96ED1"/>
    <w:rsid w:val="00E55D8E"/>
    <w:rsid w:val="00ED3A80"/>
    <w:rsid w:val="00EF541B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B5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69CF"/>
  </w:style>
  <w:style w:type="character" w:customStyle="1" w:styleId="DateChar">
    <w:name w:val="Date Char"/>
    <w:basedOn w:val="DefaultParagraphFont"/>
    <w:link w:val="Date"/>
    <w:uiPriority w:val="99"/>
    <w:semiHidden/>
    <w:rsid w:val="001269CF"/>
  </w:style>
  <w:style w:type="character" w:styleId="PlaceholderText">
    <w:name w:val="Placeholder Text"/>
    <w:basedOn w:val="DefaultParagraphFont"/>
    <w:uiPriority w:val="99"/>
    <w:semiHidden/>
    <w:rsid w:val="00D9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721</Words>
  <Characters>4114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Henry Kramer</dc:creator>
  <cp:keywords/>
  <dc:description/>
  <cp:lastModifiedBy>Sam Henry Kramer</cp:lastModifiedBy>
  <cp:revision>40</cp:revision>
  <dcterms:created xsi:type="dcterms:W3CDTF">2018-05-11T01:38:00Z</dcterms:created>
  <dcterms:modified xsi:type="dcterms:W3CDTF">2018-05-12T21:08:00Z</dcterms:modified>
</cp:coreProperties>
</file>