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pacing w:after="0" w:before="0" w:line="288" w:lineRule="auto"/>
        <w:rPr>
          <w:rFonts w:ascii="Times New Roman" w:cs="Times New Roman" w:eastAsia="Times New Roman" w:hAnsi="Times New Roman"/>
          <w:color w:val="695d46"/>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86225" cy="4086225"/>
            <wp:effectExtent b="0" l="0" r="0" t="0"/>
            <wp:docPr descr="Placeholder image" id="7" name="image1.png"/>
            <a:graphic>
              <a:graphicData uri="http://schemas.openxmlformats.org/drawingml/2006/picture">
                <pic:pic>
                  <pic:nvPicPr>
                    <pic:cNvPr descr="Placeholder image" id="0" name="image1.png"/>
                    <pic:cNvPicPr preferRelativeResize="0"/>
                  </pic:nvPicPr>
                  <pic:blipFill>
                    <a:blip r:embed="rId7"/>
                    <a:srcRect b="0" l="0" r="0" t="0"/>
                    <a:stretch>
                      <a:fillRect/>
                    </a:stretch>
                  </pic:blipFill>
                  <pic:spPr>
                    <a:xfrm>
                      <a:off x="0" y="0"/>
                      <a:ext cx="4086225"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rPr>
          <w:rFonts w:ascii="Montserrat" w:cs="Montserrat" w:eastAsia="Montserrat" w:hAnsi="Montserrat"/>
        </w:rPr>
      </w:pPr>
      <w:bookmarkStart w:colFirst="0" w:colLast="0" w:name="_heading=h.30j0zll" w:id="1"/>
      <w:bookmarkEnd w:id="1"/>
      <w:r w:rsidDel="00000000" w:rsidR="00000000" w:rsidRPr="00000000">
        <w:rPr>
          <w:rFonts w:ascii="Montserrat" w:cs="Montserrat" w:eastAsia="Montserrat" w:hAnsi="Montserrat"/>
          <w:b w:val="0"/>
          <w:color w:val="990033"/>
          <w:sz w:val="80"/>
          <w:szCs w:val="80"/>
          <w:rtl w:val="0"/>
        </w:rPr>
        <w:t xml:space="preserve">Handover and Completion Report</w:t>
      </w:r>
      <w:r w:rsidDel="00000000" w:rsidR="00000000" w:rsidRPr="00000000">
        <w:rPr>
          <w:rtl w:val="0"/>
        </w:rPr>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ind w:left="179" w:firstLine="0"/>
        <w:jc w:val="left"/>
        <w:rPr>
          <w:rFonts w:ascii="Arial" w:cs="Arial" w:eastAsia="Arial" w:hAnsi="Arial"/>
          <w:b w:val="1"/>
          <w:sz w:val="36"/>
          <w:szCs w:val="36"/>
        </w:rPr>
      </w:pPr>
      <w:bookmarkStart w:colFirst="0" w:colLast="0" w:name="_heading=h.1fob9te" w:id="2"/>
      <w:bookmarkEnd w:id="2"/>
      <w:r w:rsidDel="00000000" w:rsidR="00000000" w:rsidRPr="00000000">
        <w:rPr>
          <w:rFonts w:ascii="Arial" w:cs="Arial" w:eastAsia="Arial" w:hAnsi="Arial"/>
          <w:color w:val="434343"/>
          <w:rtl w:val="0"/>
        </w:rPr>
        <w:t xml:space="preserve">29.05.2020</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240" w:lineRule="auto"/>
        <w:ind w:left="179" w:firstLine="0"/>
        <w:rPr>
          <w:rFonts w:ascii="Roboto" w:cs="Roboto" w:eastAsia="Roboto" w:hAnsi="Roboto"/>
          <w:color w:val="073763"/>
          <w:sz w:val="28"/>
          <w:szCs w:val="28"/>
        </w:rPr>
      </w:pPr>
      <w:r w:rsidDel="00000000" w:rsidR="00000000" w:rsidRPr="00000000">
        <w:rPr>
          <w:rFonts w:ascii="Roboto" w:cs="Roboto" w:eastAsia="Roboto" w:hAnsi="Roboto"/>
          <w:color w:val="073763"/>
          <w:sz w:val="28"/>
          <w:szCs w:val="28"/>
          <w:rtl w:val="0"/>
        </w:rPr>
        <w:t xml:space="preserve">Zachary Herberstein, Ashley Foley &amp; Supriya Mayuri</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0" w:lineRule="auto"/>
        <w:ind w:left="179" w:firstLine="0"/>
        <w:rPr>
          <w:rFonts w:ascii="Roboto" w:cs="Roboto" w:eastAsia="Roboto" w:hAnsi="Roboto"/>
          <w:color w:val="262223"/>
          <w:sz w:val="20"/>
          <w:szCs w:val="20"/>
        </w:rPr>
      </w:pPr>
      <w:r w:rsidDel="00000000" w:rsidR="00000000" w:rsidRPr="00000000">
        <w:rPr>
          <w:rFonts w:ascii="Roboto" w:cs="Roboto" w:eastAsia="Roboto" w:hAnsi="Roboto"/>
          <w:b w:val="1"/>
          <w:color w:val="000000"/>
          <w:sz w:val="20"/>
          <w:szCs w:val="20"/>
          <w:rtl w:val="0"/>
        </w:rPr>
        <w:t xml:space="preserve">Western Sydney University</w:t>
        <w:br w:type="textWrapping"/>
      </w:r>
      <w:r w:rsidDel="00000000" w:rsidR="00000000" w:rsidRPr="00000000">
        <w:rPr>
          <w:rFonts w:ascii="Roboto" w:cs="Roboto" w:eastAsia="Roboto" w:hAnsi="Roboto"/>
          <w:color w:val="262223"/>
          <w:sz w:val="20"/>
          <w:szCs w:val="20"/>
          <w:rtl w:val="0"/>
        </w:rPr>
        <w:t xml:space="preserve">Second Ave, </w:t>
        <w:br w:type="textWrapping"/>
        <w:t xml:space="preserve">Kingswood NSW 2747</w:t>
      </w:r>
    </w:p>
    <w:p w:rsidR="00000000" w:rsidDel="00000000" w:rsidP="00000000" w:rsidRDefault="00000000" w:rsidRPr="00000000" w14:paraId="00000009">
      <w:pPr>
        <w:pStyle w:val="Heading1"/>
        <w:rPr>
          <w:color w:val="000000"/>
        </w:rPr>
      </w:pPr>
      <w:bookmarkStart w:colFirst="0" w:colLast="0" w:name="_heading=h.3znysh7" w:id="3"/>
      <w:bookmarkEnd w:id="3"/>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tabs>
              <w:tab w:val="right" w:pos="9360"/>
            </w:tabs>
            <w:spacing w:before="80" w:line="240" w:lineRule="auto"/>
            <w:rPr>
              <w:b w:val="1"/>
              <w:color w:val="000000"/>
            </w:rPr>
          </w:pPr>
          <w:r w:rsidDel="00000000" w:rsidR="00000000" w:rsidRPr="00000000">
            <w:fldChar w:fldCharType="begin"/>
            <w:instrText xml:space="preserve"> TOC \h \u \z </w:instrText>
            <w:fldChar w:fldCharType="separate"/>
          </w:r>
          <w:hyperlink w:anchor="_heading=h.3znysh7">
            <w:r w:rsidDel="00000000" w:rsidR="00000000" w:rsidRPr="00000000">
              <w:rPr>
                <w:b w:val="1"/>
                <w:color w:val="000000"/>
                <w:rtl w:val="0"/>
              </w:rPr>
              <w:t xml:space="preserve">Table of Contents</w:t>
            </w:r>
          </w:hyperlink>
          <w:r w:rsidDel="00000000" w:rsidR="00000000" w:rsidRPr="00000000">
            <w:rPr>
              <w:b w:val="1"/>
              <w:color w:val="000000"/>
              <w:rtl w:val="0"/>
            </w:rPr>
            <w:tab/>
          </w:r>
          <w:r w:rsidDel="00000000" w:rsidR="00000000" w:rsidRPr="00000000">
            <w:fldChar w:fldCharType="begin"/>
            <w:instrText xml:space="preserve"> HYPERLINK \l "_heading=h.3znysh7" </w:instrText>
            <w:fldChar w:fldCharType="separate"/>
          </w:r>
          <w:r w:rsidDel="00000000" w:rsidR="00000000" w:rsidRPr="00000000">
            <w:rPr>
              <w:b w:val="1"/>
              <w:color w:val="000000"/>
              <w:rtl w:val="0"/>
            </w:rPr>
            <w:t xml:space="preserve">1</w:t>
          </w:r>
        </w:p>
        <w:p w:rsidR="00000000" w:rsidDel="00000000" w:rsidP="00000000" w:rsidRDefault="00000000" w:rsidRPr="00000000" w14:paraId="0000000B">
          <w:pPr>
            <w:tabs>
              <w:tab w:val="right" w:pos="9360"/>
            </w:tabs>
            <w:spacing w:before="200" w:line="240" w:lineRule="auto"/>
            <w:rPr>
              <w:b w:val="1"/>
              <w:color w:val="000000"/>
            </w:rPr>
          </w:pPr>
          <w:r w:rsidDel="00000000" w:rsidR="00000000" w:rsidRPr="00000000">
            <w:fldChar w:fldCharType="end"/>
          </w:r>
          <w:hyperlink w:anchor="_heading=h.2et92p0">
            <w:r w:rsidDel="00000000" w:rsidR="00000000" w:rsidRPr="00000000">
              <w:rPr>
                <w:b w:val="1"/>
                <w:color w:val="000000"/>
                <w:rtl w:val="0"/>
              </w:rPr>
              <w:t xml:space="preserve">Executive Summary</w:t>
            </w:r>
          </w:hyperlink>
          <w:r w:rsidDel="00000000" w:rsidR="00000000" w:rsidRPr="00000000">
            <w:rPr>
              <w:b w:val="1"/>
              <w:color w:val="000000"/>
              <w:rtl w:val="0"/>
            </w:rPr>
            <w:tab/>
          </w:r>
          <w:r w:rsidDel="00000000" w:rsidR="00000000" w:rsidRPr="00000000">
            <w:fldChar w:fldCharType="begin"/>
            <w:instrText xml:space="preserve"> HYPERLINK \l "_heading=h.2et92p0" </w:instrText>
            <w:fldChar w:fldCharType="separate"/>
          </w:r>
          <w:r w:rsidDel="00000000" w:rsidR="00000000" w:rsidRPr="00000000">
            <w:rPr>
              <w:b w:val="1"/>
              <w:color w:val="000000"/>
              <w:rtl w:val="0"/>
            </w:rPr>
            <w:t xml:space="preserve">2</w:t>
          </w:r>
        </w:p>
        <w:p w:rsidR="00000000" w:rsidDel="00000000" w:rsidP="00000000" w:rsidRDefault="00000000" w:rsidRPr="00000000" w14:paraId="0000000C">
          <w:pPr>
            <w:tabs>
              <w:tab w:val="right" w:pos="9360"/>
            </w:tabs>
            <w:spacing w:before="200" w:line="240" w:lineRule="auto"/>
            <w:rPr>
              <w:b w:val="1"/>
              <w:color w:val="000000"/>
            </w:rPr>
          </w:pPr>
          <w:r w:rsidDel="00000000" w:rsidR="00000000" w:rsidRPr="00000000">
            <w:fldChar w:fldCharType="end"/>
          </w:r>
          <w:hyperlink w:anchor="_heading=h.3dy6vkm">
            <w:r w:rsidDel="00000000" w:rsidR="00000000" w:rsidRPr="00000000">
              <w:rPr>
                <w:b w:val="1"/>
                <w:color w:val="000000"/>
                <w:rtl w:val="0"/>
              </w:rPr>
              <w:t xml:space="preserve">Introduction</w:t>
            </w:r>
          </w:hyperlink>
          <w:r w:rsidDel="00000000" w:rsidR="00000000" w:rsidRPr="00000000">
            <w:rPr>
              <w:b w:val="1"/>
              <w:color w:val="000000"/>
              <w:rtl w:val="0"/>
            </w:rPr>
            <w:tab/>
          </w:r>
          <w:r w:rsidDel="00000000" w:rsidR="00000000" w:rsidRPr="00000000">
            <w:fldChar w:fldCharType="begin"/>
            <w:instrText xml:space="preserve"> HYPERLINK \l "_heading=h.3dy6vkm" </w:instrText>
            <w:fldChar w:fldCharType="separate"/>
          </w:r>
          <w:r w:rsidDel="00000000" w:rsidR="00000000" w:rsidRPr="00000000">
            <w:rPr>
              <w:b w:val="1"/>
              <w:color w:val="000000"/>
              <w:rtl w:val="0"/>
            </w:rPr>
            <w:t xml:space="preserve">3</w:t>
          </w:r>
        </w:p>
        <w:p w:rsidR="00000000" w:rsidDel="00000000" w:rsidP="00000000" w:rsidRDefault="00000000" w:rsidRPr="00000000" w14:paraId="0000000D">
          <w:pPr>
            <w:tabs>
              <w:tab w:val="right" w:pos="9360"/>
            </w:tabs>
            <w:spacing w:before="200" w:line="240" w:lineRule="auto"/>
            <w:rPr>
              <w:b w:val="1"/>
              <w:color w:val="000000"/>
            </w:rPr>
          </w:pPr>
          <w:r w:rsidDel="00000000" w:rsidR="00000000" w:rsidRPr="00000000">
            <w:fldChar w:fldCharType="end"/>
          </w:r>
          <w:hyperlink w:anchor="_heading=h.1t3h5sf">
            <w:r w:rsidDel="00000000" w:rsidR="00000000" w:rsidRPr="00000000">
              <w:rPr>
                <w:b w:val="1"/>
                <w:color w:val="000000"/>
                <w:rtl w:val="0"/>
              </w:rPr>
              <w:t xml:space="preserve">Test Results</w:t>
            </w:r>
          </w:hyperlink>
          <w:r w:rsidDel="00000000" w:rsidR="00000000" w:rsidRPr="00000000">
            <w:rPr>
              <w:b w:val="1"/>
              <w:color w:val="000000"/>
              <w:rtl w:val="0"/>
            </w:rPr>
            <w:tab/>
          </w:r>
          <w:r w:rsidDel="00000000" w:rsidR="00000000" w:rsidRPr="00000000">
            <w:fldChar w:fldCharType="begin"/>
            <w:instrText xml:space="preserve"> HYPERLINK \l "_heading=h.1t3h5sf" </w:instrText>
            <w:fldChar w:fldCharType="separate"/>
          </w:r>
          <w:r w:rsidDel="00000000" w:rsidR="00000000" w:rsidRPr="00000000">
            <w:rPr>
              <w:b w:val="1"/>
              <w:color w:val="000000"/>
              <w:rtl w:val="0"/>
            </w:rPr>
            <w:t xml:space="preserve">3</w:t>
          </w:r>
        </w:p>
        <w:p w:rsidR="00000000" w:rsidDel="00000000" w:rsidP="00000000" w:rsidRDefault="00000000" w:rsidRPr="00000000" w14:paraId="0000000E">
          <w:pPr>
            <w:tabs>
              <w:tab w:val="right" w:pos="9360"/>
            </w:tabs>
            <w:spacing w:before="200" w:line="240" w:lineRule="auto"/>
            <w:rPr>
              <w:b w:val="1"/>
              <w:color w:val="000000"/>
            </w:rPr>
          </w:pPr>
          <w:r w:rsidDel="00000000" w:rsidR="00000000" w:rsidRPr="00000000">
            <w:fldChar w:fldCharType="end"/>
          </w:r>
          <w:hyperlink w:anchor="_heading=h.4d34og8">
            <w:r w:rsidDel="00000000" w:rsidR="00000000" w:rsidRPr="00000000">
              <w:rPr>
                <w:b w:val="1"/>
                <w:color w:val="000000"/>
                <w:rtl w:val="0"/>
              </w:rPr>
              <w:t xml:space="preserve">Identify word-wrap and multiline cells</w:t>
            </w:r>
          </w:hyperlink>
          <w:r w:rsidDel="00000000" w:rsidR="00000000" w:rsidRPr="00000000">
            <w:rPr>
              <w:b w:val="1"/>
              <w:color w:val="000000"/>
              <w:rtl w:val="0"/>
            </w:rPr>
            <w:tab/>
          </w:r>
          <w:r w:rsidDel="00000000" w:rsidR="00000000" w:rsidRPr="00000000">
            <w:fldChar w:fldCharType="begin"/>
            <w:instrText xml:space="preserve"> HYPERLINK \l "_heading=h.4d34og8" </w:instrText>
            <w:fldChar w:fldCharType="separate"/>
          </w:r>
          <w:r w:rsidDel="00000000" w:rsidR="00000000" w:rsidRPr="00000000">
            <w:rPr>
              <w:b w:val="1"/>
              <w:color w:val="000000"/>
              <w:rtl w:val="0"/>
            </w:rPr>
            <w:t xml:space="preserve">3</w:t>
          </w:r>
        </w:p>
        <w:p w:rsidR="00000000" w:rsidDel="00000000" w:rsidP="00000000" w:rsidRDefault="00000000" w:rsidRPr="00000000" w14:paraId="0000000F">
          <w:pPr>
            <w:tabs>
              <w:tab w:val="right" w:pos="9360"/>
            </w:tabs>
            <w:spacing w:before="200" w:line="240" w:lineRule="auto"/>
            <w:rPr>
              <w:b w:val="1"/>
              <w:color w:val="000000"/>
            </w:rPr>
          </w:pPr>
          <w:r w:rsidDel="00000000" w:rsidR="00000000" w:rsidRPr="00000000">
            <w:fldChar w:fldCharType="end"/>
          </w:r>
          <w:hyperlink w:anchor="_heading=h.2s8eyo1">
            <w:r w:rsidDel="00000000" w:rsidR="00000000" w:rsidRPr="00000000">
              <w:rPr>
                <w:b w:val="1"/>
                <w:color w:val="000000"/>
                <w:rtl w:val="0"/>
              </w:rPr>
              <w:t xml:space="preserve">Handle word-wrap cell</w:t>
            </w:r>
          </w:hyperlink>
          <w:r w:rsidDel="00000000" w:rsidR="00000000" w:rsidRPr="00000000">
            <w:rPr>
              <w:b w:val="1"/>
              <w:color w:val="000000"/>
              <w:rtl w:val="0"/>
            </w:rPr>
            <w:tab/>
          </w:r>
          <w:r w:rsidDel="00000000" w:rsidR="00000000" w:rsidRPr="00000000">
            <w:fldChar w:fldCharType="begin"/>
            <w:instrText xml:space="preserve"> HYPERLINK \l "_heading=h.2s8eyo1" </w:instrText>
            <w:fldChar w:fldCharType="separate"/>
          </w:r>
          <w:r w:rsidDel="00000000" w:rsidR="00000000" w:rsidRPr="00000000">
            <w:rPr>
              <w:b w:val="1"/>
              <w:color w:val="000000"/>
              <w:rtl w:val="0"/>
            </w:rPr>
            <w:t xml:space="preserve">4</w:t>
          </w:r>
        </w:p>
        <w:p w:rsidR="00000000" w:rsidDel="00000000" w:rsidP="00000000" w:rsidRDefault="00000000" w:rsidRPr="00000000" w14:paraId="00000010">
          <w:pPr>
            <w:tabs>
              <w:tab w:val="right" w:pos="9360"/>
            </w:tabs>
            <w:spacing w:before="200" w:line="240" w:lineRule="auto"/>
            <w:rPr>
              <w:b w:val="1"/>
              <w:color w:val="000000"/>
            </w:rPr>
          </w:pPr>
          <w:r w:rsidDel="00000000" w:rsidR="00000000" w:rsidRPr="00000000">
            <w:fldChar w:fldCharType="end"/>
          </w:r>
          <w:hyperlink w:anchor="_heading=h.17dp8vu">
            <w:r w:rsidDel="00000000" w:rsidR="00000000" w:rsidRPr="00000000">
              <w:rPr>
                <w:b w:val="1"/>
                <w:color w:val="000000"/>
                <w:rtl w:val="0"/>
              </w:rPr>
              <w:t xml:space="preserve">Handle multiline cell</w:t>
            </w:r>
          </w:hyperlink>
          <w:r w:rsidDel="00000000" w:rsidR="00000000" w:rsidRPr="00000000">
            <w:rPr>
              <w:b w:val="1"/>
              <w:color w:val="000000"/>
              <w:rtl w:val="0"/>
            </w:rPr>
            <w:tab/>
          </w:r>
          <w:r w:rsidDel="00000000" w:rsidR="00000000" w:rsidRPr="00000000">
            <w:fldChar w:fldCharType="begin"/>
            <w:instrText xml:space="preserve"> HYPERLINK \l "_heading=h.17dp8vu" </w:instrText>
            <w:fldChar w:fldCharType="separate"/>
          </w:r>
          <w:r w:rsidDel="00000000" w:rsidR="00000000" w:rsidRPr="00000000">
            <w:rPr>
              <w:b w:val="1"/>
              <w:color w:val="000000"/>
              <w:rtl w:val="0"/>
            </w:rPr>
            <w:t xml:space="preserve">5</w:t>
          </w:r>
        </w:p>
        <w:p w:rsidR="00000000" w:rsidDel="00000000" w:rsidP="00000000" w:rsidRDefault="00000000" w:rsidRPr="00000000" w14:paraId="00000011">
          <w:pPr>
            <w:tabs>
              <w:tab w:val="right" w:pos="9360"/>
            </w:tabs>
            <w:spacing w:before="200" w:line="240" w:lineRule="auto"/>
            <w:rPr>
              <w:b w:val="1"/>
              <w:color w:val="000000"/>
            </w:rPr>
          </w:pPr>
          <w:r w:rsidDel="00000000" w:rsidR="00000000" w:rsidRPr="00000000">
            <w:fldChar w:fldCharType="end"/>
          </w:r>
          <w:hyperlink w:anchor="_heading=h.26in1rg">
            <w:r w:rsidDel="00000000" w:rsidR="00000000" w:rsidRPr="00000000">
              <w:rPr>
                <w:b w:val="1"/>
                <w:color w:val="000000"/>
                <w:rtl w:val="0"/>
              </w:rPr>
              <w:t xml:space="preserve">Use machine learning model to identify tables</w:t>
            </w:r>
          </w:hyperlink>
          <w:r w:rsidDel="00000000" w:rsidR="00000000" w:rsidRPr="00000000">
            <w:rPr>
              <w:b w:val="1"/>
              <w:color w:val="000000"/>
              <w:rtl w:val="0"/>
            </w:rPr>
            <w:tab/>
          </w:r>
          <w:r w:rsidDel="00000000" w:rsidR="00000000" w:rsidRPr="00000000">
            <w:fldChar w:fldCharType="begin"/>
            <w:instrText xml:space="preserve"> HYPERLINK \l "_heading=h.26in1rg" </w:instrText>
            <w:fldChar w:fldCharType="separate"/>
          </w:r>
          <w:r w:rsidDel="00000000" w:rsidR="00000000" w:rsidRPr="00000000">
            <w:rPr>
              <w:b w:val="1"/>
              <w:color w:val="000000"/>
              <w:rtl w:val="0"/>
            </w:rPr>
            <w:t xml:space="preserve">6</w:t>
          </w:r>
        </w:p>
        <w:p w:rsidR="00000000" w:rsidDel="00000000" w:rsidP="00000000" w:rsidRDefault="00000000" w:rsidRPr="00000000" w14:paraId="00000012">
          <w:pPr>
            <w:tabs>
              <w:tab w:val="right" w:pos="9360"/>
            </w:tabs>
            <w:spacing w:before="200" w:line="240" w:lineRule="auto"/>
            <w:rPr>
              <w:b w:val="1"/>
              <w:color w:val="000000"/>
            </w:rPr>
          </w:pPr>
          <w:r w:rsidDel="00000000" w:rsidR="00000000" w:rsidRPr="00000000">
            <w:fldChar w:fldCharType="end"/>
          </w:r>
          <w:hyperlink w:anchor="_heading=h.lnxbz9">
            <w:r w:rsidDel="00000000" w:rsidR="00000000" w:rsidRPr="00000000">
              <w:rPr>
                <w:b w:val="1"/>
                <w:color w:val="000000"/>
                <w:rtl w:val="0"/>
              </w:rPr>
              <w:t xml:space="preserve">Variations Report</w:t>
            </w:r>
          </w:hyperlink>
          <w:r w:rsidDel="00000000" w:rsidR="00000000" w:rsidRPr="00000000">
            <w:rPr>
              <w:b w:val="1"/>
              <w:color w:val="000000"/>
              <w:rtl w:val="0"/>
            </w:rPr>
            <w:tab/>
          </w:r>
          <w:r w:rsidDel="00000000" w:rsidR="00000000" w:rsidRPr="00000000">
            <w:fldChar w:fldCharType="begin"/>
            <w:instrText xml:space="preserve"> HYPERLINK \l "_heading=h.lnxbz9" </w:instrText>
            <w:fldChar w:fldCharType="separate"/>
          </w:r>
          <w:r w:rsidDel="00000000" w:rsidR="00000000" w:rsidRPr="00000000">
            <w:rPr>
              <w:b w:val="1"/>
              <w:color w:val="000000"/>
              <w:rtl w:val="0"/>
            </w:rPr>
            <w:t xml:space="preserve">7</w:t>
          </w:r>
        </w:p>
        <w:p w:rsidR="00000000" w:rsidDel="00000000" w:rsidP="00000000" w:rsidRDefault="00000000" w:rsidRPr="00000000" w14:paraId="00000013">
          <w:pPr>
            <w:tabs>
              <w:tab w:val="right" w:pos="9360"/>
            </w:tabs>
            <w:spacing w:before="200" w:line="240" w:lineRule="auto"/>
            <w:rPr>
              <w:b w:val="1"/>
              <w:color w:val="000000"/>
            </w:rPr>
          </w:pPr>
          <w:r w:rsidDel="00000000" w:rsidR="00000000" w:rsidRPr="00000000">
            <w:fldChar w:fldCharType="end"/>
          </w:r>
          <w:hyperlink w:anchor="_heading=h.35nkun2">
            <w:r w:rsidDel="00000000" w:rsidR="00000000" w:rsidRPr="00000000">
              <w:rPr>
                <w:b w:val="1"/>
                <w:color w:val="000000"/>
                <w:rtl w:val="0"/>
              </w:rPr>
              <w:t xml:space="preserve">From development and bug fixing point of view outstanding issues</w:t>
            </w:r>
          </w:hyperlink>
          <w:r w:rsidDel="00000000" w:rsidR="00000000" w:rsidRPr="00000000">
            <w:rPr>
              <w:b w:val="1"/>
              <w:color w:val="000000"/>
              <w:rtl w:val="0"/>
            </w:rPr>
            <w:tab/>
          </w:r>
          <w:r w:rsidDel="00000000" w:rsidR="00000000" w:rsidRPr="00000000">
            <w:fldChar w:fldCharType="begin"/>
            <w:instrText xml:space="preserve"> HYPERLINK \l "_heading=h.35nkun2" </w:instrText>
            <w:fldChar w:fldCharType="separate"/>
          </w:r>
          <w:r w:rsidDel="00000000" w:rsidR="00000000" w:rsidRPr="00000000">
            <w:rPr>
              <w:b w:val="1"/>
              <w:color w:val="000000"/>
              <w:rtl w:val="0"/>
            </w:rPr>
            <w:t xml:space="preserve">7</w:t>
          </w:r>
        </w:p>
        <w:p w:rsidR="00000000" w:rsidDel="00000000" w:rsidP="00000000" w:rsidRDefault="00000000" w:rsidRPr="00000000" w14:paraId="00000014">
          <w:pPr>
            <w:tabs>
              <w:tab w:val="right" w:pos="9360"/>
            </w:tabs>
            <w:spacing w:after="80" w:before="200" w:line="240" w:lineRule="auto"/>
            <w:rPr>
              <w:b w:val="1"/>
              <w:color w:val="000000"/>
            </w:rPr>
          </w:pPr>
          <w:r w:rsidDel="00000000" w:rsidR="00000000" w:rsidRPr="00000000">
            <w:fldChar w:fldCharType="end"/>
          </w:r>
          <w:hyperlink w:anchor="_heading=h.2jxsxqh">
            <w:r w:rsidDel="00000000" w:rsidR="00000000" w:rsidRPr="00000000">
              <w:rPr>
                <w:b w:val="1"/>
                <w:color w:val="000000"/>
                <w:rtl w:val="0"/>
              </w:rPr>
              <w:t xml:space="preserve">Conclusion</w:t>
            </w:r>
          </w:hyperlink>
          <w:r w:rsidDel="00000000" w:rsidR="00000000" w:rsidRPr="00000000">
            <w:rPr>
              <w:b w:val="1"/>
              <w:color w:val="000000"/>
              <w:rtl w:val="0"/>
            </w:rPr>
            <w:tab/>
          </w:r>
          <w:r w:rsidDel="00000000" w:rsidR="00000000" w:rsidRPr="00000000">
            <w:fldChar w:fldCharType="begin"/>
            <w:instrText xml:space="preserve"> PAGEREF _heading=h.2jxsxqh \h </w:instrText>
            <w:fldChar w:fldCharType="separate"/>
          </w:r>
          <w:r w:rsidDel="00000000" w:rsidR="00000000" w:rsidRPr="00000000">
            <w:rPr>
              <w:b w:val="1"/>
              <w:color w:val="000000"/>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rPr>
          <w:color w:val="000000"/>
        </w:rPr>
      </w:pPr>
      <w:r w:rsidDel="00000000" w:rsidR="00000000" w:rsidRPr="00000000">
        <w:rPr>
          <w:rtl w:val="0"/>
        </w:rPr>
      </w:r>
    </w:p>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rPr/>
      </w:pPr>
      <w:bookmarkStart w:colFirst="0" w:colLast="0" w:name="_heading=h.2et92p0" w:id="4"/>
      <w:bookmarkEnd w:id="4"/>
      <w:r w:rsidDel="00000000" w:rsidR="00000000" w:rsidRPr="00000000">
        <w:rPr>
          <w:rtl w:val="0"/>
        </w:rPr>
        <w:t xml:space="preserve">Executive Summary</w:t>
      </w:r>
    </w:p>
    <w:p w:rsidR="00000000" w:rsidDel="00000000" w:rsidP="00000000" w:rsidRDefault="00000000" w:rsidRPr="00000000" w14:paraId="00000018">
      <w:pPr>
        <w:shd w:fill="ffffff" w:val="clear"/>
        <w:rPr/>
      </w:pPr>
      <w:r w:rsidDel="00000000" w:rsidR="00000000" w:rsidRPr="00000000">
        <w:rPr>
          <w:rtl w:val="0"/>
        </w:rPr>
        <w:t xml:space="preserve">Insightus is a team of volunteer data scientists who work on public policy projects such as well water contamination and voter access. Multiple PDF reports contain data that need to be extracted and the tool Tabula was used previously to extract the data inside tables in the PDF files. However, it had limitations due to which the Tabula Enhancement Project at NCSU  was initiated. After many limitations were overcome, the next step was to handle word wrap in a cell and to handle multi-line cells. The Data Liberation Project focuses on extending these capabilities as well as providing a wider objective on new technologies like machine learning that can provide a more robust solution.</w:t>
      </w:r>
    </w:p>
    <w:p w:rsidR="00000000" w:rsidDel="00000000" w:rsidP="00000000" w:rsidRDefault="00000000" w:rsidRPr="00000000" w14:paraId="00000019">
      <w:pPr>
        <w:shd w:fill="ffffff" w:val="clear"/>
        <w:rPr>
          <w:sz w:val="20"/>
          <w:szCs w:val="20"/>
        </w:rPr>
      </w:pPr>
      <w:r w:rsidDel="00000000" w:rsidR="00000000" w:rsidRPr="00000000">
        <w:rPr>
          <w:rtl w:val="0"/>
        </w:rPr>
        <w:t xml:space="preserve">The aim of this document is to present variations such as data, functional and screen. Additionally, the test results indicate the type of testing that was conducted and if the expected results successfully matched the actual results. Further improvements that could be made to the project is also mentioned. </w:t>
      </w:r>
      <w:r w:rsidDel="00000000" w:rsidR="00000000" w:rsidRPr="00000000">
        <w:rPr>
          <w:rtl w:val="0"/>
        </w:rPr>
      </w:r>
    </w:p>
    <w:p w:rsidR="00000000" w:rsidDel="00000000" w:rsidP="00000000" w:rsidRDefault="00000000" w:rsidRPr="00000000" w14:paraId="0000001A">
      <w:pPr>
        <w:pStyle w:val="Heading1"/>
        <w:rPr/>
      </w:pPr>
      <w:bookmarkStart w:colFirst="0" w:colLast="0" w:name="_heading=h.tyjcwt" w:id="5"/>
      <w:bookmarkEnd w:id="5"/>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rPr/>
      </w:pPr>
      <w:bookmarkStart w:colFirst="0" w:colLast="0" w:name="_heading=h.3dy6vkm" w:id="6"/>
      <w:bookmarkEnd w:id="6"/>
      <w:r w:rsidDel="00000000" w:rsidR="00000000" w:rsidRPr="00000000">
        <w:rPr>
          <w:rtl w:val="0"/>
        </w:rPr>
        <w:t xml:space="preserve">Introduction</w:t>
      </w:r>
    </w:p>
    <w:p w:rsidR="00000000" w:rsidDel="00000000" w:rsidP="00000000" w:rsidRDefault="00000000" w:rsidRPr="00000000" w14:paraId="0000001C">
      <w:pPr>
        <w:rPr/>
      </w:pPr>
      <w:r w:rsidDel="00000000" w:rsidR="00000000" w:rsidRPr="00000000">
        <w:rPr>
          <w:rtl w:val="0"/>
        </w:rPr>
        <w:t xml:space="preserve">The purpose of this report is to highlight the changes and variations that have been made to the design as a result of constant testing in the development process of the Data Liberation Project. Test results were gathered from each phase of the process and issues were constantly being identified. Known issues that could be useful for future developments will be discussed in the report as well. </w:t>
      </w:r>
    </w:p>
    <w:p w:rsidR="00000000" w:rsidDel="00000000" w:rsidP="00000000" w:rsidRDefault="00000000" w:rsidRPr="00000000" w14:paraId="0000001D">
      <w:pPr>
        <w:pStyle w:val="Heading1"/>
        <w:rPr/>
      </w:pPr>
      <w:bookmarkStart w:colFirst="0" w:colLast="0" w:name="_heading=h.1t3h5sf" w:id="7"/>
      <w:bookmarkEnd w:id="7"/>
      <w:r w:rsidDel="00000000" w:rsidR="00000000" w:rsidRPr="00000000">
        <w:rPr>
          <w:rtl w:val="0"/>
        </w:rPr>
        <w:t xml:space="preserve">Test Results</w:t>
      </w:r>
    </w:p>
    <w:tbl>
      <w:tblPr>
        <w:tblStyle w:val="Table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spacing w:after="0" w:before="0" w:line="240" w:lineRule="auto"/>
              <w:rPr>
                <w:b w:val="1"/>
                <w:u w:val="single"/>
              </w:rPr>
            </w:pPr>
            <w:r w:rsidDel="00000000" w:rsidR="00000000" w:rsidRPr="00000000">
              <w:rPr>
                <w:b w:val="1"/>
                <w:u w:val="single"/>
                <w:rtl w:val="0"/>
              </w:rPr>
              <w:t xml:space="preserve">Features to be tested</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spacing w:after="0" w:before="0" w:line="240" w:lineRule="auto"/>
              <w:rPr>
                <w:b w:val="1"/>
                <w:u w:val="single"/>
              </w:rPr>
            </w:pPr>
            <w:r w:rsidDel="00000000" w:rsidR="00000000" w:rsidRPr="00000000">
              <w:rPr>
                <w:b w:val="1"/>
                <w:u w:val="single"/>
                <w:rtl w:val="0"/>
              </w:rPr>
              <w:t xml:space="preserve">Type of testing</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spacing w:after="0" w:before="0" w:line="240" w:lineRule="auto"/>
              <w:rPr>
                <w:b w:val="1"/>
                <w:u w:val="single"/>
              </w:rPr>
            </w:pPr>
            <w:r w:rsidDel="00000000" w:rsidR="00000000" w:rsidRPr="00000000">
              <w:rPr>
                <w:b w:val="1"/>
                <w:u w:val="single"/>
                <w:rtl w:val="0"/>
              </w:rPr>
              <w:t xml:space="preserve">Personnel</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spacing w:after="0" w:before="0" w:line="240" w:lineRule="auto"/>
              <w:rPr>
                <w:b w:val="1"/>
                <w:u w:val="single"/>
              </w:rPr>
            </w:pPr>
            <w:r w:rsidDel="00000000" w:rsidR="00000000" w:rsidRPr="00000000">
              <w:rPr>
                <w:b w:val="1"/>
                <w:u w:val="single"/>
                <w:rtl w:val="0"/>
              </w:rPr>
              <w:t xml:space="preserve">Method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2">
            <w:pPr>
              <w:widowControl w:val="0"/>
              <w:spacing w:after="0" w:before="0" w:line="240" w:lineRule="auto"/>
              <w:rPr/>
            </w:pPr>
            <w:r w:rsidDel="00000000" w:rsidR="00000000" w:rsidRPr="00000000">
              <w:rPr>
                <w:rtl w:val="0"/>
              </w:rPr>
              <w:t xml:space="preserve">Identify word-wrap and multi line cells</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spacing w:after="0" w:before="0" w:line="240" w:lineRule="auto"/>
              <w:rPr/>
            </w:pPr>
            <w:r w:rsidDel="00000000" w:rsidR="00000000" w:rsidRPr="00000000">
              <w:rPr>
                <w:rtl w:val="0"/>
              </w:rPr>
              <w:t xml:space="preserve">User testing</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spacing w:after="0" w:before="0" w:line="240" w:lineRule="auto"/>
              <w:rPr/>
            </w:pPr>
            <w:r w:rsidDel="00000000" w:rsidR="00000000" w:rsidRPr="00000000">
              <w:rPr>
                <w:rtl w:val="0"/>
              </w:rPr>
              <w:t xml:space="preserve">Development Team</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spacing w:after="0" w:before="0" w:line="240" w:lineRule="auto"/>
              <w:rPr/>
            </w:pPr>
            <w:r w:rsidDel="00000000" w:rsidR="00000000" w:rsidRPr="00000000">
              <w:rPr>
                <w:rtl w:val="0"/>
              </w:rPr>
              <w:t xml:space="preserve">Lattice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6">
            <w:pPr>
              <w:widowControl w:val="0"/>
              <w:spacing w:after="0" w:before="0" w:line="240" w:lineRule="auto"/>
              <w:rPr/>
            </w:pPr>
            <w:r w:rsidDel="00000000" w:rsidR="00000000" w:rsidRPr="00000000">
              <w:rPr>
                <w:rtl w:val="0"/>
              </w:rPr>
              <w:t xml:space="preserve">Handle word-wrap cell</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spacing w:after="0" w:before="0" w:line="240" w:lineRule="auto"/>
              <w:rPr/>
            </w:pPr>
            <w:r w:rsidDel="00000000" w:rsidR="00000000" w:rsidRPr="00000000">
              <w:rPr>
                <w:rtl w:val="0"/>
              </w:rPr>
              <w:t xml:space="preserve">User testing</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spacing w:after="0" w:before="0" w:line="240" w:lineRule="auto"/>
              <w:rPr/>
            </w:pPr>
            <w:r w:rsidDel="00000000" w:rsidR="00000000" w:rsidRPr="00000000">
              <w:rPr>
                <w:rtl w:val="0"/>
              </w:rPr>
              <w:t xml:space="preserve">Development Team</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spacing w:after="0" w:before="0" w:line="240" w:lineRule="auto"/>
              <w:rPr/>
            </w:pPr>
            <w:r w:rsidDel="00000000" w:rsidR="00000000" w:rsidRPr="00000000">
              <w:rPr>
                <w:rtl w:val="0"/>
              </w:rPr>
              <w:t xml:space="preserve">Lattice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spacing w:after="0" w:before="0" w:line="240" w:lineRule="auto"/>
              <w:rPr/>
            </w:pPr>
            <w:r w:rsidDel="00000000" w:rsidR="00000000" w:rsidRPr="00000000">
              <w:rPr>
                <w:rtl w:val="0"/>
              </w:rPr>
              <w:t xml:space="preserve">Handle multiline cell </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spacing w:after="0" w:before="0" w:line="240" w:lineRule="auto"/>
              <w:rPr/>
            </w:pPr>
            <w:r w:rsidDel="00000000" w:rsidR="00000000" w:rsidRPr="00000000">
              <w:rPr>
                <w:rtl w:val="0"/>
              </w:rPr>
              <w:t xml:space="preserve">User testing</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spacing w:after="0" w:before="0" w:line="240" w:lineRule="auto"/>
              <w:rPr/>
            </w:pPr>
            <w:r w:rsidDel="00000000" w:rsidR="00000000" w:rsidRPr="00000000">
              <w:rPr>
                <w:rtl w:val="0"/>
              </w:rPr>
              <w:t xml:space="preserve">Development Team</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spacing w:after="0" w:before="0" w:line="240" w:lineRule="auto"/>
              <w:rPr/>
            </w:pPr>
            <w:r w:rsidDel="00000000" w:rsidR="00000000" w:rsidRPr="00000000">
              <w:rPr>
                <w:rtl w:val="0"/>
              </w:rPr>
              <w:t xml:space="preserve">Lattice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E">
            <w:pPr>
              <w:widowControl w:val="0"/>
              <w:spacing w:after="0" w:before="0" w:line="240" w:lineRule="auto"/>
              <w:rPr/>
            </w:pPr>
            <w:r w:rsidDel="00000000" w:rsidR="00000000" w:rsidRPr="00000000">
              <w:rPr>
                <w:rtl w:val="0"/>
              </w:rPr>
              <w:t xml:space="preserve">Use machine learning model to identify tables</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spacing w:after="0" w:before="0" w:line="240" w:lineRule="auto"/>
              <w:rPr/>
            </w:pPr>
            <w:r w:rsidDel="00000000" w:rsidR="00000000" w:rsidRPr="00000000">
              <w:rPr>
                <w:rtl w:val="0"/>
              </w:rPr>
              <w:t xml:space="preserve">User testing</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spacing w:after="0" w:before="0" w:line="240" w:lineRule="auto"/>
              <w:rPr/>
            </w:pPr>
            <w:r w:rsidDel="00000000" w:rsidR="00000000" w:rsidRPr="00000000">
              <w:rPr>
                <w:rtl w:val="0"/>
              </w:rPr>
              <w:t xml:space="preserve">Development Team</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spacing w:after="0" w:before="0" w:line="240" w:lineRule="auto"/>
              <w:rPr/>
            </w:pPr>
            <w:r w:rsidDel="00000000" w:rsidR="00000000" w:rsidRPr="00000000">
              <w:rPr>
                <w:rtl w:val="0"/>
              </w:rPr>
              <w:t xml:space="preserve">Python and Pytorch</w:t>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rPr/>
      </w:pPr>
      <w:bookmarkStart w:colFirst="0" w:colLast="0" w:name="_heading=h.4d34og8" w:id="8"/>
      <w:bookmarkEnd w:id="8"/>
      <w:r w:rsidDel="00000000" w:rsidR="00000000" w:rsidRPr="00000000">
        <w:rPr>
          <w:rtl w:val="0"/>
        </w:rPr>
        <w:t xml:space="preserve">Identify word-wrap and multiline cells</w:t>
      </w:r>
    </w:p>
    <w:tbl>
      <w:tblPr>
        <w:tblStyle w:val="Table2"/>
        <w:tblW w:w="973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2085"/>
        <w:gridCol w:w="1545"/>
        <w:gridCol w:w="2070"/>
        <w:gridCol w:w="1170"/>
        <w:gridCol w:w="1305"/>
        <w:tblGridChange w:id="0">
          <w:tblGrid>
            <w:gridCol w:w="1560"/>
            <w:gridCol w:w="2085"/>
            <w:gridCol w:w="1545"/>
            <w:gridCol w:w="2070"/>
            <w:gridCol w:w="1170"/>
            <w:gridCol w:w="13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4">
            <w:pPr>
              <w:widowControl w:val="0"/>
              <w:spacing w:after="0" w:before="0" w:line="240" w:lineRule="auto"/>
              <w:rPr/>
            </w:pPr>
            <w:r w:rsidDel="00000000" w:rsidR="00000000" w:rsidRPr="00000000">
              <w:rPr>
                <w:b w:val="1"/>
                <w:u w:val="single"/>
                <w:rtl w:val="0"/>
              </w:rPr>
              <w:t xml:space="preserve">Features to be tested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spacing w:after="0" w:before="0" w:line="240" w:lineRule="auto"/>
              <w:rPr>
                <w:b w:val="1"/>
                <w:u w:val="single"/>
              </w:rPr>
            </w:pPr>
            <w:r w:rsidDel="00000000" w:rsidR="00000000" w:rsidRPr="00000000">
              <w:rPr>
                <w:b w:val="1"/>
                <w:u w:val="single"/>
                <w:rtl w:val="0"/>
              </w:rPr>
              <w:t xml:space="preserve">Test Purpose</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spacing w:after="0" w:before="0" w:line="240" w:lineRule="auto"/>
              <w:rPr>
                <w:b w:val="1"/>
                <w:u w:val="single"/>
              </w:rPr>
            </w:pPr>
            <w:r w:rsidDel="00000000" w:rsidR="00000000" w:rsidRPr="00000000">
              <w:rPr>
                <w:b w:val="1"/>
                <w:u w:val="single"/>
                <w:rtl w:val="0"/>
              </w:rPr>
              <w:t xml:space="preserve">Risk</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spacing w:after="0" w:before="0" w:line="240" w:lineRule="auto"/>
              <w:rPr/>
            </w:pPr>
            <w:r w:rsidDel="00000000" w:rsidR="00000000" w:rsidRPr="00000000">
              <w:rPr>
                <w:b w:val="1"/>
                <w:u w:val="single"/>
                <w:rtl w:val="0"/>
              </w:rPr>
              <w:t xml:space="preserve">Changes made to existing Tabula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spacing w:after="0" w:before="0" w:line="240" w:lineRule="auto"/>
              <w:rPr>
                <w:b w:val="1"/>
                <w:u w:val="single"/>
              </w:rPr>
            </w:pPr>
            <w:r w:rsidDel="00000000" w:rsidR="00000000" w:rsidRPr="00000000">
              <w:rPr>
                <w:b w:val="1"/>
                <w:u w:val="single"/>
                <w:rtl w:val="0"/>
              </w:rPr>
              <w:t xml:space="preserve">Success/</w:t>
            </w:r>
          </w:p>
          <w:p w:rsidR="00000000" w:rsidDel="00000000" w:rsidP="00000000" w:rsidRDefault="00000000" w:rsidRPr="00000000" w14:paraId="00000039">
            <w:pPr>
              <w:widowControl w:val="0"/>
              <w:spacing w:after="0" w:before="0" w:line="240" w:lineRule="auto"/>
              <w:rPr>
                <w:b w:val="1"/>
                <w:u w:val="single"/>
              </w:rPr>
            </w:pPr>
            <w:r w:rsidDel="00000000" w:rsidR="00000000" w:rsidRPr="00000000">
              <w:rPr>
                <w:b w:val="1"/>
                <w:u w:val="single"/>
                <w:rtl w:val="0"/>
              </w:rPr>
              <w:t xml:space="preserve">Failure</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after="0" w:before="0" w:line="240" w:lineRule="auto"/>
              <w:rPr>
                <w:b w:val="1"/>
                <w:u w:val="single"/>
              </w:rPr>
            </w:pPr>
            <w:r w:rsidDel="00000000" w:rsidR="00000000" w:rsidRPr="00000000">
              <w:rPr>
                <w:b w:val="1"/>
                <w:u w:val="single"/>
                <w:rtl w:val="0"/>
              </w:rPr>
              <w:t xml:space="preserve">Date</w:t>
            </w:r>
          </w:p>
          <w:p w:rsidR="00000000" w:rsidDel="00000000" w:rsidP="00000000" w:rsidRDefault="00000000" w:rsidRPr="00000000" w14:paraId="0000003B">
            <w:pPr>
              <w:widowControl w:val="0"/>
              <w:spacing w:after="0" w:before="0" w:line="240" w:lineRule="auto"/>
              <w:rPr>
                <w:b w:val="1"/>
                <w:u w:val="single"/>
              </w:rPr>
            </w:pPr>
            <w:r w:rsidDel="00000000" w:rsidR="00000000" w:rsidRPr="00000000">
              <w:rPr>
                <w:b w:val="1"/>
                <w:u w:val="single"/>
                <w:rtl w:val="0"/>
              </w:rPr>
              <w:t xml:space="preserve">Tested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after="0" w:before="0" w:line="240" w:lineRule="auto"/>
              <w:rPr/>
            </w:pPr>
            <w:r w:rsidDel="00000000" w:rsidR="00000000" w:rsidRPr="00000000">
              <w:rPr>
                <w:rtl w:val="0"/>
              </w:rPr>
              <w:t xml:space="preserve">Cell data when word-wrap occurs and multiline occurs</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after="0" w:before="0" w:line="240" w:lineRule="auto"/>
              <w:rPr/>
            </w:pPr>
            <w:r w:rsidDel="00000000" w:rsidR="00000000" w:rsidRPr="00000000">
              <w:rPr>
                <w:rtl w:val="0"/>
              </w:rPr>
              <w:t xml:space="preserve">To recognize the correct set of data when these functions occur in order to accurately apply methods to extract data from cells in the upgraded Tabula system</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after="0" w:before="0" w:line="240" w:lineRule="auto"/>
              <w:rPr/>
            </w:pPr>
            <w:r w:rsidDel="00000000" w:rsidR="00000000" w:rsidRPr="00000000">
              <w:rPr>
                <w:rtl w:val="0"/>
              </w:rPr>
              <w:t xml:space="preserve">Cells not being identified correctly</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after="0" w:before="0" w:line="240" w:lineRule="auto"/>
              <w:rPr/>
            </w:pPr>
            <w:r w:rsidDel="00000000" w:rsidR="00000000" w:rsidRPr="00000000">
              <w:rPr>
                <w:rtl w:val="0"/>
              </w:rPr>
              <w:t xml:space="preserve">Adding capability to handle word-wrap and multiline cells in PDF documents by using the flag method to identify each cell as word-wrap or multiline</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after="0" w:before="0" w:line="240" w:lineRule="auto"/>
              <w:rPr/>
            </w:pPr>
            <w:r w:rsidDel="00000000" w:rsidR="00000000" w:rsidRPr="00000000">
              <w:rPr>
                <w:rtl w:val="0"/>
              </w:rPr>
              <w:t xml:space="preserve">Success</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after="0" w:before="0" w:line="240" w:lineRule="auto"/>
              <w:rPr/>
            </w:pPr>
            <w:r w:rsidDel="00000000" w:rsidR="00000000" w:rsidRPr="00000000">
              <w:rPr>
                <w:rtl w:val="0"/>
              </w:rPr>
              <w:t xml:space="preserve">09/06/20</w:t>
            </w:r>
          </w:p>
        </w:tc>
      </w:tr>
    </w:tbl>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u w:val="single"/>
        </w:rPr>
      </w:pPr>
      <w:r w:rsidDel="00000000" w:rsidR="00000000" w:rsidRPr="00000000">
        <w:rPr>
          <w:b w:val="1"/>
          <w:u w:val="single"/>
          <w:rtl w:val="0"/>
        </w:rPr>
        <w:t xml:space="preserve">Expected Results:</w:t>
      </w:r>
    </w:p>
    <w:p w:rsidR="00000000" w:rsidDel="00000000" w:rsidP="00000000" w:rsidRDefault="00000000" w:rsidRPr="00000000" w14:paraId="00000044">
      <w:pPr>
        <w:rPr>
          <w:b w:val="1"/>
          <w:u w:val="single"/>
        </w:rPr>
      </w:pPr>
      <w:r w:rsidDel="00000000" w:rsidR="00000000" w:rsidRPr="00000000">
        <w:rPr>
          <w:b w:val="1"/>
          <w:u w:val="single"/>
        </w:rPr>
        <w:drawing>
          <wp:inline distB="114300" distT="114300" distL="114300" distR="114300">
            <wp:extent cx="5943600" cy="2971800"/>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u w:val="single"/>
        </w:rPr>
      </w:pPr>
      <w:r w:rsidDel="00000000" w:rsidR="00000000" w:rsidRPr="00000000">
        <w:rPr>
          <w:b w:val="1"/>
          <w:u w:val="single"/>
          <w:rtl w:val="0"/>
        </w:rPr>
        <w:t xml:space="preserve">Actual Results:</w:t>
      </w:r>
    </w:p>
    <w:p w:rsidR="00000000" w:rsidDel="00000000" w:rsidP="00000000" w:rsidRDefault="00000000" w:rsidRPr="00000000" w14:paraId="00000046">
      <w:pPr>
        <w:rPr/>
      </w:pPr>
      <w:r w:rsidDel="00000000" w:rsidR="00000000" w:rsidRPr="00000000">
        <w:rPr>
          <w:rtl w:val="0"/>
        </w:rPr>
        <w:t xml:space="preserve">Same as expected results.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rPr/>
      </w:pPr>
      <w:bookmarkStart w:colFirst="0" w:colLast="0" w:name="_heading=h.2s8eyo1" w:id="9"/>
      <w:bookmarkEnd w:id="9"/>
      <w:r w:rsidDel="00000000" w:rsidR="00000000" w:rsidRPr="00000000">
        <w:rPr>
          <w:rtl w:val="0"/>
        </w:rPr>
        <w:t xml:space="preserve">Handle word-wrap cell</w:t>
      </w:r>
    </w:p>
    <w:tbl>
      <w:tblPr>
        <w:tblStyle w:val="Table3"/>
        <w:tblW w:w="973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2085"/>
        <w:gridCol w:w="1545"/>
        <w:gridCol w:w="2070"/>
        <w:gridCol w:w="1170"/>
        <w:gridCol w:w="1305"/>
        <w:tblGridChange w:id="0">
          <w:tblGrid>
            <w:gridCol w:w="1560"/>
            <w:gridCol w:w="2085"/>
            <w:gridCol w:w="1545"/>
            <w:gridCol w:w="2070"/>
            <w:gridCol w:w="1170"/>
            <w:gridCol w:w="13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9">
            <w:pPr>
              <w:widowControl w:val="0"/>
              <w:spacing w:after="0" w:before="0" w:line="240" w:lineRule="auto"/>
              <w:rPr/>
            </w:pPr>
            <w:r w:rsidDel="00000000" w:rsidR="00000000" w:rsidRPr="00000000">
              <w:rPr>
                <w:b w:val="1"/>
                <w:u w:val="single"/>
                <w:rtl w:val="0"/>
              </w:rPr>
              <w:t xml:space="preserve">Features to be tested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after="0" w:before="0" w:line="240" w:lineRule="auto"/>
              <w:rPr>
                <w:b w:val="1"/>
                <w:u w:val="single"/>
              </w:rPr>
            </w:pPr>
            <w:r w:rsidDel="00000000" w:rsidR="00000000" w:rsidRPr="00000000">
              <w:rPr>
                <w:b w:val="1"/>
                <w:u w:val="single"/>
                <w:rtl w:val="0"/>
              </w:rPr>
              <w:t xml:space="preserve">Test Purpose</w:t>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spacing w:after="0" w:before="0" w:line="240" w:lineRule="auto"/>
              <w:rPr>
                <w:b w:val="1"/>
                <w:u w:val="single"/>
              </w:rPr>
            </w:pPr>
            <w:r w:rsidDel="00000000" w:rsidR="00000000" w:rsidRPr="00000000">
              <w:rPr>
                <w:b w:val="1"/>
                <w:u w:val="single"/>
                <w:rtl w:val="0"/>
              </w:rPr>
              <w:t xml:space="preserve">Risk</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after="0" w:before="0" w:line="240" w:lineRule="auto"/>
              <w:rPr/>
            </w:pPr>
            <w:r w:rsidDel="00000000" w:rsidR="00000000" w:rsidRPr="00000000">
              <w:rPr>
                <w:b w:val="1"/>
                <w:u w:val="single"/>
                <w:rtl w:val="0"/>
              </w:rPr>
              <w:t xml:space="preserve">Changes made to existing Tabula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after="0" w:before="0" w:line="240" w:lineRule="auto"/>
              <w:rPr>
                <w:b w:val="1"/>
                <w:u w:val="single"/>
              </w:rPr>
            </w:pPr>
            <w:r w:rsidDel="00000000" w:rsidR="00000000" w:rsidRPr="00000000">
              <w:rPr>
                <w:b w:val="1"/>
                <w:u w:val="single"/>
                <w:rtl w:val="0"/>
              </w:rPr>
              <w:t xml:space="preserve">Success/</w:t>
            </w:r>
          </w:p>
          <w:p w:rsidR="00000000" w:rsidDel="00000000" w:rsidP="00000000" w:rsidRDefault="00000000" w:rsidRPr="00000000" w14:paraId="0000004E">
            <w:pPr>
              <w:widowControl w:val="0"/>
              <w:spacing w:after="0" w:before="0" w:line="240" w:lineRule="auto"/>
              <w:rPr>
                <w:b w:val="1"/>
                <w:u w:val="single"/>
              </w:rPr>
            </w:pPr>
            <w:r w:rsidDel="00000000" w:rsidR="00000000" w:rsidRPr="00000000">
              <w:rPr>
                <w:b w:val="1"/>
                <w:u w:val="single"/>
                <w:rtl w:val="0"/>
              </w:rPr>
              <w:t xml:space="preserve">Failure</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spacing w:after="0" w:before="0" w:line="240" w:lineRule="auto"/>
              <w:rPr>
                <w:b w:val="1"/>
                <w:u w:val="single"/>
              </w:rPr>
            </w:pPr>
            <w:r w:rsidDel="00000000" w:rsidR="00000000" w:rsidRPr="00000000">
              <w:rPr>
                <w:b w:val="1"/>
                <w:u w:val="single"/>
                <w:rtl w:val="0"/>
              </w:rPr>
              <w:t xml:space="preserve">Date</w:t>
            </w:r>
          </w:p>
          <w:p w:rsidR="00000000" w:rsidDel="00000000" w:rsidP="00000000" w:rsidRDefault="00000000" w:rsidRPr="00000000" w14:paraId="00000050">
            <w:pPr>
              <w:widowControl w:val="0"/>
              <w:spacing w:after="0" w:before="0" w:line="240" w:lineRule="auto"/>
              <w:rPr>
                <w:b w:val="1"/>
                <w:u w:val="single"/>
              </w:rPr>
            </w:pPr>
            <w:r w:rsidDel="00000000" w:rsidR="00000000" w:rsidRPr="00000000">
              <w:rPr>
                <w:b w:val="1"/>
                <w:u w:val="single"/>
                <w:rtl w:val="0"/>
              </w:rPr>
              <w:t xml:space="preserve">Tested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1">
            <w:pPr>
              <w:widowControl w:val="0"/>
              <w:spacing w:after="0" w:before="0" w:line="240" w:lineRule="auto"/>
              <w:rPr/>
            </w:pPr>
            <w:r w:rsidDel="00000000" w:rsidR="00000000" w:rsidRPr="00000000">
              <w:rPr>
                <w:rtl w:val="0"/>
              </w:rPr>
              <w:t xml:space="preserve">Cell data when word-wrap occurs in PDF document</w:t>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spacing w:after="0" w:before="0" w:line="240" w:lineRule="auto"/>
              <w:rPr/>
            </w:pPr>
            <w:r w:rsidDel="00000000" w:rsidR="00000000" w:rsidRPr="00000000">
              <w:rPr>
                <w:rtl w:val="0"/>
              </w:rPr>
              <w:t xml:space="preserve">Once word-wrap in the table is detected, cell data need to be correctly merged into one cell to be accurately outputted to CSV format</w:t>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spacing w:after="0" w:before="0" w:line="240" w:lineRule="auto"/>
              <w:rPr/>
            </w:pPr>
            <w:r w:rsidDel="00000000" w:rsidR="00000000" w:rsidRPr="00000000">
              <w:rPr>
                <w:rtl w:val="0"/>
              </w:rPr>
              <w:t xml:space="preserve">Data incorrectly handled which lead to wrong CSV output</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after="0" w:before="0" w:line="240" w:lineRule="auto"/>
              <w:rPr/>
            </w:pPr>
            <w:r w:rsidDel="00000000" w:rsidR="00000000" w:rsidRPr="00000000">
              <w:rPr>
                <w:rtl w:val="0"/>
              </w:rPr>
              <w:t xml:space="preserve">Adding capability to handle word-wrap in PDF documents by removing the white spaces caused by word-wrap and new lines, and forming data into one line of text</w:t>
            </w:r>
          </w:p>
          <w:p w:rsidR="00000000" w:rsidDel="00000000" w:rsidP="00000000" w:rsidRDefault="00000000" w:rsidRPr="00000000" w14:paraId="00000055">
            <w:pPr>
              <w:widowControl w:val="0"/>
              <w:spacing w:after="0" w:before="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spacing w:after="0" w:before="0" w:line="240" w:lineRule="auto"/>
              <w:rPr/>
            </w:pPr>
            <w:r w:rsidDel="00000000" w:rsidR="00000000" w:rsidRPr="00000000">
              <w:rPr>
                <w:rtl w:val="0"/>
              </w:rPr>
              <w:t xml:space="preserve">Success</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spacing w:after="0" w:before="0" w:line="240" w:lineRule="auto"/>
              <w:rPr/>
            </w:pPr>
            <w:r w:rsidDel="00000000" w:rsidR="00000000" w:rsidRPr="00000000">
              <w:rPr>
                <w:rtl w:val="0"/>
              </w:rPr>
              <w:t xml:space="preserve">09/06/20</w:t>
            </w:r>
          </w:p>
        </w:tc>
      </w:tr>
    </w:tbl>
    <w:p w:rsidR="00000000" w:rsidDel="00000000" w:rsidP="00000000" w:rsidRDefault="00000000" w:rsidRPr="00000000" w14:paraId="00000058">
      <w:pPr>
        <w:rPr>
          <w:b w:val="1"/>
          <w:u w:val="single"/>
        </w:rPr>
      </w:pPr>
      <w:r w:rsidDel="00000000" w:rsidR="00000000" w:rsidRPr="00000000">
        <w:rPr>
          <w:rtl w:val="0"/>
        </w:rPr>
      </w:r>
    </w:p>
    <w:p w:rsidR="00000000" w:rsidDel="00000000" w:rsidP="00000000" w:rsidRDefault="00000000" w:rsidRPr="00000000" w14:paraId="00000059">
      <w:pPr>
        <w:rPr>
          <w:b w:val="1"/>
          <w:u w:val="single"/>
        </w:rPr>
      </w:pPr>
      <w:r w:rsidDel="00000000" w:rsidR="00000000" w:rsidRPr="00000000">
        <w:rPr>
          <w:b w:val="1"/>
          <w:u w:val="single"/>
          <w:rtl w:val="0"/>
        </w:rPr>
        <w:t xml:space="preserve">Expected Results:</w:t>
      </w:r>
    </w:p>
    <w:p w:rsidR="00000000" w:rsidDel="00000000" w:rsidP="00000000" w:rsidRDefault="00000000" w:rsidRPr="00000000" w14:paraId="0000005A">
      <w:pPr>
        <w:rPr>
          <w:b w:val="1"/>
          <w:u w:val="single"/>
        </w:rPr>
      </w:pPr>
      <w:r w:rsidDel="00000000" w:rsidR="00000000" w:rsidRPr="00000000">
        <w:rPr>
          <w:b w:val="1"/>
          <w:u w:val="single"/>
        </w:rPr>
        <w:drawing>
          <wp:inline distB="114300" distT="114300" distL="114300" distR="114300">
            <wp:extent cx="5943600" cy="2921000"/>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b w:val="1"/>
          <w:u w:val="single"/>
        </w:rPr>
      </w:pPr>
      <w:r w:rsidDel="00000000" w:rsidR="00000000" w:rsidRPr="00000000">
        <w:rPr>
          <w:b w:val="1"/>
          <w:u w:val="single"/>
          <w:rtl w:val="0"/>
        </w:rPr>
        <w:t xml:space="preserve">Actual Results:</w:t>
      </w:r>
    </w:p>
    <w:p w:rsidR="00000000" w:rsidDel="00000000" w:rsidP="00000000" w:rsidRDefault="00000000" w:rsidRPr="00000000" w14:paraId="0000005C">
      <w:pPr>
        <w:rPr>
          <w:b w:val="1"/>
          <w:u w:val="single"/>
        </w:rPr>
      </w:pPr>
      <w:r w:rsidDel="00000000" w:rsidR="00000000" w:rsidRPr="00000000">
        <w:rPr>
          <w:rtl w:val="0"/>
        </w:rPr>
        <w:t xml:space="preserve">Same as expected results.</w:t>
      </w:r>
      <w:r w:rsidDel="00000000" w:rsidR="00000000" w:rsidRPr="00000000">
        <w:rPr>
          <w:rtl w:val="0"/>
        </w:rPr>
      </w:r>
    </w:p>
    <w:p w:rsidR="00000000" w:rsidDel="00000000" w:rsidP="00000000" w:rsidRDefault="00000000" w:rsidRPr="00000000" w14:paraId="0000005D">
      <w:pPr>
        <w:pStyle w:val="Heading1"/>
        <w:rPr/>
      </w:pPr>
      <w:bookmarkStart w:colFirst="0" w:colLast="0" w:name="_heading=h.17dp8vu" w:id="10"/>
      <w:bookmarkEnd w:id="10"/>
      <w:r w:rsidDel="00000000" w:rsidR="00000000" w:rsidRPr="00000000">
        <w:rPr>
          <w:rtl w:val="0"/>
        </w:rPr>
        <w:t xml:space="preserve">Handle multiline cell</w:t>
      </w:r>
    </w:p>
    <w:tbl>
      <w:tblPr>
        <w:tblStyle w:val="Table4"/>
        <w:tblW w:w="973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2085"/>
        <w:gridCol w:w="1545"/>
        <w:gridCol w:w="2070"/>
        <w:gridCol w:w="1170"/>
        <w:gridCol w:w="1305"/>
        <w:tblGridChange w:id="0">
          <w:tblGrid>
            <w:gridCol w:w="1560"/>
            <w:gridCol w:w="2085"/>
            <w:gridCol w:w="1545"/>
            <w:gridCol w:w="2070"/>
            <w:gridCol w:w="1170"/>
            <w:gridCol w:w="13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after="0" w:before="0" w:line="240" w:lineRule="auto"/>
              <w:rPr/>
            </w:pPr>
            <w:r w:rsidDel="00000000" w:rsidR="00000000" w:rsidRPr="00000000">
              <w:rPr>
                <w:b w:val="1"/>
                <w:u w:val="single"/>
                <w:rtl w:val="0"/>
              </w:rPr>
              <w:t xml:space="preserve">Features to be tested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after="0" w:before="0" w:line="240" w:lineRule="auto"/>
              <w:rPr>
                <w:b w:val="1"/>
                <w:u w:val="single"/>
              </w:rPr>
            </w:pPr>
            <w:r w:rsidDel="00000000" w:rsidR="00000000" w:rsidRPr="00000000">
              <w:rPr>
                <w:b w:val="1"/>
                <w:u w:val="single"/>
                <w:rtl w:val="0"/>
              </w:rPr>
              <w:t xml:space="preserve">Test Purpose</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after="0" w:before="0" w:line="240" w:lineRule="auto"/>
              <w:rPr>
                <w:b w:val="1"/>
                <w:u w:val="single"/>
              </w:rPr>
            </w:pPr>
            <w:r w:rsidDel="00000000" w:rsidR="00000000" w:rsidRPr="00000000">
              <w:rPr>
                <w:b w:val="1"/>
                <w:u w:val="single"/>
                <w:rtl w:val="0"/>
              </w:rPr>
              <w:t xml:space="preserve">Risk</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after="0" w:before="0" w:line="240" w:lineRule="auto"/>
              <w:rPr/>
            </w:pPr>
            <w:r w:rsidDel="00000000" w:rsidR="00000000" w:rsidRPr="00000000">
              <w:rPr>
                <w:b w:val="1"/>
                <w:u w:val="single"/>
                <w:rtl w:val="0"/>
              </w:rPr>
              <w:t xml:space="preserve">Changes made to existing Tabula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after="0" w:before="0" w:line="240" w:lineRule="auto"/>
              <w:rPr>
                <w:b w:val="1"/>
                <w:u w:val="single"/>
              </w:rPr>
            </w:pPr>
            <w:r w:rsidDel="00000000" w:rsidR="00000000" w:rsidRPr="00000000">
              <w:rPr>
                <w:b w:val="1"/>
                <w:u w:val="single"/>
                <w:rtl w:val="0"/>
              </w:rPr>
              <w:t xml:space="preserve">Success/</w:t>
            </w:r>
          </w:p>
          <w:p w:rsidR="00000000" w:rsidDel="00000000" w:rsidP="00000000" w:rsidRDefault="00000000" w:rsidRPr="00000000" w14:paraId="00000063">
            <w:pPr>
              <w:widowControl w:val="0"/>
              <w:spacing w:after="0" w:before="0" w:line="240" w:lineRule="auto"/>
              <w:rPr>
                <w:b w:val="1"/>
                <w:u w:val="single"/>
              </w:rPr>
            </w:pPr>
            <w:r w:rsidDel="00000000" w:rsidR="00000000" w:rsidRPr="00000000">
              <w:rPr>
                <w:b w:val="1"/>
                <w:u w:val="single"/>
                <w:rtl w:val="0"/>
              </w:rPr>
              <w:t xml:space="preserve">Failure</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after="0" w:before="0" w:line="240" w:lineRule="auto"/>
              <w:rPr>
                <w:b w:val="1"/>
                <w:u w:val="single"/>
              </w:rPr>
            </w:pPr>
            <w:r w:rsidDel="00000000" w:rsidR="00000000" w:rsidRPr="00000000">
              <w:rPr>
                <w:b w:val="1"/>
                <w:u w:val="single"/>
                <w:rtl w:val="0"/>
              </w:rPr>
              <w:t xml:space="preserve">Date</w:t>
            </w:r>
          </w:p>
          <w:p w:rsidR="00000000" w:rsidDel="00000000" w:rsidP="00000000" w:rsidRDefault="00000000" w:rsidRPr="00000000" w14:paraId="00000065">
            <w:pPr>
              <w:widowControl w:val="0"/>
              <w:spacing w:after="0" w:before="0" w:line="240" w:lineRule="auto"/>
              <w:rPr>
                <w:b w:val="1"/>
                <w:u w:val="single"/>
              </w:rPr>
            </w:pPr>
            <w:r w:rsidDel="00000000" w:rsidR="00000000" w:rsidRPr="00000000">
              <w:rPr>
                <w:b w:val="1"/>
                <w:u w:val="single"/>
                <w:rtl w:val="0"/>
              </w:rPr>
              <w:t xml:space="preserve">Tested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after="0" w:before="0" w:line="240" w:lineRule="auto"/>
              <w:rPr/>
            </w:pPr>
            <w:r w:rsidDel="00000000" w:rsidR="00000000" w:rsidRPr="00000000">
              <w:rPr>
                <w:rtl w:val="0"/>
              </w:rPr>
              <w:t xml:space="preserve">Cell data when multiline occurs in PDF document</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after="0" w:before="0" w:line="240" w:lineRule="auto"/>
              <w:rPr/>
            </w:pPr>
            <w:r w:rsidDel="00000000" w:rsidR="00000000" w:rsidRPr="00000000">
              <w:rPr>
                <w:rtl w:val="0"/>
              </w:rPr>
              <w:t xml:space="preserve">Once multiline in the table is detected, cell data need to be correctly divided into separate cells to be accurately outputted to CSV format</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after="0" w:before="0" w:line="240" w:lineRule="auto"/>
              <w:rPr/>
            </w:pPr>
            <w:r w:rsidDel="00000000" w:rsidR="00000000" w:rsidRPr="00000000">
              <w:rPr>
                <w:rtl w:val="0"/>
              </w:rPr>
              <w:t xml:space="preserve">Data incorrectly handled which lead to wrong CSV output</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after="0" w:before="0" w:line="240" w:lineRule="auto"/>
              <w:rPr/>
            </w:pPr>
            <w:r w:rsidDel="00000000" w:rsidR="00000000" w:rsidRPr="00000000">
              <w:rPr>
                <w:rtl w:val="0"/>
              </w:rPr>
              <w:t xml:space="preserve">Adding capability to handle multiline cells in PDF documents by separating data into multiple cells where a line break occurs in a cell</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after="0" w:before="0" w:line="240" w:lineRule="auto"/>
              <w:rPr/>
            </w:pPr>
            <w:r w:rsidDel="00000000" w:rsidR="00000000" w:rsidRPr="00000000">
              <w:rPr>
                <w:rtl w:val="0"/>
              </w:rPr>
              <w:t xml:space="preserve">Success</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after="0" w:before="0" w:line="240" w:lineRule="auto"/>
              <w:rPr/>
            </w:pPr>
            <w:r w:rsidDel="00000000" w:rsidR="00000000" w:rsidRPr="00000000">
              <w:rPr>
                <w:rtl w:val="0"/>
              </w:rPr>
              <w:t xml:space="preserve">09/06/20</w:t>
            </w:r>
          </w:p>
        </w:tc>
      </w:tr>
    </w:tbl>
    <w:p w:rsidR="00000000" w:rsidDel="00000000" w:rsidP="00000000" w:rsidRDefault="00000000" w:rsidRPr="00000000" w14:paraId="0000006C">
      <w:pPr>
        <w:pStyle w:val="Heading1"/>
        <w:rPr>
          <w:rFonts w:ascii="Nunito" w:cs="Nunito" w:eastAsia="Nunito" w:hAnsi="Nunito"/>
          <w:color w:val="434343"/>
          <w:sz w:val="22"/>
          <w:szCs w:val="22"/>
          <w:u w:val="single"/>
        </w:rPr>
      </w:pPr>
      <w:bookmarkStart w:colFirst="0" w:colLast="0" w:name="_heading=h.3rdcrjn" w:id="11"/>
      <w:bookmarkEnd w:id="11"/>
      <w:r w:rsidDel="00000000" w:rsidR="00000000" w:rsidRPr="00000000">
        <w:rPr>
          <w:rFonts w:ascii="Nunito" w:cs="Nunito" w:eastAsia="Nunito" w:hAnsi="Nunito"/>
          <w:color w:val="434343"/>
          <w:sz w:val="22"/>
          <w:szCs w:val="22"/>
          <w:u w:val="single"/>
          <w:rtl w:val="0"/>
        </w:rPr>
        <w:t xml:space="preserve">Expected Results:</w:t>
      </w:r>
    </w:p>
    <w:p w:rsidR="00000000" w:rsidDel="00000000" w:rsidP="00000000" w:rsidRDefault="00000000" w:rsidRPr="00000000" w14:paraId="0000006D">
      <w:pPr>
        <w:rPr>
          <w:b w:val="1"/>
          <w:u w:val="single"/>
        </w:rPr>
      </w:pPr>
      <w:r w:rsidDel="00000000" w:rsidR="00000000" w:rsidRPr="00000000">
        <w:rPr>
          <w:b w:val="1"/>
          <w:u w:val="single"/>
        </w:rPr>
        <w:drawing>
          <wp:inline distB="114300" distT="114300" distL="114300" distR="114300">
            <wp:extent cx="5943600" cy="2266950"/>
            <wp:effectExtent b="0" l="0" r="0" t="0"/>
            <wp:docPr id="10" name="image2.png"/>
            <a:graphic>
              <a:graphicData uri="http://schemas.openxmlformats.org/drawingml/2006/picture">
                <pic:pic>
                  <pic:nvPicPr>
                    <pic:cNvPr id="0" name="image2.png"/>
                    <pic:cNvPicPr preferRelativeResize="0"/>
                  </pic:nvPicPr>
                  <pic:blipFill>
                    <a:blip r:embed="rId10"/>
                    <a:srcRect b="29793" l="0" r="0" t="0"/>
                    <a:stretch>
                      <a:fillRect/>
                    </a:stretch>
                  </pic:blipFill>
                  <pic:spPr>
                    <a:xfrm>
                      <a:off x="0" y="0"/>
                      <a:ext cx="59436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b w:val="1"/>
          <w:u w:val="single"/>
        </w:rPr>
      </w:pPr>
      <w:r w:rsidDel="00000000" w:rsidR="00000000" w:rsidRPr="00000000">
        <w:rPr>
          <w:b w:val="1"/>
          <w:u w:val="single"/>
          <w:rtl w:val="0"/>
        </w:rPr>
        <w:t xml:space="preserve">Actual Results:</w:t>
      </w:r>
    </w:p>
    <w:p w:rsidR="00000000" w:rsidDel="00000000" w:rsidP="00000000" w:rsidRDefault="00000000" w:rsidRPr="00000000" w14:paraId="0000006F">
      <w:pPr>
        <w:rPr/>
      </w:pPr>
      <w:r w:rsidDel="00000000" w:rsidR="00000000" w:rsidRPr="00000000">
        <w:rPr>
          <w:rtl w:val="0"/>
        </w:rPr>
        <w:t xml:space="preserve">Multiline cell line #1</w:t>
      </w:r>
    </w:p>
    <w:p w:rsidR="00000000" w:rsidDel="00000000" w:rsidP="00000000" w:rsidRDefault="00000000" w:rsidRPr="00000000" w14:paraId="00000070">
      <w:pPr>
        <w:rPr/>
      </w:pPr>
      <w:r w:rsidDel="00000000" w:rsidR="00000000" w:rsidRPr="00000000">
        <w:rPr>
          <w:rtl w:val="0"/>
        </w:rPr>
        <w:t xml:space="preserve">Multiline cell line #2</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u w:val="single"/>
        </w:rPr>
      </w:pPr>
      <w:r w:rsidDel="00000000" w:rsidR="00000000" w:rsidRPr="00000000">
        <w:rPr>
          <w:rtl w:val="0"/>
        </w:rPr>
        <w:t xml:space="preserve">Multiline cell line #3</w:t>
      </w:r>
      <w:r w:rsidDel="00000000" w:rsidR="00000000" w:rsidRPr="00000000">
        <w:rPr>
          <w:rtl w:val="0"/>
        </w:rPr>
      </w:r>
    </w:p>
    <w:p w:rsidR="00000000" w:rsidDel="00000000" w:rsidP="00000000" w:rsidRDefault="00000000" w:rsidRPr="00000000" w14:paraId="00000073">
      <w:pPr>
        <w:rPr>
          <w:b w:val="1"/>
          <w:u w:val="single"/>
        </w:rPr>
      </w:pPr>
      <w:r w:rsidDel="00000000" w:rsidR="00000000" w:rsidRPr="00000000">
        <w:rPr>
          <w:rtl w:val="0"/>
        </w:rPr>
      </w:r>
    </w:p>
    <w:p w:rsidR="00000000" w:rsidDel="00000000" w:rsidP="00000000" w:rsidRDefault="00000000" w:rsidRPr="00000000" w14:paraId="00000074">
      <w:pPr>
        <w:pStyle w:val="Heading1"/>
        <w:rPr/>
      </w:pPr>
      <w:bookmarkStart w:colFirst="0" w:colLast="0" w:name="_heading=h.26in1rg" w:id="12"/>
      <w:bookmarkEnd w:id="12"/>
      <w:r w:rsidDel="00000000" w:rsidR="00000000" w:rsidRPr="00000000">
        <w:rPr>
          <w:rtl w:val="0"/>
        </w:rPr>
        <w:t xml:space="preserve">Use machine learning model to identify tables </w:t>
      </w:r>
    </w:p>
    <w:tbl>
      <w:tblPr>
        <w:tblStyle w:val="Table5"/>
        <w:tblW w:w="973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2085"/>
        <w:gridCol w:w="1545"/>
        <w:gridCol w:w="2070"/>
        <w:gridCol w:w="1170"/>
        <w:gridCol w:w="1305"/>
        <w:tblGridChange w:id="0">
          <w:tblGrid>
            <w:gridCol w:w="1560"/>
            <w:gridCol w:w="2085"/>
            <w:gridCol w:w="1545"/>
            <w:gridCol w:w="2070"/>
            <w:gridCol w:w="1170"/>
            <w:gridCol w:w="13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after="0" w:before="0" w:line="240" w:lineRule="auto"/>
              <w:rPr/>
            </w:pPr>
            <w:r w:rsidDel="00000000" w:rsidR="00000000" w:rsidRPr="00000000">
              <w:rPr>
                <w:b w:val="1"/>
                <w:u w:val="single"/>
                <w:rtl w:val="0"/>
              </w:rPr>
              <w:t xml:space="preserve">Features to be tested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after="0" w:before="0" w:line="240" w:lineRule="auto"/>
              <w:rPr>
                <w:b w:val="1"/>
                <w:u w:val="single"/>
              </w:rPr>
            </w:pPr>
            <w:r w:rsidDel="00000000" w:rsidR="00000000" w:rsidRPr="00000000">
              <w:rPr>
                <w:b w:val="1"/>
                <w:u w:val="single"/>
                <w:rtl w:val="0"/>
              </w:rPr>
              <w:t xml:space="preserve">Test Purpose</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after="0" w:before="0" w:line="240" w:lineRule="auto"/>
              <w:rPr>
                <w:b w:val="1"/>
                <w:u w:val="single"/>
              </w:rPr>
            </w:pPr>
            <w:r w:rsidDel="00000000" w:rsidR="00000000" w:rsidRPr="00000000">
              <w:rPr>
                <w:b w:val="1"/>
                <w:u w:val="single"/>
                <w:rtl w:val="0"/>
              </w:rPr>
              <w:t xml:space="preserve">Risk</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after="0" w:before="0" w:line="240" w:lineRule="auto"/>
              <w:rPr/>
            </w:pPr>
            <w:r w:rsidDel="00000000" w:rsidR="00000000" w:rsidRPr="00000000">
              <w:rPr>
                <w:b w:val="1"/>
                <w:u w:val="single"/>
                <w:rtl w:val="0"/>
              </w:rPr>
              <w:t xml:space="preserve">Changes made to existing Tabula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after="0" w:before="0" w:line="240" w:lineRule="auto"/>
              <w:rPr>
                <w:b w:val="1"/>
                <w:u w:val="single"/>
              </w:rPr>
            </w:pPr>
            <w:r w:rsidDel="00000000" w:rsidR="00000000" w:rsidRPr="00000000">
              <w:rPr>
                <w:b w:val="1"/>
                <w:u w:val="single"/>
                <w:rtl w:val="0"/>
              </w:rPr>
              <w:t xml:space="preserve">Success/</w:t>
            </w:r>
          </w:p>
          <w:p w:rsidR="00000000" w:rsidDel="00000000" w:rsidP="00000000" w:rsidRDefault="00000000" w:rsidRPr="00000000" w14:paraId="0000007A">
            <w:pPr>
              <w:widowControl w:val="0"/>
              <w:spacing w:after="0" w:before="0" w:line="240" w:lineRule="auto"/>
              <w:rPr>
                <w:b w:val="1"/>
                <w:u w:val="single"/>
              </w:rPr>
            </w:pPr>
            <w:r w:rsidDel="00000000" w:rsidR="00000000" w:rsidRPr="00000000">
              <w:rPr>
                <w:b w:val="1"/>
                <w:u w:val="single"/>
                <w:rtl w:val="0"/>
              </w:rPr>
              <w:t xml:space="preserve">Failure</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spacing w:after="0" w:before="0" w:line="240" w:lineRule="auto"/>
              <w:rPr>
                <w:b w:val="1"/>
                <w:u w:val="single"/>
              </w:rPr>
            </w:pPr>
            <w:r w:rsidDel="00000000" w:rsidR="00000000" w:rsidRPr="00000000">
              <w:rPr>
                <w:b w:val="1"/>
                <w:u w:val="single"/>
                <w:rtl w:val="0"/>
              </w:rPr>
              <w:t xml:space="preserve">Date</w:t>
            </w:r>
          </w:p>
          <w:p w:rsidR="00000000" w:rsidDel="00000000" w:rsidP="00000000" w:rsidRDefault="00000000" w:rsidRPr="00000000" w14:paraId="0000007C">
            <w:pPr>
              <w:widowControl w:val="0"/>
              <w:spacing w:after="0" w:before="0" w:line="240" w:lineRule="auto"/>
              <w:rPr>
                <w:b w:val="1"/>
                <w:u w:val="single"/>
              </w:rPr>
            </w:pPr>
            <w:r w:rsidDel="00000000" w:rsidR="00000000" w:rsidRPr="00000000">
              <w:rPr>
                <w:b w:val="1"/>
                <w:u w:val="single"/>
                <w:rtl w:val="0"/>
              </w:rPr>
              <w:t xml:space="preserve">Tested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after="0" w:before="0" w:line="240" w:lineRule="auto"/>
              <w:rPr/>
            </w:pPr>
            <w:r w:rsidDel="00000000" w:rsidR="00000000" w:rsidRPr="00000000">
              <w:rPr>
                <w:rtl w:val="0"/>
              </w:rPr>
              <w:t xml:space="preserve">Treating PDF files as an image and recognizing cell data by shapes on PDF</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after="0" w:before="0" w:line="240" w:lineRule="auto"/>
              <w:rPr/>
            </w:pPr>
            <w:r w:rsidDel="00000000" w:rsidR="00000000" w:rsidRPr="00000000">
              <w:rPr>
                <w:rtl w:val="0"/>
              </w:rPr>
              <w:t xml:space="preserve">To be able extract data from PDF with fast response time and with better performance</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after="0" w:before="0" w:line="240" w:lineRule="auto"/>
              <w:rPr/>
            </w:pPr>
            <w:r w:rsidDel="00000000" w:rsidR="00000000" w:rsidRPr="00000000">
              <w:rPr>
                <w:rtl w:val="0"/>
              </w:rPr>
              <w:t xml:space="preserve">Wrong pattern picked up and stored in memory</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after="0" w:before="0" w:line="240" w:lineRule="auto"/>
              <w:rPr/>
            </w:pPr>
            <w:r w:rsidDel="00000000" w:rsidR="00000000" w:rsidRPr="00000000">
              <w:rPr>
                <w:rtl w:val="0"/>
              </w:rPr>
              <w:t xml:space="preserve">No changes were made as this is a new addition </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after="0" w:before="0" w:line="240" w:lineRule="auto"/>
              <w:rPr/>
            </w:pPr>
            <w:r w:rsidDel="00000000" w:rsidR="00000000" w:rsidRPr="00000000">
              <w:rPr>
                <w:rtl w:val="0"/>
              </w:rPr>
              <w:t xml:space="preserve">Success</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after="0" w:before="0" w:line="240" w:lineRule="auto"/>
              <w:rPr/>
            </w:pPr>
            <w:r w:rsidDel="00000000" w:rsidR="00000000" w:rsidRPr="00000000">
              <w:rPr>
                <w:rtl w:val="0"/>
              </w:rPr>
              <w:t xml:space="preserve">09/06/20</w:t>
            </w:r>
          </w:p>
        </w:tc>
      </w:tr>
    </w:tbl>
    <w:p w:rsidR="00000000" w:rsidDel="00000000" w:rsidP="00000000" w:rsidRDefault="00000000" w:rsidRPr="00000000" w14:paraId="00000083">
      <w:pPr>
        <w:widowControl w:val="0"/>
        <w:spacing w:after="0" w:before="0" w:line="240" w:lineRule="auto"/>
        <w:rPr>
          <w:b w:val="1"/>
          <w:u w:val="single"/>
        </w:rPr>
      </w:pPr>
      <w:r w:rsidDel="00000000" w:rsidR="00000000" w:rsidRPr="00000000">
        <w:rPr>
          <w:rtl w:val="0"/>
        </w:rPr>
      </w:r>
    </w:p>
    <w:p w:rsidR="00000000" w:rsidDel="00000000" w:rsidP="00000000" w:rsidRDefault="00000000" w:rsidRPr="00000000" w14:paraId="00000084">
      <w:pPr>
        <w:rPr>
          <w:b w:val="1"/>
          <w:u w:val="single"/>
        </w:rPr>
      </w:pPr>
      <w:r w:rsidDel="00000000" w:rsidR="00000000" w:rsidRPr="00000000">
        <w:rPr>
          <w:rtl w:val="0"/>
        </w:rPr>
      </w:r>
    </w:p>
    <w:p w:rsidR="00000000" w:rsidDel="00000000" w:rsidP="00000000" w:rsidRDefault="00000000" w:rsidRPr="00000000" w14:paraId="00000085">
      <w:pPr>
        <w:rPr>
          <w:b w:val="1"/>
          <w:u w:val="single"/>
        </w:rPr>
      </w:pPr>
      <w:r w:rsidDel="00000000" w:rsidR="00000000" w:rsidRPr="00000000">
        <w:rPr>
          <w:b w:val="1"/>
          <w:u w:val="single"/>
          <w:rtl w:val="0"/>
        </w:rPr>
        <w:t xml:space="preserve">Expected Results:</w:t>
      </w:r>
    </w:p>
    <w:p w:rsidR="00000000" w:rsidDel="00000000" w:rsidP="00000000" w:rsidRDefault="00000000" w:rsidRPr="00000000" w14:paraId="00000086">
      <w:pPr>
        <w:rPr/>
      </w:pPr>
      <w:r w:rsidDel="00000000" w:rsidR="00000000" w:rsidRPr="00000000">
        <w:rPr>
          <w:rtl w:val="0"/>
        </w:rPr>
        <w:t xml:space="preserve">Tables and cells are recognized as rectangular shapes and stored in memory as patterns.</w:t>
      </w:r>
    </w:p>
    <w:p w:rsidR="00000000" w:rsidDel="00000000" w:rsidP="00000000" w:rsidRDefault="00000000" w:rsidRPr="00000000" w14:paraId="00000087">
      <w:pPr>
        <w:rPr/>
      </w:pPr>
      <w:r w:rsidDel="00000000" w:rsidR="00000000" w:rsidRPr="00000000">
        <w:rPr>
          <w:b w:val="1"/>
          <w:u w:val="single"/>
          <w:rtl w:val="0"/>
        </w:rPr>
        <w:t xml:space="preserve">Actual Results:</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As our proof of concept model does not recognise tables as of yet this could not be tested, although tests relating to detecting shapes(Circles, Rectangles) were successful.</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1"/>
        <w:rPr/>
      </w:pPr>
      <w:bookmarkStart w:colFirst="0" w:colLast="0" w:name="_heading=h.lnxbz9" w:id="13"/>
      <w:bookmarkEnd w:id="13"/>
      <w:r w:rsidDel="00000000" w:rsidR="00000000" w:rsidRPr="00000000">
        <w:rPr>
          <w:rtl w:val="0"/>
        </w:rPr>
        <w:t xml:space="preserve">Variations Report</w:t>
      </w:r>
    </w:p>
    <w:tbl>
      <w:tblPr>
        <w:tblStyle w:val="Table6"/>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955"/>
        <w:gridCol w:w="1725"/>
        <w:gridCol w:w="2340"/>
        <w:tblGridChange w:id="0">
          <w:tblGrid>
            <w:gridCol w:w="2340"/>
            <w:gridCol w:w="2955"/>
            <w:gridCol w:w="1725"/>
            <w:gridCol w:w="23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after="0" w:before="0" w:line="240" w:lineRule="auto"/>
              <w:rPr>
                <w:b w:val="1"/>
                <w:u w:val="single"/>
              </w:rPr>
            </w:pPr>
            <w:r w:rsidDel="00000000" w:rsidR="00000000" w:rsidRPr="00000000">
              <w:rPr>
                <w:b w:val="1"/>
                <w:u w:val="single"/>
                <w:rtl w:val="0"/>
              </w:rPr>
              <w:t xml:space="preserve">Type</w:t>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after="0" w:before="0" w:line="240" w:lineRule="auto"/>
              <w:rPr>
                <w:b w:val="1"/>
                <w:u w:val="single"/>
              </w:rPr>
            </w:pPr>
            <w:r w:rsidDel="00000000" w:rsidR="00000000" w:rsidRPr="00000000">
              <w:rPr>
                <w:b w:val="1"/>
                <w:u w:val="single"/>
                <w:rtl w:val="0"/>
              </w:rPr>
              <w:t xml:space="preserve">Variation</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pacing w:after="0" w:before="0" w:line="240" w:lineRule="auto"/>
              <w:rPr>
                <w:b w:val="1"/>
                <w:u w:val="single"/>
              </w:rPr>
            </w:pPr>
            <w:r w:rsidDel="00000000" w:rsidR="00000000" w:rsidRPr="00000000">
              <w:rPr>
                <w:b w:val="1"/>
                <w:u w:val="single"/>
                <w:rtl w:val="0"/>
              </w:rPr>
              <w:t xml:space="preserve">Initiated By</w:t>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pacing w:after="0" w:before="0" w:line="240" w:lineRule="auto"/>
              <w:rPr>
                <w:b w:val="1"/>
                <w:u w:val="single"/>
              </w:rPr>
            </w:pPr>
            <w:r w:rsidDel="00000000" w:rsidR="00000000" w:rsidRPr="00000000">
              <w:rPr>
                <w:b w:val="1"/>
                <w:u w:val="single"/>
                <w:rtl w:val="0"/>
              </w:rPr>
              <w:t xml:space="preserve">Implemented or not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after="0" w:before="0" w:line="240" w:lineRule="auto"/>
              <w:rPr/>
            </w:pPr>
            <w:r w:rsidDel="00000000" w:rsidR="00000000" w:rsidRPr="00000000">
              <w:rPr>
                <w:rtl w:val="0"/>
              </w:rPr>
              <w:t xml:space="preserve">Functional</w:t>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numPr>
                <w:ilvl w:val="0"/>
                <w:numId w:val="1"/>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Add a machine learning model to visually represent recommendations</w:t>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pacing w:after="0" w:before="0" w:line="240" w:lineRule="auto"/>
              <w:rPr/>
            </w:pPr>
            <w:r w:rsidDel="00000000" w:rsidR="00000000" w:rsidRPr="00000000">
              <w:rPr>
                <w:rtl w:val="0"/>
              </w:rPr>
              <w:t xml:space="preserve">Client</w:t>
            </w:r>
          </w:p>
        </w:tc>
        <w:tc>
          <w:tcPr>
            <w:shd w:fill="auto" w:val="clear"/>
            <w:tcMar>
              <w:top w:w="100.0" w:type="dxa"/>
              <w:left w:w="100.0" w:type="dxa"/>
              <w:bottom w:w="100.0" w:type="dxa"/>
              <w:right w:w="100.0" w:type="dxa"/>
            </w:tcMar>
          </w:tcPr>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pacing w:after="0" w:before="0" w:line="240" w:lineRule="auto"/>
              <w:rPr/>
            </w:pPr>
            <w:r w:rsidDel="00000000" w:rsidR="00000000" w:rsidRPr="00000000">
              <w:rPr>
                <w:rtl w:val="0"/>
              </w:rPr>
              <w:t xml:space="preserve">Implemented</w:t>
            </w:r>
          </w:p>
        </w:tc>
      </w:tr>
      <w:tr>
        <w:trPr>
          <w:cantSplit w:val="0"/>
          <w:trHeight w:val="73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pacing w:after="0" w:before="0" w:line="240" w:lineRule="auto"/>
              <w:rPr/>
            </w:pPr>
            <w:r w:rsidDel="00000000" w:rsidR="00000000" w:rsidRPr="00000000">
              <w:rPr>
                <w:rtl w:val="0"/>
              </w:rPr>
              <w:t xml:space="preserve">Data</w:t>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numPr>
                <w:ilvl w:val="0"/>
                <w:numId w:val="2"/>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Use lattice method instead of stream</w:t>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pacing w:after="0" w:before="0" w:line="240" w:lineRule="auto"/>
              <w:rPr/>
            </w:pPr>
            <w:r w:rsidDel="00000000" w:rsidR="00000000" w:rsidRPr="00000000">
              <w:rPr>
                <w:rtl w:val="0"/>
              </w:rPr>
              <w:t xml:space="preserve">Team</w:t>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spacing w:after="0" w:before="0" w:line="240" w:lineRule="auto"/>
              <w:rPr/>
            </w:pPr>
            <w:r w:rsidDel="00000000" w:rsidR="00000000" w:rsidRPr="00000000">
              <w:rPr>
                <w:rtl w:val="0"/>
              </w:rPr>
              <w:t xml:space="preserve">Implemented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after="0" w:before="0" w:line="240" w:lineRule="auto"/>
              <w:rPr/>
            </w:pPr>
            <w:r w:rsidDel="00000000" w:rsidR="00000000" w:rsidRPr="00000000">
              <w:rPr>
                <w:rtl w:val="0"/>
              </w:rPr>
              <w:t xml:space="preserve">Screen</w:t>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numPr>
                <w:ilvl w:val="0"/>
                <w:numId w:val="3"/>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Add visual indicators to GUI to give options for multiline and word-wrap</w:t>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pacing w:after="0" w:before="0" w:line="240" w:lineRule="auto"/>
              <w:rPr/>
            </w:pPr>
            <w:r w:rsidDel="00000000" w:rsidR="00000000" w:rsidRPr="00000000">
              <w:rPr>
                <w:rtl w:val="0"/>
              </w:rPr>
              <w:t xml:space="preserve">Team</w:t>
            </w:r>
          </w:p>
        </w:tc>
        <w:tc>
          <w:tcPr>
            <w:shd w:fill="auto" w:val="clear"/>
            <w:tcMar>
              <w:top w:w="100.0" w:type="dxa"/>
              <w:left w:w="100.0" w:type="dxa"/>
              <w:bottom w:w="100.0" w:type="dxa"/>
              <w:right w:w="100.0" w:type="dxa"/>
            </w:tcMar>
          </w:tcPr>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pacing w:after="0" w:before="0" w:line="240" w:lineRule="auto"/>
              <w:rPr/>
            </w:pPr>
            <w:r w:rsidDel="00000000" w:rsidR="00000000" w:rsidRPr="00000000">
              <w:rPr>
                <w:rtl w:val="0"/>
              </w:rPr>
              <w:t xml:space="preserve">To be included as further development</w:t>
            </w:r>
          </w:p>
        </w:tc>
      </w:tr>
    </w:tbl>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1"/>
        <w:rPr/>
      </w:pPr>
      <w:bookmarkStart w:colFirst="0" w:colLast="0" w:name="_heading=h.35nkun2" w:id="14"/>
      <w:bookmarkEnd w:id="14"/>
      <w:r w:rsidDel="00000000" w:rsidR="00000000" w:rsidRPr="00000000">
        <w:rPr>
          <w:rtl w:val="0"/>
        </w:rPr>
        <w:t xml:space="preserve">From development and bug fixing point of view outstanding issues</w:t>
      </w:r>
    </w:p>
    <w:p w:rsidR="00000000" w:rsidDel="00000000" w:rsidP="00000000" w:rsidRDefault="00000000" w:rsidRPr="00000000" w14:paraId="0000009E">
      <w:pPr>
        <w:rPr/>
      </w:pPr>
      <w:bookmarkStart w:colFirst="0" w:colLast="0" w:name="_heading=h.1ksv4uv" w:id="15"/>
      <w:bookmarkEnd w:id="15"/>
      <w:r w:rsidDel="00000000" w:rsidR="00000000" w:rsidRPr="00000000">
        <w:rPr>
          <w:rtl w:val="0"/>
        </w:rPr>
        <w:t xml:space="preserve">Currently there are no known bugs relating to the work conducted on this project. However, bugs relating to previous Tabula development as listed in the code comments and on the Github are still present. Additionally, implementation of the new algorithm into the GUI is considered as a further improvement to the project.</w:t>
      </w:r>
    </w:p>
    <w:p w:rsidR="00000000" w:rsidDel="00000000" w:rsidP="00000000" w:rsidRDefault="00000000" w:rsidRPr="00000000" w14:paraId="0000009F">
      <w:pPr>
        <w:pStyle w:val="Heading1"/>
        <w:rPr/>
      </w:pPr>
      <w:bookmarkStart w:colFirst="0" w:colLast="0" w:name="_heading=h.44sinio" w:id="16"/>
      <w:bookmarkEnd w:id="16"/>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1"/>
        <w:rPr/>
      </w:pPr>
      <w:bookmarkStart w:colFirst="0" w:colLast="0" w:name="_heading=h.2jxsxqh" w:id="17"/>
      <w:bookmarkEnd w:id="17"/>
      <w:r w:rsidDel="00000000" w:rsidR="00000000" w:rsidRPr="00000000">
        <w:rPr>
          <w:rtl w:val="0"/>
        </w:rPr>
        <w:t xml:space="preserve">Conclusion</w:t>
      </w:r>
    </w:p>
    <w:p w:rsidR="00000000" w:rsidDel="00000000" w:rsidP="00000000" w:rsidRDefault="00000000" w:rsidRPr="00000000" w14:paraId="000000A2">
      <w:pPr>
        <w:rPr/>
      </w:pPr>
      <w:r w:rsidDel="00000000" w:rsidR="00000000" w:rsidRPr="00000000">
        <w:rPr>
          <w:rtl w:val="0"/>
        </w:rPr>
        <w:t xml:space="preserve">This document presented details of the processes that were conducted throughout the project. It emphasizes on testing features such as identifying word-wrap and multiline cells, handling word-wrapped cell data, and handling multiline cell data, and how test cases were carried out. Additionally, variations made to the project are included as well as known issues that were identified along the way.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anchor allowOverlap="1" behindDoc="0" distB="114300" distT="114300" distL="114300" distR="114300" hidden="0" layoutInCell="1" locked="0" relativeHeight="0" simplePos="0">
            <wp:simplePos x="0" y="0"/>
            <wp:positionH relativeFrom="page">
              <wp:posOffset>-114297</wp:posOffset>
            </wp:positionH>
            <wp:positionV relativeFrom="page">
              <wp:posOffset>37747576</wp:posOffset>
            </wp:positionV>
            <wp:extent cx="4343400" cy="6600825"/>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11"/>
                    <a:srcRect b="5110" l="0" r="0" t="9948"/>
                    <a:stretch>
                      <a:fillRect/>
                    </a:stretch>
                  </pic:blipFill>
                  <pic:spPr>
                    <a:xfrm>
                      <a:off x="0" y="0"/>
                      <a:ext cx="4343400" cy="6600825"/>
                    </a:xfrm>
                    <a:prstGeom prst="rect"/>
                    <a:ln/>
                  </pic:spPr>
                </pic:pic>
              </a:graphicData>
            </a:graphic>
          </wp:anchor>
        </w:drawing>
      </w:r>
      <w:r w:rsidDel="00000000" w:rsidR="00000000" w:rsidRPr="00000000">
        <w:rPr>
          <w:rtl w:val="0"/>
        </w:rPr>
      </w:r>
    </w:p>
    <w:sectPr>
      <w:headerReference r:id="rId12" w:type="default"/>
      <w:headerReference r:id="rId13" w:type="first"/>
      <w:footerReference r:id="rId14"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T Sans Narrow">
    <w:embedRegular w:fontKey="{00000000-0000-0000-0000-000000000000}" r:id="rId9" w:subsetted="0"/>
    <w:embedBold w:fontKey="{00000000-0000-0000-0000-000000000000}" r:id="rId10" w:subsetted="0"/>
  </w:font>
  <w:font w:name="Montserrat">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pBdr>
        <w:top w:space="0" w:sz="0" w:val="nil"/>
        <w:left w:space="0" w:sz="0" w:val="nil"/>
        <w:bottom w:space="0" w:sz="0" w:val="nil"/>
        <w:right w:space="0" w:sz="0" w:val="nil"/>
        <w:between w:space="0" w:sz="0" w:val="nil"/>
      </w:pBd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pBdr>
        <w:top w:space="0" w:sz="0" w:val="nil"/>
        <w:left w:space="0" w:sz="0" w:val="nil"/>
        <w:bottom w:space="0" w:sz="0" w:val="nil"/>
        <w:right w:space="0" w:sz="0" w:val="nil"/>
        <w:between w:space="0" w:sz="0" w:val="nil"/>
      </w:pBdr>
      <w:spacing w:before="60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pStyle w:val="Subtitle"/>
      <w:rPr/>
    </w:pPr>
    <w:bookmarkStart w:colFirst="0" w:colLast="0" w:name="_heading=h.z337ya" w:id="18"/>
    <w:bookmarkEnd w:id="18"/>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20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color w:val="434343"/>
        <w:sz w:val="22"/>
        <w:szCs w:val="22"/>
        <w:lang w:val="en"/>
      </w:rPr>
    </w:rPrDefault>
    <w:pPrDefault>
      <w:pPr>
        <w:spacing w:after="240" w:before="24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0" w:line="312" w:lineRule="auto"/>
    </w:pPr>
    <w:rPr>
      <w:rFonts w:ascii="Roboto" w:cs="Roboto" w:eastAsia="Roboto" w:hAnsi="Roboto"/>
      <w:b w:val="1"/>
      <w:color w:val="0c343d"/>
      <w:sz w:val="36"/>
      <w:szCs w:val="36"/>
    </w:rPr>
  </w:style>
  <w:style w:type="paragraph" w:styleId="Heading2">
    <w:name w:val="heading 2"/>
    <w:basedOn w:val="Normal"/>
    <w:next w:val="Normal"/>
    <w:pPr>
      <w:spacing w:before="320" w:line="240" w:lineRule="auto"/>
    </w:pPr>
    <w:rPr>
      <w:rFonts w:ascii="Roboto" w:cs="Roboto" w:eastAsia="Roboto" w:hAnsi="Roboto"/>
      <w:color w:val="073763"/>
      <w:sz w:val="28"/>
      <w:szCs w:val="28"/>
    </w:rPr>
  </w:style>
  <w:style w:type="paragraph" w:styleId="Heading3">
    <w:name w:val="heading 3"/>
    <w:basedOn w:val="Normal"/>
    <w:next w:val="Normal"/>
    <w:pPr>
      <w:spacing w:before="200" w:line="240" w:lineRule="auto"/>
    </w:pPr>
    <w:rPr>
      <w:rFonts w:ascii="Arial" w:cs="Arial" w:eastAsia="Arial" w:hAnsi="Arial"/>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Normal" w:default="1">
    <w:name w:val="Normal"/>
    <w:qFormat w:val="1"/>
  </w:style>
  <w:style w:type="paragraph" w:styleId="Heading1">
    <w:name w:val="heading 1"/>
    <w:basedOn w:val="Normal"/>
    <w:next w:val="Normal"/>
    <w:uiPriority w:val="9"/>
    <w:qFormat w:val="1"/>
    <w:pPr>
      <w:keepNext w:val="1"/>
      <w:keepLines w:val="1"/>
      <w:widowControl w:val="0"/>
      <w:spacing w:before="0" w:line="312" w:lineRule="auto"/>
      <w:outlineLvl w:val="0"/>
    </w:pPr>
    <w:rPr>
      <w:rFonts w:ascii="Roboto" w:cs="Roboto" w:eastAsia="Roboto" w:hAnsi="Roboto"/>
      <w:b w:val="1"/>
      <w:color w:val="0c343d"/>
      <w:sz w:val="36"/>
      <w:szCs w:val="36"/>
    </w:rPr>
  </w:style>
  <w:style w:type="paragraph" w:styleId="Heading2">
    <w:name w:val="heading 2"/>
    <w:basedOn w:val="Normal"/>
    <w:next w:val="Normal"/>
    <w:uiPriority w:val="9"/>
    <w:unhideWhenUsed w:val="1"/>
    <w:qFormat w:val="1"/>
    <w:pPr>
      <w:spacing w:before="320" w:line="240" w:lineRule="auto"/>
      <w:outlineLvl w:val="1"/>
    </w:pPr>
    <w:rPr>
      <w:rFonts w:ascii="Roboto" w:cs="Roboto" w:eastAsia="Roboto" w:hAnsi="Roboto"/>
      <w:color w:val="073763"/>
      <w:sz w:val="28"/>
      <w:szCs w:val="28"/>
    </w:rPr>
  </w:style>
  <w:style w:type="paragraph" w:styleId="Heading3">
    <w:name w:val="heading 3"/>
    <w:basedOn w:val="Normal"/>
    <w:next w:val="Normal"/>
    <w:uiPriority w:val="9"/>
    <w:semiHidden w:val="1"/>
    <w:unhideWhenUsed w:val="1"/>
    <w:qFormat w:val="1"/>
    <w:pPr>
      <w:spacing w:before="200" w:line="240" w:lineRule="auto"/>
      <w:outlineLvl w:val="2"/>
    </w:pPr>
    <w:rPr>
      <w:rFonts w:ascii="Arial" w:cs="Arial" w:eastAsia="Arial" w:hAnsi="Arial"/>
      <w:sz w:val="24"/>
      <w:szCs w:val="24"/>
    </w:rPr>
  </w:style>
  <w:style w:type="paragraph" w:styleId="Heading4">
    <w:name w:val="heading 4"/>
    <w:basedOn w:val="Normal"/>
    <w:next w:val="Normal"/>
    <w:uiPriority w:val="9"/>
    <w:semiHidden w:val="1"/>
    <w:unhideWhenUsed w:val="1"/>
    <w:qFormat w:val="1"/>
    <w:pPr>
      <w:keepNext w:val="1"/>
      <w:keepLines w:val="1"/>
      <w:spacing w:after="0" w:before="160"/>
      <w:outlineLvl w:val="3"/>
    </w:pPr>
    <w:rPr>
      <w:rFonts w:ascii="Trebuchet MS" w:cs="Trebuchet MS" w:eastAsia="Trebuchet MS" w:hAnsi="Trebuchet MS"/>
      <w:color w:val="666666"/>
      <w:u w:val="single"/>
    </w:rPr>
  </w:style>
  <w:style w:type="paragraph" w:styleId="Heading5">
    <w:name w:val="heading 5"/>
    <w:basedOn w:val="Normal"/>
    <w:next w:val="Normal"/>
    <w:uiPriority w:val="9"/>
    <w:semiHidden w:val="1"/>
    <w:unhideWhenUsed w:val="1"/>
    <w:qFormat w:val="1"/>
    <w:pPr>
      <w:keepNext w:val="1"/>
      <w:keepLines w:val="1"/>
      <w:spacing w:after="0" w:before="160"/>
      <w:outlineLvl w:val="4"/>
    </w:pPr>
    <w:rPr>
      <w:rFonts w:ascii="Trebuchet MS" w:cs="Trebuchet MS" w:eastAsia="Trebuchet MS" w:hAnsi="Trebuchet MS"/>
      <w:color w:val="666666"/>
    </w:rPr>
  </w:style>
  <w:style w:type="paragraph" w:styleId="Heading6">
    <w:name w:val="heading 6"/>
    <w:basedOn w:val="Normal"/>
    <w:next w:val="Normal"/>
    <w:uiPriority w:val="9"/>
    <w:semiHidden w:val="1"/>
    <w:unhideWhenUsed w:val="1"/>
    <w:qFormat w:val="1"/>
    <w:pPr>
      <w:keepNext w:val="1"/>
      <w:keepLines w:val="1"/>
      <w:spacing w:after="0" w:before="160"/>
      <w:outlineLvl w:val="5"/>
    </w:pPr>
    <w:rPr>
      <w:rFonts w:ascii="Trebuchet MS" w:cs="Trebuchet MS" w:eastAsia="Trebuchet MS" w:hAnsi="Trebuchet MS"/>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uiPriority w:val="11"/>
    <w:qFormat w:val="1"/>
    <w:pPr>
      <w:spacing w:before="600" w:line="240" w:lineRule="auto"/>
      <w:jc w:val="right"/>
    </w:pPr>
    <w:rPr>
      <w:rFonts w:ascii="Roboto" w:cs="Roboto" w:eastAsia="Roboto" w:hAnsi="Roboto"/>
      <w:color w:val="000000"/>
      <w:sz w:val="28"/>
      <w:szCs w:val="2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before="600" w:line="240" w:lineRule="auto"/>
      <w:jc w:val="right"/>
    </w:pPr>
    <w:rPr>
      <w:rFonts w:ascii="Roboto" w:cs="Roboto" w:eastAsia="Roboto" w:hAnsi="Roboto"/>
      <w:color w:val="000000"/>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1" Type="http://schemas.openxmlformats.org/officeDocument/2006/relationships/font" Target="fonts/Montserrat-regular.ttf"/><Relationship Id="rId10" Type="http://schemas.openxmlformats.org/officeDocument/2006/relationships/font" Target="fonts/PTSansNarrow-bold.ttf"/><Relationship Id="rId13" Type="http://schemas.openxmlformats.org/officeDocument/2006/relationships/font" Target="fonts/Montserrat-italic.ttf"/><Relationship Id="rId12" Type="http://schemas.openxmlformats.org/officeDocument/2006/relationships/font" Target="fonts/Montserrat-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PTSansNarrow-regular.ttf"/><Relationship Id="rId14" Type="http://schemas.openxmlformats.org/officeDocument/2006/relationships/font" Target="fonts/Montserrat-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an27hbusqba1toTn8u8hp5u5lQ==">AMUW2mUbhXTGRd+6OrxZnKmbSOFaGzZGBZwjfTcwzb/g5jKxWEEeG5+7pbhHVBjDZGvNIIq+zou90Z2l+DTHK8XGD090GY1cuVYvXvdunTDK8sdGuywrgRsjo/Lx8CLRfiHrGOcd5Sqrz3wA/tkTcW20rnb83yClaQ0j+1ttvuGlmn+Q4TBowQsJQEH9BOpudDzjO4UxJerxTO7dRPJdMFrpSE2yQQO72WAGQlp3Gi0ci4Op4t/mYLXJJ5oLjQwas13p/Msiud7JdYBvyaZhkKHV9J+kPIuGE2l0vk7lG9gfxG/4XsVEQDW/6SU/RC/5yxMYWjbcN9RvENrat3Ps6rljLek5F0KzN5yhvax2AzKyaIXOy8hZ+cMM7Zwo0qocNhTYugwhgNF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2020-06-19T00:53:00Z</dcterms:created>
</cp:coreProperties>
</file>