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9B6C" w14:textId="2DCA8071" w:rsidR="002329F1" w:rsidRDefault="00CD7151" w:rsidP="00AB538E">
      <w:pPr>
        <w:bidi/>
        <w:jc w:val="center"/>
        <w:rPr>
          <w:rFonts w:cs="B Roya"/>
          <w:b/>
          <w:bCs/>
          <w:sz w:val="28"/>
          <w:szCs w:val="28"/>
          <w:u w:val="single"/>
          <w:rtl/>
          <w:lang w:bidi="fa-IR"/>
        </w:rPr>
      </w:pPr>
      <w:r>
        <w:rPr>
          <w:rFonts w:cs="B Roya" w:hint="cs"/>
          <w:b/>
          <w:bCs/>
          <w:sz w:val="28"/>
          <w:szCs w:val="28"/>
          <w:u w:val="single"/>
          <w:rtl/>
          <w:lang w:bidi="fa-IR"/>
        </w:rPr>
        <w:t>چک‌لیست باگ‌های</w:t>
      </w:r>
      <w:r w:rsidR="002329F1" w:rsidRPr="002329F1">
        <w:rPr>
          <w:rFonts w:cs="B Roya" w:hint="cs"/>
          <w:b/>
          <w:bCs/>
          <w:sz w:val="28"/>
          <w:szCs w:val="28"/>
          <w:u w:val="single"/>
          <w:rtl/>
          <w:lang w:bidi="fa-IR"/>
        </w:rPr>
        <w:t xml:space="preserve"> سامانه مرصاد (</w:t>
      </w:r>
      <w:r>
        <w:rPr>
          <w:rFonts w:cs="B Roya" w:hint="cs"/>
          <w:b/>
          <w:bCs/>
          <w:sz w:val="28"/>
          <w:szCs w:val="28"/>
          <w:u w:val="single"/>
          <w:rtl/>
          <w:lang w:bidi="fa-IR"/>
        </w:rPr>
        <w:t>از ابتدا تا آخر آذر 1</w:t>
      </w:r>
      <w:r w:rsidR="00AB538E">
        <w:rPr>
          <w:rFonts w:cs="B Roya" w:hint="cs"/>
          <w:b/>
          <w:bCs/>
          <w:sz w:val="28"/>
          <w:szCs w:val="28"/>
          <w:u w:val="single"/>
          <w:rtl/>
          <w:lang w:bidi="fa-IR"/>
        </w:rPr>
        <w:t>402</w:t>
      </w:r>
      <w:r w:rsidR="002329F1" w:rsidRPr="002329F1">
        <w:rPr>
          <w:rFonts w:cs="B Roya" w:hint="cs"/>
          <w:b/>
          <w:bCs/>
          <w:sz w:val="28"/>
          <w:szCs w:val="28"/>
          <w:u w:val="single"/>
          <w:rtl/>
          <w:lang w:bidi="fa-IR"/>
        </w:rPr>
        <w:t>)</w:t>
      </w:r>
    </w:p>
    <w:p w14:paraId="674A28E2" w14:textId="1C356656" w:rsidR="000438AA" w:rsidRDefault="000438AA" w:rsidP="000438AA">
      <w:pPr>
        <w:bidi/>
        <w:jc w:val="both"/>
        <w:rPr>
          <w:rFonts w:cs="B Roya"/>
          <w:sz w:val="24"/>
          <w:szCs w:val="24"/>
          <w:rtl/>
          <w:lang w:bidi="fa-IR"/>
        </w:rPr>
      </w:pPr>
      <w:r>
        <w:rPr>
          <w:rFonts w:cs="B Roya" w:hint="cs"/>
          <w:sz w:val="24"/>
          <w:szCs w:val="24"/>
          <w:rtl/>
          <w:lang w:bidi="fa-IR"/>
        </w:rPr>
        <w:t>در جدول زیر، مجموعه باگ‌ها و موارد موردنیاز در  توسعه سامانه مرصاد از ابتدا تا ابتدای دی ماه سال 1402 گردآوری شده است. شایان ذکر است به دلیل عدم دریافت بازخورد از روند رفع باگ‌ها، بعضا قدیمی بودن باگ‌ها (برخی از تست‌ها با اولین دیتابیس‌ انجام شده است) و زمان بر بودن فرایند باگ گیری مجدد دیتابیس جدید، تمامی باگ‌های مستخرج ارائه شده است و فرض بر این است که مسئول رفع باگ سامانه باگ‌هایی که پیشتر رفع شده‌اند را مستند نموده است. لذا در این فایل، بایستی باگ‌هایی که رفع شده‌اند، با علامت تیک نشان داده شوند و در صورت نیاز برخی از باگ‌ها مجددا توسط مسئول رفع باگ با در نظر گرفتن داده‌ها و کدها تست شوند.</w:t>
      </w:r>
    </w:p>
    <w:p w14:paraId="41221159" w14:textId="574CFCBB" w:rsidR="00C57E2D" w:rsidRPr="00B2583F" w:rsidRDefault="00C57E2D" w:rsidP="00C57E2D">
      <w:pPr>
        <w:bidi/>
        <w:jc w:val="both"/>
        <w:rPr>
          <w:rFonts w:cs="B Roya"/>
          <w:b/>
          <w:bCs/>
          <w:sz w:val="24"/>
          <w:szCs w:val="24"/>
          <w:rtl/>
          <w:lang w:bidi="fa-IR"/>
        </w:rPr>
      </w:pPr>
      <w:r w:rsidRPr="00B2583F">
        <w:rPr>
          <w:rFonts w:cs="B Roya" w:hint="cs"/>
          <w:b/>
          <w:bCs/>
          <w:sz w:val="24"/>
          <w:szCs w:val="24"/>
          <w:rtl/>
          <w:lang w:bidi="fa-IR"/>
        </w:rPr>
        <w:t>مواردی که به رنگ قرمز نوشته شده‌اند، دارای اولویت دوم بوده و در توسعه یا بازنویسی می‌توان اعمال نمود.</w:t>
      </w:r>
    </w:p>
    <w:p w14:paraId="7258BD0B" w14:textId="4B829D56" w:rsidR="00C57E2D" w:rsidRPr="00B2583F" w:rsidRDefault="00C57E2D" w:rsidP="00C57E2D">
      <w:pPr>
        <w:bidi/>
        <w:jc w:val="both"/>
        <w:rPr>
          <w:rFonts w:cs="B Roya"/>
          <w:b/>
          <w:bCs/>
          <w:sz w:val="24"/>
          <w:szCs w:val="24"/>
          <w:rtl/>
          <w:lang w:bidi="fa-IR"/>
        </w:rPr>
      </w:pPr>
      <w:r w:rsidRPr="00B2583F">
        <w:rPr>
          <w:rFonts w:cs="B Roya" w:hint="cs"/>
          <w:b/>
          <w:bCs/>
          <w:sz w:val="24"/>
          <w:szCs w:val="24"/>
          <w:rtl/>
          <w:lang w:bidi="fa-IR"/>
        </w:rPr>
        <w:t xml:space="preserve">موراید که به رنگ آبی نوشته شده‌اند، مربوط به آخرین باگ‌گیری مرصاد اهواز است. </w:t>
      </w:r>
      <w:r w:rsidR="00E008B6" w:rsidRPr="00B2583F">
        <w:rPr>
          <w:rFonts w:cs="B Roya" w:hint="cs"/>
          <w:b/>
          <w:bCs/>
          <w:sz w:val="24"/>
          <w:szCs w:val="24"/>
          <w:rtl/>
          <w:lang w:bidi="fa-IR"/>
        </w:rPr>
        <w:t>مستند کامل آن به صورت جداگانه ارسال شده است.</w:t>
      </w:r>
    </w:p>
    <w:tbl>
      <w:tblPr>
        <w:tblStyle w:val="TableGrid"/>
        <w:bidiVisual/>
        <w:tblW w:w="0" w:type="auto"/>
        <w:tblLook w:val="04A0" w:firstRow="1" w:lastRow="0" w:firstColumn="1" w:lastColumn="0" w:noHBand="0" w:noVBand="1"/>
      </w:tblPr>
      <w:tblGrid>
        <w:gridCol w:w="683"/>
        <w:gridCol w:w="1300"/>
        <w:gridCol w:w="6238"/>
        <w:gridCol w:w="1129"/>
      </w:tblGrid>
      <w:tr w:rsidR="00CD7151" w:rsidRPr="00CD7151" w14:paraId="06040423" w14:textId="6B626325" w:rsidTr="001516FB">
        <w:trPr>
          <w:tblHeader/>
        </w:trPr>
        <w:tc>
          <w:tcPr>
            <w:tcW w:w="683" w:type="dxa"/>
            <w:vAlign w:val="center"/>
          </w:tcPr>
          <w:p w14:paraId="1417EBD0" w14:textId="645E4745" w:rsidR="00CD7151" w:rsidRPr="00CD7151" w:rsidRDefault="00CD7151" w:rsidP="00CD7151">
            <w:pPr>
              <w:bidi/>
              <w:jc w:val="center"/>
              <w:rPr>
                <w:rFonts w:cs="B Roya"/>
                <w:b/>
                <w:bCs/>
                <w:sz w:val="24"/>
                <w:szCs w:val="24"/>
                <w:rtl/>
                <w:lang w:bidi="fa-IR"/>
              </w:rPr>
            </w:pPr>
            <w:r w:rsidRPr="00CD7151">
              <w:rPr>
                <w:rFonts w:cs="B Roya" w:hint="cs"/>
                <w:b/>
                <w:bCs/>
                <w:sz w:val="24"/>
                <w:szCs w:val="24"/>
                <w:rtl/>
                <w:lang w:bidi="fa-IR"/>
              </w:rPr>
              <w:t>ردیف</w:t>
            </w:r>
          </w:p>
        </w:tc>
        <w:tc>
          <w:tcPr>
            <w:tcW w:w="1300" w:type="dxa"/>
            <w:vAlign w:val="center"/>
          </w:tcPr>
          <w:p w14:paraId="74BE412F" w14:textId="253E864A" w:rsidR="00CD7151" w:rsidRPr="00CD7151" w:rsidRDefault="00CD7151" w:rsidP="00CD7151">
            <w:pPr>
              <w:bidi/>
              <w:jc w:val="center"/>
              <w:rPr>
                <w:rFonts w:cs="B Roya"/>
                <w:b/>
                <w:bCs/>
                <w:sz w:val="24"/>
                <w:szCs w:val="24"/>
                <w:rtl/>
                <w:lang w:bidi="fa-IR"/>
              </w:rPr>
            </w:pPr>
            <w:r w:rsidRPr="00CD7151">
              <w:rPr>
                <w:rFonts w:cs="B Roya" w:hint="cs"/>
                <w:b/>
                <w:bCs/>
                <w:sz w:val="24"/>
                <w:szCs w:val="24"/>
                <w:rtl/>
                <w:lang w:bidi="fa-IR"/>
              </w:rPr>
              <w:t>دسته</w:t>
            </w:r>
          </w:p>
        </w:tc>
        <w:tc>
          <w:tcPr>
            <w:tcW w:w="6238" w:type="dxa"/>
            <w:vAlign w:val="center"/>
          </w:tcPr>
          <w:p w14:paraId="41D791E0" w14:textId="41C7323F" w:rsidR="00CD7151" w:rsidRPr="00CD7151" w:rsidRDefault="00CD7151" w:rsidP="00CD7151">
            <w:pPr>
              <w:bidi/>
              <w:jc w:val="center"/>
              <w:rPr>
                <w:rFonts w:cs="B Roya"/>
                <w:b/>
                <w:bCs/>
                <w:sz w:val="24"/>
                <w:szCs w:val="24"/>
                <w:rtl/>
                <w:lang w:bidi="fa-IR"/>
              </w:rPr>
            </w:pPr>
            <w:r w:rsidRPr="00CD7151">
              <w:rPr>
                <w:rFonts w:cs="B Roya" w:hint="cs"/>
                <w:b/>
                <w:bCs/>
                <w:sz w:val="24"/>
                <w:szCs w:val="24"/>
                <w:rtl/>
                <w:lang w:bidi="fa-IR"/>
              </w:rPr>
              <w:t>توضیح</w:t>
            </w:r>
          </w:p>
        </w:tc>
        <w:tc>
          <w:tcPr>
            <w:tcW w:w="1129" w:type="dxa"/>
          </w:tcPr>
          <w:p w14:paraId="38826B44" w14:textId="52D27E62" w:rsidR="00CD7151" w:rsidRPr="00CD7151" w:rsidRDefault="00CD7151" w:rsidP="00CD7151">
            <w:pPr>
              <w:bidi/>
              <w:jc w:val="center"/>
              <w:rPr>
                <w:rFonts w:cs="B Roya" w:hint="cs"/>
                <w:b/>
                <w:bCs/>
                <w:sz w:val="24"/>
                <w:szCs w:val="24"/>
                <w:rtl/>
                <w:lang w:bidi="fa-IR"/>
              </w:rPr>
            </w:pPr>
            <w:r w:rsidRPr="00CD7151">
              <w:rPr>
                <w:rFonts w:cs="B Roya" w:hint="cs"/>
                <w:b/>
                <w:bCs/>
                <w:sz w:val="24"/>
                <w:szCs w:val="24"/>
                <w:rtl/>
                <w:lang w:bidi="fa-IR"/>
              </w:rPr>
              <w:t>چک باکس</w:t>
            </w:r>
          </w:p>
        </w:tc>
      </w:tr>
      <w:tr w:rsidR="00CD7151" w:rsidRPr="00CD7151" w14:paraId="0968BDB7" w14:textId="7E59EE09" w:rsidTr="001516FB">
        <w:tc>
          <w:tcPr>
            <w:tcW w:w="683" w:type="dxa"/>
            <w:vAlign w:val="center"/>
          </w:tcPr>
          <w:p w14:paraId="631F6A4F" w14:textId="77777777" w:rsidR="00CD7151" w:rsidRPr="00B2583F" w:rsidRDefault="00CD7151"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473E505C" w14:textId="53E23DC6" w:rsidR="00CD7151" w:rsidRPr="00CD7151" w:rsidRDefault="001A687D" w:rsidP="00CD7151">
            <w:pPr>
              <w:bidi/>
              <w:jc w:val="center"/>
              <w:rPr>
                <w:rFonts w:cs="B Roya"/>
                <w:sz w:val="24"/>
                <w:szCs w:val="24"/>
                <w:rtl/>
                <w:lang w:bidi="fa-IR"/>
              </w:rPr>
            </w:pPr>
            <w:r w:rsidRPr="001A687D">
              <w:rPr>
                <w:rFonts w:cs="B Roya"/>
                <w:sz w:val="24"/>
                <w:szCs w:val="24"/>
                <w:rtl/>
                <w:lang w:bidi="fa-IR"/>
              </w:rPr>
              <w:t>ورود داده</w:t>
            </w:r>
          </w:p>
        </w:tc>
        <w:tc>
          <w:tcPr>
            <w:tcW w:w="6238" w:type="dxa"/>
            <w:vAlign w:val="center"/>
          </w:tcPr>
          <w:p w14:paraId="3C9DB655" w14:textId="7F8E7D88" w:rsidR="00CD7151" w:rsidRPr="00CD7151" w:rsidRDefault="001A687D" w:rsidP="001A687D">
            <w:pPr>
              <w:bidi/>
              <w:jc w:val="both"/>
              <w:rPr>
                <w:rFonts w:cs="B Roya"/>
                <w:sz w:val="24"/>
                <w:szCs w:val="24"/>
                <w:rtl/>
                <w:lang w:bidi="fa-IR"/>
              </w:rPr>
            </w:pPr>
            <w:r>
              <w:rPr>
                <w:rFonts w:cs="B Roya" w:hint="cs"/>
                <w:sz w:val="24"/>
                <w:szCs w:val="24"/>
                <w:rtl/>
                <w:lang w:bidi="fa-IR"/>
              </w:rPr>
              <w:t>دسته تصادف واژگونی موتورسیکلت در دسته واژگونی تک وسیله</w:t>
            </w:r>
            <w:r>
              <w:rPr>
                <w:rFonts w:cs="B Roya"/>
                <w:sz w:val="24"/>
                <w:szCs w:val="24"/>
                <w:rtl/>
                <w:lang w:bidi="fa-IR"/>
              </w:rPr>
              <w:softHyphen/>
            </w:r>
            <w:r>
              <w:rPr>
                <w:rFonts w:cs="B Roya" w:hint="cs"/>
                <w:sz w:val="24"/>
                <w:szCs w:val="24"/>
                <w:rtl/>
                <w:lang w:bidi="fa-IR"/>
              </w:rPr>
              <w:t>ای قرار نگیرد بلکه در دسته تصادف سایر در نظر گرفته شود.</w:t>
            </w:r>
          </w:p>
        </w:tc>
        <w:tc>
          <w:tcPr>
            <w:tcW w:w="1129" w:type="dxa"/>
          </w:tcPr>
          <w:p w14:paraId="5B0DC368" w14:textId="77777777" w:rsidR="00CD7151" w:rsidRPr="00CD7151" w:rsidRDefault="00CD7151" w:rsidP="00CD7151">
            <w:pPr>
              <w:bidi/>
              <w:jc w:val="center"/>
              <w:rPr>
                <w:rFonts w:cs="B Roya"/>
                <w:sz w:val="24"/>
                <w:szCs w:val="24"/>
                <w:rtl/>
                <w:lang w:bidi="fa-IR"/>
              </w:rPr>
            </w:pPr>
          </w:p>
        </w:tc>
      </w:tr>
      <w:tr w:rsidR="00CD7151" w:rsidRPr="00CD7151" w14:paraId="3DEAD532" w14:textId="3A0E5B9A" w:rsidTr="001516FB">
        <w:tc>
          <w:tcPr>
            <w:tcW w:w="683" w:type="dxa"/>
            <w:vAlign w:val="center"/>
          </w:tcPr>
          <w:p w14:paraId="1242B900" w14:textId="77777777" w:rsidR="00CD7151" w:rsidRPr="00B2583F" w:rsidRDefault="00CD7151"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24BFEC39" w14:textId="2F31CE74" w:rsidR="00CD7151" w:rsidRPr="00CD7151" w:rsidRDefault="001A687D" w:rsidP="00CD7151">
            <w:pPr>
              <w:bidi/>
              <w:jc w:val="center"/>
              <w:rPr>
                <w:rFonts w:cs="B Roya"/>
                <w:sz w:val="24"/>
                <w:szCs w:val="24"/>
                <w:rtl/>
                <w:lang w:bidi="fa-IR"/>
              </w:rPr>
            </w:pPr>
            <w:r w:rsidRPr="001A687D">
              <w:rPr>
                <w:rFonts w:cs="B Roya"/>
                <w:sz w:val="24"/>
                <w:szCs w:val="24"/>
                <w:rtl/>
                <w:lang w:bidi="fa-IR"/>
              </w:rPr>
              <w:t>صفحه نخست</w:t>
            </w:r>
          </w:p>
        </w:tc>
        <w:tc>
          <w:tcPr>
            <w:tcW w:w="6238" w:type="dxa"/>
            <w:vAlign w:val="center"/>
          </w:tcPr>
          <w:p w14:paraId="71D61B86" w14:textId="456A3B30" w:rsidR="00CD7151" w:rsidRPr="00CD7151" w:rsidRDefault="001A687D" w:rsidP="001A687D">
            <w:pPr>
              <w:bidi/>
              <w:jc w:val="both"/>
              <w:rPr>
                <w:rFonts w:cs="B Roya"/>
                <w:sz w:val="24"/>
                <w:szCs w:val="24"/>
                <w:rtl/>
                <w:lang w:bidi="fa-IR"/>
              </w:rPr>
            </w:pPr>
            <w:r>
              <w:rPr>
                <w:rFonts w:cs="B Roya" w:hint="cs"/>
                <w:sz w:val="24"/>
                <w:szCs w:val="24"/>
                <w:rtl/>
                <w:lang w:bidi="fa-IR"/>
              </w:rPr>
              <w:t>باکس کشویی سمت چپ صفحه یا به صورتی که کلیه محتوای آن پنهان شود طراحی گردد یا حذف شود.</w:t>
            </w:r>
          </w:p>
        </w:tc>
        <w:tc>
          <w:tcPr>
            <w:tcW w:w="1129" w:type="dxa"/>
          </w:tcPr>
          <w:p w14:paraId="53DCEF39" w14:textId="77777777" w:rsidR="00CD7151" w:rsidRPr="00CD7151" w:rsidRDefault="00CD7151" w:rsidP="00CD7151">
            <w:pPr>
              <w:bidi/>
              <w:jc w:val="center"/>
              <w:rPr>
                <w:rFonts w:cs="B Roya"/>
                <w:sz w:val="24"/>
                <w:szCs w:val="24"/>
                <w:rtl/>
                <w:lang w:bidi="fa-IR"/>
              </w:rPr>
            </w:pPr>
          </w:p>
        </w:tc>
      </w:tr>
      <w:tr w:rsidR="000438AA" w:rsidRPr="00CD7151" w14:paraId="3C3573D4" w14:textId="5DD23419" w:rsidTr="001516FB">
        <w:tc>
          <w:tcPr>
            <w:tcW w:w="683" w:type="dxa"/>
            <w:vAlign w:val="center"/>
          </w:tcPr>
          <w:p w14:paraId="7501C031"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5F37209E" w14:textId="1352D6CD" w:rsidR="000438AA" w:rsidRPr="00CD7151" w:rsidRDefault="000438AA" w:rsidP="000438AA">
            <w:pPr>
              <w:bidi/>
              <w:jc w:val="center"/>
              <w:rPr>
                <w:rFonts w:cs="B Roya"/>
                <w:sz w:val="24"/>
                <w:szCs w:val="24"/>
                <w:rtl/>
                <w:lang w:bidi="fa-IR"/>
              </w:rPr>
            </w:pPr>
            <w:r w:rsidRPr="001A687D">
              <w:rPr>
                <w:rFonts w:cs="B Roya"/>
                <w:sz w:val="24"/>
                <w:szCs w:val="24"/>
                <w:rtl/>
                <w:lang w:bidi="fa-IR"/>
              </w:rPr>
              <w:t>صفحه نخست</w:t>
            </w:r>
          </w:p>
        </w:tc>
        <w:tc>
          <w:tcPr>
            <w:tcW w:w="6238" w:type="dxa"/>
            <w:vAlign w:val="center"/>
          </w:tcPr>
          <w:p w14:paraId="60EB4150" w14:textId="03DAD924" w:rsidR="000438AA" w:rsidRPr="00CD7151" w:rsidRDefault="000438AA" w:rsidP="000438AA">
            <w:pPr>
              <w:bidi/>
              <w:jc w:val="both"/>
              <w:rPr>
                <w:rFonts w:cs="B Roya"/>
                <w:sz w:val="24"/>
                <w:szCs w:val="24"/>
                <w:rtl/>
                <w:lang w:bidi="fa-IR"/>
              </w:rPr>
            </w:pPr>
            <w:r w:rsidRPr="001A687D">
              <w:rPr>
                <w:rFonts w:cs="B Roya"/>
                <w:sz w:val="24"/>
                <w:szCs w:val="24"/>
                <w:rtl/>
                <w:lang w:bidi="fa-IR"/>
              </w:rPr>
              <w:t>در تصاو</w:t>
            </w:r>
            <w:r w:rsidRPr="001A687D">
              <w:rPr>
                <w:rFonts w:cs="B Roya" w:hint="cs"/>
                <w:sz w:val="24"/>
                <w:szCs w:val="24"/>
                <w:rtl/>
                <w:lang w:bidi="fa-IR"/>
              </w:rPr>
              <w:t>ی</w:t>
            </w:r>
            <w:r w:rsidRPr="001A687D">
              <w:rPr>
                <w:rFonts w:cs="B Roya" w:hint="eastAsia"/>
                <w:sz w:val="24"/>
                <w:szCs w:val="24"/>
                <w:rtl/>
                <w:lang w:bidi="fa-IR"/>
              </w:rPr>
              <w:t>ر</w:t>
            </w:r>
            <w:r w:rsidRPr="001A687D">
              <w:rPr>
                <w:rFonts w:cs="B Roya"/>
                <w:sz w:val="24"/>
                <w:szCs w:val="24"/>
                <w:rtl/>
                <w:lang w:bidi="fa-IR"/>
              </w:rPr>
              <w:t xml:space="preserve"> هر رخداد، کروک</w:t>
            </w:r>
            <w:r w:rsidRPr="001A687D">
              <w:rPr>
                <w:rFonts w:cs="B Roya" w:hint="cs"/>
                <w:sz w:val="24"/>
                <w:szCs w:val="24"/>
                <w:rtl/>
                <w:lang w:bidi="fa-IR"/>
              </w:rPr>
              <w:t>ی</w:t>
            </w:r>
            <w:r w:rsidRPr="001A687D">
              <w:rPr>
                <w:rFonts w:cs="B Roya"/>
                <w:sz w:val="24"/>
                <w:szCs w:val="24"/>
                <w:rtl/>
                <w:lang w:bidi="fa-IR"/>
              </w:rPr>
              <w:t xml:space="preserve"> تصادف ن</w:t>
            </w:r>
            <w:r w:rsidRPr="001A687D">
              <w:rPr>
                <w:rFonts w:cs="B Roya" w:hint="cs"/>
                <w:sz w:val="24"/>
                <w:szCs w:val="24"/>
                <w:rtl/>
                <w:lang w:bidi="fa-IR"/>
              </w:rPr>
              <w:t>ی</w:t>
            </w:r>
            <w:r w:rsidRPr="001A687D">
              <w:rPr>
                <w:rFonts w:cs="B Roya" w:hint="eastAsia"/>
                <w:sz w:val="24"/>
                <w:szCs w:val="24"/>
                <w:rtl/>
                <w:lang w:bidi="fa-IR"/>
              </w:rPr>
              <w:t>ز</w:t>
            </w:r>
            <w:r w:rsidRPr="001A687D">
              <w:rPr>
                <w:rFonts w:cs="B Roya"/>
                <w:sz w:val="24"/>
                <w:szCs w:val="24"/>
                <w:rtl/>
                <w:lang w:bidi="fa-IR"/>
              </w:rPr>
              <w:t xml:space="preserve"> نشان داده شود.</w:t>
            </w:r>
          </w:p>
        </w:tc>
        <w:tc>
          <w:tcPr>
            <w:tcW w:w="1129" w:type="dxa"/>
          </w:tcPr>
          <w:p w14:paraId="64258D7A" w14:textId="77777777" w:rsidR="000438AA" w:rsidRPr="00CD7151" w:rsidRDefault="000438AA" w:rsidP="000438AA">
            <w:pPr>
              <w:bidi/>
              <w:jc w:val="center"/>
              <w:rPr>
                <w:rFonts w:cs="B Roya"/>
                <w:sz w:val="24"/>
                <w:szCs w:val="24"/>
                <w:rtl/>
                <w:lang w:bidi="fa-IR"/>
              </w:rPr>
            </w:pPr>
          </w:p>
        </w:tc>
      </w:tr>
      <w:tr w:rsidR="000438AA" w:rsidRPr="00CD7151" w14:paraId="46A1121D" w14:textId="77777777" w:rsidTr="001516FB">
        <w:tc>
          <w:tcPr>
            <w:tcW w:w="683" w:type="dxa"/>
            <w:vAlign w:val="center"/>
          </w:tcPr>
          <w:p w14:paraId="0027E13A"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14F81B7B" w14:textId="63645605" w:rsidR="000438AA" w:rsidRPr="001A687D" w:rsidRDefault="000438AA" w:rsidP="000438AA">
            <w:pPr>
              <w:bidi/>
              <w:jc w:val="center"/>
              <w:rPr>
                <w:rFonts w:cs="B Roya"/>
                <w:sz w:val="24"/>
                <w:szCs w:val="24"/>
                <w:rtl/>
                <w:lang w:bidi="fa-IR"/>
              </w:rPr>
            </w:pPr>
            <w:r w:rsidRPr="001A687D">
              <w:rPr>
                <w:rFonts w:cs="B Roya"/>
                <w:sz w:val="24"/>
                <w:szCs w:val="24"/>
                <w:rtl/>
                <w:lang w:bidi="fa-IR"/>
              </w:rPr>
              <w:t>صفحه نخست</w:t>
            </w:r>
          </w:p>
        </w:tc>
        <w:tc>
          <w:tcPr>
            <w:tcW w:w="6238" w:type="dxa"/>
            <w:vAlign w:val="center"/>
          </w:tcPr>
          <w:p w14:paraId="0D42F403" w14:textId="4725F2E7" w:rsidR="000438AA" w:rsidRPr="001A687D" w:rsidRDefault="000438AA" w:rsidP="000438AA">
            <w:pPr>
              <w:bidi/>
              <w:jc w:val="both"/>
              <w:rPr>
                <w:rFonts w:cs="B Roya"/>
                <w:sz w:val="24"/>
                <w:szCs w:val="24"/>
                <w:rtl/>
                <w:lang w:bidi="fa-IR"/>
              </w:rPr>
            </w:pPr>
            <w:r>
              <w:rPr>
                <w:rFonts w:cs="B Roya" w:hint="cs"/>
                <w:sz w:val="24"/>
                <w:szCs w:val="24"/>
                <w:rtl/>
                <w:lang w:bidi="fa-IR"/>
              </w:rPr>
              <w:t>در صفحه نخست مشکل تعداد کاربران و مصدومین و متوفیان وجود دارد. با اینکه گزارشات جرحی است اما تعداد مصدومین و متوفیان صفر نشان داده می شود. تعداد وسایل نقلیه و کاربران هم همینطور است.</w:t>
            </w:r>
            <w:r>
              <w:rPr>
                <w:rFonts w:cs="B Roya" w:hint="cs"/>
                <w:sz w:val="24"/>
                <w:szCs w:val="24"/>
                <w:rtl/>
                <w:lang w:bidi="fa-IR"/>
              </w:rPr>
              <w:t xml:space="preserve"> ایا مشکل از داده است؟</w:t>
            </w:r>
          </w:p>
        </w:tc>
        <w:tc>
          <w:tcPr>
            <w:tcW w:w="1129" w:type="dxa"/>
          </w:tcPr>
          <w:p w14:paraId="5C97CD05" w14:textId="77777777" w:rsidR="000438AA" w:rsidRPr="00CD7151" w:rsidRDefault="000438AA" w:rsidP="000438AA">
            <w:pPr>
              <w:bidi/>
              <w:jc w:val="center"/>
              <w:rPr>
                <w:rFonts w:cs="B Roya"/>
                <w:sz w:val="24"/>
                <w:szCs w:val="24"/>
                <w:rtl/>
                <w:lang w:bidi="fa-IR"/>
              </w:rPr>
            </w:pPr>
          </w:p>
        </w:tc>
      </w:tr>
      <w:tr w:rsidR="000438AA" w:rsidRPr="00CD7151" w14:paraId="5B5907EB" w14:textId="0FB17ED4" w:rsidTr="001516FB">
        <w:tc>
          <w:tcPr>
            <w:tcW w:w="683" w:type="dxa"/>
            <w:vAlign w:val="center"/>
          </w:tcPr>
          <w:p w14:paraId="69A956B8"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2070AE5B" w14:textId="567D44C2" w:rsidR="000438AA" w:rsidRPr="00CD7151" w:rsidRDefault="000438AA" w:rsidP="000438AA">
            <w:pPr>
              <w:bidi/>
              <w:jc w:val="center"/>
              <w:rPr>
                <w:rFonts w:cs="B Roya"/>
                <w:sz w:val="24"/>
                <w:szCs w:val="24"/>
                <w:rtl/>
                <w:lang w:bidi="fa-IR"/>
              </w:rPr>
            </w:pPr>
            <w:r w:rsidRPr="001A687D">
              <w:rPr>
                <w:rFonts w:cs="B Roya"/>
                <w:sz w:val="24"/>
                <w:szCs w:val="24"/>
                <w:rtl/>
                <w:lang w:bidi="fa-IR"/>
              </w:rPr>
              <w:t>د</w:t>
            </w:r>
            <w:r w:rsidRPr="001A687D">
              <w:rPr>
                <w:rFonts w:cs="B Roya" w:hint="cs"/>
                <w:sz w:val="24"/>
                <w:szCs w:val="24"/>
                <w:rtl/>
                <w:lang w:bidi="fa-IR"/>
              </w:rPr>
              <w:t>ی</w:t>
            </w:r>
            <w:r w:rsidRPr="001A687D">
              <w:rPr>
                <w:rFonts w:cs="B Roya" w:hint="eastAsia"/>
                <w:sz w:val="24"/>
                <w:szCs w:val="24"/>
                <w:rtl/>
                <w:lang w:bidi="fa-IR"/>
              </w:rPr>
              <w:t>تا</w:t>
            </w:r>
            <w:r w:rsidRPr="001A687D">
              <w:rPr>
                <w:rFonts w:cs="B Roya"/>
                <w:sz w:val="24"/>
                <w:szCs w:val="24"/>
                <w:rtl/>
                <w:lang w:bidi="fa-IR"/>
              </w:rPr>
              <w:t xml:space="preserve"> فرم کام</w:t>
            </w:r>
          </w:p>
        </w:tc>
        <w:tc>
          <w:tcPr>
            <w:tcW w:w="6238" w:type="dxa"/>
            <w:vAlign w:val="center"/>
          </w:tcPr>
          <w:p w14:paraId="1DDDA6E9" w14:textId="3A878856" w:rsidR="000438AA" w:rsidRPr="00CD7151" w:rsidRDefault="000438AA" w:rsidP="000438AA">
            <w:pPr>
              <w:bidi/>
              <w:jc w:val="both"/>
              <w:rPr>
                <w:rFonts w:cs="B Roya"/>
                <w:sz w:val="24"/>
                <w:szCs w:val="24"/>
                <w:rtl/>
                <w:lang w:bidi="fa-IR"/>
              </w:rPr>
            </w:pPr>
            <w:r w:rsidRPr="001A687D">
              <w:rPr>
                <w:rFonts w:cs="B Roya"/>
                <w:sz w:val="24"/>
                <w:szCs w:val="24"/>
                <w:rtl/>
                <w:lang w:bidi="fa-IR"/>
              </w:rPr>
              <w:t>در جدول، تار</w:t>
            </w:r>
            <w:r w:rsidRPr="001A687D">
              <w:rPr>
                <w:rFonts w:cs="B Roya" w:hint="cs"/>
                <w:sz w:val="24"/>
                <w:szCs w:val="24"/>
                <w:rtl/>
                <w:lang w:bidi="fa-IR"/>
              </w:rPr>
              <w:t>ی</w:t>
            </w:r>
            <w:r w:rsidRPr="001A687D">
              <w:rPr>
                <w:rFonts w:cs="B Roya" w:hint="eastAsia"/>
                <w:sz w:val="24"/>
                <w:szCs w:val="24"/>
                <w:rtl/>
                <w:lang w:bidi="fa-IR"/>
              </w:rPr>
              <w:t>خ</w:t>
            </w:r>
            <w:r w:rsidRPr="001A687D">
              <w:rPr>
                <w:rFonts w:cs="B Roya"/>
                <w:sz w:val="24"/>
                <w:szCs w:val="24"/>
                <w:rtl/>
                <w:lang w:bidi="fa-IR"/>
              </w:rPr>
              <w:t xml:space="preserve"> با</w:t>
            </w:r>
            <w:r w:rsidRPr="001A687D">
              <w:rPr>
                <w:rFonts w:cs="B Roya" w:hint="cs"/>
                <w:sz w:val="24"/>
                <w:szCs w:val="24"/>
                <w:rtl/>
                <w:lang w:bidi="fa-IR"/>
              </w:rPr>
              <w:t>ی</w:t>
            </w:r>
            <w:r w:rsidRPr="001A687D">
              <w:rPr>
                <w:rFonts w:cs="B Roya" w:hint="eastAsia"/>
                <w:sz w:val="24"/>
                <w:szCs w:val="24"/>
                <w:rtl/>
                <w:lang w:bidi="fa-IR"/>
              </w:rPr>
              <w:t>د</w:t>
            </w:r>
            <w:r w:rsidRPr="001A687D">
              <w:rPr>
                <w:rFonts w:cs="B Roya"/>
                <w:sz w:val="24"/>
                <w:szCs w:val="24"/>
                <w:rtl/>
                <w:lang w:bidi="fa-IR"/>
              </w:rPr>
              <w:t xml:space="preserve"> به معنا</w:t>
            </w:r>
            <w:r w:rsidRPr="001A687D">
              <w:rPr>
                <w:rFonts w:cs="B Roya" w:hint="cs"/>
                <w:sz w:val="24"/>
                <w:szCs w:val="24"/>
                <w:rtl/>
                <w:lang w:bidi="fa-IR"/>
              </w:rPr>
              <w:t>ی</w:t>
            </w:r>
            <w:r w:rsidRPr="001A687D">
              <w:rPr>
                <w:rFonts w:cs="B Roya"/>
                <w:sz w:val="24"/>
                <w:szCs w:val="24"/>
                <w:rtl/>
                <w:lang w:bidi="fa-IR"/>
              </w:rPr>
              <w:t xml:space="preserve"> تار</w:t>
            </w:r>
            <w:r w:rsidRPr="001A687D">
              <w:rPr>
                <w:rFonts w:cs="B Roya" w:hint="cs"/>
                <w:sz w:val="24"/>
                <w:szCs w:val="24"/>
                <w:rtl/>
                <w:lang w:bidi="fa-IR"/>
              </w:rPr>
              <w:t>ی</w:t>
            </w:r>
            <w:r w:rsidRPr="001A687D">
              <w:rPr>
                <w:rFonts w:cs="B Roya" w:hint="eastAsia"/>
                <w:sz w:val="24"/>
                <w:szCs w:val="24"/>
                <w:rtl/>
                <w:lang w:bidi="fa-IR"/>
              </w:rPr>
              <w:t>خ</w:t>
            </w:r>
            <w:r w:rsidRPr="001A687D">
              <w:rPr>
                <w:rFonts w:cs="B Roya"/>
                <w:sz w:val="24"/>
                <w:szCs w:val="24"/>
                <w:rtl/>
                <w:lang w:bidi="fa-IR"/>
              </w:rPr>
              <w:t xml:space="preserve"> وقوع تصادف باشد و </w:t>
            </w:r>
            <w:r w:rsidRPr="001A687D">
              <w:rPr>
                <w:rFonts w:cs="B Roya" w:hint="cs"/>
                <w:sz w:val="24"/>
                <w:szCs w:val="24"/>
                <w:rtl/>
                <w:lang w:bidi="fa-IR"/>
              </w:rPr>
              <w:t>ی</w:t>
            </w:r>
            <w:r w:rsidRPr="001A687D">
              <w:rPr>
                <w:rFonts w:cs="B Roya" w:hint="eastAsia"/>
                <w:sz w:val="24"/>
                <w:szCs w:val="24"/>
                <w:rtl/>
                <w:lang w:bidi="fa-IR"/>
              </w:rPr>
              <w:t>ک</w:t>
            </w:r>
            <w:r w:rsidRPr="001A687D">
              <w:rPr>
                <w:rFonts w:cs="B Roya"/>
                <w:sz w:val="24"/>
                <w:szCs w:val="24"/>
                <w:rtl/>
                <w:lang w:bidi="fa-IR"/>
              </w:rPr>
              <w:t xml:space="preserve"> ستون د</w:t>
            </w:r>
            <w:r w:rsidRPr="001A687D">
              <w:rPr>
                <w:rFonts w:cs="B Roya" w:hint="cs"/>
                <w:sz w:val="24"/>
                <w:szCs w:val="24"/>
                <w:rtl/>
                <w:lang w:bidi="fa-IR"/>
              </w:rPr>
              <w:t>ی</w:t>
            </w:r>
            <w:r w:rsidRPr="001A687D">
              <w:rPr>
                <w:rFonts w:cs="B Roya" w:hint="eastAsia"/>
                <w:sz w:val="24"/>
                <w:szCs w:val="24"/>
                <w:rtl/>
                <w:lang w:bidi="fa-IR"/>
              </w:rPr>
              <w:t>گر</w:t>
            </w:r>
            <w:r w:rsidRPr="001A687D">
              <w:rPr>
                <w:rFonts w:cs="B Roya"/>
                <w:sz w:val="24"/>
                <w:szCs w:val="24"/>
                <w:rtl/>
                <w:lang w:bidi="fa-IR"/>
              </w:rPr>
              <w:t xml:space="preserve"> ن</w:t>
            </w:r>
            <w:r w:rsidRPr="001A687D">
              <w:rPr>
                <w:rFonts w:cs="B Roya" w:hint="cs"/>
                <w:sz w:val="24"/>
                <w:szCs w:val="24"/>
                <w:rtl/>
                <w:lang w:bidi="fa-IR"/>
              </w:rPr>
              <w:t>ی</w:t>
            </w:r>
            <w:r w:rsidRPr="001A687D">
              <w:rPr>
                <w:rFonts w:cs="B Roya" w:hint="eastAsia"/>
                <w:sz w:val="24"/>
                <w:szCs w:val="24"/>
                <w:rtl/>
                <w:lang w:bidi="fa-IR"/>
              </w:rPr>
              <w:t>ز</w:t>
            </w:r>
            <w:r w:rsidRPr="001A687D">
              <w:rPr>
                <w:rFonts w:cs="B Roya"/>
                <w:sz w:val="24"/>
                <w:szCs w:val="24"/>
                <w:rtl/>
                <w:lang w:bidi="fa-IR"/>
              </w:rPr>
              <w:t xml:space="preserve"> اضافه شود که ب</w:t>
            </w:r>
            <w:r w:rsidRPr="001A687D">
              <w:rPr>
                <w:rFonts w:cs="B Roya" w:hint="cs"/>
                <w:sz w:val="24"/>
                <w:szCs w:val="24"/>
                <w:rtl/>
                <w:lang w:bidi="fa-IR"/>
              </w:rPr>
              <w:t>ی</w:t>
            </w:r>
            <w:r w:rsidRPr="001A687D">
              <w:rPr>
                <w:rFonts w:cs="B Roya" w:hint="eastAsia"/>
                <w:sz w:val="24"/>
                <w:szCs w:val="24"/>
                <w:rtl/>
                <w:lang w:bidi="fa-IR"/>
              </w:rPr>
              <w:t>انگر</w:t>
            </w:r>
            <w:r w:rsidRPr="001A687D">
              <w:rPr>
                <w:rFonts w:cs="B Roya"/>
                <w:sz w:val="24"/>
                <w:szCs w:val="24"/>
                <w:rtl/>
                <w:lang w:bidi="fa-IR"/>
              </w:rPr>
              <w:t xml:space="preserve"> تار</w:t>
            </w:r>
            <w:r w:rsidRPr="001A687D">
              <w:rPr>
                <w:rFonts w:cs="B Roya" w:hint="cs"/>
                <w:sz w:val="24"/>
                <w:szCs w:val="24"/>
                <w:rtl/>
                <w:lang w:bidi="fa-IR"/>
              </w:rPr>
              <w:t>ی</w:t>
            </w:r>
            <w:r w:rsidRPr="001A687D">
              <w:rPr>
                <w:rFonts w:cs="B Roya" w:hint="eastAsia"/>
                <w:sz w:val="24"/>
                <w:szCs w:val="24"/>
                <w:rtl/>
                <w:lang w:bidi="fa-IR"/>
              </w:rPr>
              <w:t>خ</w:t>
            </w:r>
            <w:r w:rsidRPr="001A687D">
              <w:rPr>
                <w:rFonts w:cs="B Roya"/>
                <w:sz w:val="24"/>
                <w:szCs w:val="24"/>
                <w:rtl/>
                <w:lang w:bidi="fa-IR"/>
              </w:rPr>
              <w:t xml:space="preserve"> ثبت گزارش باشد.</w:t>
            </w:r>
          </w:p>
        </w:tc>
        <w:tc>
          <w:tcPr>
            <w:tcW w:w="1129" w:type="dxa"/>
          </w:tcPr>
          <w:p w14:paraId="275B4802" w14:textId="77777777" w:rsidR="000438AA" w:rsidRPr="00CD7151" w:rsidRDefault="000438AA" w:rsidP="000438AA">
            <w:pPr>
              <w:bidi/>
              <w:jc w:val="center"/>
              <w:rPr>
                <w:rFonts w:cs="B Roya"/>
                <w:sz w:val="24"/>
                <w:szCs w:val="24"/>
                <w:rtl/>
                <w:lang w:bidi="fa-IR"/>
              </w:rPr>
            </w:pPr>
          </w:p>
        </w:tc>
      </w:tr>
      <w:tr w:rsidR="000438AA" w:rsidRPr="00CD7151" w14:paraId="1165B65F" w14:textId="73E64905" w:rsidTr="001516FB">
        <w:tc>
          <w:tcPr>
            <w:tcW w:w="683" w:type="dxa"/>
            <w:vAlign w:val="center"/>
          </w:tcPr>
          <w:p w14:paraId="0191A2F5"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4B2549A6" w14:textId="1EC5F567" w:rsidR="000438AA" w:rsidRPr="00CD7151" w:rsidRDefault="000438AA" w:rsidP="000438AA">
            <w:pPr>
              <w:bidi/>
              <w:jc w:val="center"/>
              <w:rPr>
                <w:rFonts w:cs="B Roya"/>
                <w:sz w:val="24"/>
                <w:szCs w:val="24"/>
                <w:rtl/>
                <w:lang w:bidi="fa-IR"/>
              </w:rPr>
            </w:pPr>
            <w:r w:rsidRPr="00E46601">
              <w:rPr>
                <w:rFonts w:cs="B Roya"/>
                <w:sz w:val="24"/>
                <w:szCs w:val="24"/>
                <w:rtl/>
                <w:lang w:bidi="fa-IR"/>
              </w:rPr>
              <w:t>د</w:t>
            </w:r>
            <w:r w:rsidRPr="00E46601">
              <w:rPr>
                <w:rFonts w:cs="B Roya" w:hint="cs"/>
                <w:sz w:val="24"/>
                <w:szCs w:val="24"/>
                <w:rtl/>
                <w:lang w:bidi="fa-IR"/>
              </w:rPr>
              <w:t>ی</w:t>
            </w:r>
            <w:r w:rsidRPr="00E46601">
              <w:rPr>
                <w:rFonts w:cs="B Roya" w:hint="eastAsia"/>
                <w:sz w:val="24"/>
                <w:szCs w:val="24"/>
                <w:rtl/>
                <w:lang w:bidi="fa-IR"/>
              </w:rPr>
              <w:t>تا</w:t>
            </w:r>
            <w:r w:rsidRPr="00E46601">
              <w:rPr>
                <w:rFonts w:cs="B Roya"/>
                <w:sz w:val="24"/>
                <w:szCs w:val="24"/>
                <w:rtl/>
                <w:lang w:bidi="fa-IR"/>
              </w:rPr>
              <w:t xml:space="preserve"> فرم کام</w:t>
            </w:r>
          </w:p>
        </w:tc>
        <w:tc>
          <w:tcPr>
            <w:tcW w:w="6238" w:type="dxa"/>
            <w:vAlign w:val="center"/>
          </w:tcPr>
          <w:p w14:paraId="70874B6E" w14:textId="4A9B4CA3" w:rsidR="000438AA" w:rsidRPr="00CD7151" w:rsidRDefault="000438AA" w:rsidP="000438AA">
            <w:pPr>
              <w:bidi/>
              <w:jc w:val="both"/>
              <w:rPr>
                <w:rFonts w:cs="B Roya"/>
                <w:sz w:val="24"/>
                <w:szCs w:val="24"/>
                <w:rtl/>
                <w:lang w:bidi="fa-IR"/>
              </w:rPr>
            </w:pPr>
            <w:r w:rsidRPr="001A687D">
              <w:rPr>
                <w:rFonts w:cs="B Roya"/>
                <w:sz w:val="24"/>
                <w:szCs w:val="24"/>
                <w:rtl/>
                <w:lang w:bidi="fa-IR"/>
              </w:rPr>
              <w:t>ستون ساعت ثبت گزارش به ساعت وقوع تصادف تغ</w:t>
            </w:r>
            <w:r w:rsidRPr="001A687D">
              <w:rPr>
                <w:rFonts w:cs="B Roya" w:hint="cs"/>
                <w:sz w:val="24"/>
                <w:szCs w:val="24"/>
                <w:rtl/>
                <w:lang w:bidi="fa-IR"/>
              </w:rPr>
              <w:t>یی</w:t>
            </w:r>
            <w:r w:rsidRPr="001A687D">
              <w:rPr>
                <w:rFonts w:cs="B Roya" w:hint="eastAsia"/>
                <w:sz w:val="24"/>
                <w:szCs w:val="24"/>
                <w:rtl/>
                <w:lang w:bidi="fa-IR"/>
              </w:rPr>
              <w:t>ر</w:t>
            </w:r>
            <w:r w:rsidRPr="001A687D">
              <w:rPr>
                <w:rFonts w:cs="B Roya"/>
                <w:sz w:val="24"/>
                <w:szCs w:val="24"/>
                <w:rtl/>
                <w:lang w:bidi="fa-IR"/>
              </w:rPr>
              <w:t xml:space="preserve"> داده شود (صرفا عنوان تغ</w:t>
            </w:r>
            <w:r w:rsidRPr="001A687D">
              <w:rPr>
                <w:rFonts w:cs="B Roya" w:hint="cs"/>
                <w:sz w:val="24"/>
                <w:szCs w:val="24"/>
                <w:rtl/>
                <w:lang w:bidi="fa-IR"/>
              </w:rPr>
              <w:t>یی</w:t>
            </w:r>
            <w:r w:rsidRPr="001A687D">
              <w:rPr>
                <w:rFonts w:cs="B Roya" w:hint="eastAsia"/>
                <w:sz w:val="24"/>
                <w:szCs w:val="24"/>
                <w:rtl/>
                <w:lang w:bidi="fa-IR"/>
              </w:rPr>
              <w:t>ر</w:t>
            </w:r>
            <w:r w:rsidRPr="001A687D">
              <w:rPr>
                <w:rFonts w:cs="B Roya"/>
                <w:sz w:val="24"/>
                <w:szCs w:val="24"/>
                <w:rtl/>
                <w:lang w:bidi="fa-IR"/>
              </w:rPr>
              <w:t xml:space="preserve"> کند، محتوا صح</w:t>
            </w:r>
            <w:r w:rsidRPr="001A687D">
              <w:rPr>
                <w:rFonts w:cs="B Roya" w:hint="cs"/>
                <w:sz w:val="24"/>
                <w:szCs w:val="24"/>
                <w:rtl/>
                <w:lang w:bidi="fa-IR"/>
              </w:rPr>
              <w:t>ی</w:t>
            </w:r>
            <w:r w:rsidRPr="001A687D">
              <w:rPr>
                <w:rFonts w:cs="B Roya" w:hint="eastAsia"/>
                <w:sz w:val="24"/>
                <w:szCs w:val="24"/>
                <w:rtl/>
                <w:lang w:bidi="fa-IR"/>
              </w:rPr>
              <w:t>ح</w:t>
            </w:r>
            <w:r w:rsidRPr="001A687D">
              <w:rPr>
                <w:rFonts w:cs="B Roya"/>
                <w:sz w:val="24"/>
                <w:szCs w:val="24"/>
                <w:rtl/>
                <w:lang w:bidi="fa-IR"/>
              </w:rPr>
              <w:t xml:space="preserve"> است).</w:t>
            </w:r>
          </w:p>
        </w:tc>
        <w:tc>
          <w:tcPr>
            <w:tcW w:w="1129" w:type="dxa"/>
          </w:tcPr>
          <w:p w14:paraId="648C2BEA" w14:textId="77777777" w:rsidR="000438AA" w:rsidRPr="00CD7151" w:rsidRDefault="000438AA" w:rsidP="000438AA">
            <w:pPr>
              <w:bidi/>
              <w:jc w:val="center"/>
              <w:rPr>
                <w:rFonts w:cs="B Roya"/>
                <w:sz w:val="24"/>
                <w:szCs w:val="24"/>
                <w:rtl/>
                <w:lang w:bidi="fa-IR"/>
              </w:rPr>
            </w:pPr>
          </w:p>
        </w:tc>
      </w:tr>
      <w:tr w:rsidR="000438AA" w:rsidRPr="00CD7151" w14:paraId="08067AA7" w14:textId="707DADCF" w:rsidTr="001516FB">
        <w:tc>
          <w:tcPr>
            <w:tcW w:w="683" w:type="dxa"/>
            <w:vAlign w:val="center"/>
          </w:tcPr>
          <w:p w14:paraId="06121449"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7EA0E9B7" w14:textId="2B642E29" w:rsidR="000438AA" w:rsidRPr="00CD7151" w:rsidRDefault="000438AA" w:rsidP="000438AA">
            <w:pPr>
              <w:bidi/>
              <w:jc w:val="center"/>
              <w:rPr>
                <w:rFonts w:cs="B Roya"/>
                <w:sz w:val="24"/>
                <w:szCs w:val="24"/>
                <w:rtl/>
                <w:lang w:bidi="fa-IR"/>
              </w:rPr>
            </w:pPr>
            <w:r w:rsidRPr="00E46601">
              <w:rPr>
                <w:rFonts w:cs="B Roya"/>
                <w:sz w:val="24"/>
                <w:szCs w:val="24"/>
                <w:rtl/>
                <w:lang w:bidi="fa-IR"/>
              </w:rPr>
              <w:t>د</w:t>
            </w:r>
            <w:r w:rsidRPr="00E46601">
              <w:rPr>
                <w:rFonts w:cs="B Roya" w:hint="cs"/>
                <w:sz w:val="24"/>
                <w:szCs w:val="24"/>
                <w:rtl/>
                <w:lang w:bidi="fa-IR"/>
              </w:rPr>
              <w:t>ی</w:t>
            </w:r>
            <w:r w:rsidRPr="00E46601">
              <w:rPr>
                <w:rFonts w:cs="B Roya" w:hint="eastAsia"/>
                <w:sz w:val="24"/>
                <w:szCs w:val="24"/>
                <w:rtl/>
                <w:lang w:bidi="fa-IR"/>
              </w:rPr>
              <w:t>تا</w:t>
            </w:r>
            <w:r w:rsidRPr="00E46601">
              <w:rPr>
                <w:rFonts w:cs="B Roya"/>
                <w:sz w:val="24"/>
                <w:szCs w:val="24"/>
                <w:rtl/>
                <w:lang w:bidi="fa-IR"/>
              </w:rPr>
              <w:t xml:space="preserve"> فرم کام</w:t>
            </w:r>
          </w:p>
        </w:tc>
        <w:tc>
          <w:tcPr>
            <w:tcW w:w="6238" w:type="dxa"/>
            <w:vAlign w:val="center"/>
          </w:tcPr>
          <w:p w14:paraId="7E331055" w14:textId="1695BDAD" w:rsidR="000438AA" w:rsidRPr="00CD7151" w:rsidRDefault="000438AA" w:rsidP="000438AA">
            <w:pPr>
              <w:bidi/>
              <w:jc w:val="both"/>
              <w:rPr>
                <w:rFonts w:cs="B Roya"/>
                <w:sz w:val="24"/>
                <w:szCs w:val="24"/>
                <w:rtl/>
                <w:lang w:bidi="fa-IR"/>
              </w:rPr>
            </w:pPr>
            <w:r w:rsidRPr="00316A88">
              <w:rPr>
                <w:rFonts w:cs="B Roya" w:hint="cs"/>
                <w:color w:val="70AD47"/>
                <w:sz w:val="24"/>
                <w:szCs w:val="24"/>
                <w:rtl/>
                <w:lang w:bidi="fa-IR"/>
              </w:rPr>
              <w:t>برای ذخیره گزارشات، کلیه فرم</w:t>
            </w:r>
            <w:r w:rsidRPr="00316A88">
              <w:rPr>
                <w:rFonts w:cs="B Roya"/>
                <w:color w:val="70AD47"/>
                <w:sz w:val="24"/>
                <w:szCs w:val="24"/>
                <w:rtl/>
                <w:lang w:bidi="fa-IR"/>
              </w:rPr>
              <w:softHyphen/>
            </w:r>
            <w:r w:rsidRPr="00316A88">
              <w:rPr>
                <w:rFonts w:cs="B Roya" w:hint="cs"/>
                <w:color w:val="70AD47"/>
                <w:sz w:val="24"/>
                <w:szCs w:val="24"/>
                <w:rtl/>
                <w:lang w:bidi="fa-IR"/>
              </w:rPr>
              <w:t>های گزارش (بر اساس فیلترها) ذخیره شود. صرفا به صورت اکسل کافی است.</w:t>
            </w:r>
          </w:p>
        </w:tc>
        <w:tc>
          <w:tcPr>
            <w:tcW w:w="1129" w:type="dxa"/>
          </w:tcPr>
          <w:p w14:paraId="2081DD6E" w14:textId="77777777" w:rsidR="000438AA" w:rsidRPr="00CD7151" w:rsidRDefault="000438AA" w:rsidP="000438AA">
            <w:pPr>
              <w:bidi/>
              <w:jc w:val="center"/>
              <w:rPr>
                <w:rFonts w:cs="B Roya"/>
                <w:sz w:val="24"/>
                <w:szCs w:val="24"/>
                <w:rtl/>
                <w:lang w:bidi="fa-IR"/>
              </w:rPr>
            </w:pPr>
          </w:p>
        </w:tc>
      </w:tr>
      <w:tr w:rsidR="000438AA" w:rsidRPr="00CD7151" w14:paraId="1A4E4B46" w14:textId="311888EC" w:rsidTr="001516FB">
        <w:tc>
          <w:tcPr>
            <w:tcW w:w="683" w:type="dxa"/>
            <w:vAlign w:val="center"/>
          </w:tcPr>
          <w:p w14:paraId="7B9C1030"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2D25F222" w14:textId="3D4BA825" w:rsidR="000438AA" w:rsidRPr="00CD7151" w:rsidRDefault="000438AA" w:rsidP="000438AA">
            <w:pPr>
              <w:bidi/>
              <w:jc w:val="center"/>
              <w:rPr>
                <w:rFonts w:cs="B Roya"/>
                <w:sz w:val="24"/>
                <w:szCs w:val="24"/>
                <w:rtl/>
                <w:lang w:bidi="fa-IR"/>
              </w:rPr>
            </w:pPr>
            <w:r w:rsidRPr="00E46601">
              <w:rPr>
                <w:rFonts w:cs="B Roya"/>
                <w:sz w:val="24"/>
                <w:szCs w:val="24"/>
                <w:rtl/>
                <w:lang w:bidi="fa-IR"/>
              </w:rPr>
              <w:t>د</w:t>
            </w:r>
            <w:r w:rsidRPr="00E46601">
              <w:rPr>
                <w:rFonts w:cs="B Roya" w:hint="cs"/>
                <w:sz w:val="24"/>
                <w:szCs w:val="24"/>
                <w:rtl/>
                <w:lang w:bidi="fa-IR"/>
              </w:rPr>
              <w:t>ی</w:t>
            </w:r>
            <w:r w:rsidRPr="00E46601">
              <w:rPr>
                <w:rFonts w:cs="B Roya" w:hint="eastAsia"/>
                <w:sz w:val="24"/>
                <w:szCs w:val="24"/>
                <w:rtl/>
                <w:lang w:bidi="fa-IR"/>
              </w:rPr>
              <w:t>تا</w:t>
            </w:r>
            <w:r w:rsidRPr="00E46601">
              <w:rPr>
                <w:rFonts w:cs="B Roya"/>
                <w:sz w:val="24"/>
                <w:szCs w:val="24"/>
                <w:rtl/>
                <w:lang w:bidi="fa-IR"/>
              </w:rPr>
              <w:t xml:space="preserve"> فرم کام</w:t>
            </w:r>
          </w:p>
        </w:tc>
        <w:tc>
          <w:tcPr>
            <w:tcW w:w="6238" w:type="dxa"/>
            <w:vAlign w:val="center"/>
          </w:tcPr>
          <w:p w14:paraId="23C6BD06" w14:textId="45C64959" w:rsidR="000438AA" w:rsidRPr="00CD7151" w:rsidRDefault="000438AA" w:rsidP="000438AA">
            <w:pPr>
              <w:bidi/>
              <w:jc w:val="both"/>
              <w:rPr>
                <w:rFonts w:cs="B Roya"/>
                <w:sz w:val="24"/>
                <w:szCs w:val="24"/>
                <w:rtl/>
                <w:lang w:bidi="fa-IR"/>
              </w:rPr>
            </w:pPr>
            <w:r w:rsidRPr="001A687D">
              <w:rPr>
                <w:rFonts w:cs="B Roya"/>
                <w:sz w:val="24"/>
                <w:szCs w:val="24"/>
                <w:rtl/>
                <w:lang w:bidi="fa-IR"/>
              </w:rPr>
              <w:t>برا</w:t>
            </w:r>
            <w:r w:rsidRPr="001A687D">
              <w:rPr>
                <w:rFonts w:cs="B Roya" w:hint="cs"/>
                <w:sz w:val="24"/>
                <w:szCs w:val="24"/>
                <w:rtl/>
                <w:lang w:bidi="fa-IR"/>
              </w:rPr>
              <w:t>ی</w:t>
            </w:r>
            <w:r w:rsidRPr="001A687D">
              <w:rPr>
                <w:rFonts w:cs="B Roya"/>
                <w:sz w:val="24"/>
                <w:szCs w:val="24"/>
                <w:rtl/>
                <w:lang w:bidi="fa-IR"/>
              </w:rPr>
              <w:t xml:space="preserve"> کاربر افسر </w:t>
            </w:r>
            <w:r w:rsidRPr="001A687D">
              <w:rPr>
                <w:rFonts w:cs="B Roya" w:hint="cs"/>
                <w:sz w:val="24"/>
                <w:szCs w:val="24"/>
                <w:rtl/>
                <w:lang w:bidi="fa-IR"/>
              </w:rPr>
              <w:t>ی</w:t>
            </w:r>
            <w:r w:rsidRPr="001A687D">
              <w:rPr>
                <w:rFonts w:cs="B Roya" w:hint="eastAsia"/>
                <w:sz w:val="24"/>
                <w:szCs w:val="24"/>
                <w:rtl/>
                <w:lang w:bidi="fa-IR"/>
              </w:rPr>
              <w:t>ا</w:t>
            </w:r>
            <w:r w:rsidRPr="001A687D">
              <w:rPr>
                <w:rFonts w:cs="B Roya"/>
                <w:sz w:val="24"/>
                <w:szCs w:val="24"/>
                <w:rtl/>
                <w:lang w:bidi="fa-IR"/>
              </w:rPr>
              <w:t xml:space="preserve"> هرکاربر د</w:t>
            </w:r>
            <w:r w:rsidRPr="001A687D">
              <w:rPr>
                <w:rFonts w:cs="B Roya" w:hint="cs"/>
                <w:sz w:val="24"/>
                <w:szCs w:val="24"/>
                <w:rtl/>
                <w:lang w:bidi="fa-IR"/>
              </w:rPr>
              <w:t>ی</w:t>
            </w:r>
            <w:r w:rsidRPr="001A687D">
              <w:rPr>
                <w:rFonts w:cs="B Roya" w:hint="eastAsia"/>
                <w:sz w:val="24"/>
                <w:szCs w:val="24"/>
                <w:rtl/>
                <w:lang w:bidi="fa-IR"/>
              </w:rPr>
              <w:t>گر</w:t>
            </w:r>
            <w:r w:rsidRPr="001A687D">
              <w:rPr>
                <w:rFonts w:cs="B Roya" w:hint="cs"/>
                <w:sz w:val="24"/>
                <w:szCs w:val="24"/>
                <w:rtl/>
                <w:lang w:bidi="fa-IR"/>
              </w:rPr>
              <w:t>ی</w:t>
            </w:r>
            <w:r w:rsidRPr="001A687D">
              <w:rPr>
                <w:rFonts w:cs="B Roya"/>
                <w:sz w:val="24"/>
                <w:szCs w:val="24"/>
                <w:rtl/>
                <w:lang w:bidi="fa-IR"/>
              </w:rPr>
              <w:t xml:space="preserve"> که نبا</w:t>
            </w:r>
            <w:r w:rsidRPr="001A687D">
              <w:rPr>
                <w:rFonts w:cs="B Roya" w:hint="cs"/>
                <w:sz w:val="24"/>
                <w:szCs w:val="24"/>
                <w:rtl/>
                <w:lang w:bidi="fa-IR"/>
              </w:rPr>
              <w:t>ی</w:t>
            </w:r>
            <w:r w:rsidRPr="001A687D">
              <w:rPr>
                <w:rFonts w:cs="B Roya" w:hint="eastAsia"/>
                <w:sz w:val="24"/>
                <w:szCs w:val="24"/>
                <w:rtl/>
                <w:lang w:bidi="fa-IR"/>
              </w:rPr>
              <w:t>د</w:t>
            </w:r>
            <w:r w:rsidRPr="001A687D">
              <w:rPr>
                <w:rFonts w:cs="B Roya"/>
                <w:sz w:val="24"/>
                <w:szCs w:val="24"/>
                <w:rtl/>
                <w:lang w:bidi="fa-IR"/>
              </w:rPr>
              <w:t xml:space="preserve"> دسترس</w:t>
            </w:r>
            <w:r w:rsidRPr="001A687D">
              <w:rPr>
                <w:rFonts w:cs="B Roya" w:hint="cs"/>
                <w:sz w:val="24"/>
                <w:szCs w:val="24"/>
                <w:rtl/>
                <w:lang w:bidi="fa-IR"/>
              </w:rPr>
              <w:t>ی</w:t>
            </w:r>
            <w:r w:rsidRPr="001A687D">
              <w:rPr>
                <w:rFonts w:cs="B Roya"/>
                <w:sz w:val="24"/>
                <w:szCs w:val="24"/>
                <w:rtl/>
                <w:lang w:bidi="fa-IR"/>
              </w:rPr>
              <w:t xml:space="preserve"> برا</w:t>
            </w:r>
            <w:r w:rsidRPr="001A687D">
              <w:rPr>
                <w:rFonts w:cs="B Roya" w:hint="cs"/>
                <w:sz w:val="24"/>
                <w:szCs w:val="24"/>
                <w:rtl/>
                <w:lang w:bidi="fa-IR"/>
              </w:rPr>
              <w:t>ی</w:t>
            </w:r>
            <w:r w:rsidRPr="001A687D">
              <w:rPr>
                <w:rFonts w:cs="B Roya"/>
                <w:sz w:val="24"/>
                <w:szCs w:val="24"/>
                <w:rtl/>
                <w:lang w:bidi="fa-IR"/>
              </w:rPr>
              <w:t xml:space="preserve"> مشاهده و ثبت نظر گزارش را داشته باشد، دکمه مشاهده گزارش نشان داده نشود.</w:t>
            </w:r>
          </w:p>
        </w:tc>
        <w:tc>
          <w:tcPr>
            <w:tcW w:w="1129" w:type="dxa"/>
          </w:tcPr>
          <w:p w14:paraId="154995E9" w14:textId="77777777" w:rsidR="000438AA" w:rsidRPr="00CD7151" w:rsidRDefault="000438AA" w:rsidP="000438AA">
            <w:pPr>
              <w:bidi/>
              <w:jc w:val="center"/>
              <w:rPr>
                <w:rFonts w:cs="B Roya"/>
                <w:sz w:val="24"/>
                <w:szCs w:val="24"/>
                <w:rtl/>
                <w:lang w:bidi="fa-IR"/>
              </w:rPr>
            </w:pPr>
          </w:p>
        </w:tc>
      </w:tr>
      <w:tr w:rsidR="000438AA" w:rsidRPr="00CD7151" w14:paraId="227D2869" w14:textId="77777777" w:rsidTr="001516FB">
        <w:tc>
          <w:tcPr>
            <w:tcW w:w="683" w:type="dxa"/>
            <w:vAlign w:val="center"/>
          </w:tcPr>
          <w:p w14:paraId="6CE16652"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1E1F53DF" w14:textId="1A7E77B3" w:rsidR="000438AA" w:rsidRPr="00CD7151" w:rsidRDefault="000438AA" w:rsidP="000438AA">
            <w:pPr>
              <w:bidi/>
              <w:jc w:val="center"/>
              <w:rPr>
                <w:rFonts w:cs="B Roya"/>
                <w:sz w:val="24"/>
                <w:szCs w:val="24"/>
                <w:rtl/>
                <w:lang w:bidi="fa-IR"/>
              </w:rPr>
            </w:pPr>
            <w:r w:rsidRPr="00E46601">
              <w:rPr>
                <w:rFonts w:cs="B Roya"/>
                <w:sz w:val="24"/>
                <w:szCs w:val="24"/>
                <w:rtl/>
                <w:lang w:bidi="fa-IR"/>
              </w:rPr>
              <w:t>د</w:t>
            </w:r>
            <w:r w:rsidRPr="00E46601">
              <w:rPr>
                <w:rFonts w:cs="B Roya" w:hint="cs"/>
                <w:sz w:val="24"/>
                <w:szCs w:val="24"/>
                <w:rtl/>
                <w:lang w:bidi="fa-IR"/>
              </w:rPr>
              <w:t>ی</w:t>
            </w:r>
            <w:r w:rsidRPr="00E46601">
              <w:rPr>
                <w:rFonts w:cs="B Roya" w:hint="eastAsia"/>
                <w:sz w:val="24"/>
                <w:szCs w:val="24"/>
                <w:rtl/>
                <w:lang w:bidi="fa-IR"/>
              </w:rPr>
              <w:t>تا</w:t>
            </w:r>
            <w:r w:rsidRPr="00E46601">
              <w:rPr>
                <w:rFonts w:cs="B Roya"/>
                <w:sz w:val="24"/>
                <w:szCs w:val="24"/>
                <w:rtl/>
                <w:lang w:bidi="fa-IR"/>
              </w:rPr>
              <w:t xml:space="preserve"> فرم کام</w:t>
            </w:r>
          </w:p>
        </w:tc>
        <w:tc>
          <w:tcPr>
            <w:tcW w:w="6238" w:type="dxa"/>
            <w:vAlign w:val="center"/>
          </w:tcPr>
          <w:p w14:paraId="32E1640F" w14:textId="69037FE1" w:rsidR="000438AA" w:rsidRPr="001A687D" w:rsidRDefault="000438AA" w:rsidP="000438AA">
            <w:pPr>
              <w:bidi/>
              <w:jc w:val="both"/>
              <w:rPr>
                <w:rFonts w:cs="B Roya"/>
                <w:sz w:val="24"/>
                <w:szCs w:val="24"/>
                <w:rtl/>
                <w:lang w:bidi="fa-IR"/>
              </w:rPr>
            </w:pPr>
            <w:r w:rsidRPr="003A49BE">
              <w:rPr>
                <w:rFonts w:cs="B Roya"/>
                <w:sz w:val="24"/>
                <w:szCs w:val="24"/>
                <w:rtl/>
                <w:lang w:bidi="fa-IR"/>
              </w:rPr>
              <w:t>امکان حذف گزارش وجود داشته باشد.</w:t>
            </w:r>
          </w:p>
        </w:tc>
        <w:tc>
          <w:tcPr>
            <w:tcW w:w="1129" w:type="dxa"/>
          </w:tcPr>
          <w:p w14:paraId="0BC86952" w14:textId="77777777" w:rsidR="000438AA" w:rsidRPr="00CD7151" w:rsidRDefault="000438AA" w:rsidP="000438AA">
            <w:pPr>
              <w:bidi/>
              <w:jc w:val="center"/>
              <w:rPr>
                <w:rFonts w:cs="B Roya"/>
                <w:sz w:val="24"/>
                <w:szCs w:val="24"/>
                <w:rtl/>
                <w:lang w:bidi="fa-IR"/>
              </w:rPr>
            </w:pPr>
          </w:p>
        </w:tc>
      </w:tr>
      <w:tr w:rsidR="000438AA" w:rsidRPr="00CD7151" w14:paraId="222DA198" w14:textId="77777777" w:rsidTr="001516FB">
        <w:tc>
          <w:tcPr>
            <w:tcW w:w="683" w:type="dxa"/>
            <w:vAlign w:val="center"/>
          </w:tcPr>
          <w:p w14:paraId="5401AD8D"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5F6BE66B" w14:textId="00C2C2DB" w:rsidR="000438AA" w:rsidRPr="00CD7151" w:rsidRDefault="000438AA" w:rsidP="000438AA">
            <w:pPr>
              <w:bidi/>
              <w:jc w:val="center"/>
              <w:rPr>
                <w:rFonts w:cs="B Roya"/>
                <w:sz w:val="24"/>
                <w:szCs w:val="24"/>
                <w:rtl/>
                <w:lang w:bidi="fa-IR"/>
              </w:rPr>
            </w:pPr>
            <w:r w:rsidRPr="00E46601">
              <w:rPr>
                <w:rFonts w:cs="B Roya"/>
                <w:sz w:val="24"/>
                <w:szCs w:val="24"/>
                <w:rtl/>
                <w:lang w:bidi="fa-IR"/>
              </w:rPr>
              <w:t>د</w:t>
            </w:r>
            <w:r w:rsidRPr="00E46601">
              <w:rPr>
                <w:rFonts w:cs="B Roya" w:hint="cs"/>
                <w:sz w:val="24"/>
                <w:szCs w:val="24"/>
                <w:rtl/>
                <w:lang w:bidi="fa-IR"/>
              </w:rPr>
              <w:t>ی</w:t>
            </w:r>
            <w:r w:rsidRPr="00E46601">
              <w:rPr>
                <w:rFonts w:cs="B Roya" w:hint="eastAsia"/>
                <w:sz w:val="24"/>
                <w:szCs w:val="24"/>
                <w:rtl/>
                <w:lang w:bidi="fa-IR"/>
              </w:rPr>
              <w:t>تا</w:t>
            </w:r>
            <w:r w:rsidRPr="00E46601">
              <w:rPr>
                <w:rFonts w:cs="B Roya"/>
                <w:sz w:val="24"/>
                <w:szCs w:val="24"/>
                <w:rtl/>
                <w:lang w:bidi="fa-IR"/>
              </w:rPr>
              <w:t xml:space="preserve"> فرم کام</w:t>
            </w:r>
          </w:p>
        </w:tc>
        <w:tc>
          <w:tcPr>
            <w:tcW w:w="6238" w:type="dxa"/>
            <w:vAlign w:val="center"/>
          </w:tcPr>
          <w:p w14:paraId="49737BCD" w14:textId="7BCC927D" w:rsidR="000438AA" w:rsidRPr="001A687D" w:rsidRDefault="000438AA" w:rsidP="000438AA">
            <w:pPr>
              <w:bidi/>
              <w:jc w:val="both"/>
              <w:rPr>
                <w:rFonts w:cs="B Roya"/>
                <w:sz w:val="24"/>
                <w:szCs w:val="24"/>
                <w:rtl/>
                <w:lang w:bidi="fa-IR"/>
              </w:rPr>
            </w:pPr>
            <w:r w:rsidRPr="003A49BE">
              <w:rPr>
                <w:rFonts w:cs="B Roya"/>
                <w:sz w:val="24"/>
                <w:szCs w:val="24"/>
                <w:rtl/>
                <w:lang w:bidi="fa-IR"/>
              </w:rPr>
              <w:t>فرمت مختصات جغراف</w:t>
            </w:r>
            <w:r w:rsidRPr="003A49BE">
              <w:rPr>
                <w:rFonts w:cs="B Roya" w:hint="cs"/>
                <w:sz w:val="24"/>
                <w:szCs w:val="24"/>
                <w:rtl/>
                <w:lang w:bidi="fa-IR"/>
              </w:rPr>
              <w:t>ی</w:t>
            </w:r>
            <w:r w:rsidRPr="003A49BE">
              <w:rPr>
                <w:rFonts w:cs="B Roya" w:hint="eastAsia"/>
                <w:sz w:val="24"/>
                <w:szCs w:val="24"/>
                <w:rtl/>
                <w:lang w:bidi="fa-IR"/>
              </w:rPr>
              <w:t>ا</w:t>
            </w:r>
            <w:r w:rsidRPr="003A49BE">
              <w:rPr>
                <w:rFonts w:cs="B Roya" w:hint="cs"/>
                <w:sz w:val="24"/>
                <w:szCs w:val="24"/>
                <w:rtl/>
                <w:lang w:bidi="fa-IR"/>
              </w:rPr>
              <w:t>یی</w:t>
            </w:r>
            <w:r w:rsidRPr="003A49BE">
              <w:rPr>
                <w:rFonts w:cs="B Roya"/>
                <w:sz w:val="24"/>
                <w:szCs w:val="24"/>
                <w:rtl/>
                <w:lang w:bidi="fa-IR"/>
              </w:rPr>
              <w:t xml:space="preserve"> </w:t>
            </w:r>
            <w:r w:rsidRPr="003A49BE">
              <w:rPr>
                <w:rFonts w:cs="B Roya" w:hint="cs"/>
                <w:sz w:val="24"/>
                <w:szCs w:val="24"/>
                <w:rtl/>
                <w:lang w:bidi="fa-IR"/>
              </w:rPr>
              <w:t>ی</w:t>
            </w:r>
            <w:r w:rsidRPr="003A49BE">
              <w:rPr>
                <w:rFonts w:cs="B Roya" w:hint="eastAsia"/>
                <w:sz w:val="24"/>
                <w:szCs w:val="24"/>
                <w:rtl/>
                <w:lang w:bidi="fa-IR"/>
              </w:rPr>
              <w:t>کسان</w:t>
            </w:r>
            <w:r w:rsidRPr="003A49BE">
              <w:rPr>
                <w:rFonts w:cs="B Roya"/>
                <w:sz w:val="24"/>
                <w:szCs w:val="24"/>
                <w:rtl/>
                <w:lang w:bidi="fa-IR"/>
              </w:rPr>
              <w:t xml:space="preserve"> شود. تمام ف</w:t>
            </w:r>
            <w:r w:rsidRPr="003A49BE">
              <w:rPr>
                <w:rFonts w:cs="B Roya" w:hint="cs"/>
                <w:sz w:val="24"/>
                <w:szCs w:val="24"/>
                <w:rtl/>
                <w:lang w:bidi="fa-IR"/>
              </w:rPr>
              <w:t>ی</w:t>
            </w:r>
            <w:r w:rsidRPr="003A49BE">
              <w:rPr>
                <w:rFonts w:cs="B Roya" w:hint="eastAsia"/>
                <w:sz w:val="24"/>
                <w:szCs w:val="24"/>
                <w:rtl/>
                <w:lang w:bidi="fa-IR"/>
              </w:rPr>
              <w:t>لدها</w:t>
            </w:r>
            <w:r w:rsidRPr="003A49BE">
              <w:rPr>
                <w:rFonts w:cs="B Roya"/>
                <w:sz w:val="24"/>
                <w:szCs w:val="24"/>
                <w:rtl/>
                <w:lang w:bidi="fa-IR"/>
              </w:rPr>
              <w:t xml:space="preserve"> وسط چ</w:t>
            </w:r>
            <w:r w:rsidRPr="003A49BE">
              <w:rPr>
                <w:rFonts w:cs="B Roya" w:hint="cs"/>
                <w:sz w:val="24"/>
                <w:szCs w:val="24"/>
                <w:rtl/>
                <w:lang w:bidi="fa-IR"/>
              </w:rPr>
              <w:t>ی</w:t>
            </w:r>
            <w:r w:rsidRPr="003A49BE">
              <w:rPr>
                <w:rFonts w:cs="B Roya" w:hint="eastAsia"/>
                <w:sz w:val="24"/>
                <w:szCs w:val="24"/>
                <w:rtl/>
                <w:lang w:bidi="fa-IR"/>
              </w:rPr>
              <w:t>ن</w:t>
            </w:r>
            <w:r w:rsidRPr="003A49BE">
              <w:rPr>
                <w:rFonts w:cs="B Roya"/>
                <w:sz w:val="24"/>
                <w:szCs w:val="24"/>
                <w:rtl/>
                <w:lang w:bidi="fa-IR"/>
              </w:rPr>
              <w:t xml:space="preserve"> باشند.</w:t>
            </w:r>
          </w:p>
        </w:tc>
        <w:tc>
          <w:tcPr>
            <w:tcW w:w="1129" w:type="dxa"/>
          </w:tcPr>
          <w:p w14:paraId="6E6134A5" w14:textId="77777777" w:rsidR="000438AA" w:rsidRPr="00CD7151" w:rsidRDefault="000438AA" w:rsidP="000438AA">
            <w:pPr>
              <w:bidi/>
              <w:jc w:val="center"/>
              <w:rPr>
                <w:rFonts w:cs="B Roya"/>
                <w:sz w:val="24"/>
                <w:szCs w:val="24"/>
                <w:rtl/>
                <w:lang w:bidi="fa-IR"/>
              </w:rPr>
            </w:pPr>
          </w:p>
        </w:tc>
      </w:tr>
      <w:tr w:rsidR="000438AA" w:rsidRPr="00CD7151" w14:paraId="523926FF" w14:textId="77777777" w:rsidTr="001516FB">
        <w:tc>
          <w:tcPr>
            <w:tcW w:w="683" w:type="dxa"/>
            <w:vAlign w:val="center"/>
          </w:tcPr>
          <w:p w14:paraId="21D2B70D"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2BC52C11" w14:textId="536CC7BC" w:rsidR="000438AA" w:rsidRPr="00CD7151" w:rsidRDefault="000438AA" w:rsidP="000438AA">
            <w:pPr>
              <w:bidi/>
              <w:jc w:val="center"/>
              <w:rPr>
                <w:rFonts w:cs="B Roya"/>
                <w:sz w:val="24"/>
                <w:szCs w:val="24"/>
                <w:rtl/>
                <w:lang w:bidi="fa-IR"/>
              </w:rPr>
            </w:pPr>
            <w:r>
              <w:rPr>
                <w:rFonts w:cs="B Roya" w:hint="cs"/>
                <w:sz w:val="24"/>
                <w:szCs w:val="24"/>
                <w:rtl/>
                <w:lang w:bidi="fa-IR"/>
              </w:rPr>
              <w:t>در یک نگاه</w:t>
            </w:r>
          </w:p>
        </w:tc>
        <w:tc>
          <w:tcPr>
            <w:tcW w:w="6238" w:type="dxa"/>
            <w:vAlign w:val="center"/>
          </w:tcPr>
          <w:p w14:paraId="46384072" w14:textId="597DBFB7" w:rsidR="000438AA" w:rsidRPr="001A687D" w:rsidRDefault="000438AA" w:rsidP="000438AA">
            <w:pPr>
              <w:bidi/>
              <w:jc w:val="both"/>
              <w:rPr>
                <w:rFonts w:cs="B Roya"/>
                <w:sz w:val="24"/>
                <w:szCs w:val="24"/>
                <w:rtl/>
                <w:lang w:bidi="fa-IR"/>
              </w:rPr>
            </w:pPr>
            <w:r w:rsidRPr="003A49BE">
              <w:rPr>
                <w:rFonts w:cs="B Roya"/>
                <w:sz w:val="24"/>
                <w:szCs w:val="24"/>
                <w:rtl/>
                <w:lang w:bidi="fa-IR"/>
              </w:rPr>
              <w:t>حذف نمودار وضع</w:t>
            </w:r>
            <w:r w:rsidRPr="003A49BE">
              <w:rPr>
                <w:rFonts w:cs="B Roya" w:hint="cs"/>
                <w:sz w:val="24"/>
                <w:szCs w:val="24"/>
                <w:rtl/>
                <w:lang w:bidi="fa-IR"/>
              </w:rPr>
              <w:t>ی</w:t>
            </w:r>
            <w:r w:rsidRPr="003A49BE">
              <w:rPr>
                <w:rFonts w:cs="B Roya" w:hint="eastAsia"/>
                <w:sz w:val="24"/>
                <w:szCs w:val="24"/>
                <w:rtl/>
                <w:lang w:bidi="fa-IR"/>
              </w:rPr>
              <w:t>ت</w:t>
            </w:r>
            <w:r w:rsidRPr="003A49BE">
              <w:rPr>
                <w:rFonts w:cs="B Roya"/>
                <w:sz w:val="24"/>
                <w:szCs w:val="24"/>
                <w:rtl/>
                <w:lang w:bidi="fa-IR"/>
              </w:rPr>
              <w:t xml:space="preserve"> معا</w:t>
            </w:r>
            <w:r w:rsidRPr="003A49BE">
              <w:rPr>
                <w:rFonts w:cs="B Roya" w:hint="cs"/>
                <w:sz w:val="24"/>
                <w:szCs w:val="24"/>
                <w:rtl/>
                <w:lang w:bidi="fa-IR"/>
              </w:rPr>
              <w:t>ی</w:t>
            </w:r>
            <w:r w:rsidRPr="003A49BE">
              <w:rPr>
                <w:rFonts w:cs="B Roya" w:hint="eastAsia"/>
                <w:sz w:val="24"/>
                <w:szCs w:val="24"/>
                <w:rtl/>
                <w:lang w:bidi="fa-IR"/>
              </w:rPr>
              <w:t>نه</w:t>
            </w:r>
            <w:r w:rsidRPr="003A49BE">
              <w:rPr>
                <w:rFonts w:cs="B Roya"/>
                <w:sz w:val="24"/>
                <w:szCs w:val="24"/>
                <w:rtl/>
                <w:lang w:bidi="fa-IR"/>
              </w:rPr>
              <w:t xml:space="preserve"> فن</w:t>
            </w:r>
            <w:r w:rsidRPr="003A49BE">
              <w:rPr>
                <w:rFonts w:cs="B Roya" w:hint="cs"/>
                <w:sz w:val="24"/>
                <w:szCs w:val="24"/>
                <w:rtl/>
                <w:lang w:bidi="fa-IR"/>
              </w:rPr>
              <w:t>ی</w:t>
            </w:r>
            <w:r w:rsidRPr="003A49BE">
              <w:rPr>
                <w:rFonts w:cs="B Roya"/>
                <w:sz w:val="24"/>
                <w:szCs w:val="24"/>
                <w:rtl/>
                <w:lang w:bidi="fa-IR"/>
              </w:rPr>
              <w:t xml:space="preserve"> خودروها</w:t>
            </w:r>
            <w:r w:rsidRPr="003A49BE">
              <w:rPr>
                <w:rFonts w:cs="B Roya" w:hint="cs"/>
                <w:sz w:val="24"/>
                <w:szCs w:val="24"/>
                <w:rtl/>
                <w:lang w:bidi="fa-IR"/>
              </w:rPr>
              <w:t>یی</w:t>
            </w:r>
            <w:r w:rsidRPr="003A49BE">
              <w:rPr>
                <w:rFonts w:cs="B Roya"/>
                <w:sz w:val="24"/>
                <w:szCs w:val="24"/>
                <w:rtl/>
                <w:lang w:bidi="fa-IR"/>
              </w:rPr>
              <w:t xml:space="preserve"> که نقص فن</w:t>
            </w:r>
            <w:r w:rsidRPr="003A49BE">
              <w:rPr>
                <w:rFonts w:cs="B Roya" w:hint="cs"/>
                <w:sz w:val="24"/>
                <w:szCs w:val="24"/>
                <w:rtl/>
                <w:lang w:bidi="fa-IR"/>
              </w:rPr>
              <w:t>ی</w:t>
            </w:r>
            <w:r w:rsidRPr="003A49BE">
              <w:rPr>
                <w:rFonts w:cs="B Roya"/>
                <w:sz w:val="24"/>
                <w:szCs w:val="24"/>
                <w:rtl/>
                <w:lang w:bidi="fa-IR"/>
              </w:rPr>
              <w:t xml:space="preserve"> موثر در تصادف داشته اند.</w:t>
            </w:r>
          </w:p>
        </w:tc>
        <w:tc>
          <w:tcPr>
            <w:tcW w:w="1129" w:type="dxa"/>
          </w:tcPr>
          <w:p w14:paraId="770D3F0F" w14:textId="77777777" w:rsidR="000438AA" w:rsidRPr="00CD7151" w:rsidRDefault="000438AA" w:rsidP="000438AA">
            <w:pPr>
              <w:bidi/>
              <w:jc w:val="center"/>
              <w:rPr>
                <w:rFonts w:cs="B Roya"/>
                <w:sz w:val="24"/>
                <w:szCs w:val="24"/>
                <w:rtl/>
                <w:lang w:bidi="fa-IR"/>
              </w:rPr>
            </w:pPr>
          </w:p>
        </w:tc>
      </w:tr>
      <w:tr w:rsidR="000438AA" w:rsidRPr="00CD7151" w14:paraId="3AA1F081" w14:textId="77777777" w:rsidTr="001516FB">
        <w:tc>
          <w:tcPr>
            <w:tcW w:w="683" w:type="dxa"/>
            <w:vAlign w:val="center"/>
          </w:tcPr>
          <w:p w14:paraId="5576436A"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350517D8" w14:textId="7FA4A157" w:rsidR="000438AA" w:rsidRPr="00CD7151" w:rsidRDefault="000438AA" w:rsidP="000438AA">
            <w:pPr>
              <w:bidi/>
              <w:jc w:val="center"/>
              <w:rPr>
                <w:rFonts w:cs="B Roya"/>
                <w:sz w:val="24"/>
                <w:szCs w:val="24"/>
                <w:rtl/>
                <w:lang w:bidi="fa-IR"/>
              </w:rPr>
            </w:pPr>
            <w:r w:rsidRPr="006824B8">
              <w:rPr>
                <w:rFonts w:cs="B Roya" w:hint="cs"/>
                <w:sz w:val="24"/>
                <w:szCs w:val="24"/>
                <w:rtl/>
                <w:lang w:bidi="fa-IR"/>
              </w:rPr>
              <w:t>در یک نگاه</w:t>
            </w:r>
          </w:p>
        </w:tc>
        <w:tc>
          <w:tcPr>
            <w:tcW w:w="6238" w:type="dxa"/>
            <w:vAlign w:val="center"/>
          </w:tcPr>
          <w:p w14:paraId="1F70873F" w14:textId="4CAD6A5A" w:rsidR="000438AA" w:rsidRPr="001A687D" w:rsidRDefault="000438AA" w:rsidP="000438AA">
            <w:pPr>
              <w:bidi/>
              <w:jc w:val="both"/>
              <w:rPr>
                <w:rFonts w:cs="B Roya"/>
                <w:sz w:val="24"/>
                <w:szCs w:val="24"/>
                <w:rtl/>
                <w:lang w:bidi="fa-IR"/>
              </w:rPr>
            </w:pPr>
            <w:r>
              <w:rPr>
                <w:rFonts w:cs="B Roya" w:hint="cs"/>
                <w:sz w:val="24"/>
                <w:szCs w:val="24"/>
                <w:rtl/>
                <w:lang w:bidi="fa-IR"/>
              </w:rPr>
              <w:t>در نمودار شمار کاربران و وسایل درگیر در تصادف، موتور سیکلت یکبار در نمودار پای چارت به عنوان یک دسته جدا و یک بار در نمودار میله ای زیر مجموعه غیر سواری ذکر شده است که بایستی از نمودار میله</w:t>
            </w:r>
            <w:r>
              <w:rPr>
                <w:rFonts w:cs="B Roya"/>
                <w:sz w:val="24"/>
                <w:szCs w:val="24"/>
                <w:rtl/>
                <w:lang w:bidi="fa-IR"/>
              </w:rPr>
              <w:softHyphen/>
            </w:r>
            <w:r>
              <w:rPr>
                <w:rFonts w:cs="B Roya" w:hint="cs"/>
                <w:sz w:val="24"/>
                <w:szCs w:val="24"/>
                <w:rtl/>
                <w:lang w:bidi="fa-IR"/>
              </w:rPr>
              <w:t>ای حذف گردد.</w:t>
            </w:r>
          </w:p>
        </w:tc>
        <w:tc>
          <w:tcPr>
            <w:tcW w:w="1129" w:type="dxa"/>
          </w:tcPr>
          <w:p w14:paraId="3B014431" w14:textId="77777777" w:rsidR="000438AA" w:rsidRPr="00CD7151" w:rsidRDefault="000438AA" w:rsidP="000438AA">
            <w:pPr>
              <w:bidi/>
              <w:jc w:val="center"/>
              <w:rPr>
                <w:rFonts w:cs="B Roya"/>
                <w:sz w:val="24"/>
                <w:szCs w:val="24"/>
                <w:rtl/>
                <w:lang w:bidi="fa-IR"/>
              </w:rPr>
            </w:pPr>
          </w:p>
        </w:tc>
      </w:tr>
      <w:tr w:rsidR="000438AA" w:rsidRPr="00CD7151" w14:paraId="40D16F65" w14:textId="77777777" w:rsidTr="001516FB">
        <w:tc>
          <w:tcPr>
            <w:tcW w:w="683" w:type="dxa"/>
            <w:vAlign w:val="center"/>
          </w:tcPr>
          <w:p w14:paraId="0E85082C"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2097461F" w14:textId="69CE7978" w:rsidR="000438AA" w:rsidRPr="00CD7151" w:rsidRDefault="000438AA" w:rsidP="000438AA">
            <w:pPr>
              <w:bidi/>
              <w:jc w:val="center"/>
              <w:rPr>
                <w:rFonts w:cs="B Roya"/>
                <w:sz w:val="24"/>
                <w:szCs w:val="24"/>
                <w:rtl/>
                <w:lang w:bidi="fa-IR"/>
              </w:rPr>
            </w:pPr>
            <w:r w:rsidRPr="006824B8">
              <w:rPr>
                <w:rFonts w:cs="B Roya" w:hint="cs"/>
                <w:sz w:val="24"/>
                <w:szCs w:val="24"/>
                <w:rtl/>
                <w:lang w:bidi="fa-IR"/>
              </w:rPr>
              <w:t>در یک نگاه</w:t>
            </w:r>
          </w:p>
        </w:tc>
        <w:tc>
          <w:tcPr>
            <w:tcW w:w="6238" w:type="dxa"/>
            <w:vAlign w:val="center"/>
          </w:tcPr>
          <w:p w14:paraId="6669C756" w14:textId="15090DCF" w:rsidR="000438AA" w:rsidRPr="001A687D" w:rsidRDefault="000438AA" w:rsidP="000438AA">
            <w:pPr>
              <w:bidi/>
              <w:jc w:val="both"/>
              <w:rPr>
                <w:rFonts w:cs="B Roya"/>
                <w:sz w:val="24"/>
                <w:szCs w:val="24"/>
                <w:rtl/>
                <w:lang w:bidi="fa-IR"/>
              </w:rPr>
            </w:pPr>
            <w:r>
              <w:rPr>
                <w:rFonts w:cs="B Roya" w:hint="cs"/>
                <w:sz w:val="24"/>
                <w:szCs w:val="24"/>
                <w:rtl/>
                <w:lang w:bidi="fa-IR"/>
              </w:rPr>
              <w:t>در نمودارهای نقایص موثر راه و موانع دید، گزینه نامشخص حذف شود.</w:t>
            </w:r>
          </w:p>
        </w:tc>
        <w:tc>
          <w:tcPr>
            <w:tcW w:w="1129" w:type="dxa"/>
          </w:tcPr>
          <w:p w14:paraId="0311114D" w14:textId="77777777" w:rsidR="000438AA" w:rsidRPr="00CD7151" w:rsidRDefault="000438AA" w:rsidP="000438AA">
            <w:pPr>
              <w:bidi/>
              <w:jc w:val="center"/>
              <w:rPr>
                <w:rFonts w:cs="B Roya"/>
                <w:sz w:val="24"/>
                <w:szCs w:val="24"/>
                <w:rtl/>
                <w:lang w:bidi="fa-IR"/>
              </w:rPr>
            </w:pPr>
          </w:p>
        </w:tc>
      </w:tr>
      <w:tr w:rsidR="00C70349" w:rsidRPr="00CD7151" w14:paraId="5EA48105" w14:textId="77777777" w:rsidTr="001516FB">
        <w:tc>
          <w:tcPr>
            <w:tcW w:w="683" w:type="dxa"/>
            <w:vAlign w:val="center"/>
          </w:tcPr>
          <w:p w14:paraId="545710E0"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2B2F54D7" w14:textId="6B632A1F"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51D6926C" w14:textId="1A53E6CB" w:rsidR="00C70349" w:rsidRPr="00E008B6" w:rsidRDefault="00C70349" w:rsidP="00C70349">
            <w:pPr>
              <w:bidi/>
              <w:jc w:val="both"/>
              <w:rPr>
                <w:rFonts w:cs="B Roya" w:hint="cs"/>
                <w:color w:val="0070C0"/>
                <w:sz w:val="24"/>
                <w:szCs w:val="24"/>
                <w:lang w:bidi="fa-IR"/>
              </w:rPr>
            </w:pPr>
            <w:r w:rsidRPr="00E008B6">
              <w:rPr>
                <w:rFonts w:cs="B Roya" w:hint="cs"/>
                <w:color w:val="0070C0"/>
                <w:sz w:val="24"/>
                <w:szCs w:val="24"/>
                <w:rtl/>
                <w:lang w:bidi="fa-IR"/>
              </w:rPr>
              <w:t xml:space="preserve">نمودار نقص موثر راه، </w:t>
            </w:r>
            <w:r w:rsidRPr="00E008B6">
              <w:rPr>
                <w:rFonts w:cs="B Roya" w:hint="cs"/>
                <w:color w:val="0070C0"/>
                <w:sz w:val="24"/>
                <w:szCs w:val="24"/>
                <w:rtl/>
                <w:lang w:bidi="fa-IR"/>
              </w:rPr>
              <w:t>ی</w:t>
            </w:r>
            <w:r w:rsidRPr="00E008B6">
              <w:rPr>
                <w:rFonts w:cs="B Roya" w:hint="eastAsia"/>
                <w:color w:val="0070C0"/>
                <w:sz w:val="24"/>
                <w:szCs w:val="24"/>
                <w:rtl/>
                <w:lang w:bidi="fa-IR"/>
              </w:rPr>
              <w:t>ک</w:t>
            </w:r>
            <w:r w:rsidRPr="00E008B6">
              <w:rPr>
                <w:rFonts w:cs="B Roya"/>
                <w:color w:val="0070C0"/>
                <w:sz w:val="24"/>
                <w:szCs w:val="24"/>
                <w:rtl/>
                <w:lang w:bidi="fa-IR"/>
              </w:rPr>
              <w:t xml:space="preserve"> مشکل جد</w:t>
            </w:r>
            <w:r w:rsidRPr="00E008B6">
              <w:rPr>
                <w:rFonts w:cs="B Roya" w:hint="cs"/>
                <w:color w:val="0070C0"/>
                <w:sz w:val="24"/>
                <w:szCs w:val="24"/>
                <w:rtl/>
                <w:lang w:bidi="fa-IR"/>
              </w:rPr>
              <w:t>ی</w:t>
            </w:r>
            <w:r w:rsidRPr="00E008B6">
              <w:rPr>
                <w:rFonts w:cs="B Roya"/>
                <w:color w:val="0070C0"/>
                <w:sz w:val="24"/>
                <w:szCs w:val="24"/>
                <w:rtl/>
                <w:lang w:bidi="fa-IR"/>
              </w:rPr>
              <w:t xml:space="preserve"> دارد. به نظر م</w:t>
            </w:r>
            <w:r w:rsidRPr="00E008B6">
              <w:rPr>
                <w:rFonts w:cs="B Roya" w:hint="cs"/>
                <w:color w:val="0070C0"/>
                <w:sz w:val="24"/>
                <w:szCs w:val="24"/>
                <w:rtl/>
                <w:lang w:bidi="fa-IR"/>
              </w:rPr>
              <w:t>ی‌</w:t>
            </w:r>
            <w:r w:rsidRPr="00E008B6">
              <w:rPr>
                <w:rFonts w:cs="B Roya" w:hint="eastAsia"/>
                <w:color w:val="0070C0"/>
                <w:sz w:val="24"/>
                <w:szCs w:val="24"/>
                <w:rtl/>
                <w:lang w:bidi="fa-IR"/>
              </w:rPr>
              <w:t>رسد</w:t>
            </w:r>
            <w:r w:rsidRPr="00E008B6">
              <w:rPr>
                <w:rFonts w:cs="B Roya"/>
                <w:color w:val="0070C0"/>
                <w:sz w:val="24"/>
                <w:szCs w:val="24"/>
                <w:rtl/>
                <w:lang w:bidi="fa-IR"/>
              </w:rPr>
              <w:t xml:space="preserve"> گز</w:t>
            </w:r>
            <w:r w:rsidRPr="00E008B6">
              <w:rPr>
                <w:rFonts w:cs="B Roya" w:hint="cs"/>
                <w:color w:val="0070C0"/>
                <w:sz w:val="24"/>
                <w:szCs w:val="24"/>
                <w:rtl/>
                <w:lang w:bidi="fa-IR"/>
              </w:rPr>
              <w:t>ی</w:t>
            </w:r>
            <w:r w:rsidRPr="00E008B6">
              <w:rPr>
                <w:rFonts w:cs="B Roya" w:hint="eastAsia"/>
                <w:color w:val="0070C0"/>
                <w:sz w:val="24"/>
                <w:szCs w:val="24"/>
                <w:rtl/>
                <w:lang w:bidi="fa-IR"/>
              </w:rPr>
              <w:t>نه‌ها</w:t>
            </w:r>
            <w:r w:rsidRPr="00E008B6">
              <w:rPr>
                <w:rFonts w:cs="B Roya" w:hint="cs"/>
                <w:color w:val="0070C0"/>
                <w:sz w:val="24"/>
                <w:szCs w:val="24"/>
                <w:rtl/>
                <w:lang w:bidi="fa-IR"/>
              </w:rPr>
              <w:t>ی</w:t>
            </w:r>
            <w:r w:rsidRPr="00E008B6">
              <w:rPr>
                <w:rFonts w:cs="B Roya"/>
                <w:color w:val="0070C0"/>
                <w:sz w:val="24"/>
                <w:szCs w:val="24"/>
                <w:rtl/>
                <w:lang w:bidi="fa-IR"/>
              </w:rPr>
              <w:t xml:space="preserve"> «سا</w:t>
            </w:r>
            <w:r w:rsidRPr="00E008B6">
              <w:rPr>
                <w:rFonts w:cs="B Roya" w:hint="cs"/>
                <w:color w:val="0070C0"/>
                <w:sz w:val="24"/>
                <w:szCs w:val="24"/>
                <w:rtl/>
                <w:lang w:bidi="fa-IR"/>
              </w:rPr>
              <w:t>ی</w:t>
            </w:r>
            <w:r w:rsidRPr="00E008B6">
              <w:rPr>
                <w:rFonts w:cs="B Roya" w:hint="eastAsia"/>
                <w:color w:val="0070C0"/>
                <w:sz w:val="24"/>
                <w:szCs w:val="24"/>
                <w:rtl/>
                <w:lang w:bidi="fa-IR"/>
              </w:rPr>
              <w:t>ر»</w:t>
            </w:r>
            <w:r w:rsidRPr="00E008B6">
              <w:rPr>
                <w:rFonts w:cs="B Roya"/>
                <w:color w:val="0070C0"/>
                <w:sz w:val="24"/>
                <w:szCs w:val="24"/>
                <w:rtl/>
                <w:lang w:bidi="fa-IR"/>
              </w:rPr>
              <w:t xml:space="preserve"> در نمودار دا</w:t>
            </w:r>
            <w:r w:rsidRPr="00E008B6">
              <w:rPr>
                <w:rFonts w:cs="B Roya" w:hint="cs"/>
                <w:color w:val="0070C0"/>
                <w:sz w:val="24"/>
                <w:szCs w:val="24"/>
                <w:rtl/>
                <w:lang w:bidi="fa-IR"/>
              </w:rPr>
              <w:t>ی</w:t>
            </w:r>
            <w:r w:rsidRPr="00E008B6">
              <w:rPr>
                <w:rFonts w:cs="B Roya" w:hint="eastAsia"/>
                <w:color w:val="0070C0"/>
                <w:sz w:val="24"/>
                <w:szCs w:val="24"/>
                <w:rtl/>
                <w:lang w:bidi="fa-IR"/>
              </w:rPr>
              <w:t>ره‌ا</w:t>
            </w:r>
            <w:r w:rsidRPr="00E008B6">
              <w:rPr>
                <w:rFonts w:cs="B Roya" w:hint="cs"/>
                <w:color w:val="0070C0"/>
                <w:sz w:val="24"/>
                <w:szCs w:val="24"/>
                <w:rtl/>
                <w:lang w:bidi="fa-IR"/>
              </w:rPr>
              <w:t>ی</w:t>
            </w:r>
            <w:r w:rsidRPr="00E008B6">
              <w:rPr>
                <w:rFonts w:cs="B Roya"/>
                <w:color w:val="0070C0"/>
                <w:sz w:val="24"/>
                <w:szCs w:val="24"/>
                <w:rtl/>
                <w:lang w:bidi="fa-IR"/>
              </w:rPr>
              <w:t xml:space="preserve"> به‌عنوان «نامشخص» در نظر گرفته شده‌اند.  اعداد نما</w:t>
            </w:r>
            <w:r w:rsidRPr="00E008B6">
              <w:rPr>
                <w:rFonts w:cs="B Roya" w:hint="cs"/>
                <w:color w:val="0070C0"/>
                <w:sz w:val="24"/>
                <w:szCs w:val="24"/>
                <w:rtl/>
                <w:lang w:bidi="fa-IR"/>
              </w:rPr>
              <w:t>ی</w:t>
            </w:r>
            <w:r w:rsidRPr="00E008B6">
              <w:rPr>
                <w:rFonts w:cs="B Roya" w:hint="eastAsia"/>
                <w:color w:val="0070C0"/>
                <w:sz w:val="24"/>
                <w:szCs w:val="24"/>
                <w:rtl/>
                <w:lang w:bidi="fa-IR"/>
              </w:rPr>
              <w:t>ش</w:t>
            </w:r>
            <w:r w:rsidRPr="00E008B6">
              <w:rPr>
                <w:rFonts w:cs="B Roya"/>
                <w:color w:val="0070C0"/>
                <w:sz w:val="24"/>
                <w:szCs w:val="24"/>
                <w:rtl/>
                <w:lang w:bidi="fa-IR"/>
              </w:rPr>
              <w:t xml:space="preserve"> داده شده در نمودار با مقاد</w:t>
            </w:r>
            <w:r w:rsidRPr="00E008B6">
              <w:rPr>
                <w:rFonts w:cs="B Roya" w:hint="cs"/>
                <w:color w:val="0070C0"/>
                <w:sz w:val="24"/>
                <w:szCs w:val="24"/>
                <w:rtl/>
                <w:lang w:bidi="fa-IR"/>
              </w:rPr>
              <w:t>ی</w:t>
            </w:r>
            <w:r w:rsidRPr="00E008B6">
              <w:rPr>
                <w:rFonts w:cs="B Roya" w:hint="eastAsia"/>
                <w:color w:val="0070C0"/>
                <w:sz w:val="24"/>
                <w:szCs w:val="24"/>
                <w:rtl/>
                <w:lang w:bidi="fa-IR"/>
              </w:rPr>
              <w:t>ر</w:t>
            </w:r>
            <w:r w:rsidRPr="00E008B6">
              <w:rPr>
                <w:rFonts w:cs="B Roya"/>
                <w:color w:val="0070C0"/>
                <w:sz w:val="24"/>
                <w:szCs w:val="24"/>
                <w:rtl/>
                <w:lang w:bidi="fa-IR"/>
              </w:rPr>
              <w:t xml:space="preserve"> واقع</w:t>
            </w:r>
            <w:r w:rsidRPr="00E008B6">
              <w:rPr>
                <w:rFonts w:cs="B Roya" w:hint="cs"/>
                <w:color w:val="0070C0"/>
                <w:sz w:val="24"/>
                <w:szCs w:val="24"/>
                <w:rtl/>
                <w:lang w:bidi="fa-IR"/>
              </w:rPr>
              <w:t>ی</w:t>
            </w:r>
            <w:r w:rsidRPr="00E008B6">
              <w:rPr>
                <w:rFonts w:cs="B Roya"/>
                <w:color w:val="0070C0"/>
                <w:sz w:val="24"/>
                <w:szCs w:val="24"/>
                <w:rtl/>
                <w:lang w:bidi="fa-IR"/>
              </w:rPr>
              <w:t xml:space="preserve"> اختلاف دارد. جزئ</w:t>
            </w:r>
            <w:r w:rsidRPr="00E008B6">
              <w:rPr>
                <w:rFonts w:cs="B Roya" w:hint="cs"/>
                <w:color w:val="0070C0"/>
                <w:sz w:val="24"/>
                <w:szCs w:val="24"/>
                <w:rtl/>
                <w:lang w:bidi="fa-IR"/>
              </w:rPr>
              <w:t>ی</w:t>
            </w:r>
            <w:r w:rsidRPr="00E008B6">
              <w:rPr>
                <w:rFonts w:cs="B Roya" w:hint="eastAsia"/>
                <w:color w:val="0070C0"/>
                <w:sz w:val="24"/>
                <w:szCs w:val="24"/>
                <w:rtl/>
                <w:lang w:bidi="fa-IR"/>
              </w:rPr>
              <w:t>ات</w:t>
            </w:r>
            <w:r w:rsidRPr="00E008B6">
              <w:rPr>
                <w:rFonts w:cs="B Roya"/>
                <w:color w:val="0070C0"/>
                <w:sz w:val="24"/>
                <w:szCs w:val="24"/>
                <w:rtl/>
                <w:lang w:bidi="fa-IR"/>
              </w:rPr>
              <w:t xml:space="preserve"> آن در جدول ز</w:t>
            </w:r>
            <w:r w:rsidRPr="00E008B6">
              <w:rPr>
                <w:rFonts w:cs="B Roya" w:hint="cs"/>
                <w:color w:val="0070C0"/>
                <w:sz w:val="24"/>
                <w:szCs w:val="24"/>
                <w:rtl/>
                <w:lang w:bidi="fa-IR"/>
              </w:rPr>
              <w:t>ی</w:t>
            </w:r>
            <w:r w:rsidRPr="00E008B6">
              <w:rPr>
                <w:rFonts w:cs="B Roya" w:hint="eastAsia"/>
                <w:color w:val="0070C0"/>
                <w:sz w:val="24"/>
                <w:szCs w:val="24"/>
                <w:rtl/>
                <w:lang w:bidi="fa-IR"/>
              </w:rPr>
              <w:t>ر</w:t>
            </w:r>
            <w:r w:rsidRPr="00E008B6">
              <w:rPr>
                <w:rFonts w:cs="B Roya"/>
                <w:color w:val="0070C0"/>
                <w:sz w:val="24"/>
                <w:szCs w:val="24"/>
                <w:rtl/>
                <w:lang w:bidi="fa-IR"/>
              </w:rPr>
              <w:t xml:space="preserve"> آورده شده است. در موارد</w:t>
            </w:r>
            <w:r w:rsidRPr="00E008B6">
              <w:rPr>
                <w:rFonts w:cs="B Roya" w:hint="cs"/>
                <w:color w:val="0070C0"/>
                <w:sz w:val="24"/>
                <w:szCs w:val="24"/>
                <w:rtl/>
                <w:lang w:bidi="fa-IR"/>
              </w:rPr>
              <w:t>ی</w:t>
            </w:r>
            <w:r w:rsidRPr="00E008B6">
              <w:rPr>
                <w:rFonts w:cs="B Roya"/>
                <w:color w:val="0070C0"/>
                <w:sz w:val="24"/>
                <w:szCs w:val="24"/>
                <w:rtl/>
                <w:lang w:bidi="fa-IR"/>
              </w:rPr>
              <w:t xml:space="preserve"> که تعداد </w:t>
            </w:r>
            <w:r w:rsidRPr="00E008B6">
              <w:rPr>
                <w:rFonts w:cs="B Roya" w:hint="cs"/>
                <w:color w:val="0070C0"/>
                <w:sz w:val="24"/>
                <w:szCs w:val="24"/>
                <w:rtl/>
                <w:lang w:bidi="fa-IR"/>
              </w:rPr>
              <w:t>ی</w:t>
            </w:r>
            <w:r w:rsidRPr="00E008B6">
              <w:rPr>
                <w:rFonts w:cs="B Roya" w:hint="eastAsia"/>
                <w:color w:val="0070C0"/>
                <w:sz w:val="24"/>
                <w:szCs w:val="24"/>
                <w:rtl/>
                <w:lang w:bidi="fa-IR"/>
              </w:rPr>
              <w:t>ک</w:t>
            </w:r>
            <w:r w:rsidRPr="00E008B6">
              <w:rPr>
                <w:rFonts w:cs="B Roya"/>
                <w:color w:val="0070C0"/>
                <w:sz w:val="24"/>
                <w:szCs w:val="24"/>
                <w:rtl/>
                <w:lang w:bidi="fa-IR"/>
              </w:rPr>
              <w:t xml:space="preserve"> نقص کم بوده است، عدد نمودار </w:t>
            </w:r>
            <w:r w:rsidRPr="00E008B6">
              <w:rPr>
                <w:rFonts w:cs="B Roya" w:hint="eastAsia"/>
                <w:color w:val="0070C0"/>
                <w:sz w:val="24"/>
                <w:szCs w:val="24"/>
                <w:rtl/>
                <w:lang w:bidi="fa-IR"/>
              </w:rPr>
              <w:t>ناخوانا</w:t>
            </w:r>
            <w:r w:rsidRPr="00E008B6">
              <w:rPr>
                <w:rFonts w:cs="B Roya"/>
                <w:color w:val="0070C0"/>
                <w:sz w:val="24"/>
                <w:szCs w:val="24"/>
                <w:rtl/>
                <w:lang w:bidi="fa-IR"/>
              </w:rPr>
              <w:t xml:space="preserve"> است و با هاور کردن نشان داده نم</w:t>
            </w:r>
            <w:r w:rsidRPr="00E008B6">
              <w:rPr>
                <w:rFonts w:cs="B Roya" w:hint="cs"/>
                <w:color w:val="0070C0"/>
                <w:sz w:val="24"/>
                <w:szCs w:val="24"/>
                <w:rtl/>
                <w:lang w:bidi="fa-IR"/>
              </w:rPr>
              <w:t>ی‌</w:t>
            </w:r>
            <w:r w:rsidRPr="00E008B6">
              <w:rPr>
                <w:rFonts w:cs="B Roya" w:hint="eastAsia"/>
                <w:color w:val="0070C0"/>
                <w:sz w:val="24"/>
                <w:szCs w:val="24"/>
                <w:rtl/>
                <w:lang w:bidi="fa-IR"/>
              </w:rPr>
              <w:t>شود</w:t>
            </w:r>
            <w:r w:rsidRPr="00E008B6">
              <w:rPr>
                <w:rFonts w:cs="B Roya"/>
                <w:color w:val="0070C0"/>
                <w:sz w:val="24"/>
                <w:szCs w:val="24"/>
                <w:rtl/>
                <w:lang w:bidi="fa-IR"/>
              </w:rPr>
              <w:t>. تفاوت تعداد «دارد» از آن‌جا ناش</w:t>
            </w:r>
            <w:r w:rsidRPr="00E008B6">
              <w:rPr>
                <w:rFonts w:cs="B Roya" w:hint="cs"/>
                <w:color w:val="0070C0"/>
                <w:sz w:val="24"/>
                <w:szCs w:val="24"/>
                <w:rtl/>
                <w:lang w:bidi="fa-IR"/>
              </w:rPr>
              <w:t>ی</w:t>
            </w:r>
            <w:r w:rsidRPr="00E008B6">
              <w:rPr>
                <w:rFonts w:cs="B Roya"/>
                <w:color w:val="0070C0"/>
                <w:sz w:val="24"/>
                <w:szCs w:val="24"/>
                <w:rtl/>
                <w:lang w:bidi="fa-IR"/>
              </w:rPr>
              <w:t xml:space="preserve"> م</w:t>
            </w:r>
            <w:r w:rsidRPr="00E008B6">
              <w:rPr>
                <w:rFonts w:cs="B Roya" w:hint="cs"/>
                <w:color w:val="0070C0"/>
                <w:sz w:val="24"/>
                <w:szCs w:val="24"/>
                <w:rtl/>
                <w:lang w:bidi="fa-IR"/>
              </w:rPr>
              <w:t>ی‌</w:t>
            </w:r>
            <w:r w:rsidRPr="00E008B6">
              <w:rPr>
                <w:rFonts w:cs="B Roya" w:hint="eastAsia"/>
                <w:color w:val="0070C0"/>
                <w:sz w:val="24"/>
                <w:szCs w:val="24"/>
                <w:rtl/>
                <w:lang w:bidi="fa-IR"/>
              </w:rPr>
              <w:t>شود</w:t>
            </w:r>
            <w:r w:rsidRPr="00E008B6">
              <w:rPr>
                <w:rFonts w:cs="B Roya"/>
                <w:color w:val="0070C0"/>
                <w:sz w:val="24"/>
                <w:szCs w:val="24"/>
                <w:rtl/>
                <w:lang w:bidi="fa-IR"/>
              </w:rPr>
              <w:t xml:space="preserve"> که در نمودار، «نامشخص»‌ها جزء موارد دارا</w:t>
            </w:r>
            <w:r w:rsidRPr="00E008B6">
              <w:rPr>
                <w:rFonts w:cs="B Roya" w:hint="cs"/>
                <w:color w:val="0070C0"/>
                <w:sz w:val="24"/>
                <w:szCs w:val="24"/>
                <w:rtl/>
                <w:lang w:bidi="fa-IR"/>
              </w:rPr>
              <w:t>ی</w:t>
            </w:r>
            <w:r w:rsidRPr="00E008B6">
              <w:rPr>
                <w:rFonts w:cs="B Roya"/>
                <w:color w:val="0070C0"/>
                <w:sz w:val="24"/>
                <w:szCs w:val="24"/>
                <w:rtl/>
                <w:lang w:bidi="fa-IR"/>
              </w:rPr>
              <w:t xml:space="preserve"> نقص شمارش نشده‌اند.</w:t>
            </w:r>
          </w:p>
        </w:tc>
        <w:tc>
          <w:tcPr>
            <w:tcW w:w="1129" w:type="dxa"/>
          </w:tcPr>
          <w:p w14:paraId="2FBC1CAA" w14:textId="77777777" w:rsidR="00C70349" w:rsidRPr="00CD7151" w:rsidRDefault="00C70349" w:rsidP="00C70349">
            <w:pPr>
              <w:bidi/>
              <w:jc w:val="center"/>
              <w:rPr>
                <w:rFonts w:cs="B Roya"/>
                <w:sz w:val="24"/>
                <w:szCs w:val="24"/>
                <w:rtl/>
                <w:lang w:bidi="fa-IR"/>
              </w:rPr>
            </w:pPr>
          </w:p>
        </w:tc>
      </w:tr>
      <w:tr w:rsidR="00C70349" w:rsidRPr="00CD7151" w14:paraId="193B9169" w14:textId="77777777" w:rsidTr="001516FB">
        <w:tc>
          <w:tcPr>
            <w:tcW w:w="683" w:type="dxa"/>
            <w:vAlign w:val="center"/>
          </w:tcPr>
          <w:p w14:paraId="31D039F4"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1C4C1FA2" w14:textId="5653CE70"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2F664319" w14:textId="500F707E" w:rsidR="00C70349" w:rsidRDefault="00C70349" w:rsidP="00C70349">
            <w:pPr>
              <w:bidi/>
              <w:jc w:val="both"/>
              <w:rPr>
                <w:rFonts w:cs="B Roya" w:hint="cs"/>
                <w:sz w:val="24"/>
                <w:szCs w:val="24"/>
                <w:rtl/>
                <w:lang w:bidi="fa-IR"/>
              </w:rPr>
            </w:pPr>
            <w:r w:rsidRPr="00E008B6">
              <w:rPr>
                <w:rFonts w:cs="B Roya" w:hint="cs"/>
                <w:color w:val="0070C0"/>
                <w:sz w:val="24"/>
                <w:szCs w:val="24"/>
                <w:rtl/>
                <w:lang w:bidi="fa-IR"/>
              </w:rPr>
              <w:t xml:space="preserve">در نمودار </w:t>
            </w:r>
            <w:r w:rsidRPr="00E008B6">
              <w:rPr>
                <w:rFonts w:cs="B Roya"/>
                <w:color w:val="0070C0"/>
                <w:sz w:val="24"/>
                <w:szCs w:val="24"/>
                <w:rtl/>
                <w:lang w:bidi="fa-IR"/>
              </w:rPr>
              <w:t>شمار تصادفات به تفک</w:t>
            </w:r>
            <w:r w:rsidRPr="00E008B6">
              <w:rPr>
                <w:rFonts w:cs="B Roya" w:hint="cs"/>
                <w:color w:val="0070C0"/>
                <w:sz w:val="24"/>
                <w:szCs w:val="24"/>
                <w:rtl/>
                <w:lang w:bidi="fa-IR"/>
              </w:rPr>
              <w:t>ی</w:t>
            </w:r>
            <w:r w:rsidRPr="00E008B6">
              <w:rPr>
                <w:rFonts w:cs="B Roya" w:hint="eastAsia"/>
                <w:color w:val="0070C0"/>
                <w:sz w:val="24"/>
                <w:szCs w:val="24"/>
                <w:rtl/>
                <w:lang w:bidi="fa-IR"/>
              </w:rPr>
              <w:t>ک</w:t>
            </w:r>
            <w:r w:rsidRPr="00E008B6">
              <w:rPr>
                <w:rFonts w:cs="B Roya"/>
                <w:color w:val="0070C0"/>
                <w:sz w:val="24"/>
                <w:szCs w:val="24"/>
                <w:rtl/>
                <w:lang w:bidi="fa-IR"/>
              </w:rPr>
              <w:t xml:space="preserve"> هندسه و وضع</w:t>
            </w:r>
            <w:r w:rsidRPr="00E008B6">
              <w:rPr>
                <w:rFonts w:cs="B Roya" w:hint="cs"/>
                <w:color w:val="0070C0"/>
                <w:sz w:val="24"/>
                <w:szCs w:val="24"/>
                <w:rtl/>
                <w:lang w:bidi="fa-IR"/>
              </w:rPr>
              <w:t>ی</w:t>
            </w:r>
            <w:r w:rsidRPr="00E008B6">
              <w:rPr>
                <w:rFonts w:cs="B Roya" w:hint="eastAsia"/>
                <w:color w:val="0070C0"/>
                <w:sz w:val="24"/>
                <w:szCs w:val="24"/>
                <w:rtl/>
                <w:lang w:bidi="fa-IR"/>
              </w:rPr>
              <w:t>ت</w:t>
            </w:r>
            <w:r w:rsidRPr="00E008B6">
              <w:rPr>
                <w:rFonts w:cs="B Roya"/>
                <w:color w:val="0070C0"/>
                <w:sz w:val="24"/>
                <w:szCs w:val="24"/>
                <w:rtl/>
                <w:lang w:bidi="fa-IR"/>
              </w:rPr>
              <w:t xml:space="preserve"> م</w:t>
            </w:r>
            <w:r w:rsidRPr="00E008B6">
              <w:rPr>
                <w:rFonts w:cs="B Roya" w:hint="cs"/>
                <w:color w:val="0070C0"/>
                <w:sz w:val="24"/>
                <w:szCs w:val="24"/>
                <w:rtl/>
                <w:lang w:bidi="fa-IR"/>
              </w:rPr>
              <w:t>ی</w:t>
            </w:r>
            <w:r w:rsidRPr="00E008B6">
              <w:rPr>
                <w:rFonts w:cs="B Roya" w:hint="eastAsia"/>
                <w:color w:val="0070C0"/>
                <w:sz w:val="24"/>
                <w:szCs w:val="24"/>
                <w:rtl/>
                <w:lang w:bidi="fa-IR"/>
              </w:rPr>
              <w:t>انه</w:t>
            </w:r>
            <w:r w:rsidRPr="00E008B6">
              <w:rPr>
                <w:rFonts w:cs="B Roya"/>
                <w:color w:val="0070C0"/>
                <w:sz w:val="24"/>
                <w:szCs w:val="24"/>
                <w:rtl/>
                <w:lang w:bidi="fa-IR"/>
              </w:rPr>
              <w:t xml:space="preserve"> راه</w:t>
            </w:r>
            <w:r w:rsidRPr="00E008B6">
              <w:rPr>
                <w:rFonts w:cs="B Roya" w:hint="cs"/>
                <w:color w:val="0070C0"/>
                <w:sz w:val="24"/>
                <w:szCs w:val="24"/>
                <w:rtl/>
                <w:lang w:bidi="fa-IR"/>
              </w:rPr>
              <w:t xml:space="preserve">، </w:t>
            </w:r>
            <w:r w:rsidRPr="00E008B6">
              <w:rPr>
                <w:rFonts w:cs="B Roya" w:hint="cs"/>
                <w:color w:val="0070C0"/>
                <w:sz w:val="24"/>
                <w:szCs w:val="24"/>
                <w:rtl/>
                <w:lang w:bidi="fa-IR"/>
              </w:rPr>
              <w:t>اعداد نمودار با داده‌های واقعی اختلاف دارد. نمودار،</w:t>
            </w:r>
            <w:r w:rsidRPr="00E008B6">
              <w:rPr>
                <w:rFonts w:cs="B Roya"/>
                <w:color w:val="0070C0"/>
                <w:sz w:val="24"/>
                <w:szCs w:val="24"/>
                <w:lang w:bidi="fa-IR"/>
              </w:rPr>
              <w:t xml:space="preserve"> </w:t>
            </w:r>
            <w:r w:rsidRPr="00E008B6">
              <w:rPr>
                <w:rFonts w:cs="B Roya" w:hint="cs"/>
                <w:color w:val="0070C0"/>
                <w:sz w:val="24"/>
                <w:szCs w:val="24"/>
                <w:rtl/>
                <w:lang w:bidi="fa-IR"/>
              </w:rPr>
              <w:t>گزینه‌های مستقیم، سربالایی و مستقیم، سرپایینی را هم به درستی شمارش نمی‌کند.</w:t>
            </w:r>
          </w:p>
        </w:tc>
        <w:tc>
          <w:tcPr>
            <w:tcW w:w="1129" w:type="dxa"/>
          </w:tcPr>
          <w:p w14:paraId="0128E73C" w14:textId="77777777" w:rsidR="00C70349" w:rsidRPr="00CD7151" w:rsidRDefault="00C70349" w:rsidP="00C70349">
            <w:pPr>
              <w:bidi/>
              <w:jc w:val="center"/>
              <w:rPr>
                <w:rFonts w:cs="B Roya"/>
                <w:sz w:val="24"/>
                <w:szCs w:val="24"/>
                <w:rtl/>
                <w:lang w:bidi="fa-IR"/>
              </w:rPr>
            </w:pPr>
          </w:p>
        </w:tc>
      </w:tr>
      <w:tr w:rsidR="00C70349" w:rsidRPr="00CD7151" w14:paraId="27D272C0" w14:textId="77777777" w:rsidTr="001516FB">
        <w:tc>
          <w:tcPr>
            <w:tcW w:w="683" w:type="dxa"/>
            <w:vAlign w:val="center"/>
          </w:tcPr>
          <w:p w14:paraId="31D4110B"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2F9EAF62" w14:textId="68237D2C"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75BB1B04" w14:textId="5B988B39" w:rsidR="00C70349" w:rsidRPr="00E008B6"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موانع دید، </w:t>
            </w:r>
            <w:r w:rsidRPr="00E008B6">
              <w:rPr>
                <w:rFonts w:cs="B Roya" w:hint="cs"/>
                <w:color w:val="0070C0"/>
                <w:sz w:val="24"/>
                <w:szCs w:val="24"/>
                <w:rtl/>
                <w:lang w:bidi="fa-IR"/>
              </w:rPr>
              <w:t>ی</w:t>
            </w:r>
            <w:r w:rsidRPr="00E008B6">
              <w:rPr>
                <w:rFonts w:cs="B Roya" w:hint="eastAsia"/>
                <w:color w:val="0070C0"/>
                <w:sz w:val="24"/>
                <w:szCs w:val="24"/>
                <w:rtl/>
                <w:lang w:bidi="fa-IR"/>
              </w:rPr>
              <w:t>ک</w:t>
            </w:r>
            <w:r w:rsidRPr="00E008B6">
              <w:rPr>
                <w:rFonts w:cs="B Roya"/>
                <w:color w:val="0070C0"/>
                <w:sz w:val="24"/>
                <w:szCs w:val="24"/>
                <w:rtl/>
                <w:lang w:bidi="fa-IR"/>
              </w:rPr>
              <w:t xml:space="preserve"> مشکل جد</w:t>
            </w:r>
            <w:r w:rsidRPr="00E008B6">
              <w:rPr>
                <w:rFonts w:cs="B Roya" w:hint="cs"/>
                <w:color w:val="0070C0"/>
                <w:sz w:val="24"/>
                <w:szCs w:val="24"/>
                <w:rtl/>
                <w:lang w:bidi="fa-IR"/>
              </w:rPr>
              <w:t>ی</w:t>
            </w:r>
            <w:r w:rsidRPr="00E008B6">
              <w:rPr>
                <w:rFonts w:cs="B Roya"/>
                <w:color w:val="0070C0"/>
                <w:sz w:val="24"/>
                <w:szCs w:val="24"/>
                <w:rtl/>
                <w:lang w:bidi="fa-IR"/>
              </w:rPr>
              <w:t xml:space="preserve"> دارد. به نظر م</w:t>
            </w:r>
            <w:r w:rsidRPr="00E008B6">
              <w:rPr>
                <w:rFonts w:cs="B Roya" w:hint="cs"/>
                <w:color w:val="0070C0"/>
                <w:sz w:val="24"/>
                <w:szCs w:val="24"/>
                <w:rtl/>
                <w:lang w:bidi="fa-IR"/>
              </w:rPr>
              <w:t>ی‌</w:t>
            </w:r>
            <w:r w:rsidRPr="00E008B6">
              <w:rPr>
                <w:rFonts w:cs="B Roya" w:hint="eastAsia"/>
                <w:color w:val="0070C0"/>
                <w:sz w:val="24"/>
                <w:szCs w:val="24"/>
                <w:rtl/>
                <w:lang w:bidi="fa-IR"/>
              </w:rPr>
              <w:t>رسد</w:t>
            </w:r>
            <w:r w:rsidRPr="00E008B6">
              <w:rPr>
                <w:rFonts w:cs="B Roya"/>
                <w:color w:val="0070C0"/>
                <w:sz w:val="24"/>
                <w:szCs w:val="24"/>
                <w:rtl/>
                <w:lang w:bidi="fa-IR"/>
              </w:rPr>
              <w:t xml:space="preserve"> گز</w:t>
            </w:r>
            <w:r w:rsidRPr="00E008B6">
              <w:rPr>
                <w:rFonts w:cs="B Roya" w:hint="cs"/>
                <w:color w:val="0070C0"/>
                <w:sz w:val="24"/>
                <w:szCs w:val="24"/>
                <w:rtl/>
                <w:lang w:bidi="fa-IR"/>
              </w:rPr>
              <w:t>ی</w:t>
            </w:r>
            <w:r w:rsidRPr="00E008B6">
              <w:rPr>
                <w:rFonts w:cs="B Roya" w:hint="eastAsia"/>
                <w:color w:val="0070C0"/>
                <w:sz w:val="24"/>
                <w:szCs w:val="24"/>
                <w:rtl/>
                <w:lang w:bidi="fa-IR"/>
              </w:rPr>
              <w:t>نه‌ها</w:t>
            </w:r>
            <w:r w:rsidRPr="00E008B6">
              <w:rPr>
                <w:rFonts w:cs="B Roya" w:hint="cs"/>
                <w:color w:val="0070C0"/>
                <w:sz w:val="24"/>
                <w:szCs w:val="24"/>
                <w:rtl/>
                <w:lang w:bidi="fa-IR"/>
              </w:rPr>
              <w:t>ی</w:t>
            </w:r>
            <w:r w:rsidRPr="00E008B6">
              <w:rPr>
                <w:rFonts w:cs="B Roya"/>
                <w:color w:val="0070C0"/>
                <w:sz w:val="24"/>
                <w:szCs w:val="24"/>
                <w:rtl/>
                <w:lang w:bidi="fa-IR"/>
              </w:rPr>
              <w:t xml:space="preserve"> «سا</w:t>
            </w:r>
            <w:r w:rsidRPr="00E008B6">
              <w:rPr>
                <w:rFonts w:cs="B Roya" w:hint="cs"/>
                <w:color w:val="0070C0"/>
                <w:sz w:val="24"/>
                <w:szCs w:val="24"/>
                <w:rtl/>
                <w:lang w:bidi="fa-IR"/>
              </w:rPr>
              <w:t>ی</w:t>
            </w:r>
            <w:r w:rsidRPr="00E008B6">
              <w:rPr>
                <w:rFonts w:cs="B Roya" w:hint="eastAsia"/>
                <w:color w:val="0070C0"/>
                <w:sz w:val="24"/>
                <w:szCs w:val="24"/>
                <w:rtl/>
                <w:lang w:bidi="fa-IR"/>
              </w:rPr>
              <w:t>ر»</w:t>
            </w:r>
            <w:r w:rsidRPr="00E008B6">
              <w:rPr>
                <w:rFonts w:cs="B Roya"/>
                <w:color w:val="0070C0"/>
                <w:sz w:val="24"/>
                <w:szCs w:val="24"/>
                <w:rtl/>
                <w:lang w:bidi="fa-IR"/>
              </w:rPr>
              <w:t xml:space="preserve"> در نمودار دا</w:t>
            </w:r>
            <w:r w:rsidRPr="00E008B6">
              <w:rPr>
                <w:rFonts w:cs="B Roya" w:hint="cs"/>
                <w:color w:val="0070C0"/>
                <w:sz w:val="24"/>
                <w:szCs w:val="24"/>
                <w:rtl/>
                <w:lang w:bidi="fa-IR"/>
              </w:rPr>
              <w:t>ی</w:t>
            </w:r>
            <w:r w:rsidRPr="00E008B6">
              <w:rPr>
                <w:rFonts w:cs="B Roya" w:hint="eastAsia"/>
                <w:color w:val="0070C0"/>
                <w:sz w:val="24"/>
                <w:szCs w:val="24"/>
                <w:rtl/>
                <w:lang w:bidi="fa-IR"/>
              </w:rPr>
              <w:t>ره‌ا</w:t>
            </w:r>
            <w:r w:rsidRPr="00E008B6">
              <w:rPr>
                <w:rFonts w:cs="B Roya" w:hint="cs"/>
                <w:color w:val="0070C0"/>
                <w:sz w:val="24"/>
                <w:szCs w:val="24"/>
                <w:rtl/>
                <w:lang w:bidi="fa-IR"/>
              </w:rPr>
              <w:t>ی</w:t>
            </w:r>
            <w:r w:rsidRPr="00E008B6">
              <w:rPr>
                <w:rFonts w:cs="B Roya"/>
                <w:color w:val="0070C0"/>
                <w:sz w:val="24"/>
                <w:szCs w:val="24"/>
                <w:rtl/>
                <w:lang w:bidi="fa-IR"/>
              </w:rPr>
              <w:t xml:space="preserve"> به‌عنوان «نامشخص» در نظر گرفته شده‌اند.  اعداد نما</w:t>
            </w:r>
            <w:r w:rsidRPr="00E008B6">
              <w:rPr>
                <w:rFonts w:cs="B Roya" w:hint="cs"/>
                <w:color w:val="0070C0"/>
                <w:sz w:val="24"/>
                <w:szCs w:val="24"/>
                <w:rtl/>
                <w:lang w:bidi="fa-IR"/>
              </w:rPr>
              <w:t>ی</w:t>
            </w:r>
            <w:r w:rsidRPr="00E008B6">
              <w:rPr>
                <w:rFonts w:cs="B Roya" w:hint="eastAsia"/>
                <w:color w:val="0070C0"/>
                <w:sz w:val="24"/>
                <w:szCs w:val="24"/>
                <w:rtl/>
                <w:lang w:bidi="fa-IR"/>
              </w:rPr>
              <w:t>ش</w:t>
            </w:r>
            <w:r w:rsidRPr="00E008B6">
              <w:rPr>
                <w:rFonts w:cs="B Roya"/>
                <w:color w:val="0070C0"/>
                <w:sz w:val="24"/>
                <w:szCs w:val="24"/>
                <w:rtl/>
                <w:lang w:bidi="fa-IR"/>
              </w:rPr>
              <w:t xml:space="preserve"> داده شده در نمودار با مقاد</w:t>
            </w:r>
            <w:r w:rsidRPr="00E008B6">
              <w:rPr>
                <w:rFonts w:cs="B Roya" w:hint="cs"/>
                <w:color w:val="0070C0"/>
                <w:sz w:val="24"/>
                <w:szCs w:val="24"/>
                <w:rtl/>
                <w:lang w:bidi="fa-IR"/>
              </w:rPr>
              <w:t>ی</w:t>
            </w:r>
            <w:r w:rsidRPr="00E008B6">
              <w:rPr>
                <w:rFonts w:cs="B Roya" w:hint="eastAsia"/>
                <w:color w:val="0070C0"/>
                <w:sz w:val="24"/>
                <w:szCs w:val="24"/>
                <w:rtl/>
                <w:lang w:bidi="fa-IR"/>
              </w:rPr>
              <w:t>ر</w:t>
            </w:r>
            <w:r w:rsidRPr="00E008B6">
              <w:rPr>
                <w:rFonts w:cs="B Roya"/>
                <w:color w:val="0070C0"/>
                <w:sz w:val="24"/>
                <w:szCs w:val="24"/>
                <w:rtl/>
                <w:lang w:bidi="fa-IR"/>
              </w:rPr>
              <w:t xml:space="preserve"> واقع</w:t>
            </w:r>
            <w:r w:rsidRPr="00E008B6">
              <w:rPr>
                <w:rFonts w:cs="B Roya" w:hint="cs"/>
                <w:color w:val="0070C0"/>
                <w:sz w:val="24"/>
                <w:szCs w:val="24"/>
                <w:rtl/>
                <w:lang w:bidi="fa-IR"/>
              </w:rPr>
              <w:t>ی</w:t>
            </w:r>
            <w:r w:rsidRPr="00E008B6">
              <w:rPr>
                <w:rFonts w:cs="B Roya"/>
                <w:color w:val="0070C0"/>
                <w:sz w:val="24"/>
                <w:szCs w:val="24"/>
                <w:rtl/>
                <w:lang w:bidi="fa-IR"/>
              </w:rPr>
              <w:t xml:space="preserve"> اختلاف دارد. جزئ</w:t>
            </w:r>
            <w:r w:rsidRPr="00E008B6">
              <w:rPr>
                <w:rFonts w:cs="B Roya" w:hint="cs"/>
                <w:color w:val="0070C0"/>
                <w:sz w:val="24"/>
                <w:szCs w:val="24"/>
                <w:rtl/>
                <w:lang w:bidi="fa-IR"/>
              </w:rPr>
              <w:t>ی</w:t>
            </w:r>
            <w:r w:rsidRPr="00E008B6">
              <w:rPr>
                <w:rFonts w:cs="B Roya" w:hint="eastAsia"/>
                <w:color w:val="0070C0"/>
                <w:sz w:val="24"/>
                <w:szCs w:val="24"/>
                <w:rtl/>
                <w:lang w:bidi="fa-IR"/>
              </w:rPr>
              <w:t>ات</w:t>
            </w:r>
            <w:r w:rsidRPr="00E008B6">
              <w:rPr>
                <w:rFonts w:cs="B Roya"/>
                <w:color w:val="0070C0"/>
                <w:sz w:val="24"/>
                <w:szCs w:val="24"/>
                <w:rtl/>
                <w:lang w:bidi="fa-IR"/>
              </w:rPr>
              <w:t xml:space="preserve"> آن در جدول ز</w:t>
            </w:r>
            <w:r w:rsidRPr="00E008B6">
              <w:rPr>
                <w:rFonts w:cs="B Roya" w:hint="cs"/>
                <w:color w:val="0070C0"/>
                <w:sz w:val="24"/>
                <w:szCs w:val="24"/>
                <w:rtl/>
                <w:lang w:bidi="fa-IR"/>
              </w:rPr>
              <w:t>ی</w:t>
            </w:r>
            <w:r w:rsidRPr="00E008B6">
              <w:rPr>
                <w:rFonts w:cs="B Roya" w:hint="eastAsia"/>
                <w:color w:val="0070C0"/>
                <w:sz w:val="24"/>
                <w:szCs w:val="24"/>
                <w:rtl/>
                <w:lang w:bidi="fa-IR"/>
              </w:rPr>
              <w:t>ر</w:t>
            </w:r>
            <w:r w:rsidRPr="00E008B6">
              <w:rPr>
                <w:rFonts w:cs="B Roya"/>
                <w:color w:val="0070C0"/>
                <w:sz w:val="24"/>
                <w:szCs w:val="24"/>
                <w:rtl/>
                <w:lang w:bidi="fa-IR"/>
              </w:rPr>
              <w:t xml:space="preserve"> آورده شده است. تفاوت تعداد «دارد» از آن‌جا ناش</w:t>
            </w:r>
            <w:r w:rsidRPr="00E008B6">
              <w:rPr>
                <w:rFonts w:cs="B Roya" w:hint="cs"/>
                <w:color w:val="0070C0"/>
                <w:sz w:val="24"/>
                <w:szCs w:val="24"/>
                <w:rtl/>
                <w:lang w:bidi="fa-IR"/>
              </w:rPr>
              <w:t>ی</w:t>
            </w:r>
            <w:r w:rsidRPr="00E008B6">
              <w:rPr>
                <w:rFonts w:cs="B Roya"/>
                <w:color w:val="0070C0"/>
                <w:sz w:val="24"/>
                <w:szCs w:val="24"/>
                <w:rtl/>
                <w:lang w:bidi="fa-IR"/>
              </w:rPr>
              <w:t xml:space="preserve"> م</w:t>
            </w:r>
            <w:r w:rsidRPr="00E008B6">
              <w:rPr>
                <w:rFonts w:cs="B Roya" w:hint="cs"/>
                <w:color w:val="0070C0"/>
                <w:sz w:val="24"/>
                <w:szCs w:val="24"/>
                <w:rtl/>
                <w:lang w:bidi="fa-IR"/>
              </w:rPr>
              <w:t>ی‌</w:t>
            </w:r>
            <w:r w:rsidRPr="00E008B6">
              <w:rPr>
                <w:rFonts w:cs="B Roya" w:hint="eastAsia"/>
                <w:color w:val="0070C0"/>
                <w:sz w:val="24"/>
                <w:szCs w:val="24"/>
                <w:rtl/>
                <w:lang w:bidi="fa-IR"/>
              </w:rPr>
              <w:t>شود</w:t>
            </w:r>
            <w:r w:rsidRPr="00E008B6">
              <w:rPr>
                <w:rFonts w:cs="B Roya"/>
                <w:color w:val="0070C0"/>
                <w:sz w:val="24"/>
                <w:szCs w:val="24"/>
                <w:rtl/>
                <w:lang w:bidi="fa-IR"/>
              </w:rPr>
              <w:t xml:space="preserve"> که در نمود</w:t>
            </w:r>
            <w:r w:rsidRPr="00E008B6">
              <w:rPr>
                <w:rFonts w:cs="B Roya" w:hint="eastAsia"/>
                <w:color w:val="0070C0"/>
                <w:sz w:val="24"/>
                <w:szCs w:val="24"/>
                <w:rtl/>
                <w:lang w:bidi="fa-IR"/>
              </w:rPr>
              <w:t>ار،</w:t>
            </w:r>
            <w:r w:rsidRPr="00E008B6">
              <w:rPr>
                <w:rFonts w:cs="B Roya"/>
                <w:color w:val="0070C0"/>
                <w:sz w:val="24"/>
                <w:szCs w:val="24"/>
                <w:rtl/>
                <w:lang w:bidi="fa-IR"/>
              </w:rPr>
              <w:t xml:space="preserve"> «نامشخص»‌ها جزء موارد دارا</w:t>
            </w:r>
            <w:r w:rsidRPr="00E008B6">
              <w:rPr>
                <w:rFonts w:cs="B Roya" w:hint="cs"/>
                <w:color w:val="0070C0"/>
                <w:sz w:val="24"/>
                <w:szCs w:val="24"/>
                <w:rtl/>
                <w:lang w:bidi="fa-IR"/>
              </w:rPr>
              <w:t>ی</w:t>
            </w:r>
            <w:r w:rsidRPr="00E008B6">
              <w:rPr>
                <w:rFonts w:cs="B Roya"/>
                <w:color w:val="0070C0"/>
                <w:sz w:val="24"/>
                <w:szCs w:val="24"/>
                <w:rtl/>
                <w:lang w:bidi="fa-IR"/>
              </w:rPr>
              <w:t xml:space="preserve"> نقص شمارش نشده‌اند</w:t>
            </w:r>
          </w:p>
        </w:tc>
        <w:tc>
          <w:tcPr>
            <w:tcW w:w="1129" w:type="dxa"/>
          </w:tcPr>
          <w:p w14:paraId="26084F2F" w14:textId="77777777" w:rsidR="00C70349" w:rsidRPr="00CD7151" w:rsidRDefault="00C70349" w:rsidP="00C70349">
            <w:pPr>
              <w:bidi/>
              <w:jc w:val="center"/>
              <w:rPr>
                <w:rFonts w:cs="B Roya"/>
                <w:sz w:val="24"/>
                <w:szCs w:val="24"/>
                <w:rtl/>
                <w:lang w:bidi="fa-IR"/>
              </w:rPr>
            </w:pPr>
          </w:p>
        </w:tc>
      </w:tr>
      <w:tr w:rsidR="00C70349" w:rsidRPr="00CD7151" w14:paraId="15DE0A60" w14:textId="77777777" w:rsidTr="001516FB">
        <w:tc>
          <w:tcPr>
            <w:tcW w:w="683" w:type="dxa"/>
            <w:vAlign w:val="center"/>
          </w:tcPr>
          <w:p w14:paraId="725B4CCF"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339E957D" w14:textId="3485DCB3"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65D9B2A7" w14:textId="16057EB9"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E008B6">
              <w:rPr>
                <w:rFonts w:cs="B Roya"/>
                <w:color w:val="0070C0"/>
                <w:sz w:val="24"/>
                <w:szCs w:val="24"/>
                <w:rtl/>
                <w:lang w:bidi="fa-IR"/>
              </w:rPr>
              <w:t>شمار تصادفات به تفک</w:t>
            </w:r>
            <w:r w:rsidRPr="00E008B6">
              <w:rPr>
                <w:rFonts w:cs="B Roya" w:hint="cs"/>
                <w:color w:val="0070C0"/>
                <w:sz w:val="24"/>
                <w:szCs w:val="24"/>
                <w:rtl/>
                <w:lang w:bidi="fa-IR"/>
              </w:rPr>
              <w:t>ی</w:t>
            </w:r>
            <w:r w:rsidRPr="00E008B6">
              <w:rPr>
                <w:rFonts w:cs="B Roya" w:hint="eastAsia"/>
                <w:color w:val="0070C0"/>
                <w:sz w:val="24"/>
                <w:szCs w:val="24"/>
                <w:rtl/>
                <w:lang w:bidi="fa-IR"/>
              </w:rPr>
              <w:t>ک</w:t>
            </w:r>
            <w:r w:rsidRPr="00E008B6">
              <w:rPr>
                <w:rFonts w:cs="B Roya"/>
                <w:color w:val="0070C0"/>
                <w:sz w:val="24"/>
                <w:szCs w:val="24"/>
                <w:rtl/>
                <w:lang w:bidi="fa-IR"/>
              </w:rPr>
              <w:t xml:space="preserve"> کاربر</w:t>
            </w:r>
            <w:r w:rsidRPr="00E008B6">
              <w:rPr>
                <w:rFonts w:cs="B Roya" w:hint="cs"/>
                <w:color w:val="0070C0"/>
                <w:sz w:val="24"/>
                <w:szCs w:val="24"/>
                <w:rtl/>
                <w:lang w:bidi="fa-IR"/>
              </w:rPr>
              <w:t>ی</w:t>
            </w:r>
            <w:r w:rsidRPr="00E008B6">
              <w:rPr>
                <w:rFonts w:cs="B Roya"/>
                <w:color w:val="0070C0"/>
                <w:sz w:val="24"/>
                <w:szCs w:val="24"/>
                <w:rtl/>
                <w:lang w:bidi="fa-IR"/>
              </w:rPr>
              <w:t xml:space="preserve"> - سرعت مجاز</w:t>
            </w:r>
            <w:r>
              <w:rPr>
                <w:rFonts w:cs="B Roya" w:hint="cs"/>
                <w:color w:val="0070C0"/>
                <w:sz w:val="24"/>
                <w:szCs w:val="24"/>
                <w:rtl/>
                <w:lang w:bidi="fa-IR"/>
              </w:rPr>
              <w:t xml:space="preserve"> </w:t>
            </w:r>
            <w:r w:rsidRPr="00E008B6">
              <w:rPr>
                <w:rFonts w:cs="B Roya"/>
                <w:color w:val="0070C0"/>
                <w:sz w:val="24"/>
                <w:szCs w:val="24"/>
                <w:rtl/>
                <w:lang w:bidi="fa-IR"/>
              </w:rPr>
              <w:t>مشکل اساس</w:t>
            </w:r>
            <w:r w:rsidRPr="00E008B6">
              <w:rPr>
                <w:rFonts w:cs="B Roya" w:hint="cs"/>
                <w:color w:val="0070C0"/>
                <w:sz w:val="24"/>
                <w:szCs w:val="24"/>
                <w:rtl/>
                <w:lang w:bidi="fa-IR"/>
              </w:rPr>
              <w:t>ی</w:t>
            </w:r>
            <w:r w:rsidRPr="00E008B6">
              <w:rPr>
                <w:rFonts w:cs="B Roya"/>
                <w:color w:val="0070C0"/>
                <w:sz w:val="24"/>
                <w:szCs w:val="24"/>
                <w:rtl/>
                <w:lang w:bidi="fa-IR"/>
              </w:rPr>
              <w:t xml:space="preserve"> دارد</w:t>
            </w:r>
            <w:r>
              <w:rPr>
                <w:rFonts w:cs="B Roya" w:hint="cs"/>
                <w:color w:val="0070C0"/>
                <w:sz w:val="24"/>
                <w:szCs w:val="24"/>
                <w:rtl/>
                <w:lang w:bidi="fa-IR"/>
              </w:rPr>
              <w:t xml:space="preserve">. </w:t>
            </w:r>
            <w:r w:rsidRPr="00E008B6">
              <w:rPr>
                <w:rFonts w:cs="B Roya"/>
                <w:color w:val="0070C0"/>
                <w:sz w:val="24"/>
                <w:szCs w:val="24"/>
                <w:rtl/>
                <w:lang w:bidi="fa-IR"/>
              </w:rPr>
              <w:t>تمام رکوردها</w:t>
            </w:r>
            <w:r w:rsidRPr="00E008B6">
              <w:rPr>
                <w:rFonts w:cs="B Roya" w:hint="cs"/>
                <w:color w:val="0070C0"/>
                <w:sz w:val="24"/>
                <w:szCs w:val="24"/>
                <w:rtl/>
                <w:lang w:bidi="fa-IR"/>
              </w:rPr>
              <w:t>ی</w:t>
            </w:r>
            <w:r w:rsidRPr="00E008B6">
              <w:rPr>
                <w:rFonts w:cs="B Roya"/>
                <w:color w:val="0070C0"/>
                <w:sz w:val="24"/>
                <w:szCs w:val="24"/>
                <w:rtl/>
                <w:lang w:bidi="fa-IR"/>
              </w:rPr>
              <w:t xml:space="preserve"> مسکون</w:t>
            </w:r>
            <w:r w:rsidRPr="00E008B6">
              <w:rPr>
                <w:rFonts w:cs="B Roya" w:hint="cs"/>
                <w:color w:val="0070C0"/>
                <w:sz w:val="24"/>
                <w:szCs w:val="24"/>
                <w:rtl/>
                <w:lang w:bidi="fa-IR"/>
              </w:rPr>
              <w:t>ی</w:t>
            </w:r>
            <w:r w:rsidRPr="00E008B6">
              <w:rPr>
                <w:rFonts w:cs="B Roya"/>
                <w:color w:val="0070C0"/>
                <w:sz w:val="24"/>
                <w:szCs w:val="24"/>
                <w:rtl/>
                <w:lang w:bidi="fa-IR"/>
              </w:rPr>
              <w:t xml:space="preserve"> در بازه سرعت 10 تا 30 قرار گرفته که نادرست است. همچن</w:t>
            </w:r>
            <w:r w:rsidRPr="00E008B6">
              <w:rPr>
                <w:rFonts w:cs="B Roya" w:hint="cs"/>
                <w:color w:val="0070C0"/>
                <w:sz w:val="24"/>
                <w:szCs w:val="24"/>
                <w:rtl/>
                <w:lang w:bidi="fa-IR"/>
              </w:rPr>
              <w:t>ی</w:t>
            </w:r>
            <w:r w:rsidRPr="00E008B6">
              <w:rPr>
                <w:rFonts w:cs="B Roya" w:hint="eastAsia"/>
                <w:color w:val="0070C0"/>
                <w:sz w:val="24"/>
                <w:szCs w:val="24"/>
                <w:rtl/>
                <w:lang w:bidi="fa-IR"/>
              </w:rPr>
              <w:t>ن</w:t>
            </w:r>
            <w:r w:rsidRPr="00E008B6">
              <w:rPr>
                <w:rFonts w:cs="B Roya"/>
                <w:color w:val="0070C0"/>
                <w:sz w:val="24"/>
                <w:szCs w:val="24"/>
                <w:rtl/>
                <w:lang w:bidi="fa-IR"/>
              </w:rPr>
              <w:t xml:space="preserve"> تمام رکوردها</w:t>
            </w:r>
            <w:r w:rsidRPr="00E008B6">
              <w:rPr>
                <w:rFonts w:cs="B Roya" w:hint="cs"/>
                <w:color w:val="0070C0"/>
                <w:sz w:val="24"/>
                <w:szCs w:val="24"/>
                <w:rtl/>
                <w:lang w:bidi="fa-IR"/>
              </w:rPr>
              <w:t>ی</w:t>
            </w:r>
            <w:r w:rsidRPr="00E008B6">
              <w:rPr>
                <w:rFonts w:cs="B Roya"/>
                <w:color w:val="0070C0"/>
                <w:sz w:val="24"/>
                <w:szCs w:val="24"/>
                <w:rtl/>
                <w:lang w:bidi="fa-IR"/>
              </w:rPr>
              <w:t xml:space="preserve"> غ</w:t>
            </w:r>
            <w:r w:rsidRPr="00E008B6">
              <w:rPr>
                <w:rFonts w:cs="B Roya" w:hint="cs"/>
                <w:color w:val="0070C0"/>
                <w:sz w:val="24"/>
                <w:szCs w:val="24"/>
                <w:rtl/>
                <w:lang w:bidi="fa-IR"/>
              </w:rPr>
              <w:t>ی</w:t>
            </w:r>
            <w:r w:rsidRPr="00E008B6">
              <w:rPr>
                <w:rFonts w:cs="B Roya" w:hint="eastAsia"/>
                <w:color w:val="0070C0"/>
                <w:sz w:val="24"/>
                <w:szCs w:val="24"/>
                <w:rtl/>
                <w:lang w:bidi="fa-IR"/>
              </w:rPr>
              <w:t>رمسکون</w:t>
            </w:r>
            <w:r w:rsidRPr="00E008B6">
              <w:rPr>
                <w:rFonts w:cs="B Roya" w:hint="cs"/>
                <w:color w:val="0070C0"/>
                <w:sz w:val="24"/>
                <w:szCs w:val="24"/>
                <w:rtl/>
                <w:lang w:bidi="fa-IR"/>
              </w:rPr>
              <w:t>ی</w:t>
            </w:r>
            <w:r w:rsidRPr="00E008B6">
              <w:rPr>
                <w:rFonts w:cs="B Roya"/>
                <w:color w:val="0070C0"/>
                <w:sz w:val="24"/>
                <w:szCs w:val="24"/>
                <w:rtl/>
                <w:lang w:bidi="fa-IR"/>
              </w:rPr>
              <w:t xml:space="preserve"> در بازه 31 تا 50 است که نادرست است. برا</w:t>
            </w:r>
            <w:r w:rsidRPr="00E008B6">
              <w:rPr>
                <w:rFonts w:cs="B Roya" w:hint="cs"/>
                <w:color w:val="0070C0"/>
                <w:sz w:val="24"/>
                <w:szCs w:val="24"/>
                <w:rtl/>
                <w:lang w:bidi="fa-IR"/>
              </w:rPr>
              <w:t>ی</w:t>
            </w:r>
            <w:r w:rsidRPr="00E008B6">
              <w:rPr>
                <w:rFonts w:cs="B Roya"/>
                <w:color w:val="0070C0"/>
                <w:sz w:val="24"/>
                <w:szCs w:val="24"/>
                <w:rtl/>
                <w:lang w:bidi="fa-IR"/>
              </w:rPr>
              <w:t xml:space="preserve"> ه</w:t>
            </w:r>
            <w:r w:rsidRPr="00E008B6">
              <w:rPr>
                <w:rFonts w:cs="B Roya" w:hint="cs"/>
                <w:color w:val="0070C0"/>
                <w:sz w:val="24"/>
                <w:szCs w:val="24"/>
                <w:rtl/>
                <w:lang w:bidi="fa-IR"/>
              </w:rPr>
              <w:t>ی</w:t>
            </w:r>
            <w:r w:rsidRPr="00E008B6">
              <w:rPr>
                <w:rFonts w:cs="B Roya" w:hint="eastAsia"/>
                <w:color w:val="0070C0"/>
                <w:sz w:val="24"/>
                <w:szCs w:val="24"/>
                <w:rtl/>
                <w:lang w:bidi="fa-IR"/>
              </w:rPr>
              <w:t>چ</w:t>
            </w:r>
            <w:r w:rsidRPr="00E008B6">
              <w:rPr>
                <w:rFonts w:cs="B Roya"/>
                <w:color w:val="0070C0"/>
                <w:sz w:val="24"/>
                <w:szCs w:val="24"/>
                <w:rtl/>
                <w:lang w:bidi="fa-IR"/>
              </w:rPr>
              <w:t xml:space="preserve"> کاربر</w:t>
            </w:r>
            <w:r w:rsidRPr="00E008B6">
              <w:rPr>
                <w:rFonts w:cs="B Roya" w:hint="cs"/>
                <w:color w:val="0070C0"/>
                <w:sz w:val="24"/>
                <w:szCs w:val="24"/>
                <w:rtl/>
                <w:lang w:bidi="fa-IR"/>
              </w:rPr>
              <w:t>ی</w:t>
            </w:r>
            <w:r w:rsidRPr="00E008B6">
              <w:rPr>
                <w:rFonts w:cs="B Roya" w:hint="eastAsia"/>
                <w:color w:val="0070C0"/>
                <w:sz w:val="24"/>
                <w:szCs w:val="24"/>
                <w:rtl/>
                <w:lang w:bidi="fa-IR"/>
              </w:rPr>
              <w:t>،</w:t>
            </w:r>
            <w:r w:rsidRPr="00E008B6">
              <w:rPr>
                <w:rFonts w:cs="B Roya"/>
                <w:color w:val="0070C0"/>
                <w:sz w:val="24"/>
                <w:szCs w:val="24"/>
                <w:rtl/>
                <w:lang w:bidi="fa-IR"/>
              </w:rPr>
              <w:t xml:space="preserve"> در دو بازه سرعت مختلف مقدار</w:t>
            </w:r>
            <w:r w:rsidRPr="00E008B6">
              <w:rPr>
                <w:rFonts w:cs="B Roya" w:hint="cs"/>
                <w:color w:val="0070C0"/>
                <w:sz w:val="24"/>
                <w:szCs w:val="24"/>
                <w:rtl/>
                <w:lang w:bidi="fa-IR"/>
              </w:rPr>
              <w:t>ی</w:t>
            </w:r>
            <w:r w:rsidRPr="00E008B6">
              <w:rPr>
                <w:rFonts w:cs="B Roya"/>
                <w:color w:val="0070C0"/>
                <w:sz w:val="24"/>
                <w:szCs w:val="24"/>
                <w:rtl/>
                <w:lang w:bidi="fa-IR"/>
              </w:rPr>
              <w:t xml:space="preserve"> در نمودار نما</w:t>
            </w:r>
            <w:r w:rsidRPr="00E008B6">
              <w:rPr>
                <w:rFonts w:cs="B Roya" w:hint="cs"/>
                <w:color w:val="0070C0"/>
                <w:sz w:val="24"/>
                <w:szCs w:val="24"/>
                <w:rtl/>
                <w:lang w:bidi="fa-IR"/>
              </w:rPr>
              <w:t>ی</w:t>
            </w:r>
            <w:r w:rsidRPr="00E008B6">
              <w:rPr>
                <w:rFonts w:cs="B Roya" w:hint="eastAsia"/>
                <w:color w:val="0070C0"/>
                <w:sz w:val="24"/>
                <w:szCs w:val="24"/>
                <w:rtl/>
                <w:lang w:bidi="fa-IR"/>
              </w:rPr>
              <w:t>ش</w:t>
            </w:r>
            <w:r w:rsidRPr="00E008B6">
              <w:rPr>
                <w:rFonts w:cs="B Roya"/>
                <w:color w:val="0070C0"/>
                <w:sz w:val="24"/>
                <w:szCs w:val="24"/>
                <w:rtl/>
                <w:lang w:bidi="fa-IR"/>
              </w:rPr>
              <w:t xml:space="preserve"> داده نم</w:t>
            </w:r>
            <w:r w:rsidRPr="00E008B6">
              <w:rPr>
                <w:rFonts w:cs="B Roya" w:hint="cs"/>
                <w:color w:val="0070C0"/>
                <w:sz w:val="24"/>
                <w:szCs w:val="24"/>
                <w:rtl/>
                <w:lang w:bidi="fa-IR"/>
              </w:rPr>
              <w:t>ی‌</w:t>
            </w:r>
            <w:r w:rsidRPr="00E008B6">
              <w:rPr>
                <w:rFonts w:cs="B Roya" w:hint="eastAsia"/>
                <w:color w:val="0070C0"/>
                <w:sz w:val="24"/>
                <w:szCs w:val="24"/>
                <w:rtl/>
                <w:lang w:bidi="fa-IR"/>
              </w:rPr>
              <w:t>شود</w:t>
            </w:r>
            <w:r w:rsidRPr="00E008B6">
              <w:rPr>
                <w:rFonts w:cs="B Roya"/>
                <w:color w:val="0070C0"/>
                <w:sz w:val="24"/>
                <w:szCs w:val="24"/>
                <w:rtl/>
                <w:lang w:bidi="fa-IR"/>
              </w:rPr>
              <w:t>!</w:t>
            </w:r>
          </w:p>
        </w:tc>
        <w:tc>
          <w:tcPr>
            <w:tcW w:w="1129" w:type="dxa"/>
          </w:tcPr>
          <w:p w14:paraId="6BA78D21" w14:textId="77777777" w:rsidR="00C70349" w:rsidRPr="00CD7151" w:rsidRDefault="00C70349" w:rsidP="00C70349">
            <w:pPr>
              <w:bidi/>
              <w:jc w:val="center"/>
              <w:rPr>
                <w:rFonts w:cs="B Roya"/>
                <w:sz w:val="24"/>
                <w:szCs w:val="24"/>
                <w:rtl/>
                <w:lang w:bidi="fa-IR"/>
              </w:rPr>
            </w:pPr>
          </w:p>
        </w:tc>
      </w:tr>
      <w:tr w:rsidR="00C70349" w:rsidRPr="00CD7151" w14:paraId="1A578D1E" w14:textId="77777777" w:rsidTr="001516FB">
        <w:tc>
          <w:tcPr>
            <w:tcW w:w="683" w:type="dxa"/>
            <w:vAlign w:val="center"/>
          </w:tcPr>
          <w:p w14:paraId="0057AF55"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3EEDF232" w14:textId="0E707F18"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49714959" w14:textId="6D09C700"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E008B6">
              <w:rPr>
                <w:rFonts w:cs="B Roya"/>
                <w:color w:val="0070C0"/>
                <w:sz w:val="24"/>
                <w:szCs w:val="24"/>
                <w:rtl/>
                <w:lang w:bidi="fa-IR"/>
              </w:rPr>
              <w:t>شمار تصادفات به تفک</w:t>
            </w:r>
            <w:r w:rsidRPr="00E008B6">
              <w:rPr>
                <w:rFonts w:cs="B Roya" w:hint="cs"/>
                <w:color w:val="0070C0"/>
                <w:sz w:val="24"/>
                <w:szCs w:val="24"/>
                <w:rtl/>
                <w:lang w:bidi="fa-IR"/>
              </w:rPr>
              <w:t>ی</w:t>
            </w:r>
            <w:r w:rsidRPr="00E008B6">
              <w:rPr>
                <w:rFonts w:cs="B Roya" w:hint="eastAsia"/>
                <w:color w:val="0070C0"/>
                <w:sz w:val="24"/>
                <w:szCs w:val="24"/>
                <w:rtl/>
                <w:lang w:bidi="fa-IR"/>
              </w:rPr>
              <w:t>ک</w:t>
            </w:r>
            <w:r w:rsidRPr="00E008B6">
              <w:rPr>
                <w:rFonts w:cs="B Roya"/>
                <w:color w:val="0070C0"/>
                <w:sz w:val="24"/>
                <w:szCs w:val="24"/>
                <w:rtl/>
                <w:lang w:bidi="fa-IR"/>
              </w:rPr>
              <w:t xml:space="preserve"> ساعت - روز هفته</w:t>
            </w:r>
            <w:r>
              <w:rPr>
                <w:rFonts w:cs="B Roya" w:hint="cs"/>
                <w:color w:val="0070C0"/>
                <w:sz w:val="24"/>
                <w:szCs w:val="24"/>
                <w:rtl/>
                <w:lang w:bidi="fa-IR"/>
              </w:rPr>
              <w:t xml:space="preserve">، </w:t>
            </w:r>
            <w:r w:rsidRPr="00E008B6">
              <w:rPr>
                <w:rFonts w:cs="B Roya"/>
                <w:color w:val="0070C0"/>
                <w:sz w:val="24"/>
                <w:szCs w:val="24"/>
                <w:rtl/>
                <w:lang w:bidi="fa-IR"/>
              </w:rPr>
              <w:t>در بررس</w:t>
            </w:r>
            <w:r w:rsidRPr="00E008B6">
              <w:rPr>
                <w:rFonts w:cs="B Roya" w:hint="cs"/>
                <w:color w:val="0070C0"/>
                <w:sz w:val="24"/>
                <w:szCs w:val="24"/>
                <w:rtl/>
                <w:lang w:bidi="fa-IR"/>
              </w:rPr>
              <w:t>ی‌</w:t>
            </w:r>
            <w:r w:rsidRPr="00E008B6">
              <w:rPr>
                <w:rFonts w:cs="B Roya" w:hint="eastAsia"/>
                <w:color w:val="0070C0"/>
                <w:sz w:val="24"/>
                <w:szCs w:val="24"/>
                <w:rtl/>
                <w:lang w:bidi="fa-IR"/>
              </w:rPr>
              <w:t>ها</w:t>
            </w:r>
            <w:r w:rsidRPr="00E008B6">
              <w:rPr>
                <w:rFonts w:cs="B Roya" w:hint="cs"/>
                <w:color w:val="0070C0"/>
                <w:sz w:val="24"/>
                <w:szCs w:val="24"/>
                <w:rtl/>
                <w:lang w:bidi="fa-IR"/>
              </w:rPr>
              <w:t>ی</w:t>
            </w:r>
            <w:r w:rsidRPr="00E008B6">
              <w:rPr>
                <w:rFonts w:cs="B Roya"/>
                <w:color w:val="0070C0"/>
                <w:sz w:val="24"/>
                <w:szCs w:val="24"/>
                <w:rtl/>
                <w:lang w:bidi="fa-IR"/>
              </w:rPr>
              <w:t xml:space="preserve"> انجام شده (ف</w:t>
            </w:r>
            <w:r w:rsidRPr="00E008B6">
              <w:rPr>
                <w:rFonts w:cs="B Roya" w:hint="cs"/>
                <w:color w:val="0070C0"/>
                <w:sz w:val="24"/>
                <w:szCs w:val="24"/>
                <w:rtl/>
                <w:lang w:bidi="fa-IR"/>
              </w:rPr>
              <w:t>ی</w:t>
            </w:r>
            <w:r w:rsidRPr="00E008B6">
              <w:rPr>
                <w:rFonts w:cs="B Roya" w:hint="eastAsia"/>
                <w:color w:val="0070C0"/>
                <w:sz w:val="24"/>
                <w:szCs w:val="24"/>
                <w:rtl/>
                <w:lang w:bidi="fa-IR"/>
              </w:rPr>
              <w:t>لتر</w:t>
            </w:r>
            <w:r w:rsidRPr="00E008B6">
              <w:rPr>
                <w:rFonts w:cs="B Roya"/>
                <w:color w:val="0070C0"/>
                <w:sz w:val="24"/>
                <w:szCs w:val="24"/>
                <w:rtl/>
                <w:lang w:bidi="fa-IR"/>
              </w:rPr>
              <w:t xml:space="preserve"> رو</w:t>
            </w:r>
            <w:r w:rsidRPr="00E008B6">
              <w:rPr>
                <w:rFonts w:cs="B Roya" w:hint="cs"/>
                <w:color w:val="0070C0"/>
                <w:sz w:val="24"/>
                <w:szCs w:val="24"/>
                <w:rtl/>
                <w:lang w:bidi="fa-IR"/>
              </w:rPr>
              <w:t>ی</w:t>
            </w:r>
            <w:r w:rsidRPr="00E008B6">
              <w:rPr>
                <w:rFonts w:cs="B Roya"/>
                <w:color w:val="0070C0"/>
                <w:sz w:val="24"/>
                <w:szCs w:val="24"/>
                <w:rtl/>
                <w:lang w:bidi="fa-IR"/>
              </w:rPr>
              <w:t xml:space="preserve"> روزها</w:t>
            </w:r>
            <w:r w:rsidRPr="00E008B6">
              <w:rPr>
                <w:rFonts w:cs="B Roya" w:hint="cs"/>
                <w:color w:val="0070C0"/>
                <w:sz w:val="24"/>
                <w:szCs w:val="24"/>
                <w:rtl/>
                <w:lang w:bidi="fa-IR"/>
              </w:rPr>
              <w:t>ی</w:t>
            </w:r>
            <w:r w:rsidRPr="00E008B6">
              <w:rPr>
                <w:rFonts w:cs="B Roya"/>
                <w:color w:val="0070C0"/>
                <w:sz w:val="24"/>
                <w:szCs w:val="24"/>
                <w:rtl/>
                <w:lang w:bidi="fa-IR"/>
              </w:rPr>
              <w:t xml:space="preserve"> سه شنبه ماه آبان 1400) ا</w:t>
            </w:r>
            <w:r w:rsidRPr="00E008B6">
              <w:rPr>
                <w:rFonts w:cs="B Roya" w:hint="cs"/>
                <w:color w:val="0070C0"/>
                <w:sz w:val="24"/>
                <w:szCs w:val="24"/>
                <w:rtl/>
                <w:lang w:bidi="fa-IR"/>
              </w:rPr>
              <w:t>ی</w:t>
            </w:r>
            <w:r w:rsidRPr="00E008B6">
              <w:rPr>
                <w:rFonts w:cs="B Roya" w:hint="eastAsia"/>
                <w:color w:val="0070C0"/>
                <w:sz w:val="24"/>
                <w:szCs w:val="24"/>
                <w:rtl/>
                <w:lang w:bidi="fa-IR"/>
              </w:rPr>
              <w:t>ن</w:t>
            </w:r>
            <w:r w:rsidRPr="00E008B6">
              <w:rPr>
                <w:rFonts w:cs="B Roya"/>
                <w:color w:val="0070C0"/>
                <w:sz w:val="24"/>
                <w:szCs w:val="24"/>
                <w:rtl/>
                <w:lang w:bidi="fa-IR"/>
              </w:rPr>
              <w:t xml:space="preserve"> نمودار تصادفات ساعت 5 را اشتباه شمارش م</w:t>
            </w:r>
            <w:r w:rsidRPr="00E008B6">
              <w:rPr>
                <w:rFonts w:cs="B Roya" w:hint="cs"/>
                <w:color w:val="0070C0"/>
                <w:sz w:val="24"/>
                <w:szCs w:val="24"/>
                <w:rtl/>
                <w:lang w:bidi="fa-IR"/>
              </w:rPr>
              <w:t>ی‌</w:t>
            </w:r>
            <w:r w:rsidRPr="00E008B6">
              <w:rPr>
                <w:rFonts w:cs="B Roya" w:hint="eastAsia"/>
                <w:color w:val="0070C0"/>
                <w:sz w:val="24"/>
                <w:szCs w:val="24"/>
                <w:rtl/>
                <w:lang w:bidi="fa-IR"/>
              </w:rPr>
              <w:t>کند</w:t>
            </w:r>
            <w:r w:rsidRPr="00E008B6">
              <w:rPr>
                <w:rFonts w:cs="B Roya"/>
                <w:color w:val="0070C0"/>
                <w:sz w:val="24"/>
                <w:szCs w:val="24"/>
                <w:rtl/>
                <w:lang w:bidi="fa-IR"/>
              </w:rPr>
              <w:t>.</w:t>
            </w:r>
          </w:p>
        </w:tc>
        <w:tc>
          <w:tcPr>
            <w:tcW w:w="1129" w:type="dxa"/>
          </w:tcPr>
          <w:p w14:paraId="1A17B3C0" w14:textId="77777777" w:rsidR="00C70349" w:rsidRPr="00CD7151" w:rsidRDefault="00C70349" w:rsidP="00C70349">
            <w:pPr>
              <w:bidi/>
              <w:jc w:val="center"/>
              <w:rPr>
                <w:rFonts w:cs="B Roya"/>
                <w:sz w:val="24"/>
                <w:szCs w:val="24"/>
                <w:rtl/>
                <w:lang w:bidi="fa-IR"/>
              </w:rPr>
            </w:pPr>
          </w:p>
        </w:tc>
      </w:tr>
      <w:tr w:rsidR="00C70349" w:rsidRPr="00CD7151" w14:paraId="2686834D" w14:textId="77777777" w:rsidTr="001516FB">
        <w:tc>
          <w:tcPr>
            <w:tcW w:w="683" w:type="dxa"/>
            <w:vAlign w:val="center"/>
          </w:tcPr>
          <w:p w14:paraId="4CE7990B"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6BE70ED7" w14:textId="0CC87AD0"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1A3131C3" w14:textId="6985C29E"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C60D20">
              <w:rPr>
                <w:rFonts w:cs="B Roya"/>
                <w:color w:val="0070C0"/>
                <w:sz w:val="24"/>
                <w:szCs w:val="24"/>
                <w:rtl/>
                <w:lang w:bidi="fa-IR"/>
              </w:rPr>
              <w:t>شمار تصادفات به تفک</w:t>
            </w:r>
            <w:r w:rsidRPr="00C60D20">
              <w:rPr>
                <w:rFonts w:cs="B Roya" w:hint="cs"/>
                <w:color w:val="0070C0"/>
                <w:sz w:val="24"/>
                <w:szCs w:val="24"/>
                <w:rtl/>
                <w:lang w:bidi="fa-IR"/>
              </w:rPr>
              <w:t>ی</w:t>
            </w:r>
            <w:r w:rsidRPr="00C60D20">
              <w:rPr>
                <w:rFonts w:cs="B Roya" w:hint="eastAsia"/>
                <w:color w:val="0070C0"/>
                <w:sz w:val="24"/>
                <w:szCs w:val="24"/>
                <w:rtl/>
                <w:lang w:bidi="fa-IR"/>
              </w:rPr>
              <w:t>ک</w:t>
            </w:r>
            <w:r w:rsidRPr="00C60D20">
              <w:rPr>
                <w:rFonts w:cs="B Roya"/>
                <w:color w:val="0070C0"/>
                <w:sz w:val="24"/>
                <w:szCs w:val="24"/>
                <w:rtl/>
                <w:lang w:bidi="fa-IR"/>
              </w:rPr>
              <w:t xml:space="preserve"> ساعت </w:t>
            </w:r>
            <w:r>
              <w:rPr>
                <w:rFonts w:ascii="Arial" w:hAnsi="Arial" w:cs="Arial" w:hint="cs"/>
                <w:color w:val="0070C0"/>
                <w:sz w:val="24"/>
                <w:szCs w:val="24"/>
                <w:rtl/>
                <w:lang w:bidi="fa-IR"/>
              </w:rPr>
              <w:t>–</w:t>
            </w:r>
            <w:r w:rsidRPr="00C60D20">
              <w:rPr>
                <w:rFonts w:cs="B Roya"/>
                <w:color w:val="0070C0"/>
                <w:sz w:val="24"/>
                <w:szCs w:val="24"/>
                <w:rtl/>
                <w:lang w:bidi="fa-IR"/>
              </w:rPr>
              <w:t xml:space="preserve"> ماه</w:t>
            </w:r>
            <w:r>
              <w:rPr>
                <w:rFonts w:cs="B Roya" w:hint="cs"/>
                <w:color w:val="0070C0"/>
                <w:sz w:val="24"/>
                <w:szCs w:val="24"/>
                <w:rtl/>
                <w:lang w:bidi="fa-IR"/>
              </w:rPr>
              <w:t xml:space="preserve">، </w:t>
            </w:r>
            <w:r w:rsidRPr="00C60D20">
              <w:rPr>
                <w:rFonts w:cs="B Roya"/>
                <w:color w:val="0070C0"/>
                <w:sz w:val="24"/>
                <w:szCs w:val="24"/>
                <w:rtl/>
                <w:lang w:bidi="fa-IR"/>
              </w:rPr>
              <w:t>در بررس</w:t>
            </w:r>
            <w:r w:rsidRPr="00C60D20">
              <w:rPr>
                <w:rFonts w:cs="B Roya" w:hint="cs"/>
                <w:color w:val="0070C0"/>
                <w:sz w:val="24"/>
                <w:szCs w:val="24"/>
                <w:rtl/>
                <w:lang w:bidi="fa-IR"/>
              </w:rPr>
              <w:t>ی‌</w:t>
            </w:r>
            <w:r w:rsidRPr="00C60D20">
              <w:rPr>
                <w:rFonts w:cs="B Roya" w:hint="eastAsia"/>
                <w:color w:val="0070C0"/>
                <w:sz w:val="24"/>
                <w:szCs w:val="24"/>
                <w:rtl/>
                <w:lang w:bidi="fa-IR"/>
              </w:rPr>
              <w:t>ها</w:t>
            </w:r>
            <w:r w:rsidRPr="00C60D20">
              <w:rPr>
                <w:rFonts w:cs="B Roya" w:hint="cs"/>
                <w:color w:val="0070C0"/>
                <w:sz w:val="24"/>
                <w:szCs w:val="24"/>
                <w:rtl/>
                <w:lang w:bidi="fa-IR"/>
              </w:rPr>
              <w:t>ی</w:t>
            </w:r>
            <w:r w:rsidRPr="00C60D20">
              <w:rPr>
                <w:rFonts w:cs="B Roya"/>
                <w:color w:val="0070C0"/>
                <w:sz w:val="24"/>
                <w:szCs w:val="24"/>
                <w:rtl/>
                <w:lang w:bidi="fa-IR"/>
              </w:rPr>
              <w:t xml:space="preserve"> انجام شده (ف</w:t>
            </w:r>
            <w:r w:rsidRPr="00C60D20">
              <w:rPr>
                <w:rFonts w:cs="B Roya" w:hint="cs"/>
                <w:color w:val="0070C0"/>
                <w:sz w:val="24"/>
                <w:szCs w:val="24"/>
                <w:rtl/>
                <w:lang w:bidi="fa-IR"/>
              </w:rPr>
              <w:t>ی</w:t>
            </w:r>
            <w:r w:rsidRPr="00C60D20">
              <w:rPr>
                <w:rFonts w:cs="B Roya" w:hint="eastAsia"/>
                <w:color w:val="0070C0"/>
                <w:sz w:val="24"/>
                <w:szCs w:val="24"/>
                <w:rtl/>
                <w:lang w:bidi="fa-IR"/>
              </w:rPr>
              <w:t>لتر</w:t>
            </w:r>
            <w:r w:rsidRPr="00C60D20">
              <w:rPr>
                <w:rFonts w:cs="B Roya"/>
                <w:color w:val="0070C0"/>
                <w:sz w:val="24"/>
                <w:szCs w:val="24"/>
                <w:rtl/>
                <w:lang w:bidi="fa-IR"/>
              </w:rPr>
              <w:t xml:space="preserve"> رو</w:t>
            </w:r>
            <w:r w:rsidRPr="00C60D20">
              <w:rPr>
                <w:rFonts w:cs="B Roya" w:hint="cs"/>
                <w:color w:val="0070C0"/>
                <w:sz w:val="24"/>
                <w:szCs w:val="24"/>
                <w:rtl/>
                <w:lang w:bidi="fa-IR"/>
              </w:rPr>
              <w:t>ی</w:t>
            </w:r>
            <w:r w:rsidRPr="00C60D20">
              <w:rPr>
                <w:rFonts w:cs="B Roya"/>
                <w:color w:val="0070C0"/>
                <w:sz w:val="24"/>
                <w:szCs w:val="24"/>
                <w:rtl/>
                <w:lang w:bidi="fa-IR"/>
              </w:rPr>
              <w:t xml:space="preserve"> روزها</w:t>
            </w:r>
            <w:r w:rsidRPr="00C60D20">
              <w:rPr>
                <w:rFonts w:cs="B Roya" w:hint="cs"/>
                <w:color w:val="0070C0"/>
                <w:sz w:val="24"/>
                <w:szCs w:val="24"/>
                <w:rtl/>
                <w:lang w:bidi="fa-IR"/>
              </w:rPr>
              <w:t>ی</w:t>
            </w:r>
            <w:r w:rsidRPr="00C60D20">
              <w:rPr>
                <w:rFonts w:cs="B Roya"/>
                <w:color w:val="0070C0"/>
                <w:sz w:val="24"/>
                <w:szCs w:val="24"/>
                <w:rtl/>
                <w:lang w:bidi="fa-IR"/>
              </w:rPr>
              <w:t xml:space="preserve"> سه شنبه ماه آبان 1400) ا</w:t>
            </w:r>
            <w:r w:rsidRPr="00C60D20">
              <w:rPr>
                <w:rFonts w:cs="B Roya" w:hint="cs"/>
                <w:color w:val="0070C0"/>
                <w:sz w:val="24"/>
                <w:szCs w:val="24"/>
                <w:rtl/>
                <w:lang w:bidi="fa-IR"/>
              </w:rPr>
              <w:t>ی</w:t>
            </w:r>
            <w:r w:rsidRPr="00C60D20">
              <w:rPr>
                <w:rFonts w:cs="B Roya" w:hint="eastAsia"/>
                <w:color w:val="0070C0"/>
                <w:sz w:val="24"/>
                <w:szCs w:val="24"/>
                <w:rtl/>
                <w:lang w:bidi="fa-IR"/>
              </w:rPr>
              <w:t>ن</w:t>
            </w:r>
            <w:r w:rsidRPr="00C60D20">
              <w:rPr>
                <w:rFonts w:cs="B Roya"/>
                <w:color w:val="0070C0"/>
                <w:sz w:val="24"/>
                <w:szCs w:val="24"/>
                <w:rtl/>
                <w:lang w:bidi="fa-IR"/>
              </w:rPr>
              <w:t xml:space="preserve"> نمودار تصادفات ساعت 19 را اشتباه شمارش م</w:t>
            </w:r>
            <w:r w:rsidRPr="00C60D20">
              <w:rPr>
                <w:rFonts w:cs="B Roya" w:hint="cs"/>
                <w:color w:val="0070C0"/>
                <w:sz w:val="24"/>
                <w:szCs w:val="24"/>
                <w:rtl/>
                <w:lang w:bidi="fa-IR"/>
              </w:rPr>
              <w:t>ی‌</w:t>
            </w:r>
            <w:r w:rsidRPr="00C60D20">
              <w:rPr>
                <w:rFonts w:cs="B Roya" w:hint="eastAsia"/>
                <w:color w:val="0070C0"/>
                <w:sz w:val="24"/>
                <w:szCs w:val="24"/>
                <w:rtl/>
                <w:lang w:bidi="fa-IR"/>
              </w:rPr>
              <w:t>کند</w:t>
            </w:r>
            <w:r w:rsidRPr="00C60D20">
              <w:rPr>
                <w:rFonts w:cs="B Roya"/>
                <w:color w:val="0070C0"/>
                <w:sz w:val="24"/>
                <w:szCs w:val="24"/>
                <w:rtl/>
                <w:lang w:bidi="fa-IR"/>
              </w:rPr>
              <w:t>.</w:t>
            </w:r>
          </w:p>
        </w:tc>
        <w:tc>
          <w:tcPr>
            <w:tcW w:w="1129" w:type="dxa"/>
          </w:tcPr>
          <w:p w14:paraId="6C4ECFCB" w14:textId="77777777" w:rsidR="00C70349" w:rsidRPr="00CD7151" w:rsidRDefault="00C70349" w:rsidP="00C70349">
            <w:pPr>
              <w:bidi/>
              <w:jc w:val="center"/>
              <w:rPr>
                <w:rFonts w:cs="B Roya"/>
                <w:sz w:val="24"/>
                <w:szCs w:val="24"/>
                <w:rtl/>
                <w:lang w:bidi="fa-IR"/>
              </w:rPr>
            </w:pPr>
          </w:p>
        </w:tc>
      </w:tr>
      <w:tr w:rsidR="00C70349" w:rsidRPr="00CD7151" w14:paraId="26CC2582" w14:textId="77777777" w:rsidTr="001516FB">
        <w:tc>
          <w:tcPr>
            <w:tcW w:w="683" w:type="dxa"/>
            <w:vAlign w:val="center"/>
          </w:tcPr>
          <w:p w14:paraId="4478F06B"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6EAC115C" w14:textId="021C2ECB"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5A22E41E" w14:textId="29A0D2D9"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C70349">
              <w:rPr>
                <w:rFonts w:cs="B Roya"/>
                <w:color w:val="0070C0"/>
                <w:sz w:val="24"/>
                <w:szCs w:val="24"/>
                <w:rtl/>
                <w:lang w:bidi="fa-IR"/>
              </w:rPr>
              <w:t>شمار تصادفات روزها</w:t>
            </w:r>
            <w:r w:rsidRPr="00C70349">
              <w:rPr>
                <w:rFonts w:cs="B Roya" w:hint="cs"/>
                <w:color w:val="0070C0"/>
                <w:sz w:val="24"/>
                <w:szCs w:val="24"/>
                <w:rtl/>
                <w:lang w:bidi="fa-IR"/>
              </w:rPr>
              <w:t>ی</w:t>
            </w:r>
            <w:r w:rsidRPr="00C70349">
              <w:rPr>
                <w:rFonts w:cs="B Roya"/>
                <w:color w:val="0070C0"/>
                <w:sz w:val="24"/>
                <w:szCs w:val="24"/>
                <w:rtl/>
                <w:lang w:bidi="fa-IR"/>
              </w:rPr>
              <w:t xml:space="preserve"> تعط</w:t>
            </w:r>
            <w:r w:rsidRPr="00C70349">
              <w:rPr>
                <w:rFonts w:cs="B Roya" w:hint="cs"/>
                <w:color w:val="0070C0"/>
                <w:sz w:val="24"/>
                <w:szCs w:val="24"/>
                <w:rtl/>
                <w:lang w:bidi="fa-IR"/>
              </w:rPr>
              <w:t>ی</w:t>
            </w:r>
            <w:r w:rsidRPr="00C70349">
              <w:rPr>
                <w:rFonts w:cs="B Roya" w:hint="eastAsia"/>
                <w:color w:val="0070C0"/>
                <w:sz w:val="24"/>
                <w:szCs w:val="24"/>
                <w:rtl/>
                <w:lang w:bidi="fa-IR"/>
              </w:rPr>
              <w:t>ل</w:t>
            </w:r>
            <w:r w:rsidRPr="00C70349">
              <w:rPr>
                <w:rFonts w:cs="B Roya"/>
                <w:color w:val="0070C0"/>
                <w:sz w:val="24"/>
                <w:szCs w:val="24"/>
                <w:rtl/>
                <w:lang w:bidi="fa-IR"/>
              </w:rPr>
              <w:t xml:space="preserve"> / غ</w:t>
            </w:r>
            <w:r w:rsidRPr="00C70349">
              <w:rPr>
                <w:rFonts w:cs="B Roya" w:hint="cs"/>
                <w:color w:val="0070C0"/>
                <w:sz w:val="24"/>
                <w:szCs w:val="24"/>
                <w:rtl/>
                <w:lang w:bidi="fa-IR"/>
              </w:rPr>
              <w:t>ی</w:t>
            </w:r>
            <w:r w:rsidRPr="00C70349">
              <w:rPr>
                <w:rFonts w:cs="B Roya" w:hint="eastAsia"/>
                <w:color w:val="0070C0"/>
                <w:sz w:val="24"/>
                <w:szCs w:val="24"/>
                <w:rtl/>
                <w:lang w:bidi="fa-IR"/>
              </w:rPr>
              <w:t>ر</w:t>
            </w:r>
            <w:r w:rsidRPr="00C70349">
              <w:rPr>
                <w:rFonts w:cs="B Roya"/>
                <w:color w:val="0070C0"/>
                <w:sz w:val="24"/>
                <w:szCs w:val="24"/>
                <w:rtl/>
                <w:lang w:bidi="fa-IR"/>
              </w:rPr>
              <w:t xml:space="preserve"> تعط</w:t>
            </w:r>
            <w:r w:rsidRPr="00C70349">
              <w:rPr>
                <w:rFonts w:cs="B Roya" w:hint="cs"/>
                <w:color w:val="0070C0"/>
                <w:sz w:val="24"/>
                <w:szCs w:val="24"/>
                <w:rtl/>
                <w:lang w:bidi="fa-IR"/>
              </w:rPr>
              <w:t>ی</w:t>
            </w:r>
            <w:r w:rsidRPr="00C70349">
              <w:rPr>
                <w:rFonts w:cs="B Roya" w:hint="eastAsia"/>
                <w:color w:val="0070C0"/>
                <w:sz w:val="24"/>
                <w:szCs w:val="24"/>
                <w:rtl/>
                <w:lang w:bidi="fa-IR"/>
              </w:rPr>
              <w:t>ل</w:t>
            </w:r>
            <w:r w:rsidRPr="00C70349">
              <w:rPr>
                <w:rFonts w:cs="B Roya"/>
                <w:color w:val="0070C0"/>
                <w:sz w:val="24"/>
                <w:szCs w:val="24"/>
                <w:rtl/>
                <w:lang w:bidi="fa-IR"/>
              </w:rPr>
              <w:t xml:space="preserve"> به تفک</w:t>
            </w:r>
            <w:r w:rsidRPr="00C70349">
              <w:rPr>
                <w:rFonts w:cs="B Roya" w:hint="cs"/>
                <w:color w:val="0070C0"/>
                <w:sz w:val="24"/>
                <w:szCs w:val="24"/>
                <w:rtl/>
                <w:lang w:bidi="fa-IR"/>
              </w:rPr>
              <w:t>ی</w:t>
            </w:r>
            <w:r w:rsidRPr="00C70349">
              <w:rPr>
                <w:rFonts w:cs="B Roya" w:hint="eastAsia"/>
                <w:color w:val="0070C0"/>
                <w:sz w:val="24"/>
                <w:szCs w:val="24"/>
                <w:rtl/>
                <w:lang w:bidi="fa-IR"/>
              </w:rPr>
              <w:t>ک</w:t>
            </w:r>
            <w:r w:rsidRPr="00C70349">
              <w:rPr>
                <w:rFonts w:cs="B Roya"/>
                <w:color w:val="0070C0"/>
                <w:sz w:val="24"/>
                <w:szCs w:val="24"/>
                <w:rtl/>
                <w:lang w:bidi="fa-IR"/>
              </w:rPr>
              <w:t xml:space="preserve"> ماه</w:t>
            </w:r>
            <w:r>
              <w:rPr>
                <w:rFonts w:cs="B Roya" w:hint="cs"/>
                <w:color w:val="0070C0"/>
                <w:sz w:val="24"/>
                <w:szCs w:val="24"/>
                <w:rtl/>
                <w:lang w:bidi="fa-IR"/>
              </w:rPr>
              <w:t xml:space="preserve"> </w:t>
            </w:r>
            <w:r w:rsidRPr="00C70349">
              <w:rPr>
                <w:rFonts w:cs="B Roya"/>
                <w:color w:val="0070C0"/>
                <w:sz w:val="24"/>
                <w:szCs w:val="24"/>
                <w:rtl/>
                <w:lang w:bidi="fa-IR"/>
              </w:rPr>
              <w:t>مشکل جد</w:t>
            </w:r>
            <w:r w:rsidRPr="00C70349">
              <w:rPr>
                <w:rFonts w:cs="B Roya" w:hint="cs"/>
                <w:color w:val="0070C0"/>
                <w:sz w:val="24"/>
                <w:szCs w:val="24"/>
                <w:rtl/>
                <w:lang w:bidi="fa-IR"/>
              </w:rPr>
              <w:t>ی</w:t>
            </w:r>
            <w:r w:rsidRPr="00C70349">
              <w:rPr>
                <w:rFonts w:cs="B Roya"/>
                <w:color w:val="0070C0"/>
                <w:sz w:val="24"/>
                <w:szCs w:val="24"/>
                <w:rtl/>
                <w:lang w:bidi="fa-IR"/>
              </w:rPr>
              <w:t xml:space="preserve"> دارد. تمام تصادفات نمودار در روزها</w:t>
            </w:r>
            <w:r w:rsidRPr="00C70349">
              <w:rPr>
                <w:rFonts w:cs="B Roya" w:hint="cs"/>
                <w:color w:val="0070C0"/>
                <w:sz w:val="24"/>
                <w:szCs w:val="24"/>
                <w:rtl/>
                <w:lang w:bidi="fa-IR"/>
              </w:rPr>
              <w:t>ی</w:t>
            </w:r>
            <w:r w:rsidRPr="00C70349">
              <w:rPr>
                <w:rFonts w:cs="B Roya"/>
                <w:color w:val="0070C0"/>
                <w:sz w:val="24"/>
                <w:szCs w:val="24"/>
                <w:rtl/>
                <w:lang w:bidi="fa-IR"/>
              </w:rPr>
              <w:t xml:space="preserve"> تعط</w:t>
            </w:r>
            <w:r w:rsidRPr="00C70349">
              <w:rPr>
                <w:rFonts w:cs="B Roya" w:hint="cs"/>
                <w:color w:val="0070C0"/>
                <w:sz w:val="24"/>
                <w:szCs w:val="24"/>
                <w:rtl/>
                <w:lang w:bidi="fa-IR"/>
              </w:rPr>
              <w:t>ی</w:t>
            </w:r>
            <w:r w:rsidRPr="00C70349">
              <w:rPr>
                <w:rFonts w:cs="B Roya" w:hint="eastAsia"/>
                <w:color w:val="0070C0"/>
                <w:sz w:val="24"/>
                <w:szCs w:val="24"/>
                <w:rtl/>
                <w:lang w:bidi="fa-IR"/>
              </w:rPr>
              <w:t>ل</w:t>
            </w:r>
            <w:r w:rsidRPr="00C70349">
              <w:rPr>
                <w:rFonts w:cs="B Roya"/>
                <w:color w:val="0070C0"/>
                <w:sz w:val="24"/>
                <w:szCs w:val="24"/>
                <w:rtl/>
                <w:lang w:bidi="fa-IR"/>
              </w:rPr>
              <w:t xml:space="preserve"> قرار گرفته‌اند که نادرست است. نمودار تعداد تصادفات روزها</w:t>
            </w:r>
            <w:r w:rsidRPr="00C70349">
              <w:rPr>
                <w:rFonts w:cs="B Roya" w:hint="cs"/>
                <w:color w:val="0070C0"/>
                <w:sz w:val="24"/>
                <w:szCs w:val="24"/>
                <w:rtl/>
                <w:lang w:bidi="fa-IR"/>
              </w:rPr>
              <w:t>ی</w:t>
            </w:r>
            <w:r w:rsidRPr="00C70349">
              <w:rPr>
                <w:rFonts w:cs="B Roya"/>
                <w:color w:val="0070C0"/>
                <w:sz w:val="24"/>
                <w:szCs w:val="24"/>
                <w:rtl/>
                <w:lang w:bidi="fa-IR"/>
              </w:rPr>
              <w:t xml:space="preserve"> تعط</w:t>
            </w:r>
            <w:r w:rsidRPr="00C70349">
              <w:rPr>
                <w:rFonts w:cs="B Roya" w:hint="cs"/>
                <w:color w:val="0070C0"/>
                <w:sz w:val="24"/>
                <w:szCs w:val="24"/>
                <w:rtl/>
                <w:lang w:bidi="fa-IR"/>
              </w:rPr>
              <w:t>ی</w:t>
            </w:r>
            <w:r w:rsidRPr="00C70349">
              <w:rPr>
                <w:rFonts w:cs="B Roya" w:hint="eastAsia"/>
                <w:color w:val="0070C0"/>
                <w:sz w:val="24"/>
                <w:szCs w:val="24"/>
                <w:rtl/>
                <w:lang w:bidi="fa-IR"/>
              </w:rPr>
              <w:t>ل</w:t>
            </w:r>
            <w:r w:rsidRPr="00C70349">
              <w:rPr>
                <w:rFonts w:cs="B Roya"/>
                <w:color w:val="0070C0"/>
                <w:sz w:val="24"/>
                <w:szCs w:val="24"/>
                <w:rtl/>
                <w:lang w:bidi="fa-IR"/>
              </w:rPr>
              <w:t xml:space="preserve"> را به درست</w:t>
            </w:r>
            <w:r w:rsidRPr="00C70349">
              <w:rPr>
                <w:rFonts w:cs="B Roya" w:hint="cs"/>
                <w:color w:val="0070C0"/>
                <w:sz w:val="24"/>
                <w:szCs w:val="24"/>
                <w:rtl/>
                <w:lang w:bidi="fa-IR"/>
              </w:rPr>
              <w:t>ی</w:t>
            </w:r>
            <w:r w:rsidRPr="00C70349">
              <w:rPr>
                <w:rFonts w:cs="B Roya"/>
                <w:color w:val="0070C0"/>
                <w:sz w:val="24"/>
                <w:szCs w:val="24"/>
                <w:rtl/>
                <w:lang w:bidi="fa-IR"/>
              </w:rPr>
              <w:t xml:space="preserve"> شمارش م</w:t>
            </w:r>
            <w:r w:rsidRPr="00C70349">
              <w:rPr>
                <w:rFonts w:cs="B Roya" w:hint="cs"/>
                <w:color w:val="0070C0"/>
                <w:sz w:val="24"/>
                <w:szCs w:val="24"/>
                <w:rtl/>
                <w:lang w:bidi="fa-IR"/>
              </w:rPr>
              <w:t>ی‌</w:t>
            </w:r>
            <w:r w:rsidRPr="00C70349">
              <w:rPr>
                <w:rFonts w:cs="B Roya" w:hint="eastAsia"/>
                <w:color w:val="0070C0"/>
                <w:sz w:val="24"/>
                <w:szCs w:val="24"/>
                <w:rtl/>
                <w:lang w:bidi="fa-IR"/>
              </w:rPr>
              <w:t>کند</w:t>
            </w:r>
            <w:r w:rsidRPr="00C70349">
              <w:rPr>
                <w:rFonts w:cs="B Roya"/>
                <w:color w:val="0070C0"/>
                <w:sz w:val="24"/>
                <w:szCs w:val="24"/>
                <w:rtl/>
                <w:lang w:bidi="fa-IR"/>
              </w:rPr>
              <w:t>. مشکل ا</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است که تصادفات روزها</w:t>
            </w:r>
            <w:r w:rsidRPr="00C70349">
              <w:rPr>
                <w:rFonts w:cs="B Roya" w:hint="cs"/>
                <w:color w:val="0070C0"/>
                <w:sz w:val="24"/>
                <w:szCs w:val="24"/>
                <w:rtl/>
                <w:lang w:bidi="fa-IR"/>
              </w:rPr>
              <w:t>ی</w:t>
            </w:r>
            <w:r w:rsidRPr="00C70349">
              <w:rPr>
                <w:rFonts w:cs="B Roya"/>
                <w:color w:val="0070C0"/>
                <w:sz w:val="24"/>
                <w:szCs w:val="24"/>
                <w:rtl/>
                <w:lang w:bidi="fa-IR"/>
              </w:rPr>
              <w:t xml:space="preserve"> غ</w:t>
            </w:r>
            <w:r w:rsidRPr="00C70349">
              <w:rPr>
                <w:rFonts w:cs="B Roya" w:hint="cs"/>
                <w:color w:val="0070C0"/>
                <w:sz w:val="24"/>
                <w:szCs w:val="24"/>
                <w:rtl/>
                <w:lang w:bidi="fa-IR"/>
              </w:rPr>
              <w:t>ی</w:t>
            </w:r>
            <w:r w:rsidRPr="00C70349">
              <w:rPr>
                <w:rFonts w:cs="B Roya" w:hint="eastAsia"/>
                <w:color w:val="0070C0"/>
                <w:sz w:val="24"/>
                <w:szCs w:val="24"/>
                <w:rtl/>
                <w:lang w:bidi="fa-IR"/>
              </w:rPr>
              <w:t>ر</w:t>
            </w:r>
            <w:r w:rsidRPr="00C70349">
              <w:rPr>
                <w:rFonts w:cs="B Roya"/>
                <w:color w:val="0070C0"/>
                <w:sz w:val="24"/>
                <w:szCs w:val="24"/>
                <w:rtl/>
                <w:lang w:bidi="fa-IR"/>
              </w:rPr>
              <w:t xml:space="preserve"> تعط</w:t>
            </w:r>
            <w:r w:rsidRPr="00C70349">
              <w:rPr>
                <w:rFonts w:cs="B Roya" w:hint="cs"/>
                <w:color w:val="0070C0"/>
                <w:sz w:val="24"/>
                <w:szCs w:val="24"/>
                <w:rtl/>
                <w:lang w:bidi="fa-IR"/>
              </w:rPr>
              <w:t>ی</w:t>
            </w:r>
            <w:r w:rsidRPr="00C70349">
              <w:rPr>
                <w:rFonts w:cs="B Roya" w:hint="eastAsia"/>
                <w:color w:val="0070C0"/>
                <w:sz w:val="24"/>
                <w:szCs w:val="24"/>
                <w:rtl/>
                <w:lang w:bidi="fa-IR"/>
              </w:rPr>
              <w:t>ل</w:t>
            </w:r>
            <w:r w:rsidRPr="00C70349">
              <w:rPr>
                <w:rFonts w:cs="B Roya"/>
                <w:color w:val="0070C0"/>
                <w:sz w:val="24"/>
                <w:szCs w:val="24"/>
                <w:rtl/>
                <w:lang w:bidi="fa-IR"/>
              </w:rPr>
              <w:t xml:space="preserve"> کلاً شمارش نشده‌اند.</w:t>
            </w:r>
          </w:p>
        </w:tc>
        <w:tc>
          <w:tcPr>
            <w:tcW w:w="1129" w:type="dxa"/>
          </w:tcPr>
          <w:p w14:paraId="079629BE" w14:textId="77777777" w:rsidR="00C70349" w:rsidRPr="00CD7151" w:rsidRDefault="00C70349" w:rsidP="00C70349">
            <w:pPr>
              <w:bidi/>
              <w:jc w:val="center"/>
              <w:rPr>
                <w:rFonts w:cs="B Roya"/>
                <w:sz w:val="24"/>
                <w:szCs w:val="24"/>
                <w:rtl/>
                <w:lang w:bidi="fa-IR"/>
              </w:rPr>
            </w:pPr>
          </w:p>
        </w:tc>
      </w:tr>
      <w:tr w:rsidR="00C70349" w:rsidRPr="00CD7151" w14:paraId="165F7F83" w14:textId="77777777" w:rsidTr="001516FB">
        <w:tc>
          <w:tcPr>
            <w:tcW w:w="683" w:type="dxa"/>
            <w:vAlign w:val="center"/>
          </w:tcPr>
          <w:p w14:paraId="7FF8FCAF"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0E02D13E" w14:textId="0E3BE230"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4DCEF65C" w14:textId="77777777" w:rsidR="00C70349" w:rsidRPr="00C70349" w:rsidRDefault="00C70349" w:rsidP="00C70349">
            <w:pPr>
              <w:bidi/>
              <w:rPr>
                <w:rFonts w:cs="B Roya"/>
                <w:color w:val="0070C0"/>
                <w:sz w:val="24"/>
                <w:szCs w:val="24"/>
                <w:rtl/>
                <w:lang w:bidi="fa-IR"/>
              </w:rPr>
            </w:pPr>
            <w:r>
              <w:rPr>
                <w:rFonts w:cs="B Roya" w:hint="cs"/>
                <w:color w:val="0070C0"/>
                <w:sz w:val="24"/>
                <w:szCs w:val="24"/>
                <w:rtl/>
                <w:lang w:bidi="fa-IR"/>
              </w:rPr>
              <w:t xml:space="preserve">در </w:t>
            </w:r>
            <w:r w:rsidRPr="00C70349">
              <w:rPr>
                <w:rFonts w:cs="B Roya"/>
                <w:color w:val="0070C0"/>
                <w:sz w:val="24"/>
                <w:szCs w:val="24"/>
                <w:rtl/>
                <w:lang w:bidi="fa-IR"/>
              </w:rPr>
              <w:t>نمودارها</w:t>
            </w:r>
            <w:r w:rsidRPr="00C70349">
              <w:rPr>
                <w:rFonts w:cs="B Roya" w:hint="cs"/>
                <w:color w:val="0070C0"/>
                <w:sz w:val="24"/>
                <w:szCs w:val="24"/>
                <w:rtl/>
                <w:lang w:bidi="fa-IR"/>
              </w:rPr>
              <w:t>ی</w:t>
            </w:r>
            <w:r w:rsidRPr="00C70349">
              <w:rPr>
                <w:rFonts w:cs="B Roya"/>
                <w:color w:val="0070C0"/>
                <w:sz w:val="24"/>
                <w:szCs w:val="24"/>
                <w:rtl/>
                <w:lang w:bidi="fa-IR"/>
              </w:rPr>
              <w:t xml:space="preserve"> مشخصات تصادف</w:t>
            </w:r>
            <w:r>
              <w:rPr>
                <w:rFonts w:cs="B Roya" w:hint="cs"/>
                <w:color w:val="0070C0"/>
                <w:sz w:val="24"/>
                <w:szCs w:val="24"/>
                <w:rtl/>
                <w:lang w:bidi="fa-IR"/>
              </w:rPr>
              <w:t xml:space="preserve">، </w:t>
            </w:r>
            <w:r w:rsidRPr="00C70349">
              <w:rPr>
                <w:rFonts w:cs="B Roya"/>
                <w:color w:val="0070C0"/>
                <w:sz w:val="24"/>
                <w:szCs w:val="24"/>
                <w:rtl/>
                <w:lang w:bidi="fa-IR"/>
              </w:rPr>
              <w:t>به نظر م</w:t>
            </w:r>
            <w:r w:rsidRPr="00C70349">
              <w:rPr>
                <w:rFonts w:cs="B Roya" w:hint="cs"/>
                <w:color w:val="0070C0"/>
                <w:sz w:val="24"/>
                <w:szCs w:val="24"/>
                <w:rtl/>
                <w:lang w:bidi="fa-IR"/>
              </w:rPr>
              <w:t>ی‌</w:t>
            </w:r>
            <w:r w:rsidRPr="00C70349">
              <w:rPr>
                <w:rFonts w:cs="B Roya" w:hint="eastAsia"/>
                <w:color w:val="0070C0"/>
                <w:sz w:val="24"/>
                <w:szCs w:val="24"/>
                <w:rtl/>
                <w:lang w:bidi="fa-IR"/>
              </w:rPr>
              <w:t>رسد</w:t>
            </w:r>
            <w:r w:rsidRPr="00C70349">
              <w:rPr>
                <w:rFonts w:cs="B Roya"/>
                <w:color w:val="0070C0"/>
                <w:sz w:val="24"/>
                <w:szCs w:val="24"/>
                <w:rtl/>
                <w:lang w:bidi="fa-IR"/>
              </w:rPr>
              <w:t xml:space="preserve"> منطق ا</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نمودار مشکل دارد. در پا</w:t>
            </w:r>
            <w:r w:rsidRPr="00C70349">
              <w:rPr>
                <w:rFonts w:cs="B Roya" w:hint="cs"/>
                <w:color w:val="0070C0"/>
                <w:sz w:val="24"/>
                <w:szCs w:val="24"/>
                <w:rtl/>
                <w:lang w:bidi="fa-IR"/>
              </w:rPr>
              <w:t>ی</w:t>
            </w:r>
            <w:r w:rsidRPr="00C70349">
              <w:rPr>
                <w:rFonts w:cs="B Roya"/>
                <w:color w:val="0070C0"/>
                <w:sz w:val="24"/>
                <w:szCs w:val="24"/>
                <w:rtl/>
                <w:lang w:bidi="fa-IR"/>
              </w:rPr>
              <w:t xml:space="preserve"> چارت وسط، جمع بخش‌ها</w:t>
            </w:r>
            <w:r w:rsidRPr="00C70349">
              <w:rPr>
                <w:rFonts w:cs="B Roya" w:hint="cs"/>
                <w:color w:val="0070C0"/>
                <w:sz w:val="24"/>
                <w:szCs w:val="24"/>
                <w:rtl/>
                <w:lang w:bidi="fa-IR"/>
              </w:rPr>
              <w:t>ی</w:t>
            </w:r>
            <w:r w:rsidRPr="00C70349">
              <w:rPr>
                <w:rFonts w:cs="B Roya"/>
                <w:color w:val="0070C0"/>
                <w:sz w:val="24"/>
                <w:szCs w:val="24"/>
                <w:rtl/>
                <w:lang w:bidi="fa-IR"/>
              </w:rPr>
              <w:t xml:space="preserve"> مختلف از تعداد کل تصادفات ب</w:t>
            </w:r>
            <w:r w:rsidRPr="00C70349">
              <w:rPr>
                <w:rFonts w:cs="B Roya" w:hint="cs"/>
                <w:color w:val="0070C0"/>
                <w:sz w:val="24"/>
                <w:szCs w:val="24"/>
                <w:rtl/>
                <w:lang w:bidi="fa-IR"/>
              </w:rPr>
              <w:t>ی</w:t>
            </w:r>
            <w:r w:rsidRPr="00C70349">
              <w:rPr>
                <w:rFonts w:cs="B Roya" w:hint="eastAsia"/>
                <w:color w:val="0070C0"/>
                <w:sz w:val="24"/>
                <w:szCs w:val="24"/>
                <w:rtl/>
                <w:lang w:bidi="fa-IR"/>
              </w:rPr>
              <w:t>شتر</w:t>
            </w:r>
            <w:r w:rsidRPr="00C70349">
              <w:rPr>
                <w:rFonts w:cs="B Roya"/>
                <w:color w:val="0070C0"/>
                <w:sz w:val="24"/>
                <w:szCs w:val="24"/>
                <w:rtl/>
                <w:lang w:bidi="fa-IR"/>
              </w:rPr>
              <w:t xml:space="preserve"> است. البته ا</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مورد از نقص داده‌ها ن</w:t>
            </w:r>
            <w:r w:rsidRPr="00C70349">
              <w:rPr>
                <w:rFonts w:cs="B Roya" w:hint="cs"/>
                <w:color w:val="0070C0"/>
                <w:sz w:val="24"/>
                <w:szCs w:val="24"/>
                <w:rtl/>
                <w:lang w:bidi="fa-IR"/>
              </w:rPr>
              <w:t>ی</w:t>
            </w:r>
            <w:r w:rsidRPr="00C70349">
              <w:rPr>
                <w:rFonts w:cs="B Roya" w:hint="eastAsia"/>
                <w:color w:val="0070C0"/>
                <w:sz w:val="24"/>
                <w:szCs w:val="24"/>
                <w:rtl/>
                <w:lang w:bidi="fa-IR"/>
              </w:rPr>
              <w:t>ز</w:t>
            </w:r>
            <w:r w:rsidRPr="00C70349">
              <w:rPr>
                <w:rFonts w:cs="B Roya"/>
                <w:color w:val="0070C0"/>
                <w:sz w:val="24"/>
                <w:szCs w:val="24"/>
                <w:rtl/>
                <w:lang w:bidi="fa-IR"/>
              </w:rPr>
              <w:t xml:space="preserve"> ناش</w:t>
            </w:r>
            <w:r w:rsidRPr="00C70349">
              <w:rPr>
                <w:rFonts w:cs="B Roya" w:hint="cs"/>
                <w:color w:val="0070C0"/>
                <w:sz w:val="24"/>
                <w:szCs w:val="24"/>
                <w:rtl/>
                <w:lang w:bidi="fa-IR"/>
              </w:rPr>
              <w:t>ی</w:t>
            </w:r>
            <w:r w:rsidRPr="00C70349">
              <w:rPr>
                <w:rFonts w:cs="B Roya"/>
                <w:color w:val="0070C0"/>
                <w:sz w:val="24"/>
                <w:szCs w:val="24"/>
                <w:rtl/>
                <w:lang w:bidi="fa-IR"/>
              </w:rPr>
              <w:t xml:space="preserve"> م</w:t>
            </w:r>
            <w:r w:rsidRPr="00C70349">
              <w:rPr>
                <w:rFonts w:cs="B Roya" w:hint="cs"/>
                <w:color w:val="0070C0"/>
                <w:sz w:val="24"/>
                <w:szCs w:val="24"/>
                <w:rtl/>
                <w:lang w:bidi="fa-IR"/>
              </w:rPr>
              <w:t>ی‌</w:t>
            </w:r>
            <w:r w:rsidRPr="00C70349">
              <w:rPr>
                <w:rFonts w:cs="B Roya" w:hint="eastAsia"/>
                <w:color w:val="0070C0"/>
                <w:sz w:val="24"/>
                <w:szCs w:val="24"/>
                <w:rtl/>
                <w:lang w:bidi="fa-IR"/>
              </w:rPr>
              <w:t>شود</w:t>
            </w:r>
            <w:r w:rsidRPr="00C70349">
              <w:rPr>
                <w:rFonts w:cs="B Roya"/>
                <w:color w:val="0070C0"/>
                <w:sz w:val="24"/>
                <w:szCs w:val="24"/>
                <w:lang w:bidi="fa-IR"/>
              </w:rPr>
              <w:t>.</w:t>
            </w:r>
          </w:p>
          <w:p w14:paraId="17CE095B" w14:textId="77777777" w:rsidR="00C70349" w:rsidRPr="00C70349" w:rsidRDefault="00C70349" w:rsidP="00C70349">
            <w:pPr>
              <w:bidi/>
              <w:rPr>
                <w:rFonts w:cs="B Roya"/>
                <w:color w:val="0070C0"/>
                <w:sz w:val="24"/>
                <w:szCs w:val="24"/>
                <w:u w:val="single"/>
                <w:rtl/>
                <w:lang w:bidi="fa-IR"/>
              </w:rPr>
            </w:pPr>
            <w:r w:rsidRPr="00C70349">
              <w:rPr>
                <w:rFonts w:cs="B Roya" w:hint="eastAsia"/>
                <w:color w:val="0070C0"/>
                <w:sz w:val="24"/>
                <w:szCs w:val="24"/>
                <w:u w:val="single"/>
                <w:rtl/>
                <w:lang w:bidi="fa-IR"/>
              </w:rPr>
              <w:t>منطق</w:t>
            </w:r>
            <w:r w:rsidRPr="00C70349">
              <w:rPr>
                <w:rFonts w:cs="B Roya"/>
                <w:color w:val="0070C0"/>
                <w:sz w:val="24"/>
                <w:szCs w:val="24"/>
                <w:u w:val="single"/>
                <w:rtl/>
                <w:lang w:bidi="fa-IR"/>
              </w:rPr>
              <w:t xml:space="preserve"> فعل</w:t>
            </w:r>
            <w:r w:rsidRPr="00C70349">
              <w:rPr>
                <w:rFonts w:cs="B Roya" w:hint="cs"/>
                <w:color w:val="0070C0"/>
                <w:sz w:val="24"/>
                <w:szCs w:val="24"/>
                <w:u w:val="single"/>
                <w:rtl/>
                <w:lang w:bidi="fa-IR"/>
              </w:rPr>
              <w:t>ی</w:t>
            </w:r>
            <w:r w:rsidRPr="00C70349">
              <w:rPr>
                <w:rFonts w:cs="B Roya"/>
                <w:color w:val="0070C0"/>
                <w:sz w:val="24"/>
                <w:szCs w:val="24"/>
                <w:u w:val="single"/>
                <w:rtl/>
                <w:lang w:bidi="fa-IR"/>
              </w:rPr>
              <w:t xml:space="preserve"> نمودار</w:t>
            </w:r>
            <w:r w:rsidRPr="00C70349">
              <w:rPr>
                <w:rFonts w:cs="B Roya"/>
                <w:color w:val="0070C0"/>
                <w:sz w:val="24"/>
                <w:szCs w:val="24"/>
                <w:u w:val="single"/>
                <w:lang w:bidi="fa-IR"/>
              </w:rPr>
              <w:t>:</w:t>
            </w:r>
          </w:p>
          <w:p w14:paraId="5649AB0B" w14:textId="77777777" w:rsidR="00C70349" w:rsidRPr="00C70349" w:rsidRDefault="00C70349" w:rsidP="00C70349">
            <w:pPr>
              <w:bidi/>
              <w:rPr>
                <w:rFonts w:cs="B Roya"/>
                <w:color w:val="0070C0"/>
                <w:sz w:val="24"/>
                <w:szCs w:val="24"/>
                <w:rtl/>
                <w:lang w:bidi="fa-IR"/>
              </w:rPr>
            </w:pPr>
            <w:r w:rsidRPr="00C70349">
              <w:rPr>
                <w:rFonts w:cs="B Roya" w:hint="eastAsia"/>
                <w:color w:val="0070C0"/>
                <w:sz w:val="24"/>
                <w:szCs w:val="24"/>
                <w:rtl/>
                <w:lang w:bidi="fa-IR"/>
              </w:rPr>
              <w:t>تصادفات</w:t>
            </w:r>
            <w:r w:rsidRPr="00C70349">
              <w:rPr>
                <w:rFonts w:cs="B Roya"/>
                <w:color w:val="0070C0"/>
                <w:sz w:val="24"/>
                <w:szCs w:val="24"/>
                <w:rtl/>
                <w:lang w:bidi="fa-IR"/>
              </w:rPr>
              <w:t xml:space="preserve"> تک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تصادفات</w:t>
            </w:r>
            <w:r w:rsidRPr="00C70349">
              <w:rPr>
                <w:rFonts w:cs="B Roya" w:hint="cs"/>
                <w:color w:val="0070C0"/>
                <w:sz w:val="24"/>
                <w:szCs w:val="24"/>
                <w:rtl/>
                <w:lang w:bidi="fa-IR"/>
              </w:rPr>
              <w:t>ی</w:t>
            </w:r>
            <w:r w:rsidRPr="00C70349">
              <w:rPr>
                <w:rFonts w:cs="B Roya"/>
                <w:color w:val="0070C0"/>
                <w:sz w:val="24"/>
                <w:szCs w:val="24"/>
                <w:rtl/>
                <w:lang w:bidi="fa-IR"/>
              </w:rPr>
              <w:t xml:space="preserve"> که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«برخورد با» </w:t>
            </w:r>
            <w:r w:rsidRPr="00C70349">
              <w:rPr>
                <w:rFonts w:cs="B Roya" w:hint="cs"/>
                <w:color w:val="0070C0"/>
                <w:sz w:val="24"/>
                <w:szCs w:val="24"/>
                <w:rtl/>
                <w:lang w:bidi="fa-IR"/>
              </w:rPr>
              <w:t>ی</w:t>
            </w:r>
            <w:r w:rsidRPr="00C70349">
              <w:rPr>
                <w:rFonts w:cs="B Roya" w:hint="eastAsia"/>
                <w:color w:val="0070C0"/>
                <w:sz w:val="24"/>
                <w:szCs w:val="24"/>
                <w:rtl/>
                <w:lang w:bidi="fa-IR"/>
              </w:rPr>
              <w:t>ک</w:t>
            </w:r>
            <w:r w:rsidRPr="00C70349">
              <w:rPr>
                <w:rFonts w:cs="B Roya" w:hint="cs"/>
                <w:color w:val="0070C0"/>
                <w:sz w:val="24"/>
                <w:szCs w:val="24"/>
                <w:rtl/>
                <w:lang w:bidi="fa-IR"/>
              </w:rPr>
              <w:t>ی</w:t>
            </w:r>
            <w:r w:rsidRPr="00C70349">
              <w:rPr>
                <w:rFonts w:cs="B Roya"/>
                <w:color w:val="0070C0"/>
                <w:sz w:val="24"/>
                <w:szCs w:val="24"/>
                <w:rtl/>
                <w:lang w:bidi="fa-IR"/>
              </w:rPr>
              <w:t xml:space="preserve"> از سه گز</w:t>
            </w:r>
            <w:r w:rsidRPr="00C70349">
              <w:rPr>
                <w:rFonts w:cs="B Roya" w:hint="cs"/>
                <w:color w:val="0070C0"/>
                <w:sz w:val="24"/>
                <w:szCs w:val="24"/>
                <w:rtl/>
                <w:lang w:bidi="fa-IR"/>
              </w:rPr>
              <w:t>ی</w:t>
            </w:r>
            <w:r w:rsidRPr="00C70349">
              <w:rPr>
                <w:rFonts w:cs="B Roya" w:hint="eastAsia"/>
                <w:color w:val="0070C0"/>
                <w:sz w:val="24"/>
                <w:szCs w:val="24"/>
                <w:rtl/>
                <w:lang w:bidi="fa-IR"/>
              </w:rPr>
              <w:t>نه</w:t>
            </w:r>
            <w:r w:rsidRPr="00C70349">
              <w:rPr>
                <w:rFonts w:cs="B Roya"/>
                <w:color w:val="0070C0"/>
                <w:sz w:val="24"/>
                <w:szCs w:val="24"/>
                <w:rtl/>
                <w:lang w:bidi="fa-IR"/>
              </w:rPr>
              <w:t xml:space="preserve"> مورد نظر باشد. بد</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ترت</w:t>
            </w:r>
            <w:r w:rsidRPr="00C70349">
              <w:rPr>
                <w:rFonts w:cs="B Roya" w:hint="cs"/>
                <w:color w:val="0070C0"/>
                <w:sz w:val="24"/>
                <w:szCs w:val="24"/>
                <w:rtl/>
                <w:lang w:bidi="fa-IR"/>
              </w:rPr>
              <w:t>ی</w:t>
            </w:r>
            <w:r w:rsidRPr="00C70349">
              <w:rPr>
                <w:rFonts w:cs="B Roya" w:hint="eastAsia"/>
                <w:color w:val="0070C0"/>
                <w:sz w:val="24"/>
                <w:szCs w:val="24"/>
                <w:rtl/>
                <w:lang w:bidi="fa-IR"/>
              </w:rPr>
              <w:t>ب،</w:t>
            </w:r>
            <w:r w:rsidRPr="00C70349">
              <w:rPr>
                <w:rFonts w:cs="B Roya"/>
                <w:color w:val="0070C0"/>
                <w:sz w:val="24"/>
                <w:szCs w:val="24"/>
                <w:rtl/>
                <w:lang w:bidi="fa-IR"/>
              </w:rPr>
              <w:t xml:space="preserve"> مهم ن</w:t>
            </w:r>
            <w:r w:rsidRPr="00C70349">
              <w:rPr>
                <w:rFonts w:cs="B Roya" w:hint="cs"/>
                <w:color w:val="0070C0"/>
                <w:sz w:val="24"/>
                <w:szCs w:val="24"/>
                <w:rtl/>
                <w:lang w:bidi="fa-IR"/>
              </w:rPr>
              <w:t>ی</w:t>
            </w:r>
            <w:r w:rsidRPr="00C70349">
              <w:rPr>
                <w:rFonts w:cs="B Roya" w:hint="eastAsia"/>
                <w:color w:val="0070C0"/>
                <w:sz w:val="24"/>
                <w:szCs w:val="24"/>
                <w:rtl/>
                <w:lang w:bidi="fa-IR"/>
              </w:rPr>
              <w:t>ست</w:t>
            </w:r>
            <w:r w:rsidRPr="00C70349">
              <w:rPr>
                <w:rFonts w:cs="B Roya"/>
                <w:color w:val="0070C0"/>
                <w:sz w:val="24"/>
                <w:szCs w:val="24"/>
                <w:rtl/>
                <w:lang w:bidi="fa-IR"/>
              </w:rPr>
              <w:t xml:space="preserve"> که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اول،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نقل</w:t>
            </w:r>
            <w:r w:rsidRPr="00C70349">
              <w:rPr>
                <w:rFonts w:cs="B Roya" w:hint="cs"/>
                <w:color w:val="0070C0"/>
                <w:sz w:val="24"/>
                <w:szCs w:val="24"/>
                <w:rtl/>
                <w:lang w:bidi="fa-IR"/>
              </w:rPr>
              <w:t>ی</w:t>
            </w:r>
            <w:r w:rsidRPr="00C70349">
              <w:rPr>
                <w:rFonts w:cs="B Roya" w:hint="eastAsia"/>
                <w:color w:val="0070C0"/>
                <w:sz w:val="24"/>
                <w:szCs w:val="24"/>
                <w:rtl/>
                <w:lang w:bidi="fa-IR"/>
              </w:rPr>
              <w:t>ه،</w:t>
            </w:r>
            <w:r w:rsidRPr="00C70349">
              <w:rPr>
                <w:rFonts w:cs="B Roya"/>
                <w:color w:val="0070C0"/>
                <w:sz w:val="24"/>
                <w:szCs w:val="24"/>
                <w:rtl/>
                <w:lang w:bidi="fa-IR"/>
              </w:rPr>
              <w:t xml:space="preserve"> موتورس</w:t>
            </w:r>
            <w:r w:rsidRPr="00C70349">
              <w:rPr>
                <w:rFonts w:cs="B Roya" w:hint="cs"/>
                <w:color w:val="0070C0"/>
                <w:sz w:val="24"/>
                <w:szCs w:val="24"/>
                <w:rtl/>
                <w:lang w:bidi="fa-IR"/>
              </w:rPr>
              <w:t>ی</w:t>
            </w:r>
            <w:r w:rsidRPr="00C70349">
              <w:rPr>
                <w:rFonts w:cs="B Roya" w:hint="eastAsia"/>
                <w:color w:val="0070C0"/>
                <w:sz w:val="24"/>
                <w:szCs w:val="24"/>
                <w:rtl/>
                <w:lang w:bidi="fa-IR"/>
              </w:rPr>
              <w:t>کلت</w:t>
            </w:r>
            <w:r w:rsidRPr="00C70349">
              <w:rPr>
                <w:rFonts w:cs="B Roya"/>
                <w:color w:val="0070C0"/>
                <w:sz w:val="24"/>
                <w:szCs w:val="24"/>
                <w:rtl/>
                <w:lang w:bidi="fa-IR"/>
              </w:rPr>
              <w:t xml:space="preserve"> </w:t>
            </w:r>
            <w:r w:rsidRPr="00C70349">
              <w:rPr>
                <w:rFonts w:cs="B Roya" w:hint="cs"/>
                <w:color w:val="0070C0"/>
                <w:sz w:val="24"/>
                <w:szCs w:val="24"/>
                <w:rtl/>
                <w:lang w:bidi="fa-IR"/>
              </w:rPr>
              <w:t>ی</w:t>
            </w:r>
            <w:r w:rsidRPr="00C70349">
              <w:rPr>
                <w:rFonts w:cs="B Roya" w:hint="eastAsia"/>
                <w:color w:val="0070C0"/>
                <w:sz w:val="24"/>
                <w:szCs w:val="24"/>
                <w:rtl/>
                <w:lang w:bidi="fa-IR"/>
              </w:rPr>
              <w:t>ا</w:t>
            </w:r>
            <w:r w:rsidRPr="00C70349">
              <w:rPr>
                <w:rFonts w:cs="B Roya"/>
                <w:color w:val="0070C0"/>
                <w:sz w:val="24"/>
                <w:szCs w:val="24"/>
                <w:rtl/>
                <w:lang w:bidi="fa-IR"/>
              </w:rPr>
              <w:t xml:space="preserve"> دوچرخه است</w:t>
            </w:r>
            <w:r w:rsidRPr="00C70349">
              <w:rPr>
                <w:rFonts w:cs="B Roya"/>
                <w:color w:val="0070C0"/>
                <w:sz w:val="24"/>
                <w:szCs w:val="24"/>
                <w:lang w:bidi="fa-IR"/>
              </w:rPr>
              <w:t>.</w:t>
            </w:r>
          </w:p>
          <w:p w14:paraId="6333ADAB" w14:textId="77777777" w:rsidR="00C70349" w:rsidRPr="00C70349" w:rsidRDefault="00C70349" w:rsidP="00C70349">
            <w:pPr>
              <w:bidi/>
              <w:rPr>
                <w:rFonts w:cs="B Roya"/>
                <w:color w:val="0070C0"/>
                <w:sz w:val="24"/>
                <w:szCs w:val="24"/>
                <w:rtl/>
                <w:lang w:bidi="fa-IR"/>
              </w:rPr>
            </w:pPr>
            <w:r w:rsidRPr="00C70349">
              <w:rPr>
                <w:rFonts w:cs="B Roya" w:hint="eastAsia"/>
                <w:color w:val="0070C0"/>
                <w:sz w:val="24"/>
                <w:szCs w:val="24"/>
                <w:rtl/>
                <w:lang w:bidi="fa-IR"/>
              </w:rPr>
              <w:t>تصادفات</w:t>
            </w:r>
            <w:r w:rsidRPr="00C70349">
              <w:rPr>
                <w:rFonts w:cs="B Roya"/>
                <w:color w:val="0070C0"/>
                <w:sz w:val="24"/>
                <w:szCs w:val="24"/>
                <w:rtl/>
                <w:lang w:bidi="fa-IR"/>
              </w:rPr>
              <w:t xml:space="preserve"> دو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تصادفات</w:t>
            </w:r>
            <w:r w:rsidRPr="00C70349">
              <w:rPr>
                <w:rFonts w:cs="B Roya" w:hint="cs"/>
                <w:color w:val="0070C0"/>
                <w:sz w:val="24"/>
                <w:szCs w:val="24"/>
                <w:rtl/>
                <w:lang w:bidi="fa-IR"/>
              </w:rPr>
              <w:t>ی</w:t>
            </w:r>
            <w:r w:rsidRPr="00C70349">
              <w:rPr>
                <w:rFonts w:cs="B Roya"/>
                <w:color w:val="0070C0"/>
                <w:sz w:val="24"/>
                <w:szCs w:val="24"/>
                <w:rtl/>
                <w:lang w:bidi="fa-IR"/>
              </w:rPr>
              <w:t xml:space="preserve"> که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«نحوه برخورد» شامل مقاد</w:t>
            </w:r>
            <w:r w:rsidRPr="00C70349">
              <w:rPr>
                <w:rFonts w:cs="B Roya" w:hint="cs"/>
                <w:color w:val="0070C0"/>
                <w:sz w:val="24"/>
                <w:szCs w:val="24"/>
                <w:rtl/>
                <w:lang w:bidi="fa-IR"/>
              </w:rPr>
              <w:t>ی</w:t>
            </w:r>
            <w:r w:rsidRPr="00C70349">
              <w:rPr>
                <w:rFonts w:cs="B Roya" w:hint="eastAsia"/>
                <w:color w:val="0070C0"/>
                <w:sz w:val="24"/>
                <w:szCs w:val="24"/>
                <w:rtl/>
                <w:lang w:bidi="fa-IR"/>
              </w:rPr>
              <w:t>ر</w:t>
            </w:r>
            <w:r w:rsidRPr="00C70349">
              <w:rPr>
                <w:rFonts w:cs="B Roya"/>
                <w:color w:val="0070C0"/>
                <w:sz w:val="24"/>
                <w:szCs w:val="24"/>
                <w:rtl/>
                <w:lang w:bidi="fa-IR"/>
              </w:rPr>
              <w:t xml:space="preserve"> جلو به عقب و ... پر شده باشد. ا</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مورد مشکل‌زا است. تصادفات دو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xml:space="preserve"> با</w:t>
            </w:r>
            <w:r w:rsidRPr="00C70349">
              <w:rPr>
                <w:rFonts w:cs="B Roya" w:hint="cs"/>
                <w:color w:val="0070C0"/>
                <w:sz w:val="24"/>
                <w:szCs w:val="24"/>
                <w:rtl/>
                <w:lang w:bidi="fa-IR"/>
              </w:rPr>
              <w:t>ی</w:t>
            </w:r>
            <w:r w:rsidRPr="00C70349">
              <w:rPr>
                <w:rFonts w:cs="B Roya" w:hint="eastAsia"/>
                <w:color w:val="0070C0"/>
                <w:sz w:val="24"/>
                <w:szCs w:val="24"/>
                <w:rtl/>
                <w:lang w:bidi="fa-IR"/>
              </w:rPr>
              <w:t>د</w:t>
            </w:r>
            <w:r w:rsidRPr="00C70349">
              <w:rPr>
                <w:rFonts w:cs="B Roya"/>
                <w:color w:val="0070C0"/>
                <w:sz w:val="24"/>
                <w:szCs w:val="24"/>
                <w:rtl/>
                <w:lang w:bidi="fa-IR"/>
              </w:rPr>
              <w:t xml:space="preserve"> تصادفات</w:t>
            </w:r>
            <w:r w:rsidRPr="00C70349">
              <w:rPr>
                <w:rFonts w:cs="B Roya" w:hint="cs"/>
                <w:color w:val="0070C0"/>
                <w:sz w:val="24"/>
                <w:szCs w:val="24"/>
                <w:rtl/>
                <w:lang w:bidi="fa-IR"/>
              </w:rPr>
              <w:t>ی</w:t>
            </w:r>
            <w:r w:rsidRPr="00C70349">
              <w:rPr>
                <w:rFonts w:cs="B Roya"/>
                <w:color w:val="0070C0"/>
                <w:sz w:val="24"/>
                <w:szCs w:val="24"/>
                <w:rtl/>
                <w:lang w:bidi="fa-IR"/>
              </w:rPr>
              <w:t xml:space="preserve"> باشد که به‌صورت «برخورد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نقل</w:t>
            </w:r>
            <w:r w:rsidRPr="00C70349">
              <w:rPr>
                <w:rFonts w:cs="B Roya" w:hint="cs"/>
                <w:color w:val="0070C0"/>
                <w:sz w:val="24"/>
                <w:szCs w:val="24"/>
                <w:rtl/>
                <w:lang w:bidi="fa-IR"/>
              </w:rPr>
              <w:t>ی</w:t>
            </w:r>
            <w:r w:rsidRPr="00C70349">
              <w:rPr>
                <w:rFonts w:cs="B Roya" w:hint="eastAsia"/>
                <w:color w:val="0070C0"/>
                <w:sz w:val="24"/>
                <w:szCs w:val="24"/>
                <w:rtl/>
                <w:lang w:bidi="fa-IR"/>
              </w:rPr>
              <w:t>ه</w:t>
            </w:r>
            <w:r w:rsidRPr="00C70349">
              <w:rPr>
                <w:rFonts w:cs="B Roya"/>
                <w:color w:val="0070C0"/>
                <w:sz w:val="24"/>
                <w:szCs w:val="24"/>
                <w:rtl/>
                <w:lang w:bidi="fa-IR"/>
              </w:rPr>
              <w:t xml:space="preserve"> با </w:t>
            </w:r>
            <w:r w:rsidRPr="00C70349">
              <w:rPr>
                <w:rFonts w:cs="B Roya" w:hint="cs"/>
                <w:color w:val="0070C0"/>
                <w:sz w:val="24"/>
                <w:szCs w:val="24"/>
                <w:rtl/>
                <w:lang w:bidi="fa-IR"/>
              </w:rPr>
              <w:t>ی</w:t>
            </w:r>
            <w:r w:rsidRPr="00C70349">
              <w:rPr>
                <w:rFonts w:cs="B Roya" w:hint="eastAsia"/>
                <w:color w:val="0070C0"/>
                <w:sz w:val="24"/>
                <w:szCs w:val="24"/>
                <w:rtl/>
                <w:lang w:bidi="fa-IR"/>
              </w:rPr>
              <w:t>ک</w:t>
            </w:r>
            <w:r w:rsidRPr="00C70349">
              <w:rPr>
                <w:rFonts w:cs="B Roya"/>
                <w:color w:val="0070C0"/>
                <w:sz w:val="24"/>
                <w:szCs w:val="24"/>
                <w:rtl/>
                <w:lang w:bidi="fa-IR"/>
              </w:rPr>
              <w:t xml:space="preserve">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نقل</w:t>
            </w:r>
            <w:r w:rsidRPr="00C70349">
              <w:rPr>
                <w:rFonts w:cs="B Roya" w:hint="cs"/>
                <w:color w:val="0070C0"/>
                <w:sz w:val="24"/>
                <w:szCs w:val="24"/>
                <w:rtl/>
                <w:lang w:bidi="fa-IR"/>
              </w:rPr>
              <w:t>ی</w:t>
            </w:r>
            <w:r w:rsidRPr="00C70349">
              <w:rPr>
                <w:rFonts w:cs="B Roya" w:hint="eastAsia"/>
                <w:color w:val="0070C0"/>
                <w:sz w:val="24"/>
                <w:szCs w:val="24"/>
                <w:rtl/>
                <w:lang w:bidi="fa-IR"/>
              </w:rPr>
              <w:t>ه»</w:t>
            </w:r>
            <w:r w:rsidRPr="00C70349">
              <w:rPr>
                <w:rFonts w:cs="B Roya"/>
                <w:color w:val="0070C0"/>
                <w:sz w:val="24"/>
                <w:szCs w:val="24"/>
                <w:rtl/>
                <w:lang w:bidi="fa-IR"/>
              </w:rPr>
              <w:t xml:space="preserve"> باشد. علاوه بر ا</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در داده‌ها رکوردها</w:t>
            </w:r>
            <w:r w:rsidRPr="00C70349">
              <w:rPr>
                <w:rFonts w:cs="B Roya" w:hint="cs"/>
                <w:color w:val="0070C0"/>
                <w:sz w:val="24"/>
                <w:szCs w:val="24"/>
                <w:rtl/>
                <w:lang w:bidi="fa-IR"/>
              </w:rPr>
              <w:t>یی</w:t>
            </w:r>
            <w:r w:rsidRPr="00C70349">
              <w:rPr>
                <w:rFonts w:cs="B Roya"/>
                <w:color w:val="0070C0"/>
                <w:sz w:val="24"/>
                <w:szCs w:val="24"/>
                <w:rtl/>
                <w:lang w:bidi="fa-IR"/>
              </w:rPr>
              <w:t xml:space="preserve"> که وجود دا</w:t>
            </w:r>
            <w:r w:rsidRPr="00C70349">
              <w:rPr>
                <w:rFonts w:cs="B Roya" w:hint="eastAsia"/>
                <w:color w:val="0070C0"/>
                <w:sz w:val="24"/>
                <w:szCs w:val="24"/>
                <w:rtl/>
                <w:lang w:bidi="fa-IR"/>
              </w:rPr>
              <w:t>رد</w:t>
            </w:r>
            <w:r w:rsidRPr="00C70349">
              <w:rPr>
                <w:rFonts w:cs="B Roya"/>
                <w:color w:val="0070C0"/>
                <w:sz w:val="24"/>
                <w:szCs w:val="24"/>
                <w:rtl/>
                <w:lang w:bidi="fa-IR"/>
              </w:rPr>
              <w:t xml:space="preserve"> که برخورد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با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w:t>
            </w:r>
            <w:r w:rsidRPr="00C70349">
              <w:rPr>
                <w:rFonts w:cs="B Roya" w:hint="cs"/>
                <w:color w:val="0070C0"/>
                <w:sz w:val="24"/>
                <w:szCs w:val="24"/>
                <w:rtl/>
                <w:lang w:bidi="fa-IR"/>
              </w:rPr>
              <w:t>ی</w:t>
            </w:r>
            <w:r w:rsidRPr="00C70349">
              <w:rPr>
                <w:rFonts w:cs="B Roya" w:hint="eastAsia"/>
                <w:color w:val="0070C0"/>
                <w:sz w:val="24"/>
                <w:szCs w:val="24"/>
                <w:rtl/>
                <w:lang w:bidi="fa-IR"/>
              </w:rPr>
              <w:t>ست</w:t>
            </w:r>
            <w:r w:rsidRPr="00C70349">
              <w:rPr>
                <w:rFonts w:cs="B Roya"/>
                <w:color w:val="0070C0"/>
                <w:sz w:val="24"/>
                <w:szCs w:val="24"/>
                <w:rtl/>
                <w:lang w:bidi="fa-IR"/>
              </w:rPr>
              <w:t xml:space="preserve"> اما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نحوه برخورد آن‌ها مقدار دارد! بد</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ترت</w:t>
            </w:r>
            <w:r w:rsidRPr="00C70349">
              <w:rPr>
                <w:rFonts w:cs="B Roya" w:hint="cs"/>
                <w:color w:val="0070C0"/>
                <w:sz w:val="24"/>
                <w:szCs w:val="24"/>
                <w:rtl/>
                <w:lang w:bidi="fa-IR"/>
              </w:rPr>
              <w:t>ی</w:t>
            </w:r>
            <w:r w:rsidRPr="00C70349">
              <w:rPr>
                <w:rFonts w:cs="B Roya" w:hint="eastAsia"/>
                <w:color w:val="0070C0"/>
                <w:sz w:val="24"/>
                <w:szCs w:val="24"/>
                <w:rtl/>
                <w:lang w:bidi="fa-IR"/>
              </w:rPr>
              <w:t>ب</w:t>
            </w:r>
            <w:r w:rsidRPr="00C70349">
              <w:rPr>
                <w:rFonts w:cs="B Roya"/>
                <w:color w:val="0070C0"/>
                <w:sz w:val="24"/>
                <w:szCs w:val="24"/>
                <w:rtl/>
                <w:lang w:bidi="fa-IR"/>
              </w:rPr>
              <w:t xml:space="preserve"> گز</w:t>
            </w:r>
            <w:r w:rsidRPr="00C70349">
              <w:rPr>
                <w:rFonts w:cs="B Roya" w:hint="cs"/>
                <w:color w:val="0070C0"/>
                <w:sz w:val="24"/>
                <w:szCs w:val="24"/>
                <w:rtl/>
                <w:lang w:bidi="fa-IR"/>
              </w:rPr>
              <w:t>ی</w:t>
            </w:r>
            <w:r w:rsidRPr="00C70349">
              <w:rPr>
                <w:rFonts w:cs="B Roya" w:hint="eastAsia"/>
                <w:color w:val="0070C0"/>
                <w:sz w:val="24"/>
                <w:szCs w:val="24"/>
                <w:rtl/>
                <w:lang w:bidi="fa-IR"/>
              </w:rPr>
              <w:t>نه‌ها</w:t>
            </w:r>
            <w:r w:rsidRPr="00C70349">
              <w:rPr>
                <w:rFonts w:cs="B Roya" w:hint="cs"/>
                <w:color w:val="0070C0"/>
                <w:sz w:val="24"/>
                <w:szCs w:val="24"/>
                <w:rtl/>
                <w:lang w:bidi="fa-IR"/>
              </w:rPr>
              <w:t>ی</w:t>
            </w:r>
            <w:r w:rsidRPr="00C70349">
              <w:rPr>
                <w:rFonts w:cs="B Roya"/>
                <w:color w:val="0070C0"/>
                <w:sz w:val="24"/>
                <w:szCs w:val="24"/>
                <w:rtl/>
                <w:lang w:bidi="fa-IR"/>
              </w:rPr>
              <w:t xml:space="preserve"> ز</w:t>
            </w:r>
            <w:r w:rsidRPr="00C70349">
              <w:rPr>
                <w:rFonts w:cs="B Roya" w:hint="cs"/>
                <w:color w:val="0070C0"/>
                <w:sz w:val="24"/>
                <w:szCs w:val="24"/>
                <w:rtl/>
                <w:lang w:bidi="fa-IR"/>
              </w:rPr>
              <w:t>ی</w:t>
            </w:r>
            <w:r w:rsidRPr="00C70349">
              <w:rPr>
                <w:rFonts w:cs="B Roya" w:hint="eastAsia"/>
                <w:color w:val="0070C0"/>
                <w:sz w:val="24"/>
                <w:szCs w:val="24"/>
                <w:rtl/>
                <w:lang w:bidi="fa-IR"/>
              </w:rPr>
              <w:t>رمجموعه</w:t>
            </w:r>
            <w:r w:rsidRPr="00C70349">
              <w:rPr>
                <w:rFonts w:cs="B Roya"/>
                <w:color w:val="0070C0"/>
                <w:sz w:val="24"/>
                <w:szCs w:val="24"/>
                <w:rtl/>
                <w:lang w:bidi="fa-IR"/>
              </w:rPr>
              <w:t xml:space="preserve"> تصادفات دو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xml:space="preserve"> ن</w:t>
            </w:r>
            <w:r w:rsidRPr="00C70349">
              <w:rPr>
                <w:rFonts w:cs="B Roya" w:hint="cs"/>
                <w:color w:val="0070C0"/>
                <w:sz w:val="24"/>
                <w:szCs w:val="24"/>
                <w:rtl/>
                <w:lang w:bidi="fa-IR"/>
              </w:rPr>
              <w:t>ی</w:t>
            </w:r>
            <w:r w:rsidRPr="00C70349">
              <w:rPr>
                <w:rFonts w:cs="B Roya" w:hint="eastAsia"/>
                <w:color w:val="0070C0"/>
                <w:sz w:val="24"/>
                <w:szCs w:val="24"/>
                <w:rtl/>
                <w:lang w:bidi="fa-IR"/>
              </w:rPr>
              <w:t>ز</w:t>
            </w:r>
            <w:r w:rsidRPr="00C70349">
              <w:rPr>
                <w:rFonts w:cs="B Roya"/>
                <w:color w:val="0070C0"/>
                <w:sz w:val="24"/>
                <w:szCs w:val="24"/>
                <w:rtl/>
                <w:lang w:bidi="fa-IR"/>
              </w:rPr>
              <w:t xml:space="preserve"> کاملاً ا</w:t>
            </w:r>
            <w:r w:rsidRPr="00C70349">
              <w:rPr>
                <w:rFonts w:cs="B Roya" w:hint="cs"/>
                <w:color w:val="0070C0"/>
                <w:sz w:val="24"/>
                <w:szCs w:val="24"/>
                <w:rtl/>
                <w:lang w:bidi="fa-IR"/>
              </w:rPr>
              <w:t>ی</w:t>
            </w:r>
            <w:r w:rsidRPr="00C70349">
              <w:rPr>
                <w:rFonts w:cs="B Roya" w:hint="eastAsia"/>
                <w:color w:val="0070C0"/>
                <w:sz w:val="24"/>
                <w:szCs w:val="24"/>
                <w:rtl/>
                <w:lang w:bidi="fa-IR"/>
              </w:rPr>
              <w:t>راد</w:t>
            </w:r>
            <w:r w:rsidRPr="00C70349">
              <w:rPr>
                <w:rFonts w:cs="B Roya"/>
                <w:color w:val="0070C0"/>
                <w:sz w:val="24"/>
                <w:szCs w:val="24"/>
                <w:rtl/>
                <w:lang w:bidi="fa-IR"/>
              </w:rPr>
              <w:t xml:space="preserve"> خواهند داشت</w:t>
            </w:r>
            <w:r w:rsidRPr="00C70349">
              <w:rPr>
                <w:rFonts w:cs="B Roya"/>
                <w:color w:val="0070C0"/>
                <w:sz w:val="24"/>
                <w:szCs w:val="24"/>
                <w:lang w:bidi="fa-IR"/>
              </w:rPr>
              <w:t>!</w:t>
            </w:r>
          </w:p>
          <w:p w14:paraId="6756E898" w14:textId="77777777" w:rsidR="00C70349" w:rsidRDefault="00C70349" w:rsidP="00C70349">
            <w:pPr>
              <w:bidi/>
              <w:jc w:val="both"/>
              <w:rPr>
                <w:rFonts w:cs="B Roya"/>
                <w:color w:val="0070C0"/>
                <w:sz w:val="24"/>
                <w:szCs w:val="24"/>
                <w:rtl/>
                <w:lang w:bidi="fa-IR"/>
              </w:rPr>
            </w:pPr>
            <w:r w:rsidRPr="00C70349">
              <w:rPr>
                <w:rFonts w:cs="B Roya" w:hint="eastAsia"/>
                <w:color w:val="0070C0"/>
                <w:sz w:val="24"/>
                <w:szCs w:val="24"/>
                <w:rtl/>
                <w:lang w:bidi="fa-IR"/>
              </w:rPr>
              <w:t>تصادفات</w:t>
            </w:r>
            <w:r w:rsidRPr="00C70349">
              <w:rPr>
                <w:rFonts w:cs="B Roya"/>
                <w:color w:val="0070C0"/>
                <w:sz w:val="24"/>
                <w:szCs w:val="24"/>
                <w:rtl/>
                <w:lang w:bidi="fa-IR"/>
              </w:rPr>
              <w:t xml:space="preserve"> چند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تصادفات</w:t>
            </w:r>
            <w:r w:rsidRPr="00C70349">
              <w:rPr>
                <w:rFonts w:cs="B Roya" w:hint="cs"/>
                <w:color w:val="0070C0"/>
                <w:sz w:val="24"/>
                <w:szCs w:val="24"/>
                <w:rtl/>
                <w:lang w:bidi="fa-IR"/>
              </w:rPr>
              <w:t>ی</w:t>
            </w:r>
            <w:r w:rsidRPr="00C70349">
              <w:rPr>
                <w:rFonts w:cs="B Roya"/>
                <w:color w:val="0070C0"/>
                <w:sz w:val="24"/>
                <w:szCs w:val="24"/>
                <w:rtl/>
                <w:lang w:bidi="fa-IR"/>
              </w:rPr>
              <w:t xml:space="preserve"> که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«برخورد با» گز</w:t>
            </w:r>
            <w:r w:rsidRPr="00C70349">
              <w:rPr>
                <w:rFonts w:cs="B Roya" w:hint="cs"/>
                <w:color w:val="0070C0"/>
                <w:sz w:val="24"/>
                <w:szCs w:val="24"/>
                <w:rtl/>
                <w:lang w:bidi="fa-IR"/>
              </w:rPr>
              <w:t>ی</w:t>
            </w:r>
            <w:r w:rsidRPr="00C70349">
              <w:rPr>
                <w:rFonts w:cs="B Roya" w:hint="eastAsia"/>
                <w:color w:val="0070C0"/>
                <w:sz w:val="24"/>
                <w:szCs w:val="24"/>
                <w:rtl/>
                <w:lang w:bidi="fa-IR"/>
              </w:rPr>
              <w:t>نه</w:t>
            </w:r>
            <w:r w:rsidRPr="00C70349">
              <w:rPr>
                <w:rFonts w:cs="B Roya"/>
                <w:color w:val="0070C0"/>
                <w:sz w:val="24"/>
                <w:szCs w:val="24"/>
                <w:rtl/>
                <w:lang w:bidi="fa-IR"/>
              </w:rPr>
              <w:t xml:space="preserve"> چند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نقل</w:t>
            </w:r>
            <w:r w:rsidRPr="00C70349">
              <w:rPr>
                <w:rFonts w:cs="B Roya" w:hint="cs"/>
                <w:color w:val="0070C0"/>
                <w:sz w:val="24"/>
                <w:szCs w:val="24"/>
                <w:rtl/>
                <w:lang w:bidi="fa-IR"/>
              </w:rPr>
              <w:t>ی</w:t>
            </w:r>
            <w:r w:rsidRPr="00C70349">
              <w:rPr>
                <w:rFonts w:cs="B Roya" w:hint="eastAsia"/>
                <w:color w:val="0070C0"/>
                <w:sz w:val="24"/>
                <w:szCs w:val="24"/>
                <w:rtl/>
                <w:lang w:bidi="fa-IR"/>
              </w:rPr>
              <w:t>ه</w:t>
            </w:r>
            <w:r w:rsidRPr="00C70349">
              <w:rPr>
                <w:rFonts w:cs="B Roya"/>
                <w:color w:val="0070C0"/>
                <w:sz w:val="24"/>
                <w:szCs w:val="24"/>
                <w:rtl/>
                <w:lang w:bidi="fa-IR"/>
              </w:rPr>
              <w:t xml:space="preserve"> باشد.</w:t>
            </w:r>
          </w:p>
          <w:p w14:paraId="2A4FFDBD" w14:textId="77777777" w:rsidR="00C70349" w:rsidRDefault="00C70349" w:rsidP="00C70349">
            <w:pPr>
              <w:bidi/>
              <w:jc w:val="both"/>
              <w:rPr>
                <w:rFonts w:cs="B Roya"/>
                <w:color w:val="0070C0"/>
                <w:sz w:val="24"/>
                <w:szCs w:val="24"/>
                <w:rtl/>
                <w:lang w:bidi="fa-IR"/>
              </w:rPr>
            </w:pPr>
          </w:p>
          <w:p w14:paraId="38021769" w14:textId="77777777" w:rsidR="00C70349" w:rsidRDefault="00C70349" w:rsidP="00C70349">
            <w:pPr>
              <w:bidi/>
              <w:jc w:val="both"/>
              <w:rPr>
                <w:rFonts w:cs="B Roya"/>
                <w:color w:val="0070C0"/>
                <w:sz w:val="24"/>
                <w:szCs w:val="24"/>
                <w:rtl/>
                <w:lang w:bidi="fa-IR"/>
              </w:rPr>
            </w:pPr>
            <w:r w:rsidRPr="00C70349">
              <w:rPr>
                <w:rFonts w:cs="B Roya"/>
                <w:color w:val="0070C0"/>
                <w:sz w:val="24"/>
                <w:szCs w:val="24"/>
                <w:rtl/>
                <w:lang w:bidi="fa-IR"/>
              </w:rPr>
              <w:t>اگر منطق تعر</w:t>
            </w:r>
            <w:r w:rsidRPr="00C70349">
              <w:rPr>
                <w:rFonts w:cs="B Roya" w:hint="cs"/>
                <w:color w:val="0070C0"/>
                <w:sz w:val="24"/>
                <w:szCs w:val="24"/>
                <w:rtl/>
                <w:lang w:bidi="fa-IR"/>
              </w:rPr>
              <w:t>ی</w:t>
            </w:r>
            <w:r w:rsidRPr="00C70349">
              <w:rPr>
                <w:rFonts w:cs="B Roya" w:hint="eastAsia"/>
                <w:color w:val="0070C0"/>
                <w:sz w:val="24"/>
                <w:szCs w:val="24"/>
                <w:rtl/>
                <w:lang w:bidi="fa-IR"/>
              </w:rPr>
              <w:t>ف</w:t>
            </w:r>
            <w:r w:rsidRPr="00C70349">
              <w:rPr>
                <w:rFonts w:cs="B Roya"/>
                <w:color w:val="0070C0"/>
                <w:sz w:val="24"/>
                <w:szCs w:val="24"/>
                <w:rtl/>
                <w:lang w:bidi="fa-IR"/>
              </w:rPr>
              <w:t xml:space="preserve"> تصادفات تک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xml:space="preserve"> را بپذ</w:t>
            </w:r>
            <w:r w:rsidRPr="00C70349">
              <w:rPr>
                <w:rFonts w:cs="B Roya" w:hint="cs"/>
                <w:color w:val="0070C0"/>
                <w:sz w:val="24"/>
                <w:szCs w:val="24"/>
                <w:rtl/>
                <w:lang w:bidi="fa-IR"/>
              </w:rPr>
              <w:t>ی</w:t>
            </w:r>
            <w:r w:rsidRPr="00C70349">
              <w:rPr>
                <w:rFonts w:cs="B Roya" w:hint="eastAsia"/>
                <w:color w:val="0070C0"/>
                <w:sz w:val="24"/>
                <w:szCs w:val="24"/>
                <w:rtl/>
                <w:lang w:bidi="fa-IR"/>
              </w:rPr>
              <w:t>ر</w:t>
            </w:r>
            <w:r w:rsidRPr="00C70349">
              <w:rPr>
                <w:rFonts w:cs="B Roya" w:hint="cs"/>
                <w:color w:val="0070C0"/>
                <w:sz w:val="24"/>
                <w:szCs w:val="24"/>
                <w:rtl/>
                <w:lang w:bidi="fa-IR"/>
              </w:rPr>
              <w:t>ی</w:t>
            </w:r>
            <w:r w:rsidRPr="00C70349">
              <w:rPr>
                <w:rFonts w:cs="B Roya" w:hint="eastAsia"/>
                <w:color w:val="0070C0"/>
                <w:sz w:val="24"/>
                <w:szCs w:val="24"/>
                <w:rtl/>
                <w:lang w:bidi="fa-IR"/>
              </w:rPr>
              <w:t>م،</w:t>
            </w:r>
            <w:r w:rsidRPr="00C70349">
              <w:rPr>
                <w:rFonts w:cs="B Roya"/>
                <w:color w:val="0070C0"/>
                <w:sz w:val="24"/>
                <w:szCs w:val="24"/>
                <w:rtl/>
                <w:lang w:bidi="fa-IR"/>
              </w:rPr>
              <w:t xml:space="preserve"> نمودار با داده‌ها تطابق دارد.</w:t>
            </w:r>
          </w:p>
          <w:p w14:paraId="1D22012E" w14:textId="017EB00B" w:rsidR="00C70349" w:rsidRDefault="00C70349" w:rsidP="00C70349">
            <w:pPr>
              <w:bidi/>
              <w:jc w:val="both"/>
              <w:rPr>
                <w:rFonts w:cs="B Roya" w:hint="cs"/>
                <w:color w:val="0070C0"/>
                <w:sz w:val="24"/>
                <w:szCs w:val="24"/>
                <w:rtl/>
                <w:lang w:bidi="fa-IR"/>
              </w:rPr>
            </w:pPr>
            <w:r w:rsidRPr="00C70349">
              <w:rPr>
                <w:rFonts w:cs="B Roya"/>
                <w:color w:val="0070C0"/>
                <w:sz w:val="24"/>
                <w:szCs w:val="24"/>
                <w:rtl/>
                <w:lang w:bidi="fa-IR"/>
              </w:rPr>
              <w:t>نمودار دو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xml:space="preserve"> به خاطر دو ا</w:t>
            </w:r>
            <w:r w:rsidRPr="00C70349">
              <w:rPr>
                <w:rFonts w:cs="B Roya" w:hint="cs"/>
                <w:color w:val="0070C0"/>
                <w:sz w:val="24"/>
                <w:szCs w:val="24"/>
                <w:rtl/>
                <w:lang w:bidi="fa-IR"/>
              </w:rPr>
              <w:t>ی</w:t>
            </w:r>
            <w:r w:rsidRPr="00C70349">
              <w:rPr>
                <w:rFonts w:cs="B Roya" w:hint="eastAsia"/>
                <w:color w:val="0070C0"/>
                <w:sz w:val="24"/>
                <w:szCs w:val="24"/>
                <w:rtl/>
                <w:lang w:bidi="fa-IR"/>
              </w:rPr>
              <w:t>راد</w:t>
            </w:r>
            <w:r w:rsidRPr="00C70349">
              <w:rPr>
                <w:rFonts w:cs="B Roya"/>
                <w:color w:val="0070C0"/>
                <w:sz w:val="24"/>
                <w:szCs w:val="24"/>
                <w:rtl/>
                <w:lang w:bidi="fa-IR"/>
              </w:rPr>
              <w:t xml:space="preserve"> مهم در منطق ترس</w:t>
            </w:r>
            <w:r w:rsidRPr="00C70349">
              <w:rPr>
                <w:rFonts w:cs="B Roya" w:hint="cs"/>
                <w:color w:val="0070C0"/>
                <w:sz w:val="24"/>
                <w:szCs w:val="24"/>
                <w:rtl/>
                <w:lang w:bidi="fa-IR"/>
              </w:rPr>
              <w:t>ی</w:t>
            </w:r>
            <w:r w:rsidRPr="00C70349">
              <w:rPr>
                <w:rFonts w:cs="B Roya" w:hint="eastAsia"/>
                <w:color w:val="0070C0"/>
                <w:sz w:val="24"/>
                <w:szCs w:val="24"/>
                <w:rtl/>
                <w:lang w:bidi="fa-IR"/>
              </w:rPr>
              <w:t>م</w:t>
            </w:r>
            <w:r w:rsidRPr="00C70349">
              <w:rPr>
                <w:rFonts w:cs="B Roya"/>
                <w:color w:val="0070C0"/>
                <w:sz w:val="24"/>
                <w:szCs w:val="24"/>
                <w:rtl/>
                <w:lang w:bidi="fa-IR"/>
              </w:rPr>
              <w:t xml:space="preserve"> نمودار و داده‌ها</w:t>
            </w:r>
            <w:r w:rsidRPr="00C70349">
              <w:rPr>
                <w:rFonts w:cs="B Roya" w:hint="cs"/>
                <w:color w:val="0070C0"/>
                <w:sz w:val="24"/>
                <w:szCs w:val="24"/>
                <w:rtl/>
                <w:lang w:bidi="fa-IR"/>
              </w:rPr>
              <w:t>ی</w:t>
            </w:r>
            <w:r w:rsidRPr="00C70349">
              <w:rPr>
                <w:rFonts w:cs="B Roya"/>
                <w:color w:val="0070C0"/>
                <w:sz w:val="24"/>
                <w:szCs w:val="24"/>
                <w:rtl/>
                <w:lang w:bidi="fa-IR"/>
              </w:rPr>
              <w:t xml:space="preserve"> سامانه، کاملاً دارا</w:t>
            </w:r>
            <w:r w:rsidRPr="00C70349">
              <w:rPr>
                <w:rFonts w:cs="B Roya" w:hint="cs"/>
                <w:color w:val="0070C0"/>
                <w:sz w:val="24"/>
                <w:szCs w:val="24"/>
                <w:rtl/>
                <w:lang w:bidi="fa-IR"/>
              </w:rPr>
              <w:t>ی</w:t>
            </w:r>
            <w:r w:rsidRPr="00C70349">
              <w:rPr>
                <w:rFonts w:cs="B Roya"/>
                <w:color w:val="0070C0"/>
                <w:sz w:val="24"/>
                <w:szCs w:val="24"/>
                <w:rtl/>
                <w:lang w:bidi="fa-IR"/>
              </w:rPr>
              <w:t xml:space="preserve"> ا</w:t>
            </w:r>
            <w:r w:rsidRPr="00C70349">
              <w:rPr>
                <w:rFonts w:cs="B Roya" w:hint="cs"/>
                <w:color w:val="0070C0"/>
                <w:sz w:val="24"/>
                <w:szCs w:val="24"/>
                <w:rtl/>
                <w:lang w:bidi="fa-IR"/>
              </w:rPr>
              <w:t>ی</w:t>
            </w:r>
            <w:r w:rsidRPr="00C70349">
              <w:rPr>
                <w:rFonts w:cs="B Roya" w:hint="eastAsia"/>
                <w:color w:val="0070C0"/>
                <w:sz w:val="24"/>
                <w:szCs w:val="24"/>
                <w:rtl/>
                <w:lang w:bidi="fa-IR"/>
              </w:rPr>
              <w:t>راد</w:t>
            </w:r>
            <w:r w:rsidRPr="00C70349">
              <w:rPr>
                <w:rFonts w:cs="B Roya"/>
                <w:color w:val="0070C0"/>
                <w:sz w:val="24"/>
                <w:szCs w:val="24"/>
                <w:rtl/>
                <w:lang w:bidi="fa-IR"/>
              </w:rPr>
              <w:t xml:space="preserve"> است. </w:t>
            </w:r>
            <w:r w:rsidRPr="00C70349">
              <w:rPr>
                <w:rFonts w:cs="B Roya" w:hint="cs"/>
                <w:color w:val="0070C0"/>
                <w:sz w:val="24"/>
                <w:szCs w:val="24"/>
                <w:rtl/>
                <w:lang w:bidi="fa-IR"/>
              </w:rPr>
              <w:t>ی</w:t>
            </w:r>
            <w:r w:rsidRPr="00C70349">
              <w:rPr>
                <w:rFonts w:cs="B Roya" w:hint="eastAsia"/>
                <w:color w:val="0070C0"/>
                <w:sz w:val="24"/>
                <w:szCs w:val="24"/>
                <w:rtl/>
                <w:lang w:bidi="fa-IR"/>
              </w:rPr>
              <w:t>ک</w:t>
            </w:r>
            <w:r w:rsidRPr="00C70349">
              <w:rPr>
                <w:rFonts w:cs="B Roya"/>
                <w:color w:val="0070C0"/>
                <w:sz w:val="24"/>
                <w:szCs w:val="24"/>
                <w:rtl/>
                <w:lang w:bidi="fa-IR"/>
              </w:rPr>
              <w:t>: نمودار تنها تصادفات</w:t>
            </w:r>
            <w:r w:rsidRPr="00C70349">
              <w:rPr>
                <w:rFonts w:cs="B Roya" w:hint="cs"/>
                <w:color w:val="0070C0"/>
                <w:sz w:val="24"/>
                <w:szCs w:val="24"/>
                <w:rtl/>
                <w:lang w:bidi="fa-IR"/>
              </w:rPr>
              <w:t>ی</w:t>
            </w:r>
            <w:r w:rsidRPr="00C70349">
              <w:rPr>
                <w:rFonts w:cs="B Roya"/>
                <w:color w:val="0070C0"/>
                <w:sz w:val="24"/>
                <w:szCs w:val="24"/>
                <w:rtl/>
                <w:lang w:bidi="fa-IR"/>
              </w:rPr>
              <w:t xml:space="preserve"> را شمارش م</w:t>
            </w:r>
            <w:r w:rsidRPr="00C70349">
              <w:rPr>
                <w:rFonts w:cs="B Roya" w:hint="cs"/>
                <w:color w:val="0070C0"/>
                <w:sz w:val="24"/>
                <w:szCs w:val="24"/>
                <w:rtl/>
                <w:lang w:bidi="fa-IR"/>
              </w:rPr>
              <w:t>ی‌</w:t>
            </w:r>
            <w:r w:rsidRPr="00C70349">
              <w:rPr>
                <w:rFonts w:cs="B Roya" w:hint="eastAsia"/>
                <w:color w:val="0070C0"/>
                <w:sz w:val="24"/>
                <w:szCs w:val="24"/>
                <w:rtl/>
                <w:lang w:bidi="fa-IR"/>
              </w:rPr>
              <w:t>کند</w:t>
            </w:r>
            <w:r w:rsidRPr="00C70349">
              <w:rPr>
                <w:rFonts w:cs="B Roya"/>
                <w:color w:val="0070C0"/>
                <w:sz w:val="24"/>
                <w:szCs w:val="24"/>
                <w:rtl/>
                <w:lang w:bidi="fa-IR"/>
              </w:rPr>
              <w:t xml:space="preserve"> که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نحوه برخورد آن‌ها پر شده باشد. بد</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ترت</w:t>
            </w:r>
            <w:r w:rsidRPr="00C70349">
              <w:rPr>
                <w:rFonts w:cs="B Roya" w:hint="cs"/>
                <w:color w:val="0070C0"/>
                <w:sz w:val="24"/>
                <w:szCs w:val="24"/>
                <w:rtl/>
                <w:lang w:bidi="fa-IR"/>
              </w:rPr>
              <w:t>ی</w:t>
            </w:r>
            <w:r w:rsidRPr="00C70349">
              <w:rPr>
                <w:rFonts w:cs="B Roya" w:hint="eastAsia"/>
                <w:color w:val="0070C0"/>
                <w:sz w:val="24"/>
                <w:szCs w:val="24"/>
                <w:rtl/>
                <w:lang w:bidi="fa-IR"/>
              </w:rPr>
              <w:t>ب</w:t>
            </w:r>
            <w:r w:rsidRPr="00C70349">
              <w:rPr>
                <w:rFonts w:cs="B Roya"/>
                <w:color w:val="0070C0"/>
                <w:sz w:val="24"/>
                <w:szCs w:val="24"/>
                <w:rtl/>
                <w:lang w:bidi="fa-IR"/>
              </w:rPr>
              <w:t xml:space="preserve"> اگر تصادف دو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xml:space="preserve"> باشد ول</w:t>
            </w:r>
            <w:r w:rsidRPr="00C70349">
              <w:rPr>
                <w:rFonts w:cs="B Roya" w:hint="cs"/>
                <w:color w:val="0070C0"/>
                <w:sz w:val="24"/>
                <w:szCs w:val="24"/>
                <w:rtl/>
                <w:lang w:bidi="fa-IR"/>
              </w:rPr>
              <w:t>ی</w:t>
            </w:r>
            <w:r w:rsidRPr="00C70349">
              <w:rPr>
                <w:rFonts w:cs="B Roya"/>
                <w:color w:val="0070C0"/>
                <w:sz w:val="24"/>
                <w:szCs w:val="24"/>
                <w:rtl/>
                <w:lang w:bidi="fa-IR"/>
              </w:rPr>
              <w:t xml:space="preserve">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نحوه برخورد آن م</w:t>
            </w:r>
            <w:r w:rsidRPr="00C70349">
              <w:rPr>
                <w:rFonts w:cs="B Roya" w:hint="cs"/>
                <w:color w:val="0070C0"/>
                <w:sz w:val="24"/>
                <w:szCs w:val="24"/>
                <w:rtl/>
                <w:lang w:bidi="fa-IR"/>
              </w:rPr>
              <w:t>ی</w:t>
            </w:r>
            <w:r w:rsidRPr="00C70349">
              <w:rPr>
                <w:rFonts w:cs="B Roya" w:hint="eastAsia"/>
                <w:color w:val="0070C0"/>
                <w:sz w:val="24"/>
                <w:szCs w:val="24"/>
                <w:rtl/>
                <w:lang w:bidi="fa-IR"/>
              </w:rPr>
              <w:t>س</w:t>
            </w:r>
            <w:r w:rsidRPr="00C70349">
              <w:rPr>
                <w:rFonts w:cs="B Roya" w:hint="cs"/>
                <w:color w:val="0070C0"/>
                <w:sz w:val="24"/>
                <w:szCs w:val="24"/>
                <w:rtl/>
                <w:lang w:bidi="fa-IR"/>
              </w:rPr>
              <w:t>ی</w:t>
            </w:r>
            <w:r w:rsidRPr="00C70349">
              <w:rPr>
                <w:rFonts w:cs="B Roya" w:hint="eastAsia"/>
                <w:color w:val="0070C0"/>
                <w:sz w:val="24"/>
                <w:szCs w:val="24"/>
                <w:rtl/>
                <w:lang w:bidi="fa-IR"/>
              </w:rPr>
              <w:t>نگ</w:t>
            </w:r>
            <w:r w:rsidRPr="00C70349">
              <w:rPr>
                <w:rFonts w:cs="B Roya"/>
                <w:color w:val="0070C0"/>
                <w:sz w:val="24"/>
                <w:szCs w:val="24"/>
                <w:rtl/>
                <w:lang w:bidi="fa-IR"/>
              </w:rPr>
              <w:t xml:space="preserve"> باش</w:t>
            </w:r>
            <w:r w:rsidRPr="00C70349">
              <w:rPr>
                <w:rFonts w:cs="B Roya" w:hint="eastAsia"/>
                <w:color w:val="0070C0"/>
                <w:sz w:val="24"/>
                <w:szCs w:val="24"/>
                <w:rtl/>
                <w:lang w:bidi="fa-IR"/>
              </w:rPr>
              <w:t>د،</w:t>
            </w:r>
            <w:r w:rsidRPr="00C70349">
              <w:rPr>
                <w:rFonts w:cs="B Roya"/>
                <w:color w:val="0070C0"/>
                <w:sz w:val="24"/>
                <w:szCs w:val="24"/>
                <w:rtl/>
                <w:lang w:bidi="fa-IR"/>
              </w:rPr>
              <w:t xml:space="preserve"> در نظر گرفته نم</w:t>
            </w:r>
            <w:r w:rsidRPr="00C70349">
              <w:rPr>
                <w:rFonts w:cs="B Roya" w:hint="cs"/>
                <w:color w:val="0070C0"/>
                <w:sz w:val="24"/>
                <w:szCs w:val="24"/>
                <w:rtl/>
                <w:lang w:bidi="fa-IR"/>
              </w:rPr>
              <w:t>ی‌</w:t>
            </w:r>
            <w:r w:rsidRPr="00C70349">
              <w:rPr>
                <w:rFonts w:cs="B Roya" w:hint="eastAsia"/>
                <w:color w:val="0070C0"/>
                <w:sz w:val="24"/>
                <w:szCs w:val="24"/>
                <w:rtl/>
                <w:lang w:bidi="fa-IR"/>
              </w:rPr>
              <w:t>شود</w:t>
            </w:r>
            <w:r w:rsidRPr="00C70349">
              <w:rPr>
                <w:rFonts w:cs="B Roya"/>
                <w:color w:val="0070C0"/>
                <w:sz w:val="24"/>
                <w:szCs w:val="24"/>
                <w:rtl/>
                <w:lang w:bidi="fa-IR"/>
              </w:rPr>
              <w:t>. دو: داده‌ها ا</w:t>
            </w:r>
            <w:r w:rsidRPr="00C70349">
              <w:rPr>
                <w:rFonts w:cs="B Roya" w:hint="cs"/>
                <w:color w:val="0070C0"/>
                <w:sz w:val="24"/>
                <w:szCs w:val="24"/>
                <w:rtl/>
                <w:lang w:bidi="fa-IR"/>
              </w:rPr>
              <w:t>ی</w:t>
            </w:r>
            <w:r w:rsidRPr="00C70349">
              <w:rPr>
                <w:rFonts w:cs="B Roya" w:hint="eastAsia"/>
                <w:color w:val="0070C0"/>
                <w:sz w:val="24"/>
                <w:szCs w:val="24"/>
                <w:rtl/>
                <w:lang w:bidi="fa-IR"/>
              </w:rPr>
              <w:t>رادا</w:t>
            </w:r>
            <w:r w:rsidRPr="00C70349">
              <w:rPr>
                <w:rFonts w:cs="B Roya"/>
                <w:color w:val="0070C0"/>
                <w:sz w:val="24"/>
                <w:szCs w:val="24"/>
                <w:rtl/>
                <w:lang w:bidi="fa-IR"/>
              </w:rPr>
              <w:t xml:space="preserve"> دارند. تصادفات</w:t>
            </w:r>
            <w:r w:rsidRPr="00C70349">
              <w:rPr>
                <w:rFonts w:cs="B Roya" w:hint="cs"/>
                <w:color w:val="0070C0"/>
                <w:sz w:val="24"/>
                <w:szCs w:val="24"/>
                <w:rtl/>
                <w:lang w:bidi="fa-IR"/>
              </w:rPr>
              <w:t>ی</w:t>
            </w:r>
            <w:r w:rsidRPr="00C70349">
              <w:rPr>
                <w:rFonts w:cs="B Roya"/>
                <w:color w:val="0070C0"/>
                <w:sz w:val="24"/>
                <w:szCs w:val="24"/>
                <w:rtl/>
                <w:lang w:bidi="fa-IR"/>
              </w:rPr>
              <w:t xml:space="preserve"> وجود دارد که دو وس</w:t>
            </w:r>
            <w:r w:rsidRPr="00C70349">
              <w:rPr>
                <w:rFonts w:cs="B Roya" w:hint="cs"/>
                <w:color w:val="0070C0"/>
                <w:sz w:val="24"/>
                <w:szCs w:val="24"/>
                <w:rtl/>
                <w:lang w:bidi="fa-IR"/>
              </w:rPr>
              <w:t>ی</w:t>
            </w:r>
            <w:r w:rsidRPr="00C70349">
              <w:rPr>
                <w:rFonts w:cs="B Roya" w:hint="eastAsia"/>
                <w:color w:val="0070C0"/>
                <w:sz w:val="24"/>
                <w:szCs w:val="24"/>
                <w:rtl/>
                <w:lang w:bidi="fa-IR"/>
              </w:rPr>
              <w:t>له‌ا</w:t>
            </w:r>
            <w:r w:rsidRPr="00C70349">
              <w:rPr>
                <w:rFonts w:cs="B Roya" w:hint="cs"/>
                <w:color w:val="0070C0"/>
                <w:sz w:val="24"/>
                <w:szCs w:val="24"/>
                <w:rtl/>
                <w:lang w:bidi="fa-IR"/>
              </w:rPr>
              <w:t>ی</w:t>
            </w:r>
            <w:r w:rsidRPr="00C70349">
              <w:rPr>
                <w:rFonts w:cs="B Roya"/>
                <w:color w:val="0070C0"/>
                <w:sz w:val="24"/>
                <w:szCs w:val="24"/>
                <w:rtl/>
                <w:lang w:bidi="fa-IR"/>
              </w:rPr>
              <w:t xml:space="preserve"> ن</w:t>
            </w:r>
            <w:r w:rsidRPr="00C70349">
              <w:rPr>
                <w:rFonts w:cs="B Roya" w:hint="cs"/>
                <w:color w:val="0070C0"/>
                <w:sz w:val="24"/>
                <w:szCs w:val="24"/>
                <w:rtl/>
                <w:lang w:bidi="fa-IR"/>
              </w:rPr>
              <w:t>ی</w:t>
            </w:r>
            <w:r w:rsidRPr="00C70349">
              <w:rPr>
                <w:rFonts w:cs="B Roya" w:hint="eastAsia"/>
                <w:color w:val="0070C0"/>
                <w:sz w:val="24"/>
                <w:szCs w:val="24"/>
                <w:rtl/>
                <w:lang w:bidi="fa-IR"/>
              </w:rPr>
              <w:t>ست</w:t>
            </w:r>
            <w:r w:rsidRPr="00C70349">
              <w:rPr>
                <w:rFonts w:cs="B Roya"/>
                <w:color w:val="0070C0"/>
                <w:sz w:val="24"/>
                <w:szCs w:val="24"/>
                <w:rtl/>
                <w:lang w:bidi="fa-IR"/>
              </w:rPr>
              <w:t xml:space="preserve"> ول</w:t>
            </w:r>
            <w:r w:rsidRPr="00C70349">
              <w:rPr>
                <w:rFonts w:cs="B Roya" w:hint="cs"/>
                <w:color w:val="0070C0"/>
                <w:sz w:val="24"/>
                <w:szCs w:val="24"/>
                <w:rtl/>
                <w:lang w:bidi="fa-IR"/>
              </w:rPr>
              <w:t>ی</w:t>
            </w:r>
            <w:r w:rsidRPr="00C70349">
              <w:rPr>
                <w:rFonts w:cs="B Roya"/>
                <w:color w:val="0070C0"/>
                <w:sz w:val="24"/>
                <w:szCs w:val="24"/>
                <w:rtl/>
                <w:lang w:bidi="fa-IR"/>
              </w:rPr>
              <w:t xml:space="preserve"> ف</w:t>
            </w:r>
            <w:r w:rsidRPr="00C70349">
              <w:rPr>
                <w:rFonts w:cs="B Roya" w:hint="cs"/>
                <w:color w:val="0070C0"/>
                <w:sz w:val="24"/>
                <w:szCs w:val="24"/>
                <w:rtl/>
                <w:lang w:bidi="fa-IR"/>
              </w:rPr>
              <w:t>ی</w:t>
            </w:r>
            <w:r w:rsidRPr="00C70349">
              <w:rPr>
                <w:rFonts w:cs="B Roya" w:hint="eastAsia"/>
                <w:color w:val="0070C0"/>
                <w:sz w:val="24"/>
                <w:szCs w:val="24"/>
                <w:rtl/>
                <w:lang w:bidi="fa-IR"/>
              </w:rPr>
              <w:t>لد</w:t>
            </w:r>
            <w:r w:rsidRPr="00C70349">
              <w:rPr>
                <w:rFonts w:cs="B Roya"/>
                <w:color w:val="0070C0"/>
                <w:sz w:val="24"/>
                <w:szCs w:val="24"/>
                <w:rtl/>
                <w:lang w:bidi="fa-IR"/>
              </w:rPr>
              <w:t xml:space="preserve"> نحوه برخورد آن مقدار دارد. مثلاً تصادفات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نقل</w:t>
            </w:r>
            <w:r w:rsidRPr="00C70349">
              <w:rPr>
                <w:rFonts w:cs="B Roya" w:hint="cs"/>
                <w:color w:val="0070C0"/>
                <w:sz w:val="24"/>
                <w:szCs w:val="24"/>
                <w:rtl/>
                <w:lang w:bidi="fa-IR"/>
              </w:rPr>
              <w:t>ی</w:t>
            </w:r>
            <w:r w:rsidRPr="00C70349">
              <w:rPr>
                <w:rFonts w:cs="B Roya" w:hint="eastAsia"/>
                <w:color w:val="0070C0"/>
                <w:sz w:val="24"/>
                <w:szCs w:val="24"/>
                <w:rtl/>
                <w:lang w:bidi="fa-IR"/>
              </w:rPr>
              <w:t>ه</w:t>
            </w:r>
            <w:r w:rsidRPr="00C70349">
              <w:rPr>
                <w:rFonts w:cs="B Roya"/>
                <w:color w:val="0070C0"/>
                <w:sz w:val="24"/>
                <w:szCs w:val="24"/>
                <w:rtl/>
                <w:lang w:bidi="fa-IR"/>
              </w:rPr>
              <w:t xml:space="preserve"> با ش</w:t>
            </w:r>
            <w:r w:rsidRPr="00C70349">
              <w:rPr>
                <w:rFonts w:cs="B Roya" w:hint="cs"/>
                <w:color w:val="0070C0"/>
                <w:sz w:val="24"/>
                <w:szCs w:val="24"/>
                <w:rtl/>
                <w:lang w:bidi="fa-IR"/>
              </w:rPr>
              <w:t>ی</w:t>
            </w:r>
            <w:r w:rsidRPr="00C70349">
              <w:rPr>
                <w:rFonts w:cs="B Roya"/>
                <w:color w:val="0070C0"/>
                <w:sz w:val="24"/>
                <w:szCs w:val="24"/>
                <w:rtl/>
                <w:lang w:bidi="fa-IR"/>
              </w:rPr>
              <w:t xml:space="preserve"> ثابت رخ به رخ!</w:t>
            </w:r>
          </w:p>
        </w:tc>
        <w:tc>
          <w:tcPr>
            <w:tcW w:w="1129" w:type="dxa"/>
          </w:tcPr>
          <w:p w14:paraId="3C940A64" w14:textId="77777777" w:rsidR="00C70349" w:rsidRPr="00CD7151" w:rsidRDefault="00C70349" w:rsidP="00C70349">
            <w:pPr>
              <w:bidi/>
              <w:jc w:val="center"/>
              <w:rPr>
                <w:rFonts w:cs="B Roya"/>
                <w:sz w:val="24"/>
                <w:szCs w:val="24"/>
                <w:rtl/>
                <w:lang w:bidi="fa-IR"/>
              </w:rPr>
            </w:pPr>
          </w:p>
        </w:tc>
      </w:tr>
      <w:tr w:rsidR="00C70349" w:rsidRPr="00CD7151" w14:paraId="576AAB25" w14:textId="77777777" w:rsidTr="001516FB">
        <w:tc>
          <w:tcPr>
            <w:tcW w:w="683" w:type="dxa"/>
            <w:vAlign w:val="center"/>
          </w:tcPr>
          <w:p w14:paraId="785B8D88"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6B51833B" w14:textId="2A610702"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31244CC5" w14:textId="31382F13"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C70349">
              <w:rPr>
                <w:rFonts w:cs="B Roya"/>
                <w:color w:val="0070C0"/>
                <w:sz w:val="24"/>
                <w:szCs w:val="24"/>
                <w:rtl/>
                <w:lang w:bidi="fa-IR"/>
              </w:rPr>
              <w:t>نوع بار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نقل</w:t>
            </w:r>
            <w:r w:rsidRPr="00C70349">
              <w:rPr>
                <w:rFonts w:cs="B Roya" w:hint="cs"/>
                <w:color w:val="0070C0"/>
                <w:sz w:val="24"/>
                <w:szCs w:val="24"/>
                <w:rtl/>
                <w:lang w:bidi="fa-IR"/>
              </w:rPr>
              <w:t>ی</w:t>
            </w:r>
            <w:r w:rsidRPr="00C70349">
              <w:rPr>
                <w:rFonts w:cs="B Roya" w:hint="eastAsia"/>
                <w:color w:val="0070C0"/>
                <w:sz w:val="24"/>
                <w:szCs w:val="24"/>
                <w:rtl/>
                <w:lang w:bidi="fa-IR"/>
              </w:rPr>
              <w:t>ه</w:t>
            </w:r>
            <w:r w:rsidRPr="00C70349">
              <w:rPr>
                <w:rFonts w:cs="B Roya"/>
                <w:color w:val="0070C0"/>
                <w:sz w:val="24"/>
                <w:szCs w:val="24"/>
                <w:rtl/>
                <w:lang w:bidi="fa-IR"/>
              </w:rPr>
              <w:t xml:space="preserve"> بار</w:t>
            </w:r>
            <w:r w:rsidRPr="00C70349">
              <w:rPr>
                <w:rFonts w:cs="B Roya" w:hint="cs"/>
                <w:color w:val="0070C0"/>
                <w:sz w:val="24"/>
                <w:szCs w:val="24"/>
                <w:rtl/>
                <w:lang w:bidi="fa-IR"/>
              </w:rPr>
              <w:t>ی</w:t>
            </w:r>
            <w:r w:rsidRPr="00C70349">
              <w:rPr>
                <w:rFonts w:cs="B Roya"/>
                <w:color w:val="0070C0"/>
                <w:sz w:val="24"/>
                <w:szCs w:val="24"/>
                <w:rtl/>
                <w:lang w:bidi="fa-IR"/>
              </w:rPr>
              <w:t xml:space="preserve"> به تفک</w:t>
            </w:r>
            <w:r w:rsidRPr="00C70349">
              <w:rPr>
                <w:rFonts w:cs="B Roya" w:hint="cs"/>
                <w:color w:val="0070C0"/>
                <w:sz w:val="24"/>
                <w:szCs w:val="24"/>
                <w:rtl/>
                <w:lang w:bidi="fa-IR"/>
              </w:rPr>
              <w:t>ی</w:t>
            </w:r>
            <w:r w:rsidRPr="00C70349">
              <w:rPr>
                <w:rFonts w:cs="B Roya" w:hint="eastAsia"/>
                <w:color w:val="0070C0"/>
                <w:sz w:val="24"/>
                <w:szCs w:val="24"/>
                <w:rtl/>
                <w:lang w:bidi="fa-IR"/>
              </w:rPr>
              <w:t>ک</w:t>
            </w:r>
            <w:r w:rsidRPr="00C70349">
              <w:rPr>
                <w:rFonts w:cs="B Roya"/>
                <w:color w:val="0070C0"/>
                <w:sz w:val="24"/>
                <w:szCs w:val="24"/>
                <w:rtl/>
                <w:lang w:bidi="fa-IR"/>
              </w:rPr>
              <w:t xml:space="preserve"> نوع کاربر</w:t>
            </w:r>
            <w:r w:rsidRPr="00C70349">
              <w:rPr>
                <w:rFonts w:cs="B Roya" w:hint="cs"/>
                <w:color w:val="0070C0"/>
                <w:sz w:val="24"/>
                <w:szCs w:val="24"/>
                <w:rtl/>
                <w:lang w:bidi="fa-IR"/>
              </w:rPr>
              <w:t>ی</w:t>
            </w:r>
            <w:r w:rsidRPr="00C70349">
              <w:rPr>
                <w:rFonts w:cs="B Roya"/>
                <w:color w:val="0070C0"/>
                <w:sz w:val="24"/>
                <w:szCs w:val="24"/>
                <w:rtl/>
                <w:lang w:bidi="fa-IR"/>
              </w:rPr>
              <w:t xml:space="preserve"> محل</w:t>
            </w:r>
            <w:r>
              <w:rPr>
                <w:rFonts w:cs="B Roya" w:hint="cs"/>
                <w:color w:val="0070C0"/>
                <w:sz w:val="24"/>
                <w:szCs w:val="24"/>
                <w:rtl/>
                <w:lang w:bidi="fa-IR"/>
              </w:rPr>
              <w:t xml:space="preserve"> </w:t>
            </w:r>
            <w:r w:rsidRPr="00C70349">
              <w:rPr>
                <w:rFonts w:cs="B Roya" w:hint="cs"/>
                <w:color w:val="0070C0"/>
                <w:sz w:val="24"/>
                <w:szCs w:val="24"/>
                <w:rtl/>
                <w:lang w:bidi="fa-IR"/>
              </w:rPr>
              <w:t>با فرض کامیون، کامیونت و وانت بار به‌عنوان وسیله باری، نمودار با داده‌ها تطابق ندارد. البته فیلد نوع بار داده‌ها نیز نقایص زیادی دارد.</w:t>
            </w:r>
          </w:p>
        </w:tc>
        <w:tc>
          <w:tcPr>
            <w:tcW w:w="1129" w:type="dxa"/>
          </w:tcPr>
          <w:p w14:paraId="58A1EF6A" w14:textId="77777777" w:rsidR="00C70349" w:rsidRPr="00CD7151" w:rsidRDefault="00C70349" w:rsidP="00C70349">
            <w:pPr>
              <w:bidi/>
              <w:jc w:val="center"/>
              <w:rPr>
                <w:rFonts w:cs="B Roya"/>
                <w:sz w:val="24"/>
                <w:szCs w:val="24"/>
                <w:rtl/>
                <w:lang w:bidi="fa-IR"/>
              </w:rPr>
            </w:pPr>
          </w:p>
        </w:tc>
      </w:tr>
      <w:tr w:rsidR="00C70349" w:rsidRPr="00CD7151" w14:paraId="12FB11EA" w14:textId="77777777" w:rsidTr="001516FB">
        <w:tc>
          <w:tcPr>
            <w:tcW w:w="683" w:type="dxa"/>
            <w:vAlign w:val="center"/>
          </w:tcPr>
          <w:p w14:paraId="0911C5FA"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09E4CC3C" w14:textId="6756B1B7"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297BC70E" w14:textId="7571F360"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C70349">
              <w:rPr>
                <w:rFonts w:cs="B Roya"/>
                <w:color w:val="0070C0"/>
                <w:sz w:val="24"/>
                <w:szCs w:val="24"/>
                <w:rtl/>
                <w:lang w:bidi="fa-IR"/>
              </w:rPr>
              <w:t>سهم مانور وس</w:t>
            </w:r>
            <w:r w:rsidRPr="00C70349">
              <w:rPr>
                <w:rFonts w:cs="B Roya" w:hint="cs"/>
                <w:color w:val="0070C0"/>
                <w:sz w:val="24"/>
                <w:szCs w:val="24"/>
                <w:rtl/>
                <w:lang w:bidi="fa-IR"/>
              </w:rPr>
              <w:t>ی</w:t>
            </w:r>
            <w:r w:rsidRPr="00C70349">
              <w:rPr>
                <w:rFonts w:cs="B Roya" w:hint="eastAsia"/>
                <w:color w:val="0070C0"/>
                <w:sz w:val="24"/>
                <w:szCs w:val="24"/>
                <w:rtl/>
                <w:lang w:bidi="fa-IR"/>
              </w:rPr>
              <w:t>له</w:t>
            </w:r>
            <w:r w:rsidRPr="00C70349">
              <w:rPr>
                <w:rFonts w:cs="B Roya"/>
                <w:color w:val="0070C0"/>
                <w:sz w:val="24"/>
                <w:szCs w:val="24"/>
                <w:rtl/>
                <w:lang w:bidi="fa-IR"/>
              </w:rPr>
              <w:t xml:space="preserve"> نقل</w:t>
            </w:r>
            <w:r w:rsidRPr="00C70349">
              <w:rPr>
                <w:rFonts w:cs="B Roya" w:hint="cs"/>
                <w:color w:val="0070C0"/>
                <w:sz w:val="24"/>
                <w:szCs w:val="24"/>
                <w:rtl/>
                <w:lang w:bidi="fa-IR"/>
              </w:rPr>
              <w:t>ی</w:t>
            </w:r>
            <w:r w:rsidRPr="00C70349">
              <w:rPr>
                <w:rFonts w:cs="B Roya" w:hint="eastAsia"/>
                <w:color w:val="0070C0"/>
                <w:sz w:val="24"/>
                <w:szCs w:val="24"/>
                <w:rtl/>
                <w:lang w:bidi="fa-IR"/>
              </w:rPr>
              <w:t>ه</w:t>
            </w:r>
            <w:r>
              <w:rPr>
                <w:rFonts w:cs="B Roya" w:hint="cs"/>
                <w:color w:val="0070C0"/>
                <w:sz w:val="24"/>
                <w:szCs w:val="24"/>
                <w:rtl/>
                <w:lang w:bidi="fa-IR"/>
              </w:rPr>
              <w:t xml:space="preserve"> </w:t>
            </w:r>
            <w:r w:rsidRPr="00C70349">
              <w:rPr>
                <w:rFonts w:cs="B Roya"/>
                <w:color w:val="0070C0"/>
                <w:sz w:val="24"/>
                <w:szCs w:val="24"/>
                <w:rtl/>
                <w:lang w:bidi="fa-IR"/>
              </w:rPr>
              <w:t>کاملاً با داده‌ها مغا</w:t>
            </w:r>
            <w:r w:rsidRPr="00C70349">
              <w:rPr>
                <w:rFonts w:cs="B Roya" w:hint="cs"/>
                <w:color w:val="0070C0"/>
                <w:sz w:val="24"/>
                <w:szCs w:val="24"/>
                <w:rtl/>
                <w:lang w:bidi="fa-IR"/>
              </w:rPr>
              <w:t>ی</w:t>
            </w:r>
            <w:r w:rsidRPr="00C70349">
              <w:rPr>
                <w:rFonts w:cs="B Roya" w:hint="eastAsia"/>
                <w:color w:val="0070C0"/>
                <w:sz w:val="24"/>
                <w:szCs w:val="24"/>
                <w:rtl/>
                <w:lang w:bidi="fa-IR"/>
              </w:rPr>
              <w:t>رت</w:t>
            </w:r>
            <w:r w:rsidRPr="00C70349">
              <w:rPr>
                <w:rFonts w:cs="B Roya"/>
                <w:color w:val="0070C0"/>
                <w:sz w:val="24"/>
                <w:szCs w:val="24"/>
                <w:rtl/>
                <w:lang w:bidi="fa-IR"/>
              </w:rPr>
              <w:t xml:space="preserve"> دارد! تمام موارد نمودار کمتر از داده‌ها</w:t>
            </w:r>
            <w:r w:rsidRPr="00C70349">
              <w:rPr>
                <w:rFonts w:cs="B Roya" w:hint="cs"/>
                <w:color w:val="0070C0"/>
                <w:sz w:val="24"/>
                <w:szCs w:val="24"/>
                <w:rtl/>
                <w:lang w:bidi="fa-IR"/>
              </w:rPr>
              <w:t>ی</w:t>
            </w:r>
            <w:r w:rsidRPr="00C70349">
              <w:rPr>
                <w:rFonts w:cs="B Roya"/>
                <w:color w:val="0070C0"/>
                <w:sz w:val="24"/>
                <w:szCs w:val="24"/>
                <w:rtl/>
                <w:lang w:bidi="fa-IR"/>
              </w:rPr>
              <w:t xml:space="preserve"> واقع</w:t>
            </w:r>
            <w:r w:rsidRPr="00C70349">
              <w:rPr>
                <w:rFonts w:cs="B Roya" w:hint="cs"/>
                <w:color w:val="0070C0"/>
                <w:sz w:val="24"/>
                <w:szCs w:val="24"/>
                <w:rtl/>
                <w:lang w:bidi="fa-IR"/>
              </w:rPr>
              <w:t>ی</w:t>
            </w:r>
            <w:r w:rsidRPr="00C70349">
              <w:rPr>
                <w:rFonts w:cs="B Roya"/>
                <w:color w:val="0070C0"/>
                <w:sz w:val="24"/>
                <w:szCs w:val="24"/>
                <w:rtl/>
                <w:lang w:bidi="fa-IR"/>
              </w:rPr>
              <w:t xml:space="preserve"> هستند.</w:t>
            </w:r>
          </w:p>
        </w:tc>
        <w:tc>
          <w:tcPr>
            <w:tcW w:w="1129" w:type="dxa"/>
          </w:tcPr>
          <w:p w14:paraId="0C9032D7" w14:textId="77777777" w:rsidR="00C70349" w:rsidRPr="00CD7151" w:rsidRDefault="00C70349" w:rsidP="00C70349">
            <w:pPr>
              <w:bidi/>
              <w:jc w:val="center"/>
              <w:rPr>
                <w:rFonts w:cs="B Roya"/>
                <w:sz w:val="24"/>
                <w:szCs w:val="24"/>
                <w:rtl/>
                <w:lang w:bidi="fa-IR"/>
              </w:rPr>
            </w:pPr>
          </w:p>
        </w:tc>
      </w:tr>
      <w:tr w:rsidR="00C70349" w:rsidRPr="00CD7151" w14:paraId="6AAFAD92" w14:textId="77777777" w:rsidTr="001516FB">
        <w:tc>
          <w:tcPr>
            <w:tcW w:w="683" w:type="dxa"/>
            <w:vAlign w:val="center"/>
          </w:tcPr>
          <w:p w14:paraId="425EAC49"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4504356D" w14:textId="03EC9918"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4D826652" w14:textId="69F8151E"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در نمودار </w:t>
            </w:r>
            <w:r w:rsidRPr="00C70349">
              <w:rPr>
                <w:rFonts w:cs="B Roya"/>
                <w:color w:val="0070C0"/>
                <w:sz w:val="24"/>
                <w:szCs w:val="24"/>
                <w:rtl/>
                <w:lang w:bidi="fa-IR"/>
              </w:rPr>
              <w:t>کد نوع تخلف حادثه ساز</w:t>
            </w:r>
            <w:r>
              <w:rPr>
                <w:rFonts w:cs="B Roya" w:hint="cs"/>
                <w:color w:val="0070C0"/>
                <w:sz w:val="24"/>
                <w:szCs w:val="24"/>
                <w:rtl/>
                <w:lang w:bidi="fa-IR"/>
              </w:rPr>
              <w:t xml:space="preserve">، </w:t>
            </w:r>
            <w:r w:rsidRPr="00C70349">
              <w:rPr>
                <w:rFonts w:cs="B Roya"/>
                <w:color w:val="0070C0"/>
                <w:sz w:val="24"/>
                <w:szCs w:val="24"/>
                <w:rtl/>
                <w:lang w:bidi="fa-IR"/>
              </w:rPr>
              <w:t>داده‌ها</w:t>
            </w:r>
            <w:r w:rsidRPr="00C70349">
              <w:rPr>
                <w:rFonts w:cs="B Roya" w:hint="cs"/>
                <w:color w:val="0070C0"/>
                <w:sz w:val="24"/>
                <w:szCs w:val="24"/>
                <w:rtl/>
                <w:lang w:bidi="fa-IR"/>
              </w:rPr>
              <w:t>ی</w:t>
            </w:r>
            <w:r w:rsidRPr="00C70349">
              <w:rPr>
                <w:rFonts w:cs="B Roya"/>
                <w:color w:val="0070C0"/>
                <w:sz w:val="24"/>
                <w:szCs w:val="24"/>
                <w:rtl/>
                <w:lang w:bidi="fa-IR"/>
              </w:rPr>
              <w:t xml:space="preserve"> ا</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نمودار دارا</w:t>
            </w:r>
            <w:r w:rsidRPr="00C70349">
              <w:rPr>
                <w:rFonts w:cs="B Roya" w:hint="cs"/>
                <w:color w:val="0070C0"/>
                <w:sz w:val="24"/>
                <w:szCs w:val="24"/>
                <w:rtl/>
                <w:lang w:bidi="fa-IR"/>
              </w:rPr>
              <w:t>ی</w:t>
            </w:r>
            <w:r w:rsidRPr="00C70349">
              <w:rPr>
                <w:rFonts w:cs="B Roya"/>
                <w:color w:val="0070C0"/>
                <w:sz w:val="24"/>
                <w:szCs w:val="24"/>
                <w:rtl/>
                <w:lang w:bidi="fa-IR"/>
              </w:rPr>
              <w:t xml:space="preserve"> م</w:t>
            </w:r>
            <w:r w:rsidRPr="00C70349">
              <w:rPr>
                <w:rFonts w:cs="B Roya" w:hint="cs"/>
                <w:color w:val="0070C0"/>
                <w:sz w:val="24"/>
                <w:szCs w:val="24"/>
                <w:rtl/>
                <w:lang w:bidi="fa-IR"/>
              </w:rPr>
              <w:t>ی</w:t>
            </w:r>
            <w:r w:rsidRPr="00C70349">
              <w:rPr>
                <w:rFonts w:cs="B Roya" w:hint="eastAsia"/>
                <w:color w:val="0070C0"/>
                <w:sz w:val="24"/>
                <w:szCs w:val="24"/>
                <w:rtl/>
                <w:lang w:bidi="fa-IR"/>
              </w:rPr>
              <w:t>س</w:t>
            </w:r>
            <w:r w:rsidRPr="00C70349">
              <w:rPr>
                <w:rFonts w:cs="B Roya" w:hint="cs"/>
                <w:color w:val="0070C0"/>
                <w:sz w:val="24"/>
                <w:szCs w:val="24"/>
                <w:rtl/>
                <w:lang w:bidi="fa-IR"/>
              </w:rPr>
              <w:t>ی</w:t>
            </w:r>
            <w:r w:rsidRPr="00C70349">
              <w:rPr>
                <w:rFonts w:cs="B Roya" w:hint="eastAsia"/>
                <w:color w:val="0070C0"/>
                <w:sz w:val="24"/>
                <w:szCs w:val="24"/>
                <w:rtl/>
                <w:lang w:bidi="fa-IR"/>
              </w:rPr>
              <w:t>نگ</w:t>
            </w:r>
            <w:r w:rsidRPr="00C70349">
              <w:rPr>
                <w:rFonts w:cs="B Roya"/>
                <w:color w:val="0070C0"/>
                <w:sz w:val="24"/>
                <w:szCs w:val="24"/>
                <w:rtl/>
                <w:lang w:bidi="fa-IR"/>
              </w:rPr>
              <w:t xml:space="preserve"> ز</w:t>
            </w:r>
            <w:r w:rsidRPr="00C70349">
              <w:rPr>
                <w:rFonts w:cs="B Roya" w:hint="cs"/>
                <w:color w:val="0070C0"/>
                <w:sz w:val="24"/>
                <w:szCs w:val="24"/>
                <w:rtl/>
                <w:lang w:bidi="fa-IR"/>
              </w:rPr>
              <w:t>ی</w:t>
            </w:r>
            <w:r w:rsidRPr="00C70349">
              <w:rPr>
                <w:rFonts w:cs="B Roya" w:hint="eastAsia"/>
                <w:color w:val="0070C0"/>
                <w:sz w:val="24"/>
                <w:szCs w:val="24"/>
                <w:rtl/>
                <w:lang w:bidi="fa-IR"/>
              </w:rPr>
              <w:t>اد</w:t>
            </w:r>
            <w:r w:rsidRPr="00C70349">
              <w:rPr>
                <w:rFonts w:cs="B Roya" w:hint="cs"/>
                <w:color w:val="0070C0"/>
                <w:sz w:val="24"/>
                <w:szCs w:val="24"/>
                <w:rtl/>
                <w:lang w:bidi="fa-IR"/>
              </w:rPr>
              <w:t>ی</w:t>
            </w:r>
            <w:r w:rsidRPr="00C70349">
              <w:rPr>
                <w:rFonts w:cs="B Roya"/>
                <w:color w:val="0070C0"/>
                <w:sz w:val="24"/>
                <w:szCs w:val="24"/>
                <w:rtl/>
                <w:lang w:bidi="fa-IR"/>
              </w:rPr>
              <w:t xml:space="preserve"> است. موارد</w:t>
            </w:r>
            <w:r w:rsidRPr="00C70349">
              <w:rPr>
                <w:rFonts w:cs="B Roya" w:hint="cs"/>
                <w:color w:val="0070C0"/>
                <w:sz w:val="24"/>
                <w:szCs w:val="24"/>
                <w:rtl/>
                <w:lang w:bidi="fa-IR"/>
              </w:rPr>
              <w:t>ی</w:t>
            </w:r>
            <w:r w:rsidRPr="00C70349">
              <w:rPr>
                <w:rFonts w:cs="B Roya"/>
                <w:color w:val="0070C0"/>
                <w:sz w:val="24"/>
                <w:szCs w:val="24"/>
                <w:rtl/>
                <w:lang w:bidi="fa-IR"/>
              </w:rPr>
              <w:t xml:space="preserve"> هم که مقدار دارند با نمودار منطبق ن</w:t>
            </w:r>
            <w:r w:rsidRPr="00C70349">
              <w:rPr>
                <w:rFonts w:cs="B Roya" w:hint="cs"/>
                <w:color w:val="0070C0"/>
                <w:sz w:val="24"/>
                <w:szCs w:val="24"/>
                <w:rtl/>
                <w:lang w:bidi="fa-IR"/>
              </w:rPr>
              <w:t>ی</w:t>
            </w:r>
            <w:r w:rsidRPr="00C70349">
              <w:rPr>
                <w:rFonts w:cs="B Roya" w:hint="eastAsia"/>
                <w:color w:val="0070C0"/>
                <w:sz w:val="24"/>
                <w:szCs w:val="24"/>
                <w:rtl/>
                <w:lang w:bidi="fa-IR"/>
              </w:rPr>
              <w:t>ست</w:t>
            </w:r>
            <w:r w:rsidRPr="00C70349">
              <w:rPr>
                <w:rFonts w:cs="B Roya"/>
                <w:color w:val="0070C0"/>
                <w:sz w:val="24"/>
                <w:szCs w:val="24"/>
                <w:rtl/>
                <w:lang w:bidi="fa-IR"/>
              </w:rPr>
              <w:t>.</w:t>
            </w:r>
          </w:p>
        </w:tc>
        <w:tc>
          <w:tcPr>
            <w:tcW w:w="1129" w:type="dxa"/>
          </w:tcPr>
          <w:p w14:paraId="1E9C3BD2" w14:textId="77777777" w:rsidR="00C70349" w:rsidRPr="00CD7151" w:rsidRDefault="00C70349" w:rsidP="00C70349">
            <w:pPr>
              <w:bidi/>
              <w:jc w:val="center"/>
              <w:rPr>
                <w:rFonts w:cs="B Roya"/>
                <w:sz w:val="24"/>
                <w:szCs w:val="24"/>
                <w:rtl/>
                <w:lang w:bidi="fa-IR"/>
              </w:rPr>
            </w:pPr>
          </w:p>
        </w:tc>
      </w:tr>
      <w:tr w:rsidR="00C70349" w:rsidRPr="00CD7151" w14:paraId="23F335D3" w14:textId="77777777" w:rsidTr="001516FB">
        <w:tc>
          <w:tcPr>
            <w:tcW w:w="683" w:type="dxa"/>
            <w:vAlign w:val="center"/>
          </w:tcPr>
          <w:p w14:paraId="35544A1C"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7DABDAE7" w14:textId="26B9D881"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44F9BBBD" w14:textId="4D2A8317"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C70349">
              <w:rPr>
                <w:rFonts w:cs="B Roya"/>
                <w:color w:val="0070C0"/>
                <w:sz w:val="24"/>
                <w:szCs w:val="24"/>
                <w:rtl/>
                <w:lang w:bidi="fa-IR"/>
              </w:rPr>
              <w:t>شمار کاربران و وسا</w:t>
            </w:r>
            <w:r w:rsidRPr="00C70349">
              <w:rPr>
                <w:rFonts w:cs="B Roya" w:hint="cs"/>
                <w:color w:val="0070C0"/>
                <w:sz w:val="24"/>
                <w:szCs w:val="24"/>
                <w:rtl/>
                <w:lang w:bidi="fa-IR"/>
              </w:rPr>
              <w:t>ی</w:t>
            </w:r>
            <w:r w:rsidRPr="00C70349">
              <w:rPr>
                <w:rFonts w:cs="B Roya" w:hint="eastAsia"/>
                <w:color w:val="0070C0"/>
                <w:sz w:val="24"/>
                <w:szCs w:val="24"/>
                <w:rtl/>
                <w:lang w:bidi="fa-IR"/>
              </w:rPr>
              <w:t>ل</w:t>
            </w:r>
            <w:r w:rsidRPr="00C70349">
              <w:rPr>
                <w:rFonts w:cs="B Roya"/>
                <w:color w:val="0070C0"/>
                <w:sz w:val="24"/>
                <w:szCs w:val="24"/>
                <w:rtl/>
                <w:lang w:bidi="fa-IR"/>
              </w:rPr>
              <w:t xml:space="preserve"> درگ</w:t>
            </w:r>
            <w:r w:rsidRPr="00C70349">
              <w:rPr>
                <w:rFonts w:cs="B Roya" w:hint="cs"/>
                <w:color w:val="0070C0"/>
                <w:sz w:val="24"/>
                <w:szCs w:val="24"/>
                <w:rtl/>
                <w:lang w:bidi="fa-IR"/>
              </w:rPr>
              <w:t>ی</w:t>
            </w:r>
            <w:r w:rsidRPr="00C70349">
              <w:rPr>
                <w:rFonts w:cs="B Roya" w:hint="eastAsia"/>
                <w:color w:val="0070C0"/>
                <w:sz w:val="24"/>
                <w:szCs w:val="24"/>
                <w:rtl/>
                <w:lang w:bidi="fa-IR"/>
              </w:rPr>
              <w:t>ر</w:t>
            </w:r>
            <w:r w:rsidRPr="00C70349">
              <w:rPr>
                <w:rFonts w:cs="B Roya"/>
                <w:color w:val="0070C0"/>
                <w:sz w:val="24"/>
                <w:szCs w:val="24"/>
                <w:rtl/>
                <w:lang w:bidi="fa-IR"/>
              </w:rPr>
              <w:t xml:space="preserve"> تصادف</w:t>
            </w:r>
            <w:r>
              <w:rPr>
                <w:rFonts w:cs="B Roya" w:hint="cs"/>
                <w:color w:val="0070C0"/>
                <w:sz w:val="24"/>
                <w:szCs w:val="24"/>
                <w:rtl/>
                <w:lang w:bidi="fa-IR"/>
              </w:rPr>
              <w:t xml:space="preserve"> </w:t>
            </w:r>
            <w:r w:rsidRPr="00C70349">
              <w:rPr>
                <w:rFonts w:cs="B Roya"/>
                <w:color w:val="0070C0"/>
                <w:sz w:val="24"/>
                <w:szCs w:val="24"/>
                <w:rtl/>
                <w:lang w:bidi="fa-IR"/>
              </w:rPr>
              <w:t>کاملاً با داده‌ها</w:t>
            </w:r>
            <w:r w:rsidRPr="00C70349">
              <w:rPr>
                <w:rFonts w:cs="B Roya" w:hint="cs"/>
                <w:color w:val="0070C0"/>
                <w:sz w:val="24"/>
                <w:szCs w:val="24"/>
                <w:rtl/>
                <w:lang w:bidi="fa-IR"/>
              </w:rPr>
              <w:t>ی</w:t>
            </w:r>
            <w:r w:rsidRPr="00C70349">
              <w:rPr>
                <w:rFonts w:cs="B Roya"/>
                <w:color w:val="0070C0"/>
                <w:sz w:val="24"/>
                <w:szCs w:val="24"/>
                <w:rtl/>
                <w:lang w:bidi="fa-IR"/>
              </w:rPr>
              <w:t xml:space="preserve"> واقع</w:t>
            </w:r>
            <w:r w:rsidRPr="00C70349">
              <w:rPr>
                <w:rFonts w:cs="B Roya" w:hint="cs"/>
                <w:color w:val="0070C0"/>
                <w:sz w:val="24"/>
                <w:szCs w:val="24"/>
                <w:rtl/>
                <w:lang w:bidi="fa-IR"/>
              </w:rPr>
              <w:t>ی</w:t>
            </w:r>
            <w:r w:rsidRPr="00C70349">
              <w:rPr>
                <w:rFonts w:cs="B Roya"/>
                <w:color w:val="0070C0"/>
                <w:sz w:val="24"/>
                <w:szCs w:val="24"/>
                <w:rtl/>
                <w:lang w:bidi="fa-IR"/>
              </w:rPr>
              <w:t xml:space="preserve"> مغا</w:t>
            </w:r>
            <w:r w:rsidRPr="00C70349">
              <w:rPr>
                <w:rFonts w:cs="B Roya" w:hint="cs"/>
                <w:color w:val="0070C0"/>
                <w:sz w:val="24"/>
                <w:szCs w:val="24"/>
                <w:rtl/>
                <w:lang w:bidi="fa-IR"/>
              </w:rPr>
              <w:t>ی</w:t>
            </w:r>
            <w:r w:rsidRPr="00C70349">
              <w:rPr>
                <w:rFonts w:cs="B Roya" w:hint="eastAsia"/>
                <w:color w:val="0070C0"/>
                <w:sz w:val="24"/>
                <w:szCs w:val="24"/>
                <w:rtl/>
                <w:lang w:bidi="fa-IR"/>
              </w:rPr>
              <w:t>رت</w:t>
            </w:r>
            <w:r w:rsidRPr="00C70349">
              <w:rPr>
                <w:rFonts w:cs="B Roya"/>
                <w:color w:val="0070C0"/>
                <w:sz w:val="24"/>
                <w:szCs w:val="24"/>
                <w:rtl/>
                <w:lang w:bidi="fa-IR"/>
              </w:rPr>
              <w:t xml:space="preserve"> دارد!</w:t>
            </w:r>
          </w:p>
        </w:tc>
        <w:tc>
          <w:tcPr>
            <w:tcW w:w="1129" w:type="dxa"/>
          </w:tcPr>
          <w:p w14:paraId="3BA42A30" w14:textId="77777777" w:rsidR="00C70349" w:rsidRPr="00CD7151" w:rsidRDefault="00C70349" w:rsidP="00C70349">
            <w:pPr>
              <w:bidi/>
              <w:jc w:val="center"/>
              <w:rPr>
                <w:rFonts w:cs="B Roya"/>
                <w:sz w:val="24"/>
                <w:szCs w:val="24"/>
                <w:rtl/>
                <w:lang w:bidi="fa-IR"/>
              </w:rPr>
            </w:pPr>
          </w:p>
        </w:tc>
      </w:tr>
      <w:tr w:rsidR="00C70349" w:rsidRPr="00CD7151" w14:paraId="4F9477E2" w14:textId="77777777" w:rsidTr="001516FB">
        <w:tc>
          <w:tcPr>
            <w:tcW w:w="683" w:type="dxa"/>
            <w:vAlign w:val="center"/>
          </w:tcPr>
          <w:p w14:paraId="1ACED9CC"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0C862F0B" w14:textId="42B39BD6"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12C77ADC" w14:textId="7E10C5B9" w:rsidR="00C70349" w:rsidRDefault="00C70349" w:rsidP="00C70349">
            <w:pPr>
              <w:bidi/>
              <w:jc w:val="both"/>
              <w:rPr>
                <w:rFonts w:cs="B Roya" w:hint="cs"/>
                <w:color w:val="0070C0"/>
                <w:sz w:val="24"/>
                <w:szCs w:val="24"/>
                <w:rtl/>
                <w:lang w:bidi="fa-IR"/>
              </w:rPr>
            </w:pPr>
            <w:r>
              <w:rPr>
                <w:rFonts w:cs="B Roya" w:hint="cs"/>
                <w:color w:val="0070C0"/>
                <w:sz w:val="24"/>
                <w:szCs w:val="24"/>
                <w:rtl/>
                <w:lang w:bidi="fa-IR"/>
              </w:rPr>
              <w:t xml:space="preserve">نمودار </w:t>
            </w:r>
            <w:r w:rsidRPr="00C70349">
              <w:rPr>
                <w:rFonts w:cs="B Roya"/>
                <w:color w:val="0070C0"/>
                <w:sz w:val="24"/>
                <w:szCs w:val="24"/>
                <w:rtl/>
                <w:lang w:bidi="fa-IR"/>
              </w:rPr>
              <w:t>وضع</w:t>
            </w:r>
            <w:r w:rsidRPr="00C70349">
              <w:rPr>
                <w:rFonts w:cs="B Roya" w:hint="cs"/>
                <w:color w:val="0070C0"/>
                <w:sz w:val="24"/>
                <w:szCs w:val="24"/>
                <w:rtl/>
                <w:lang w:bidi="fa-IR"/>
              </w:rPr>
              <w:t>ی</w:t>
            </w:r>
            <w:r w:rsidRPr="00C70349">
              <w:rPr>
                <w:rFonts w:cs="B Roya" w:hint="eastAsia"/>
                <w:color w:val="0070C0"/>
                <w:sz w:val="24"/>
                <w:szCs w:val="24"/>
                <w:rtl/>
                <w:lang w:bidi="fa-IR"/>
              </w:rPr>
              <w:t>ت</w:t>
            </w:r>
            <w:r w:rsidRPr="00C70349">
              <w:rPr>
                <w:rFonts w:cs="B Roya"/>
                <w:color w:val="0070C0"/>
                <w:sz w:val="24"/>
                <w:szCs w:val="24"/>
                <w:rtl/>
                <w:lang w:bidi="fa-IR"/>
              </w:rPr>
              <w:t xml:space="preserve"> عابر پ</w:t>
            </w:r>
            <w:r w:rsidRPr="00C70349">
              <w:rPr>
                <w:rFonts w:cs="B Roya" w:hint="cs"/>
                <w:color w:val="0070C0"/>
                <w:sz w:val="24"/>
                <w:szCs w:val="24"/>
                <w:rtl/>
                <w:lang w:bidi="fa-IR"/>
              </w:rPr>
              <w:t>ی</w:t>
            </w:r>
            <w:r w:rsidRPr="00C70349">
              <w:rPr>
                <w:rFonts w:cs="B Roya" w:hint="eastAsia"/>
                <w:color w:val="0070C0"/>
                <w:sz w:val="24"/>
                <w:szCs w:val="24"/>
                <w:rtl/>
                <w:lang w:bidi="fa-IR"/>
              </w:rPr>
              <w:t>اده</w:t>
            </w:r>
            <w:r w:rsidRPr="00C70349">
              <w:rPr>
                <w:rFonts w:cs="B Roya"/>
                <w:color w:val="0070C0"/>
                <w:sz w:val="24"/>
                <w:szCs w:val="24"/>
                <w:rtl/>
                <w:lang w:bidi="fa-IR"/>
              </w:rPr>
              <w:t xml:space="preserve"> در تصادف</w:t>
            </w:r>
            <w:r>
              <w:rPr>
                <w:rFonts w:cs="B Roya" w:hint="cs"/>
                <w:color w:val="0070C0"/>
                <w:sz w:val="24"/>
                <w:szCs w:val="24"/>
                <w:rtl/>
                <w:lang w:bidi="fa-IR"/>
              </w:rPr>
              <w:t xml:space="preserve"> </w:t>
            </w:r>
            <w:r w:rsidRPr="00C70349">
              <w:rPr>
                <w:rFonts w:cs="B Roya"/>
                <w:color w:val="0070C0"/>
                <w:sz w:val="24"/>
                <w:szCs w:val="24"/>
                <w:rtl/>
                <w:lang w:bidi="fa-IR"/>
              </w:rPr>
              <w:t>با داده‌ها کاملاً مغا</w:t>
            </w:r>
            <w:r w:rsidRPr="00C70349">
              <w:rPr>
                <w:rFonts w:cs="B Roya" w:hint="cs"/>
                <w:color w:val="0070C0"/>
                <w:sz w:val="24"/>
                <w:szCs w:val="24"/>
                <w:rtl/>
                <w:lang w:bidi="fa-IR"/>
              </w:rPr>
              <w:t>ی</w:t>
            </w:r>
            <w:r w:rsidRPr="00C70349">
              <w:rPr>
                <w:rFonts w:cs="B Roya" w:hint="eastAsia"/>
                <w:color w:val="0070C0"/>
                <w:sz w:val="24"/>
                <w:szCs w:val="24"/>
                <w:rtl/>
                <w:lang w:bidi="fa-IR"/>
              </w:rPr>
              <w:t>رت</w:t>
            </w:r>
            <w:r w:rsidRPr="00C70349">
              <w:rPr>
                <w:rFonts w:cs="B Roya"/>
                <w:color w:val="0070C0"/>
                <w:sz w:val="24"/>
                <w:szCs w:val="24"/>
                <w:rtl/>
                <w:lang w:bidi="fa-IR"/>
              </w:rPr>
              <w:t xml:space="preserve"> دارد</w:t>
            </w:r>
            <w:r>
              <w:rPr>
                <w:rFonts w:cs="B Roya" w:hint="cs"/>
                <w:color w:val="0070C0"/>
                <w:sz w:val="24"/>
                <w:szCs w:val="24"/>
                <w:rtl/>
                <w:lang w:bidi="fa-IR"/>
              </w:rPr>
              <w:t xml:space="preserve">. </w:t>
            </w:r>
            <w:r w:rsidRPr="00C70349">
              <w:rPr>
                <w:rFonts w:cs="B Roya"/>
                <w:color w:val="0070C0"/>
                <w:sz w:val="24"/>
                <w:szCs w:val="24"/>
                <w:rtl/>
                <w:lang w:bidi="fa-IR"/>
              </w:rPr>
              <w:t>مقاد</w:t>
            </w:r>
            <w:r w:rsidRPr="00C70349">
              <w:rPr>
                <w:rFonts w:cs="B Roya" w:hint="cs"/>
                <w:color w:val="0070C0"/>
                <w:sz w:val="24"/>
                <w:szCs w:val="24"/>
                <w:rtl/>
                <w:lang w:bidi="fa-IR"/>
              </w:rPr>
              <w:t>ی</w:t>
            </w:r>
            <w:r w:rsidRPr="00C70349">
              <w:rPr>
                <w:rFonts w:cs="B Roya" w:hint="eastAsia"/>
                <w:color w:val="0070C0"/>
                <w:sz w:val="24"/>
                <w:szCs w:val="24"/>
                <w:rtl/>
                <w:lang w:bidi="fa-IR"/>
              </w:rPr>
              <w:t>ر</w:t>
            </w:r>
            <w:r w:rsidRPr="00C70349">
              <w:rPr>
                <w:rFonts w:cs="B Roya"/>
                <w:color w:val="0070C0"/>
                <w:sz w:val="24"/>
                <w:szCs w:val="24"/>
                <w:rtl/>
                <w:lang w:bidi="fa-IR"/>
              </w:rPr>
              <w:t xml:space="preserve"> د</w:t>
            </w:r>
            <w:r w:rsidRPr="00C70349">
              <w:rPr>
                <w:rFonts w:cs="B Roya" w:hint="cs"/>
                <w:color w:val="0070C0"/>
                <w:sz w:val="24"/>
                <w:szCs w:val="24"/>
                <w:rtl/>
                <w:lang w:bidi="fa-IR"/>
              </w:rPr>
              <w:t>ی</w:t>
            </w:r>
            <w:r w:rsidRPr="00C70349">
              <w:rPr>
                <w:rFonts w:cs="B Roya" w:hint="eastAsia"/>
                <w:color w:val="0070C0"/>
                <w:sz w:val="24"/>
                <w:szCs w:val="24"/>
                <w:rtl/>
                <w:lang w:bidi="fa-IR"/>
              </w:rPr>
              <w:t>گر</w:t>
            </w:r>
            <w:r w:rsidRPr="00C70349">
              <w:rPr>
                <w:rFonts w:cs="B Roya" w:hint="cs"/>
                <w:color w:val="0070C0"/>
                <w:sz w:val="24"/>
                <w:szCs w:val="24"/>
                <w:rtl/>
                <w:lang w:bidi="fa-IR"/>
              </w:rPr>
              <w:t>ی</w:t>
            </w:r>
            <w:r w:rsidRPr="00C70349">
              <w:rPr>
                <w:rFonts w:cs="B Roya"/>
                <w:color w:val="0070C0"/>
                <w:sz w:val="24"/>
                <w:szCs w:val="24"/>
                <w:rtl/>
                <w:lang w:bidi="fa-IR"/>
              </w:rPr>
              <w:t xml:space="preserve"> ن</w:t>
            </w:r>
            <w:r w:rsidRPr="00C70349">
              <w:rPr>
                <w:rFonts w:cs="B Roya" w:hint="cs"/>
                <w:color w:val="0070C0"/>
                <w:sz w:val="24"/>
                <w:szCs w:val="24"/>
                <w:rtl/>
                <w:lang w:bidi="fa-IR"/>
              </w:rPr>
              <w:t>ی</w:t>
            </w:r>
            <w:r w:rsidRPr="00C70349">
              <w:rPr>
                <w:rFonts w:cs="B Roya" w:hint="eastAsia"/>
                <w:color w:val="0070C0"/>
                <w:sz w:val="24"/>
                <w:szCs w:val="24"/>
                <w:rtl/>
                <w:lang w:bidi="fa-IR"/>
              </w:rPr>
              <w:t>ز</w:t>
            </w:r>
            <w:r w:rsidRPr="00C70349">
              <w:rPr>
                <w:rFonts w:cs="B Roya"/>
                <w:color w:val="0070C0"/>
                <w:sz w:val="24"/>
                <w:szCs w:val="24"/>
                <w:rtl/>
                <w:lang w:bidi="fa-IR"/>
              </w:rPr>
              <w:t xml:space="preserve"> برا</w:t>
            </w:r>
            <w:r w:rsidRPr="00C70349">
              <w:rPr>
                <w:rFonts w:cs="B Roya" w:hint="cs"/>
                <w:color w:val="0070C0"/>
                <w:sz w:val="24"/>
                <w:szCs w:val="24"/>
                <w:rtl/>
                <w:lang w:bidi="fa-IR"/>
              </w:rPr>
              <w:t>ی</w:t>
            </w:r>
            <w:r w:rsidRPr="00C70349">
              <w:rPr>
                <w:rFonts w:cs="B Roya"/>
                <w:color w:val="0070C0"/>
                <w:sz w:val="24"/>
                <w:szCs w:val="24"/>
                <w:rtl/>
                <w:lang w:bidi="fa-IR"/>
              </w:rPr>
              <w:t xml:space="preserve"> وضع</w:t>
            </w:r>
            <w:r w:rsidRPr="00C70349">
              <w:rPr>
                <w:rFonts w:cs="B Roya" w:hint="cs"/>
                <w:color w:val="0070C0"/>
                <w:sz w:val="24"/>
                <w:szCs w:val="24"/>
                <w:rtl/>
                <w:lang w:bidi="fa-IR"/>
              </w:rPr>
              <w:t>ی</w:t>
            </w:r>
            <w:r w:rsidRPr="00C70349">
              <w:rPr>
                <w:rFonts w:cs="B Roya" w:hint="eastAsia"/>
                <w:color w:val="0070C0"/>
                <w:sz w:val="24"/>
                <w:szCs w:val="24"/>
                <w:rtl/>
                <w:lang w:bidi="fa-IR"/>
              </w:rPr>
              <w:t>ت</w:t>
            </w:r>
            <w:r w:rsidRPr="00C70349">
              <w:rPr>
                <w:rFonts w:cs="B Roya"/>
                <w:color w:val="0070C0"/>
                <w:sz w:val="24"/>
                <w:szCs w:val="24"/>
                <w:rtl/>
                <w:lang w:bidi="fa-IR"/>
              </w:rPr>
              <w:t xml:space="preserve"> عابر در داده‌ها وجود دارد اما تعداد آن‌ها در نمودار برابر با صفر نما</w:t>
            </w:r>
            <w:r w:rsidRPr="00C70349">
              <w:rPr>
                <w:rFonts w:cs="B Roya" w:hint="cs"/>
                <w:color w:val="0070C0"/>
                <w:sz w:val="24"/>
                <w:szCs w:val="24"/>
                <w:rtl/>
                <w:lang w:bidi="fa-IR"/>
              </w:rPr>
              <w:t>ی</w:t>
            </w:r>
            <w:r w:rsidRPr="00C70349">
              <w:rPr>
                <w:rFonts w:cs="B Roya" w:hint="eastAsia"/>
                <w:color w:val="0070C0"/>
                <w:sz w:val="24"/>
                <w:szCs w:val="24"/>
                <w:rtl/>
                <w:lang w:bidi="fa-IR"/>
              </w:rPr>
              <w:t>ش</w:t>
            </w:r>
            <w:r w:rsidRPr="00C70349">
              <w:rPr>
                <w:rFonts w:cs="B Roya"/>
                <w:color w:val="0070C0"/>
                <w:sz w:val="24"/>
                <w:szCs w:val="24"/>
                <w:rtl/>
                <w:lang w:bidi="fa-IR"/>
              </w:rPr>
              <w:t xml:space="preserve"> داده م</w:t>
            </w:r>
            <w:r w:rsidRPr="00C70349">
              <w:rPr>
                <w:rFonts w:cs="B Roya" w:hint="cs"/>
                <w:color w:val="0070C0"/>
                <w:sz w:val="24"/>
                <w:szCs w:val="24"/>
                <w:rtl/>
                <w:lang w:bidi="fa-IR"/>
              </w:rPr>
              <w:t>ی‌</w:t>
            </w:r>
            <w:r w:rsidRPr="00C70349">
              <w:rPr>
                <w:rFonts w:cs="B Roya" w:hint="eastAsia"/>
                <w:color w:val="0070C0"/>
                <w:sz w:val="24"/>
                <w:szCs w:val="24"/>
                <w:rtl/>
                <w:lang w:bidi="fa-IR"/>
              </w:rPr>
              <w:t>شود</w:t>
            </w:r>
            <w:r w:rsidRPr="00C70349">
              <w:rPr>
                <w:rFonts w:cs="B Roya"/>
                <w:color w:val="0070C0"/>
                <w:sz w:val="24"/>
                <w:szCs w:val="24"/>
                <w:rtl/>
                <w:lang w:bidi="fa-IR"/>
              </w:rPr>
              <w:t>.</w:t>
            </w:r>
          </w:p>
        </w:tc>
        <w:tc>
          <w:tcPr>
            <w:tcW w:w="1129" w:type="dxa"/>
          </w:tcPr>
          <w:p w14:paraId="09C116CD" w14:textId="77777777" w:rsidR="00C70349" w:rsidRPr="00CD7151" w:rsidRDefault="00C70349" w:rsidP="00C70349">
            <w:pPr>
              <w:bidi/>
              <w:jc w:val="center"/>
              <w:rPr>
                <w:rFonts w:cs="B Roya"/>
                <w:sz w:val="24"/>
                <w:szCs w:val="24"/>
                <w:rtl/>
                <w:lang w:bidi="fa-IR"/>
              </w:rPr>
            </w:pPr>
          </w:p>
        </w:tc>
      </w:tr>
      <w:tr w:rsidR="00C70349" w:rsidRPr="00CD7151" w14:paraId="50FCBBBE" w14:textId="77777777" w:rsidTr="001516FB">
        <w:tc>
          <w:tcPr>
            <w:tcW w:w="683" w:type="dxa"/>
            <w:vAlign w:val="center"/>
          </w:tcPr>
          <w:p w14:paraId="344BE3FA"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5E75CE40" w14:textId="7F6E4BD0"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687664AF" w14:textId="690F2ED5" w:rsidR="00C70349" w:rsidRPr="00C70349" w:rsidRDefault="00C70349" w:rsidP="00C70349">
            <w:pPr>
              <w:bidi/>
              <w:jc w:val="both"/>
              <w:rPr>
                <w:rFonts w:cs="B Roya" w:hint="cs"/>
                <w:b/>
                <w:bCs/>
                <w:color w:val="0070C0"/>
                <w:sz w:val="24"/>
                <w:szCs w:val="24"/>
                <w:rtl/>
                <w:lang w:bidi="fa-IR"/>
              </w:rPr>
            </w:pPr>
            <w:r w:rsidRPr="00C70349">
              <w:rPr>
                <w:rFonts w:cs="B Roya"/>
                <w:color w:val="0070C0"/>
                <w:sz w:val="24"/>
                <w:szCs w:val="24"/>
                <w:rtl/>
                <w:lang w:bidi="fa-IR"/>
              </w:rPr>
              <w:t>نسبت جنس</w:t>
            </w:r>
            <w:r w:rsidRPr="00C70349">
              <w:rPr>
                <w:rFonts w:cs="B Roya" w:hint="cs"/>
                <w:color w:val="0070C0"/>
                <w:sz w:val="24"/>
                <w:szCs w:val="24"/>
                <w:rtl/>
                <w:lang w:bidi="fa-IR"/>
              </w:rPr>
              <w:t>ی</w:t>
            </w:r>
            <w:r w:rsidRPr="00C70349">
              <w:rPr>
                <w:rFonts w:cs="B Roya" w:hint="eastAsia"/>
                <w:color w:val="0070C0"/>
                <w:sz w:val="24"/>
                <w:szCs w:val="24"/>
                <w:rtl/>
                <w:lang w:bidi="fa-IR"/>
              </w:rPr>
              <w:t>ت</w:t>
            </w:r>
            <w:r w:rsidRPr="00C70349">
              <w:rPr>
                <w:rFonts w:cs="B Roya" w:hint="cs"/>
                <w:color w:val="0070C0"/>
                <w:sz w:val="24"/>
                <w:szCs w:val="24"/>
                <w:rtl/>
                <w:lang w:bidi="fa-IR"/>
              </w:rPr>
              <w:t>ی</w:t>
            </w:r>
            <w:r w:rsidRPr="00C70349">
              <w:rPr>
                <w:rFonts w:cs="B Roya"/>
                <w:color w:val="0070C0"/>
                <w:sz w:val="24"/>
                <w:szCs w:val="24"/>
                <w:rtl/>
                <w:lang w:bidi="fa-IR"/>
              </w:rPr>
              <w:t xml:space="preserve"> و توز</w:t>
            </w:r>
            <w:r w:rsidRPr="00C70349">
              <w:rPr>
                <w:rFonts w:cs="B Roya" w:hint="cs"/>
                <w:color w:val="0070C0"/>
                <w:sz w:val="24"/>
                <w:szCs w:val="24"/>
                <w:rtl/>
                <w:lang w:bidi="fa-IR"/>
              </w:rPr>
              <w:t>ی</w:t>
            </w:r>
            <w:r w:rsidRPr="00C70349">
              <w:rPr>
                <w:rFonts w:cs="B Roya" w:hint="eastAsia"/>
                <w:color w:val="0070C0"/>
                <w:sz w:val="24"/>
                <w:szCs w:val="24"/>
                <w:rtl/>
                <w:lang w:bidi="fa-IR"/>
              </w:rPr>
              <w:t>ع</w:t>
            </w:r>
            <w:r w:rsidRPr="00C70349">
              <w:rPr>
                <w:rFonts w:cs="B Roya"/>
                <w:color w:val="0070C0"/>
                <w:sz w:val="24"/>
                <w:szCs w:val="24"/>
                <w:rtl/>
                <w:lang w:bidi="fa-IR"/>
              </w:rPr>
              <w:t xml:space="preserve"> سن</w:t>
            </w:r>
            <w:r w:rsidRPr="00C70349">
              <w:rPr>
                <w:rFonts w:cs="B Roya" w:hint="cs"/>
                <w:color w:val="0070C0"/>
                <w:sz w:val="24"/>
                <w:szCs w:val="24"/>
                <w:rtl/>
                <w:lang w:bidi="fa-IR"/>
              </w:rPr>
              <w:t>ی</w:t>
            </w:r>
            <w:r w:rsidRPr="00C70349">
              <w:rPr>
                <w:rFonts w:cs="B Roya"/>
                <w:color w:val="0070C0"/>
                <w:sz w:val="24"/>
                <w:szCs w:val="24"/>
                <w:rtl/>
                <w:lang w:bidi="fa-IR"/>
              </w:rPr>
              <w:t xml:space="preserve"> افراد مقصر در تصادف</w:t>
            </w:r>
            <w:r>
              <w:rPr>
                <w:rFonts w:cs="B Roya" w:hint="cs"/>
                <w:color w:val="0070C0"/>
                <w:sz w:val="24"/>
                <w:szCs w:val="24"/>
                <w:rtl/>
                <w:lang w:bidi="fa-IR"/>
              </w:rPr>
              <w:t xml:space="preserve"> </w:t>
            </w:r>
            <w:r w:rsidRPr="00C70349">
              <w:rPr>
                <w:rFonts w:cs="B Roya"/>
                <w:color w:val="0070C0"/>
                <w:sz w:val="24"/>
                <w:szCs w:val="24"/>
                <w:rtl/>
                <w:lang w:bidi="fa-IR"/>
              </w:rPr>
              <w:t>کاملاً نادرست است</w:t>
            </w:r>
          </w:p>
        </w:tc>
        <w:tc>
          <w:tcPr>
            <w:tcW w:w="1129" w:type="dxa"/>
          </w:tcPr>
          <w:p w14:paraId="21017BF2" w14:textId="77777777" w:rsidR="00C70349" w:rsidRPr="00CD7151" w:rsidRDefault="00C70349" w:rsidP="00C70349">
            <w:pPr>
              <w:bidi/>
              <w:jc w:val="center"/>
              <w:rPr>
                <w:rFonts w:cs="B Roya"/>
                <w:sz w:val="24"/>
                <w:szCs w:val="24"/>
                <w:rtl/>
                <w:lang w:bidi="fa-IR"/>
              </w:rPr>
            </w:pPr>
          </w:p>
        </w:tc>
      </w:tr>
      <w:tr w:rsidR="00C70349" w:rsidRPr="00CD7151" w14:paraId="2B629997" w14:textId="77777777" w:rsidTr="001516FB">
        <w:tc>
          <w:tcPr>
            <w:tcW w:w="683" w:type="dxa"/>
            <w:vAlign w:val="center"/>
          </w:tcPr>
          <w:p w14:paraId="54CE80DA" w14:textId="77777777" w:rsidR="00C70349" w:rsidRPr="00B2583F" w:rsidRDefault="00C70349"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11321599" w14:textId="455F5A0E" w:rsidR="00C70349" w:rsidRPr="006824B8" w:rsidRDefault="00C70349" w:rsidP="00C70349">
            <w:pPr>
              <w:bidi/>
              <w:jc w:val="center"/>
              <w:rPr>
                <w:rFonts w:cs="B Roya" w:hint="cs"/>
                <w:sz w:val="24"/>
                <w:szCs w:val="24"/>
                <w:rtl/>
                <w:lang w:bidi="fa-IR"/>
              </w:rPr>
            </w:pPr>
            <w:r w:rsidRPr="004860AF">
              <w:rPr>
                <w:rFonts w:cs="B Roya" w:hint="cs"/>
                <w:sz w:val="24"/>
                <w:szCs w:val="24"/>
                <w:rtl/>
                <w:lang w:bidi="fa-IR"/>
              </w:rPr>
              <w:t>در یک نگاه</w:t>
            </w:r>
          </w:p>
        </w:tc>
        <w:tc>
          <w:tcPr>
            <w:tcW w:w="6238" w:type="dxa"/>
            <w:vAlign w:val="center"/>
          </w:tcPr>
          <w:p w14:paraId="49733F5C" w14:textId="2916CD19" w:rsidR="00C70349" w:rsidRPr="00C70349" w:rsidRDefault="00C70349" w:rsidP="00C70349">
            <w:pPr>
              <w:bidi/>
              <w:jc w:val="both"/>
              <w:rPr>
                <w:rFonts w:cs="B Roya"/>
                <w:color w:val="0070C0"/>
                <w:sz w:val="24"/>
                <w:szCs w:val="24"/>
                <w:rtl/>
                <w:lang w:bidi="fa-IR"/>
              </w:rPr>
            </w:pPr>
            <w:r>
              <w:rPr>
                <w:rFonts w:cs="B Roya" w:hint="cs"/>
                <w:color w:val="0070C0"/>
                <w:sz w:val="24"/>
                <w:szCs w:val="24"/>
                <w:rtl/>
                <w:lang w:bidi="fa-IR"/>
              </w:rPr>
              <w:t xml:space="preserve">نمودار </w:t>
            </w:r>
            <w:r w:rsidRPr="00C70349">
              <w:rPr>
                <w:rFonts w:cs="B Roya"/>
                <w:color w:val="0070C0"/>
                <w:sz w:val="24"/>
                <w:szCs w:val="24"/>
                <w:rtl/>
                <w:lang w:bidi="fa-IR"/>
              </w:rPr>
              <w:t>استفاده از کمربند و کلاه ا</w:t>
            </w:r>
            <w:r w:rsidRPr="00C70349">
              <w:rPr>
                <w:rFonts w:cs="B Roya" w:hint="cs"/>
                <w:color w:val="0070C0"/>
                <w:sz w:val="24"/>
                <w:szCs w:val="24"/>
                <w:rtl/>
                <w:lang w:bidi="fa-IR"/>
              </w:rPr>
              <w:t>ی</w:t>
            </w:r>
            <w:r w:rsidRPr="00C70349">
              <w:rPr>
                <w:rFonts w:cs="B Roya" w:hint="eastAsia"/>
                <w:color w:val="0070C0"/>
                <w:sz w:val="24"/>
                <w:szCs w:val="24"/>
                <w:rtl/>
                <w:lang w:bidi="fa-IR"/>
              </w:rPr>
              <w:t>من</w:t>
            </w:r>
            <w:r w:rsidRPr="00C70349">
              <w:rPr>
                <w:rFonts w:cs="B Roya" w:hint="cs"/>
                <w:color w:val="0070C0"/>
                <w:sz w:val="24"/>
                <w:szCs w:val="24"/>
                <w:rtl/>
                <w:lang w:bidi="fa-IR"/>
              </w:rPr>
              <w:t>ی</w:t>
            </w:r>
            <w:r w:rsidRPr="00C70349">
              <w:rPr>
                <w:rFonts w:cs="B Roya"/>
                <w:color w:val="0070C0"/>
                <w:sz w:val="24"/>
                <w:szCs w:val="24"/>
                <w:rtl/>
                <w:lang w:bidi="fa-IR"/>
              </w:rPr>
              <w:t xml:space="preserve"> برا</w:t>
            </w:r>
            <w:r w:rsidRPr="00C70349">
              <w:rPr>
                <w:rFonts w:cs="B Roya" w:hint="cs"/>
                <w:color w:val="0070C0"/>
                <w:sz w:val="24"/>
                <w:szCs w:val="24"/>
                <w:rtl/>
                <w:lang w:bidi="fa-IR"/>
              </w:rPr>
              <w:t>ی</w:t>
            </w:r>
            <w:r w:rsidRPr="00C70349">
              <w:rPr>
                <w:rFonts w:cs="B Roya"/>
                <w:color w:val="0070C0"/>
                <w:sz w:val="24"/>
                <w:szCs w:val="24"/>
                <w:rtl/>
                <w:lang w:bidi="fa-IR"/>
              </w:rPr>
              <w:t xml:space="preserve"> مصدوم</w:t>
            </w:r>
            <w:r w:rsidRPr="00C70349">
              <w:rPr>
                <w:rFonts w:cs="B Roya" w:hint="cs"/>
                <w:color w:val="0070C0"/>
                <w:sz w:val="24"/>
                <w:szCs w:val="24"/>
                <w:rtl/>
                <w:lang w:bidi="fa-IR"/>
              </w:rPr>
              <w:t>ی</w:t>
            </w:r>
            <w:r w:rsidRPr="00C70349">
              <w:rPr>
                <w:rFonts w:cs="B Roya" w:hint="eastAsia"/>
                <w:color w:val="0070C0"/>
                <w:sz w:val="24"/>
                <w:szCs w:val="24"/>
                <w:rtl/>
                <w:lang w:bidi="fa-IR"/>
              </w:rPr>
              <w:t>ن</w:t>
            </w:r>
            <w:r w:rsidRPr="00C70349">
              <w:rPr>
                <w:rFonts w:cs="B Roya"/>
                <w:color w:val="0070C0"/>
                <w:sz w:val="24"/>
                <w:szCs w:val="24"/>
                <w:rtl/>
                <w:lang w:bidi="fa-IR"/>
              </w:rPr>
              <w:t xml:space="preserve"> و متوف</w:t>
            </w:r>
            <w:r w:rsidRPr="00C70349">
              <w:rPr>
                <w:rFonts w:cs="B Roya" w:hint="cs"/>
                <w:color w:val="0070C0"/>
                <w:sz w:val="24"/>
                <w:szCs w:val="24"/>
                <w:rtl/>
                <w:lang w:bidi="fa-IR"/>
              </w:rPr>
              <w:t>ی</w:t>
            </w:r>
            <w:r w:rsidRPr="00C70349">
              <w:rPr>
                <w:rFonts w:cs="B Roya" w:hint="eastAsia"/>
                <w:color w:val="0070C0"/>
                <w:sz w:val="24"/>
                <w:szCs w:val="24"/>
                <w:rtl/>
                <w:lang w:bidi="fa-IR"/>
              </w:rPr>
              <w:t>ان</w:t>
            </w:r>
            <w:r>
              <w:rPr>
                <w:rFonts w:cs="B Roya" w:hint="cs"/>
                <w:color w:val="0070C0"/>
                <w:sz w:val="24"/>
                <w:szCs w:val="24"/>
                <w:rtl/>
                <w:lang w:bidi="fa-IR"/>
              </w:rPr>
              <w:t xml:space="preserve">، </w:t>
            </w:r>
            <w:r w:rsidRPr="00C70349">
              <w:rPr>
                <w:rFonts w:cs="B Roya"/>
                <w:color w:val="0070C0"/>
                <w:sz w:val="24"/>
                <w:szCs w:val="24"/>
                <w:rtl/>
                <w:lang w:bidi="fa-IR"/>
              </w:rPr>
              <w:t>برا</w:t>
            </w:r>
            <w:r w:rsidRPr="00C70349">
              <w:rPr>
                <w:rFonts w:cs="B Roya" w:hint="cs"/>
                <w:color w:val="0070C0"/>
                <w:sz w:val="24"/>
                <w:szCs w:val="24"/>
                <w:rtl/>
                <w:lang w:bidi="fa-IR"/>
              </w:rPr>
              <w:t>ی</w:t>
            </w:r>
            <w:r w:rsidRPr="00C70349">
              <w:rPr>
                <w:rFonts w:cs="B Roya"/>
                <w:color w:val="0070C0"/>
                <w:sz w:val="24"/>
                <w:szCs w:val="24"/>
                <w:rtl/>
                <w:lang w:bidi="fa-IR"/>
              </w:rPr>
              <w:t xml:space="preserve"> راننده سوار</w:t>
            </w:r>
            <w:r w:rsidRPr="00C70349">
              <w:rPr>
                <w:rFonts w:cs="B Roya" w:hint="cs"/>
                <w:color w:val="0070C0"/>
                <w:sz w:val="24"/>
                <w:szCs w:val="24"/>
                <w:rtl/>
                <w:lang w:bidi="fa-IR"/>
              </w:rPr>
              <w:t>ی</w:t>
            </w:r>
            <w:r w:rsidRPr="00C70349">
              <w:rPr>
                <w:rFonts w:cs="B Roya"/>
                <w:color w:val="0070C0"/>
                <w:sz w:val="24"/>
                <w:szCs w:val="24"/>
                <w:rtl/>
                <w:lang w:bidi="fa-IR"/>
              </w:rPr>
              <w:t xml:space="preserve"> کنترل شده و با داده‌ها</w:t>
            </w:r>
            <w:r w:rsidRPr="00C70349">
              <w:rPr>
                <w:rFonts w:cs="B Roya" w:hint="cs"/>
                <w:color w:val="0070C0"/>
                <w:sz w:val="24"/>
                <w:szCs w:val="24"/>
                <w:rtl/>
                <w:lang w:bidi="fa-IR"/>
              </w:rPr>
              <w:t>ی</w:t>
            </w:r>
            <w:r w:rsidRPr="00C70349">
              <w:rPr>
                <w:rFonts w:cs="B Roya"/>
                <w:color w:val="0070C0"/>
                <w:sz w:val="24"/>
                <w:szCs w:val="24"/>
                <w:rtl/>
                <w:lang w:bidi="fa-IR"/>
              </w:rPr>
              <w:t xml:space="preserve"> واقع</w:t>
            </w:r>
            <w:r w:rsidRPr="00C70349">
              <w:rPr>
                <w:rFonts w:cs="B Roya" w:hint="cs"/>
                <w:color w:val="0070C0"/>
                <w:sz w:val="24"/>
                <w:szCs w:val="24"/>
                <w:rtl/>
                <w:lang w:bidi="fa-IR"/>
              </w:rPr>
              <w:t>ی</w:t>
            </w:r>
            <w:r w:rsidRPr="00C70349">
              <w:rPr>
                <w:rFonts w:cs="B Roya"/>
                <w:color w:val="0070C0"/>
                <w:sz w:val="24"/>
                <w:szCs w:val="24"/>
                <w:rtl/>
                <w:lang w:bidi="fa-IR"/>
              </w:rPr>
              <w:t xml:space="preserve"> مغا</w:t>
            </w:r>
            <w:r w:rsidRPr="00C70349">
              <w:rPr>
                <w:rFonts w:cs="B Roya" w:hint="cs"/>
                <w:color w:val="0070C0"/>
                <w:sz w:val="24"/>
                <w:szCs w:val="24"/>
                <w:rtl/>
                <w:lang w:bidi="fa-IR"/>
              </w:rPr>
              <w:t>ی</w:t>
            </w:r>
            <w:r w:rsidRPr="00C70349">
              <w:rPr>
                <w:rFonts w:cs="B Roya" w:hint="eastAsia"/>
                <w:color w:val="0070C0"/>
                <w:sz w:val="24"/>
                <w:szCs w:val="24"/>
                <w:rtl/>
                <w:lang w:bidi="fa-IR"/>
              </w:rPr>
              <w:t>رت</w:t>
            </w:r>
            <w:r w:rsidRPr="00C70349">
              <w:rPr>
                <w:rFonts w:cs="B Roya"/>
                <w:color w:val="0070C0"/>
                <w:sz w:val="24"/>
                <w:szCs w:val="24"/>
                <w:rtl/>
                <w:lang w:bidi="fa-IR"/>
              </w:rPr>
              <w:t xml:space="preserve"> داشت.</w:t>
            </w:r>
          </w:p>
        </w:tc>
        <w:tc>
          <w:tcPr>
            <w:tcW w:w="1129" w:type="dxa"/>
          </w:tcPr>
          <w:p w14:paraId="65528FC6" w14:textId="77777777" w:rsidR="00C70349" w:rsidRPr="00CD7151" w:rsidRDefault="00C70349" w:rsidP="00C70349">
            <w:pPr>
              <w:bidi/>
              <w:jc w:val="center"/>
              <w:rPr>
                <w:rFonts w:cs="B Roya"/>
                <w:sz w:val="24"/>
                <w:szCs w:val="24"/>
                <w:rtl/>
                <w:lang w:bidi="fa-IR"/>
              </w:rPr>
            </w:pPr>
          </w:p>
        </w:tc>
      </w:tr>
      <w:tr w:rsidR="000438AA" w:rsidRPr="00CD7151" w14:paraId="61F452E0" w14:textId="77777777" w:rsidTr="001516FB">
        <w:tc>
          <w:tcPr>
            <w:tcW w:w="683" w:type="dxa"/>
            <w:vAlign w:val="center"/>
          </w:tcPr>
          <w:p w14:paraId="7D913437"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468D0E67" w14:textId="50E233B7" w:rsidR="000438AA" w:rsidRPr="00CD7151" w:rsidRDefault="004B355E" w:rsidP="000438AA">
            <w:pPr>
              <w:bidi/>
              <w:jc w:val="center"/>
              <w:rPr>
                <w:rFonts w:cs="B Roya"/>
                <w:sz w:val="24"/>
                <w:szCs w:val="24"/>
                <w:rtl/>
                <w:lang w:bidi="fa-IR"/>
              </w:rPr>
            </w:pPr>
            <w:r>
              <w:rPr>
                <w:rFonts w:cs="B Roya" w:hint="cs"/>
                <w:sz w:val="24"/>
                <w:szCs w:val="24"/>
                <w:rtl/>
                <w:lang w:bidi="fa-IR"/>
              </w:rPr>
              <w:t>مقایسه زمانی</w:t>
            </w:r>
          </w:p>
        </w:tc>
        <w:tc>
          <w:tcPr>
            <w:tcW w:w="6238" w:type="dxa"/>
            <w:vAlign w:val="center"/>
          </w:tcPr>
          <w:p w14:paraId="2C6E58F7" w14:textId="5CFBC48B" w:rsidR="000438AA" w:rsidRPr="001A687D" w:rsidRDefault="000438AA" w:rsidP="000438AA">
            <w:pPr>
              <w:bidi/>
              <w:jc w:val="both"/>
              <w:rPr>
                <w:rFonts w:cs="B Roya"/>
                <w:sz w:val="24"/>
                <w:szCs w:val="24"/>
                <w:rtl/>
                <w:lang w:bidi="fa-IR"/>
              </w:rPr>
            </w:pPr>
            <w:r>
              <w:rPr>
                <w:rFonts w:cs="B Roya" w:hint="cs"/>
                <w:sz w:val="24"/>
                <w:szCs w:val="24"/>
                <w:rtl/>
                <w:lang w:bidi="fa-IR"/>
              </w:rPr>
              <w:t>در مقایسه زمانی، نمودار از راست به چپ بوده و صفحه فیکس روی سمت راست باشد که محور عمودی قابل مشاهده باشد.</w:t>
            </w:r>
          </w:p>
        </w:tc>
        <w:tc>
          <w:tcPr>
            <w:tcW w:w="1129" w:type="dxa"/>
          </w:tcPr>
          <w:p w14:paraId="2057C384" w14:textId="77777777" w:rsidR="000438AA" w:rsidRPr="00CD7151" w:rsidRDefault="000438AA" w:rsidP="000438AA">
            <w:pPr>
              <w:bidi/>
              <w:jc w:val="center"/>
              <w:rPr>
                <w:rFonts w:cs="B Roya"/>
                <w:sz w:val="24"/>
                <w:szCs w:val="24"/>
                <w:rtl/>
                <w:lang w:bidi="fa-IR"/>
              </w:rPr>
            </w:pPr>
          </w:p>
        </w:tc>
      </w:tr>
      <w:tr w:rsidR="004B355E" w:rsidRPr="00CD7151" w14:paraId="30FD17EE" w14:textId="77777777" w:rsidTr="001516FB">
        <w:tc>
          <w:tcPr>
            <w:tcW w:w="683" w:type="dxa"/>
            <w:vAlign w:val="center"/>
          </w:tcPr>
          <w:p w14:paraId="4F80C797"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1A75D761" w14:textId="10E6D56A" w:rsidR="004B355E" w:rsidRDefault="004B355E" w:rsidP="000438AA">
            <w:pPr>
              <w:bidi/>
              <w:jc w:val="center"/>
              <w:rPr>
                <w:rFonts w:cs="B Roya" w:hint="cs"/>
                <w:sz w:val="24"/>
                <w:szCs w:val="24"/>
                <w:rtl/>
                <w:lang w:bidi="fa-IR"/>
              </w:rPr>
            </w:pPr>
            <w:r>
              <w:rPr>
                <w:rFonts w:cs="B Roya" w:hint="cs"/>
                <w:sz w:val="24"/>
                <w:szCs w:val="24"/>
                <w:rtl/>
                <w:lang w:bidi="fa-IR"/>
              </w:rPr>
              <w:t>مقایسه زمانی</w:t>
            </w:r>
          </w:p>
        </w:tc>
        <w:tc>
          <w:tcPr>
            <w:tcW w:w="6238" w:type="dxa"/>
            <w:vAlign w:val="center"/>
          </w:tcPr>
          <w:p w14:paraId="35D470D1" w14:textId="23BF6DAF" w:rsidR="004B355E" w:rsidRDefault="004B355E" w:rsidP="000438AA">
            <w:pPr>
              <w:bidi/>
              <w:jc w:val="both"/>
              <w:rPr>
                <w:rFonts w:cs="B Roya" w:hint="cs"/>
                <w:sz w:val="24"/>
                <w:szCs w:val="24"/>
                <w:rtl/>
                <w:lang w:bidi="fa-IR"/>
              </w:rPr>
            </w:pPr>
            <w:r w:rsidRPr="004B355E">
              <w:rPr>
                <w:rFonts w:cs="B Roya"/>
                <w:sz w:val="24"/>
                <w:szCs w:val="24"/>
                <w:rtl/>
                <w:lang w:bidi="fa-IR"/>
              </w:rPr>
              <w:t>نمودارها</w:t>
            </w:r>
            <w:r w:rsidRPr="004B355E">
              <w:rPr>
                <w:rFonts w:cs="B Roya" w:hint="cs"/>
                <w:sz w:val="24"/>
                <w:szCs w:val="24"/>
                <w:rtl/>
                <w:lang w:bidi="fa-IR"/>
              </w:rPr>
              <w:t>ی</w:t>
            </w:r>
            <w:r w:rsidRPr="004B355E">
              <w:rPr>
                <w:rFonts w:cs="B Roya"/>
                <w:sz w:val="24"/>
                <w:szCs w:val="24"/>
                <w:rtl/>
                <w:lang w:bidi="fa-IR"/>
              </w:rPr>
              <w:t xml:space="preserve"> نحوه برخورد، دو وس</w:t>
            </w:r>
            <w:r w:rsidRPr="004B355E">
              <w:rPr>
                <w:rFonts w:cs="B Roya" w:hint="cs"/>
                <w:sz w:val="24"/>
                <w:szCs w:val="24"/>
                <w:rtl/>
                <w:lang w:bidi="fa-IR"/>
              </w:rPr>
              <w:t>ی</w:t>
            </w:r>
            <w:r w:rsidRPr="004B355E">
              <w:rPr>
                <w:rFonts w:cs="B Roya" w:hint="eastAsia"/>
                <w:sz w:val="24"/>
                <w:szCs w:val="24"/>
                <w:rtl/>
                <w:lang w:bidi="fa-IR"/>
              </w:rPr>
              <w:t>له</w:t>
            </w:r>
            <w:r w:rsidRPr="004B355E">
              <w:rPr>
                <w:rFonts w:cs="B Roya"/>
                <w:sz w:val="24"/>
                <w:szCs w:val="24"/>
                <w:rtl/>
                <w:lang w:bidi="fa-IR"/>
              </w:rPr>
              <w:t xml:space="preserve"> ا</w:t>
            </w:r>
            <w:r w:rsidRPr="004B355E">
              <w:rPr>
                <w:rFonts w:cs="B Roya" w:hint="cs"/>
                <w:sz w:val="24"/>
                <w:szCs w:val="24"/>
                <w:rtl/>
                <w:lang w:bidi="fa-IR"/>
              </w:rPr>
              <w:t>ی</w:t>
            </w:r>
            <w:r w:rsidRPr="004B355E">
              <w:rPr>
                <w:rFonts w:cs="B Roya"/>
                <w:sz w:val="24"/>
                <w:szCs w:val="24"/>
                <w:rtl/>
                <w:lang w:bidi="fa-IR"/>
              </w:rPr>
              <w:t xml:space="preserve"> و تک وس</w:t>
            </w:r>
            <w:r w:rsidRPr="004B355E">
              <w:rPr>
                <w:rFonts w:cs="B Roya" w:hint="cs"/>
                <w:sz w:val="24"/>
                <w:szCs w:val="24"/>
                <w:rtl/>
                <w:lang w:bidi="fa-IR"/>
              </w:rPr>
              <w:t>ی</w:t>
            </w:r>
            <w:r w:rsidRPr="004B355E">
              <w:rPr>
                <w:rFonts w:cs="B Roya" w:hint="eastAsia"/>
                <w:sz w:val="24"/>
                <w:szCs w:val="24"/>
                <w:rtl/>
                <w:lang w:bidi="fa-IR"/>
              </w:rPr>
              <w:t>له</w:t>
            </w:r>
            <w:r w:rsidRPr="004B355E">
              <w:rPr>
                <w:rFonts w:cs="B Roya"/>
                <w:sz w:val="24"/>
                <w:szCs w:val="24"/>
                <w:rtl/>
                <w:lang w:bidi="fa-IR"/>
              </w:rPr>
              <w:t xml:space="preserve"> ا</w:t>
            </w:r>
            <w:r w:rsidRPr="004B355E">
              <w:rPr>
                <w:rFonts w:cs="B Roya" w:hint="cs"/>
                <w:sz w:val="24"/>
                <w:szCs w:val="24"/>
                <w:rtl/>
                <w:lang w:bidi="fa-IR"/>
              </w:rPr>
              <w:t>ی</w:t>
            </w:r>
            <w:r w:rsidRPr="004B355E">
              <w:rPr>
                <w:rFonts w:cs="B Roya"/>
                <w:sz w:val="24"/>
                <w:szCs w:val="24"/>
                <w:rtl/>
                <w:lang w:bidi="fa-IR"/>
              </w:rPr>
              <w:t xml:space="preserve"> در مقا</w:t>
            </w:r>
            <w:r w:rsidRPr="004B355E">
              <w:rPr>
                <w:rFonts w:cs="B Roya" w:hint="cs"/>
                <w:sz w:val="24"/>
                <w:szCs w:val="24"/>
                <w:rtl/>
                <w:lang w:bidi="fa-IR"/>
              </w:rPr>
              <w:t>ی</w:t>
            </w:r>
            <w:r w:rsidRPr="004B355E">
              <w:rPr>
                <w:rFonts w:cs="B Roya" w:hint="eastAsia"/>
                <w:sz w:val="24"/>
                <w:szCs w:val="24"/>
                <w:rtl/>
                <w:lang w:bidi="fa-IR"/>
              </w:rPr>
              <w:t>سه</w:t>
            </w:r>
            <w:r w:rsidRPr="004B355E">
              <w:rPr>
                <w:rFonts w:cs="B Roya"/>
                <w:sz w:val="24"/>
                <w:szCs w:val="24"/>
                <w:rtl/>
                <w:lang w:bidi="fa-IR"/>
              </w:rPr>
              <w:t xml:space="preserve"> زمان</w:t>
            </w:r>
            <w:r w:rsidRPr="004B355E">
              <w:rPr>
                <w:rFonts w:cs="B Roya" w:hint="cs"/>
                <w:sz w:val="24"/>
                <w:szCs w:val="24"/>
                <w:rtl/>
                <w:lang w:bidi="fa-IR"/>
              </w:rPr>
              <w:t>ی</w:t>
            </w:r>
            <w:r w:rsidRPr="004B355E">
              <w:rPr>
                <w:rFonts w:cs="B Roya"/>
                <w:sz w:val="24"/>
                <w:szCs w:val="24"/>
                <w:rtl/>
                <w:lang w:bidi="fa-IR"/>
              </w:rPr>
              <w:t xml:space="preserve"> نشان داده نم</w:t>
            </w:r>
            <w:r w:rsidRPr="004B355E">
              <w:rPr>
                <w:rFonts w:cs="B Roya" w:hint="cs"/>
                <w:sz w:val="24"/>
                <w:szCs w:val="24"/>
                <w:rtl/>
                <w:lang w:bidi="fa-IR"/>
              </w:rPr>
              <w:t>ی</w:t>
            </w:r>
            <w:r w:rsidRPr="004B355E">
              <w:rPr>
                <w:rFonts w:cs="B Roya"/>
                <w:sz w:val="24"/>
                <w:szCs w:val="24"/>
                <w:rtl/>
                <w:lang w:bidi="fa-IR"/>
              </w:rPr>
              <w:t xml:space="preserve"> شوند.</w:t>
            </w:r>
          </w:p>
        </w:tc>
        <w:tc>
          <w:tcPr>
            <w:tcW w:w="1129" w:type="dxa"/>
          </w:tcPr>
          <w:p w14:paraId="31F8CDD4" w14:textId="77777777" w:rsidR="004B355E" w:rsidRPr="00CD7151" w:rsidRDefault="004B355E" w:rsidP="000438AA">
            <w:pPr>
              <w:bidi/>
              <w:jc w:val="center"/>
              <w:rPr>
                <w:rFonts w:cs="B Roya"/>
                <w:sz w:val="24"/>
                <w:szCs w:val="24"/>
                <w:rtl/>
                <w:lang w:bidi="fa-IR"/>
              </w:rPr>
            </w:pPr>
          </w:p>
        </w:tc>
      </w:tr>
      <w:tr w:rsidR="00EC02B2" w:rsidRPr="00CD7151" w14:paraId="0078C940" w14:textId="77777777" w:rsidTr="000526BE">
        <w:tc>
          <w:tcPr>
            <w:tcW w:w="683" w:type="dxa"/>
            <w:vAlign w:val="center"/>
          </w:tcPr>
          <w:p w14:paraId="418D1E8C" w14:textId="77777777" w:rsidR="00EC02B2" w:rsidRPr="00B2583F" w:rsidRDefault="00EC02B2"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5DD9A904" w14:textId="0BD6335C" w:rsidR="00EC02B2" w:rsidRDefault="00EC02B2" w:rsidP="00EC02B2">
            <w:pPr>
              <w:bidi/>
              <w:jc w:val="center"/>
              <w:rPr>
                <w:rFonts w:cs="B Roya" w:hint="cs"/>
                <w:sz w:val="24"/>
                <w:szCs w:val="24"/>
                <w:rtl/>
                <w:lang w:bidi="fa-IR"/>
              </w:rPr>
            </w:pPr>
            <w:r w:rsidRPr="00DC5AE3">
              <w:rPr>
                <w:rFonts w:cs="B Roya" w:hint="cs"/>
                <w:sz w:val="24"/>
                <w:szCs w:val="24"/>
                <w:rtl/>
                <w:lang w:bidi="fa-IR"/>
              </w:rPr>
              <w:t>مقایسه زمانی</w:t>
            </w:r>
          </w:p>
        </w:tc>
        <w:tc>
          <w:tcPr>
            <w:tcW w:w="6238" w:type="dxa"/>
            <w:vAlign w:val="center"/>
          </w:tcPr>
          <w:p w14:paraId="0235D539" w14:textId="7B2971B2" w:rsidR="00EC02B2" w:rsidRPr="004B355E" w:rsidRDefault="00EC02B2" w:rsidP="00EC02B2">
            <w:pPr>
              <w:bidi/>
              <w:jc w:val="both"/>
              <w:rPr>
                <w:rFonts w:cs="B Roya"/>
                <w:sz w:val="24"/>
                <w:szCs w:val="24"/>
                <w:rtl/>
                <w:lang w:bidi="fa-IR"/>
              </w:rPr>
            </w:pPr>
            <w:r w:rsidRPr="00EC02B2">
              <w:rPr>
                <w:rFonts w:cs="B Roya" w:hint="cs"/>
                <w:color w:val="FF0000"/>
                <w:sz w:val="24"/>
                <w:szCs w:val="24"/>
                <w:rtl/>
                <w:lang w:bidi="fa-IR"/>
              </w:rPr>
              <w:t xml:space="preserve">در نمودار نرخ متوفیان تصادف، </w:t>
            </w:r>
            <w:r w:rsidRPr="00EC02B2">
              <w:rPr>
                <w:rFonts w:cs="B Roya" w:hint="cs"/>
                <w:color w:val="FF0000"/>
                <w:sz w:val="24"/>
                <w:szCs w:val="24"/>
                <w:rtl/>
                <w:lang w:bidi="fa-IR"/>
              </w:rPr>
              <w:t>فیلتر شدت تصادف بایستی روی فوتی و جرحی باشد و امکان تغییر آن غیر فعال شود. شدت خسارتی در این نمودار معنی نمی‌دهد.</w:t>
            </w:r>
          </w:p>
        </w:tc>
        <w:tc>
          <w:tcPr>
            <w:tcW w:w="1129" w:type="dxa"/>
          </w:tcPr>
          <w:p w14:paraId="6641AC38" w14:textId="77777777" w:rsidR="00EC02B2" w:rsidRPr="00CD7151" w:rsidRDefault="00EC02B2" w:rsidP="00EC02B2">
            <w:pPr>
              <w:bidi/>
              <w:jc w:val="center"/>
              <w:rPr>
                <w:rFonts w:cs="B Roya"/>
                <w:sz w:val="24"/>
                <w:szCs w:val="24"/>
                <w:rtl/>
                <w:lang w:bidi="fa-IR"/>
              </w:rPr>
            </w:pPr>
          </w:p>
        </w:tc>
      </w:tr>
      <w:tr w:rsidR="00EC02B2" w:rsidRPr="00CD7151" w14:paraId="2B9FD0B4" w14:textId="77777777" w:rsidTr="000526BE">
        <w:tc>
          <w:tcPr>
            <w:tcW w:w="683" w:type="dxa"/>
            <w:vAlign w:val="center"/>
          </w:tcPr>
          <w:p w14:paraId="5B851477" w14:textId="77777777" w:rsidR="00EC02B2" w:rsidRPr="00B2583F" w:rsidRDefault="00EC02B2"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1B6F0CD9" w14:textId="337D0699" w:rsidR="00EC02B2" w:rsidRDefault="00EC02B2" w:rsidP="00EC02B2">
            <w:pPr>
              <w:bidi/>
              <w:jc w:val="center"/>
              <w:rPr>
                <w:rFonts w:cs="B Roya" w:hint="cs"/>
                <w:sz w:val="24"/>
                <w:szCs w:val="24"/>
                <w:rtl/>
                <w:lang w:bidi="fa-IR"/>
              </w:rPr>
            </w:pPr>
            <w:r w:rsidRPr="00DC5AE3">
              <w:rPr>
                <w:rFonts w:cs="B Roya" w:hint="cs"/>
                <w:sz w:val="24"/>
                <w:szCs w:val="24"/>
                <w:rtl/>
                <w:lang w:bidi="fa-IR"/>
              </w:rPr>
              <w:t>مقایسه زمانی</w:t>
            </w:r>
          </w:p>
        </w:tc>
        <w:tc>
          <w:tcPr>
            <w:tcW w:w="6238" w:type="dxa"/>
            <w:vAlign w:val="center"/>
          </w:tcPr>
          <w:p w14:paraId="0E4C9EBA" w14:textId="2490431A" w:rsidR="00EC02B2" w:rsidRPr="00EC02B2" w:rsidRDefault="00EC02B2" w:rsidP="00EC02B2">
            <w:pPr>
              <w:bidi/>
              <w:jc w:val="both"/>
              <w:rPr>
                <w:rFonts w:cs="B Roya" w:hint="cs"/>
                <w:color w:val="FF0000"/>
                <w:sz w:val="24"/>
                <w:szCs w:val="24"/>
                <w:rtl/>
                <w:lang w:bidi="fa-IR"/>
              </w:rPr>
            </w:pPr>
            <w:r>
              <w:rPr>
                <w:rFonts w:cs="B Roya" w:hint="cs"/>
                <w:color w:val="FF0000"/>
                <w:sz w:val="24"/>
                <w:szCs w:val="24"/>
                <w:rtl/>
                <w:lang w:bidi="fa-IR"/>
              </w:rPr>
              <w:t>در نمودار سهم تصادفات فوتی،</w:t>
            </w:r>
            <w:r w:rsidRPr="00EC02B2">
              <w:rPr>
                <w:rFonts w:cs="B Roya" w:hint="cs"/>
                <w:color w:val="FF0000"/>
                <w:sz w:val="24"/>
                <w:szCs w:val="24"/>
                <w:rtl/>
                <w:lang w:bidi="fa-IR"/>
              </w:rPr>
              <w:t xml:space="preserve"> </w:t>
            </w:r>
            <w:r w:rsidRPr="00EC02B2">
              <w:rPr>
                <w:rFonts w:cs="B Roya" w:hint="cs"/>
                <w:color w:val="FF0000"/>
                <w:sz w:val="24"/>
                <w:szCs w:val="24"/>
                <w:rtl/>
                <w:lang w:bidi="fa-IR"/>
              </w:rPr>
              <w:t>فیلتر شدت تصادف باید روی گزینه‌های فوتی و جرحی باشد و فقط امکان انتخاب و حذف شدت خسارتی وجود داشته باشد. یعنی شدت تصادف جرحی و فوتی در این فیلتر نمی‌تواند حذف گردد. زیرا سهم تصادفات فوتی از تصادفات فوتی برابر 100 درصد و سهم تصادفات فوتی از جرحی بی معنی است.</w:t>
            </w:r>
          </w:p>
        </w:tc>
        <w:tc>
          <w:tcPr>
            <w:tcW w:w="1129" w:type="dxa"/>
          </w:tcPr>
          <w:p w14:paraId="2C71FA65" w14:textId="77777777" w:rsidR="00EC02B2" w:rsidRPr="00CD7151" w:rsidRDefault="00EC02B2" w:rsidP="00EC02B2">
            <w:pPr>
              <w:bidi/>
              <w:jc w:val="center"/>
              <w:rPr>
                <w:rFonts w:cs="B Roya"/>
                <w:sz w:val="24"/>
                <w:szCs w:val="24"/>
                <w:rtl/>
                <w:lang w:bidi="fa-IR"/>
              </w:rPr>
            </w:pPr>
          </w:p>
        </w:tc>
      </w:tr>
      <w:tr w:rsidR="003C510D" w:rsidRPr="00CD7151" w14:paraId="7431638C" w14:textId="77777777" w:rsidTr="000526BE">
        <w:tc>
          <w:tcPr>
            <w:tcW w:w="683" w:type="dxa"/>
            <w:vAlign w:val="center"/>
          </w:tcPr>
          <w:p w14:paraId="1977F7BA" w14:textId="77777777" w:rsidR="003C510D" w:rsidRPr="00B2583F" w:rsidRDefault="003C510D"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2A676C3E" w14:textId="228A863A" w:rsidR="003C510D" w:rsidRPr="00DC5AE3" w:rsidRDefault="003C510D" w:rsidP="003C510D">
            <w:pPr>
              <w:bidi/>
              <w:jc w:val="center"/>
              <w:rPr>
                <w:rFonts w:cs="B Roya" w:hint="cs"/>
                <w:sz w:val="24"/>
                <w:szCs w:val="24"/>
                <w:rtl/>
                <w:lang w:bidi="fa-IR"/>
              </w:rPr>
            </w:pPr>
            <w:r w:rsidRPr="00ED2BA1">
              <w:rPr>
                <w:rFonts w:cs="B Roya" w:hint="cs"/>
                <w:sz w:val="24"/>
                <w:szCs w:val="24"/>
                <w:rtl/>
                <w:lang w:bidi="fa-IR"/>
              </w:rPr>
              <w:t>مقایسه زمانی</w:t>
            </w:r>
          </w:p>
        </w:tc>
        <w:tc>
          <w:tcPr>
            <w:tcW w:w="6238" w:type="dxa"/>
            <w:vAlign w:val="center"/>
          </w:tcPr>
          <w:p w14:paraId="5CB05FE9" w14:textId="216FAD58" w:rsidR="003C510D" w:rsidRDefault="003C510D" w:rsidP="003C510D">
            <w:pPr>
              <w:bidi/>
              <w:jc w:val="both"/>
              <w:rPr>
                <w:rFonts w:cs="B Roya" w:hint="cs"/>
                <w:color w:val="FF0000"/>
                <w:sz w:val="24"/>
                <w:szCs w:val="24"/>
                <w:rtl/>
                <w:lang w:bidi="fa-IR"/>
              </w:rPr>
            </w:pPr>
            <w:r w:rsidRPr="003C510D">
              <w:rPr>
                <w:rFonts w:cs="B Roya" w:hint="cs"/>
                <w:color w:val="0070C0"/>
                <w:sz w:val="24"/>
                <w:szCs w:val="24"/>
                <w:rtl/>
                <w:lang w:bidi="fa-IR"/>
              </w:rPr>
              <w:t xml:space="preserve">نمودار </w:t>
            </w:r>
            <w:r w:rsidRPr="003C510D">
              <w:rPr>
                <w:rFonts w:cs="B Roya"/>
                <w:color w:val="0070C0"/>
                <w:sz w:val="24"/>
                <w:szCs w:val="24"/>
                <w:rtl/>
                <w:lang w:bidi="fa-IR"/>
              </w:rPr>
              <w:t>سهم تصادفات فوت</w:t>
            </w:r>
            <w:r w:rsidRPr="003C510D">
              <w:rPr>
                <w:rFonts w:cs="B Roya" w:hint="cs"/>
                <w:color w:val="0070C0"/>
                <w:sz w:val="24"/>
                <w:szCs w:val="24"/>
                <w:rtl/>
                <w:lang w:bidi="fa-IR"/>
              </w:rPr>
              <w:t>ی</w:t>
            </w:r>
            <w:r>
              <w:rPr>
                <w:rFonts w:cs="B Roya" w:hint="cs"/>
                <w:color w:val="0070C0"/>
                <w:sz w:val="24"/>
                <w:szCs w:val="24"/>
                <w:rtl/>
                <w:lang w:bidi="fa-IR"/>
              </w:rPr>
              <w:t xml:space="preserve"> </w:t>
            </w:r>
            <w:r w:rsidRPr="003C510D">
              <w:rPr>
                <w:rFonts w:cs="B Roya"/>
                <w:color w:val="0070C0"/>
                <w:sz w:val="24"/>
                <w:szCs w:val="24"/>
                <w:rtl/>
                <w:lang w:bidi="fa-IR"/>
              </w:rPr>
              <w:t>با داده‌ها</w:t>
            </w:r>
            <w:r w:rsidRPr="003C510D">
              <w:rPr>
                <w:rFonts w:cs="B Roya" w:hint="cs"/>
                <w:color w:val="0070C0"/>
                <w:sz w:val="24"/>
                <w:szCs w:val="24"/>
                <w:rtl/>
                <w:lang w:bidi="fa-IR"/>
              </w:rPr>
              <w:t>ی</w:t>
            </w:r>
            <w:r w:rsidRPr="003C510D">
              <w:rPr>
                <w:rFonts w:cs="B Roya"/>
                <w:color w:val="0070C0"/>
                <w:sz w:val="24"/>
                <w:szCs w:val="24"/>
                <w:rtl/>
                <w:lang w:bidi="fa-IR"/>
              </w:rPr>
              <w:t xml:space="preserve"> واقع</w:t>
            </w:r>
            <w:r w:rsidRPr="003C510D">
              <w:rPr>
                <w:rFonts w:cs="B Roya" w:hint="cs"/>
                <w:color w:val="0070C0"/>
                <w:sz w:val="24"/>
                <w:szCs w:val="24"/>
                <w:rtl/>
                <w:lang w:bidi="fa-IR"/>
              </w:rPr>
              <w:t>ی</w:t>
            </w:r>
            <w:r w:rsidRPr="003C510D">
              <w:rPr>
                <w:rFonts w:cs="B Roya"/>
                <w:color w:val="0070C0"/>
                <w:sz w:val="24"/>
                <w:szCs w:val="24"/>
                <w:rtl/>
                <w:lang w:bidi="fa-IR"/>
              </w:rPr>
              <w:t xml:space="preserve"> مغا</w:t>
            </w:r>
            <w:r w:rsidRPr="003C510D">
              <w:rPr>
                <w:rFonts w:cs="B Roya" w:hint="cs"/>
                <w:color w:val="0070C0"/>
                <w:sz w:val="24"/>
                <w:szCs w:val="24"/>
                <w:rtl/>
                <w:lang w:bidi="fa-IR"/>
              </w:rPr>
              <w:t>ی</w:t>
            </w:r>
            <w:r w:rsidRPr="003C510D">
              <w:rPr>
                <w:rFonts w:cs="B Roya" w:hint="eastAsia"/>
                <w:color w:val="0070C0"/>
                <w:sz w:val="24"/>
                <w:szCs w:val="24"/>
                <w:rtl/>
                <w:lang w:bidi="fa-IR"/>
              </w:rPr>
              <w:t>رت</w:t>
            </w:r>
            <w:r w:rsidRPr="003C510D">
              <w:rPr>
                <w:rFonts w:cs="B Roya"/>
                <w:color w:val="0070C0"/>
                <w:sz w:val="24"/>
                <w:szCs w:val="24"/>
                <w:rtl/>
                <w:lang w:bidi="fa-IR"/>
              </w:rPr>
              <w:t xml:space="preserve"> دارد.</w:t>
            </w:r>
          </w:p>
        </w:tc>
        <w:tc>
          <w:tcPr>
            <w:tcW w:w="1129" w:type="dxa"/>
          </w:tcPr>
          <w:p w14:paraId="755C623B" w14:textId="77777777" w:rsidR="003C510D" w:rsidRPr="00CD7151" w:rsidRDefault="003C510D" w:rsidP="003C510D">
            <w:pPr>
              <w:bidi/>
              <w:jc w:val="center"/>
              <w:rPr>
                <w:rFonts w:cs="B Roya"/>
                <w:sz w:val="24"/>
                <w:szCs w:val="24"/>
                <w:rtl/>
                <w:lang w:bidi="fa-IR"/>
              </w:rPr>
            </w:pPr>
          </w:p>
        </w:tc>
      </w:tr>
      <w:tr w:rsidR="003C510D" w:rsidRPr="00CD7151" w14:paraId="2AEBBBA2" w14:textId="77777777" w:rsidTr="000526BE">
        <w:tc>
          <w:tcPr>
            <w:tcW w:w="683" w:type="dxa"/>
            <w:vAlign w:val="center"/>
          </w:tcPr>
          <w:p w14:paraId="44B8977C" w14:textId="77777777" w:rsidR="003C510D" w:rsidRPr="00B2583F" w:rsidRDefault="003C510D"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78985832" w14:textId="374C24AE" w:rsidR="003C510D" w:rsidRPr="00DC5AE3" w:rsidRDefault="003C510D" w:rsidP="003C510D">
            <w:pPr>
              <w:bidi/>
              <w:jc w:val="center"/>
              <w:rPr>
                <w:rFonts w:cs="B Roya" w:hint="cs"/>
                <w:sz w:val="24"/>
                <w:szCs w:val="24"/>
                <w:rtl/>
                <w:lang w:bidi="fa-IR"/>
              </w:rPr>
            </w:pPr>
            <w:r w:rsidRPr="00ED2BA1">
              <w:rPr>
                <w:rFonts w:cs="B Roya" w:hint="cs"/>
                <w:sz w:val="24"/>
                <w:szCs w:val="24"/>
                <w:rtl/>
                <w:lang w:bidi="fa-IR"/>
              </w:rPr>
              <w:t>مقایسه زمانی</w:t>
            </w:r>
          </w:p>
        </w:tc>
        <w:tc>
          <w:tcPr>
            <w:tcW w:w="6238" w:type="dxa"/>
            <w:vAlign w:val="center"/>
          </w:tcPr>
          <w:p w14:paraId="077C6270" w14:textId="53489F11" w:rsidR="003C510D" w:rsidRDefault="003C510D" w:rsidP="003C510D">
            <w:pPr>
              <w:bidi/>
              <w:jc w:val="both"/>
              <w:rPr>
                <w:rFonts w:cs="B Roya" w:hint="cs"/>
                <w:color w:val="FF0000"/>
                <w:sz w:val="24"/>
                <w:szCs w:val="24"/>
                <w:rtl/>
                <w:lang w:bidi="fa-IR"/>
              </w:rPr>
            </w:pPr>
            <w:r w:rsidRPr="003C510D">
              <w:rPr>
                <w:rFonts w:cs="B Roya" w:hint="cs"/>
                <w:color w:val="0070C0"/>
                <w:sz w:val="24"/>
                <w:szCs w:val="24"/>
                <w:rtl/>
                <w:lang w:bidi="fa-IR"/>
              </w:rPr>
              <w:t>در نمودار نوع راه، گزینه همه باید مجموع راه های اصلی و فرعی باشد و در فیلتر نوشته شود. یعنی به این صورت: همه (روستایی و فرعی)</w:t>
            </w:r>
          </w:p>
        </w:tc>
        <w:tc>
          <w:tcPr>
            <w:tcW w:w="1129" w:type="dxa"/>
          </w:tcPr>
          <w:p w14:paraId="49D9284C" w14:textId="77777777" w:rsidR="003C510D" w:rsidRPr="00CD7151" w:rsidRDefault="003C510D" w:rsidP="003C510D">
            <w:pPr>
              <w:bidi/>
              <w:jc w:val="center"/>
              <w:rPr>
                <w:rFonts w:cs="B Roya"/>
                <w:sz w:val="24"/>
                <w:szCs w:val="24"/>
                <w:rtl/>
                <w:lang w:bidi="fa-IR"/>
              </w:rPr>
            </w:pPr>
          </w:p>
        </w:tc>
      </w:tr>
      <w:tr w:rsidR="003C510D" w:rsidRPr="00CD7151" w14:paraId="49E02B04" w14:textId="77777777" w:rsidTr="000526BE">
        <w:tc>
          <w:tcPr>
            <w:tcW w:w="683" w:type="dxa"/>
            <w:vAlign w:val="center"/>
          </w:tcPr>
          <w:p w14:paraId="517CFE42" w14:textId="77777777" w:rsidR="003C510D" w:rsidRPr="00B2583F" w:rsidRDefault="003C510D"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43331D11" w14:textId="7F27F73B" w:rsidR="003C510D" w:rsidRPr="00DC5AE3" w:rsidRDefault="003C510D" w:rsidP="003C510D">
            <w:pPr>
              <w:bidi/>
              <w:jc w:val="center"/>
              <w:rPr>
                <w:rFonts w:cs="B Roya" w:hint="cs"/>
                <w:sz w:val="24"/>
                <w:szCs w:val="24"/>
                <w:rtl/>
                <w:lang w:bidi="fa-IR"/>
              </w:rPr>
            </w:pPr>
            <w:r w:rsidRPr="00ED2BA1">
              <w:rPr>
                <w:rFonts w:cs="B Roya" w:hint="cs"/>
                <w:sz w:val="24"/>
                <w:szCs w:val="24"/>
                <w:rtl/>
                <w:lang w:bidi="fa-IR"/>
              </w:rPr>
              <w:t>مقایسه زمانی</w:t>
            </w:r>
          </w:p>
        </w:tc>
        <w:tc>
          <w:tcPr>
            <w:tcW w:w="6238" w:type="dxa"/>
            <w:vAlign w:val="center"/>
          </w:tcPr>
          <w:p w14:paraId="1AEEEF04" w14:textId="45000C26" w:rsidR="003C510D" w:rsidRPr="003C510D" w:rsidRDefault="003C510D" w:rsidP="003C510D">
            <w:pPr>
              <w:bidi/>
              <w:jc w:val="both"/>
              <w:rPr>
                <w:rFonts w:cs="B Roya" w:hint="cs"/>
                <w:color w:val="0070C0"/>
                <w:sz w:val="24"/>
                <w:szCs w:val="24"/>
                <w:rtl/>
                <w:lang w:bidi="fa-IR"/>
              </w:rPr>
            </w:pPr>
            <w:r w:rsidRPr="003C510D">
              <w:rPr>
                <w:rFonts w:cs="B Roya" w:hint="cs"/>
                <w:color w:val="0070C0"/>
                <w:sz w:val="24"/>
                <w:szCs w:val="24"/>
                <w:rtl/>
                <w:lang w:bidi="fa-IR"/>
              </w:rPr>
              <w:t xml:space="preserve">در نمودار </w:t>
            </w:r>
            <w:r>
              <w:rPr>
                <w:rFonts w:cs="B Roya" w:hint="cs"/>
                <w:color w:val="0070C0"/>
                <w:sz w:val="24"/>
                <w:szCs w:val="24"/>
                <w:rtl/>
                <w:lang w:bidi="fa-IR"/>
              </w:rPr>
              <w:t>وضع روشنایی</w:t>
            </w:r>
            <w:r w:rsidRPr="003C510D">
              <w:rPr>
                <w:rFonts w:cs="B Roya" w:hint="cs"/>
                <w:color w:val="0070C0"/>
                <w:sz w:val="24"/>
                <w:szCs w:val="24"/>
                <w:rtl/>
                <w:lang w:bidi="fa-IR"/>
              </w:rPr>
              <w:t xml:space="preserve">، گزینه همه باید مجموع </w:t>
            </w:r>
            <w:r>
              <w:rPr>
                <w:rFonts w:cs="B Roya" w:hint="cs"/>
                <w:color w:val="0070C0"/>
                <w:sz w:val="24"/>
                <w:szCs w:val="24"/>
                <w:rtl/>
                <w:lang w:bidi="fa-IR"/>
              </w:rPr>
              <w:t>شب با روشنایی و بدون روشنایی</w:t>
            </w:r>
            <w:r w:rsidRPr="003C510D">
              <w:rPr>
                <w:rFonts w:cs="B Roya" w:hint="cs"/>
                <w:color w:val="0070C0"/>
                <w:sz w:val="24"/>
                <w:szCs w:val="24"/>
                <w:rtl/>
                <w:lang w:bidi="fa-IR"/>
              </w:rPr>
              <w:t xml:space="preserve"> باشد و در فیلتر نوشته شود. یعنی به این صورت: همه (</w:t>
            </w:r>
            <w:r w:rsidRPr="003C510D">
              <w:rPr>
                <w:rFonts w:cs="B Roya"/>
                <w:color w:val="0070C0"/>
                <w:sz w:val="24"/>
                <w:szCs w:val="24"/>
                <w:rtl/>
                <w:lang w:bidi="fa-IR"/>
              </w:rPr>
              <w:t>«شب با روشنا</w:t>
            </w:r>
            <w:r w:rsidRPr="003C510D">
              <w:rPr>
                <w:rFonts w:cs="B Roya" w:hint="cs"/>
                <w:color w:val="0070C0"/>
                <w:sz w:val="24"/>
                <w:szCs w:val="24"/>
                <w:rtl/>
                <w:lang w:bidi="fa-IR"/>
              </w:rPr>
              <w:t>یی</w:t>
            </w:r>
            <w:r w:rsidRPr="003C510D">
              <w:rPr>
                <w:rFonts w:cs="B Roya"/>
                <w:color w:val="0070C0"/>
                <w:sz w:val="24"/>
                <w:szCs w:val="24"/>
                <w:rtl/>
                <w:lang w:bidi="fa-IR"/>
              </w:rPr>
              <w:t xml:space="preserve"> کاف</w:t>
            </w:r>
            <w:r w:rsidRPr="003C510D">
              <w:rPr>
                <w:rFonts w:cs="B Roya" w:hint="cs"/>
                <w:color w:val="0070C0"/>
                <w:sz w:val="24"/>
                <w:szCs w:val="24"/>
                <w:rtl/>
                <w:lang w:bidi="fa-IR"/>
              </w:rPr>
              <w:t>ی</w:t>
            </w:r>
            <w:r w:rsidRPr="003C510D">
              <w:rPr>
                <w:rFonts w:cs="B Roya" w:hint="eastAsia"/>
                <w:color w:val="0070C0"/>
                <w:sz w:val="24"/>
                <w:szCs w:val="24"/>
                <w:rtl/>
                <w:lang w:bidi="fa-IR"/>
              </w:rPr>
              <w:t>»</w:t>
            </w:r>
            <w:r w:rsidRPr="003C510D">
              <w:rPr>
                <w:rFonts w:cs="B Roya"/>
                <w:color w:val="0070C0"/>
                <w:sz w:val="24"/>
                <w:szCs w:val="24"/>
                <w:rtl/>
                <w:lang w:bidi="fa-IR"/>
              </w:rPr>
              <w:t xml:space="preserve"> و «شب بدون روشنا</w:t>
            </w:r>
            <w:r w:rsidRPr="003C510D">
              <w:rPr>
                <w:rFonts w:cs="B Roya" w:hint="cs"/>
                <w:color w:val="0070C0"/>
                <w:sz w:val="24"/>
                <w:szCs w:val="24"/>
                <w:rtl/>
                <w:lang w:bidi="fa-IR"/>
              </w:rPr>
              <w:t>یی</w:t>
            </w:r>
            <w:r w:rsidRPr="003C510D">
              <w:rPr>
                <w:rFonts w:cs="B Roya"/>
                <w:color w:val="0070C0"/>
                <w:sz w:val="24"/>
                <w:szCs w:val="24"/>
                <w:rtl/>
                <w:lang w:bidi="fa-IR"/>
              </w:rPr>
              <w:t xml:space="preserve"> کاف</w:t>
            </w:r>
            <w:r w:rsidRPr="003C510D">
              <w:rPr>
                <w:rFonts w:cs="B Roya" w:hint="cs"/>
                <w:color w:val="0070C0"/>
                <w:sz w:val="24"/>
                <w:szCs w:val="24"/>
                <w:rtl/>
                <w:lang w:bidi="fa-IR"/>
              </w:rPr>
              <w:t>ی</w:t>
            </w:r>
            <w:r w:rsidRPr="003C510D">
              <w:rPr>
                <w:rFonts w:cs="B Roya" w:hint="eastAsia"/>
                <w:color w:val="0070C0"/>
                <w:sz w:val="24"/>
                <w:szCs w:val="24"/>
                <w:rtl/>
                <w:lang w:bidi="fa-IR"/>
              </w:rPr>
              <w:t>»</w:t>
            </w:r>
            <w:r w:rsidRPr="003C510D">
              <w:rPr>
                <w:rFonts w:cs="B Roya" w:hint="cs"/>
                <w:color w:val="0070C0"/>
                <w:sz w:val="24"/>
                <w:szCs w:val="24"/>
                <w:rtl/>
                <w:lang w:bidi="fa-IR"/>
              </w:rPr>
              <w:t>)</w:t>
            </w:r>
          </w:p>
        </w:tc>
        <w:tc>
          <w:tcPr>
            <w:tcW w:w="1129" w:type="dxa"/>
          </w:tcPr>
          <w:p w14:paraId="5B543E20" w14:textId="77777777" w:rsidR="003C510D" w:rsidRPr="00CD7151" w:rsidRDefault="003C510D" w:rsidP="003C510D">
            <w:pPr>
              <w:bidi/>
              <w:jc w:val="center"/>
              <w:rPr>
                <w:rFonts w:cs="B Roya"/>
                <w:sz w:val="24"/>
                <w:szCs w:val="24"/>
                <w:rtl/>
                <w:lang w:bidi="fa-IR"/>
              </w:rPr>
            </w:pPr>
          </w:p>
        </w:tc>
      </w:tr>
      <w:tr w:rsidR="00EC02B2" w:rsidRPr="00CD7151" w14:paraId="6D27A343" w14:textId="77777777" w:rsidTr="001516FB">
        <w:tc>
          <w:tcPr>
            <w:tcW w:w="683" w:type="dxa"/>
            <w:vAlign w:val="center"/>
          </w:tcPr>
          <w:p w14:paraId="4984EF4B" w14:textId="77777777" w:rsidR="00EC02B2" w:rsidRPr="00B2583F" w:rsidRDefault="00EC02B2"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0BDCE033" w14:textId="4BC4251D" w:rsidR="00EC02B2" w:rsidRDefault="00EC02B2" w:rsidP="000438AA">
            <w:pPr>
              <w:bidi/>
              <w:jc w:val="center"/>
              <w:rPr>
                <w:rFonts w:cs="B Roya" w:hint="cs"/>
                <w:sz w:val="24"/>
                <w:szCs w:val="24"/>
                <w:rtl/>
                <w:lang w:bidi="fa-IR"/>
              </w:rPr>
            </w:pPr>
            <w:r>
              <w:rPr>
                <w:rFonts w:cs="B Roya" w:hint="cs"/>
                <w:sz w:val="24"/>
                <w:szCs w:val="24"/>
                <w:rtl/>
                <w:lang w:bidi="fa-IR"/>
              </w:rPr>
              <w:t>روند رویداد</w:t>
            </w:r>
          </w:p>
        </w:tc>
        <w:tc>
          <w:tcPr>
            <w:tcW w:w="6238" w:type="dxa"/>
            <w:vAlign w:val="center"/>
          </w:tcPr>
          <w:p w14:paraId="3391B0BC" w14:textId="78F80420" w:rsidR="00EC02B2" w:rsidRDefault="00EC02B2" w:rsidP="000438AA">
            <w:pPr>
              <w:bidi/>
              <w:jc w:val="both"/>
              <w:rPr>
                <w:rFonts w:cs="B Roya" w:hint="cs"/>
                <w:color w:val="FF0000"/>
                <w:sz w:val="24"/>
                <w:szCs w:val="24"/>
                <w:rtl/>
                <w:lang w:bidi="fa-IR"/>
              </w:rPr>
            </w:pPr>
            <w:r w:rsidRPr="00EC02B2">
              <w:rPr>
                <w:rFonts w:cs="B Roya" w:hint="cs"/>
                <w:color w:val="FF0000"/>
                <w:sz w:val="24"/>
                <w:szCs w:val="24"/>
                <w:rtl/>
                <w:lang w:bidi="fa-IR"/>
              </w:rPr>
              <w:t>در نمودار</w:t>
            </w:r>
            <w:r>
              <w:rPr>
                <w:rFonts w:cs="B Roya" w:hint="cs"/>
                <w:color w:val="FF0000"/>
                <w:sz w:val="24"/>
                <w:szCs w:val="24"/>
                <w:rtl/>
                <w:lang w:bidi="fa-IR"/>
              </w:rPr>
              <w:t xml:space="preserve"> </w:t>
            </w:r>
            <w:r w:rsidRPr="00EC02B2">
              <w:rPr>
                <w:rFonts w:cs="B Roya"/>
                <w:color w:val="FF0000"/>
                <w:sz w:val="24"/>
                <w:szCs w:val="24"/>
                <w:rtl/>
                <w:lang w:bidi="fa-IR"/>
              </w:rPr>
              <w:t>سهم خسارت</w:t>
            </w:r>
            <w:r w:rsidRPr="00EC02B2">
              <w:rPr>
                <w:rFonts w:cs="B Roya" w:hint="cs"/>
                <w:color w:val="FF0000"/>
                <w:sz w:val="24"/>
                <w:szCs w:val="24"/>
                <w:rtl/>
                <w:lang w:bidi="fa-IR"/>
              </w:rPr>
              <w:t>ی</w:t>
            </w:r>
            <w:r w:rsidRPr="00EC02B2">
              <w:rPr>
                <w:rFonts w:cs="B Roya"/>
                <w:color w:val="FF0000"/>
                <w:sz w:val="24"/>
                <w:szCs w:val="24"/>
                <w:rtl/>
                <w:lang w:bidi="fa-IR"/>
              </w:rPr>
              <w:t>/جرح</w:t>
            </w:r>
            <w:r w:rsidRPr="00EC02B2">
              <w:rPr>
                <w:rFonts w:cs="B Roya" w:hint="cs"/>
                <w:color w:val="FF0000"/>
                <w:sz w:val="24"/>
                <w:szCs w:val="24"/>
                <w:rtl/>
                <w:lang w:bidi="fa-IR"/>
              </w:rPr>
              <w:t>ی</w:t>
            </w:r>
            <w:r w:rsidRPr="00EC02B2">
              <w:rPr>
                <w:rFonts w:cs="B Roya"/>
                <w:color w:val="FF0000"/>
                <w:sz w:val="24"/>
                <w:szCs w:val="24"/>
                <w:rtl/>
                <w:lang w:bidi="fa-IR"/>
              </w:rPr>
              <w:t>/فوت</w:t>
            </w:r>
            <w:r w:rsidRPr="00EC02B2">
              <w:rPr>
                <w:rFonts w:cs="B Roya" w:hint="cs"/>
                <w:color w:val="FF0000"/>
                <w:sz w:val="24"/>
                <w:szCs w:val="24"/>
                <w:rtl/>
                <w:lang w:bidi="fa-IR"/>
              </w:rPr>
              <w:t>ی، فیلتر شدت تصادف بایستی بر روی هر سه گزینه قفل شود. زیرا این نمودار سهم را نشان می‌دهد و با فیلتر هر شدت تصادف سهم آن روی نمودار برابر با 100 درصد نشان داده می‌شود که بدیهی است.</w:t>
            </w:r>
          </w:p>
        </w:tc>
        <w:tc>
          <w:tcPr>
            <w:tcW w:w="1129" w:type="dxa"/>
          </w:tcPr>
          <w:p w14:paraId="7735FC94" w14:textId="77777777" w:rsidR="00EC02B2" w:rsidRPr="00CD7151" w:rsidRDefault="00EC02B2" w:rsidP="000438AA">
            <w:pPr>
              <w:bidi/>
              <w:jc w:val="center"/>
              <w:rPr>
                <w:rFonts w:cs="B Roya"/>
                <w:sz w:val="24"/>
                <w:szCs w:val="24"/>
                <w:rtl/>
                <w:lang w:bidi="fa-IR"/>
              </w:rPr>
            </w:pPr>
          </w:p>
        </w:tc>
      </w:tr>
      <w:tr w:rsidR="00CB53D5" w:rsidRPr="00CD7151" w14:paraId="3220A3A2" w14:textId="77777777" w:rsidTr="001A68DC">
        <w:tc>
          <w:tcPr>
            <w:tcW w:w="683" w:type="dxa"/>
            <w:vAlign w:val="center"/>
          </w:tcPr>
          <w:p w14:paraId="63D52C2B" w14:textId="77777777" w:rsidR="00CB53D5" w:rsidRPr="00B2583F" w:rsidRDefault="00CB53D5"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040C6609" w14:textId="1FFE063C" w:rsidR="00CB53D5" w:rsidRDefault="00CB53D5" w:rsidP="00CB53D5">
            <w:pPr>
              <w:bidi/>
              <w:jc w:val="center"/>
              <w:rPr>
                <w:rFonts w:cs="B Roya" w:hint="cs"/>
                <w:sz w:val="24"/>
                <w:szCs w:val="24"/>
                <w:rtl/>
                <w:lang w:bidi="fa-IR"/>
              </w:rPr>
            </w:pPr>
            <w:r w:rsidRPr="0079021A">
              <w:rPr>
                <w:rFonts w:cs="B Roya" w:hint="cs"/>
                <w:sz w:val="24"/>
                <w:szCs w:val="24"/>
                <w:rtl/>
                <w:lang w:bidi="fa-IR"/>
              </w:rPr>
              <w:t>روند رویداد</w:t>
            </w:r>
          </w:p>
        </w:tc>
        <w:tc>
          <w:tcPr>
            <w:tcW w:w="6238" w:type="dxa"/>
            <w:vAlign w:val="center"/>
          </w:tcPr>
          <w:p w14:paraId="6AB316C6" w14:textId="5C7621C9" w:rsidR="00CB53D5" w:rsidRPr="00EC02B2" w:rsidRDefault="00CB53D5" w:rsidP="00CB53D5">
            <w:pPr>
              <w:bidi/>
              <w:jc w:val="both"/>
              <w:rPr>
                <w:rFonts w:cs="B Roya" w:hint="cs"/>
                <w:color w:val="FF0000"/>
                <w:sz w:val="24"/>
                <w:szCs w:val="24"/>
                <w:rtl/>
                <w:lang w:bidi="fa-IR"/>
              </w:rPr>
            </w:pPr>
            <w:r w:rsidRPr="00EC02B2">
              <w:rPr>
                <w:rFonts w:cs="B Roya" w:hint="cs"/>
                <w:color w:val="FF0000"/>
                <w:sz w:val="24"/>
                <w:szCs w:val="24"/>
                <w:rtl/>
                <w:lang w:bidi="fa-IR"/>
              </w:rPr>
              <w:t>در نمودار نرخ متوفیان تصادف، فیلتر شدت تصادف بایستی روی فوتی و جرحی باشد و امکان تغییر آن غیر فعال شود. شدت خسارتی در این نمودار معنی نمی‌دهد.</w:t>
            </w:r>
          </w:p>
        </w:tc>
        <w:tc>
          <w:tcPr>
            <w:tcW w:w="1129" w:type="dxa"/>
          </w:tcPr>
          <w:p w14:paraId="737D89E9" w14:textId="77777777" w:rsidR="00CB53D5" w:rsidRPr="00CD7151" w:rsidRDefault="00CB53D5" w:rsidP="00CB53D5">
            <w:pPr>
              <w:bidi/>
              <w:jc w:val="center"/>
              <w:rPr>
                <w:rFonts w:cs="B Roya"/>
                <w:sz w:val="24"/>
                <w:szCs w:val="24"/>
                <w:rtl/>
                <w:lang w:bidi="fa-IR"/>
              </w:rPr>
            </w:pPr>
          </w:p>
        </w:tc>
      </w:tr>
      <w:tr w:rsidR="00CB53D5" w:rsidRPr="00CD7151" w14:paraId="57C415E2" w14:textId="77777777" w:rsidTr="001A68DC">
        <w:tc>
          <w:tcPr>
            <w:tcW w:w="683" w:type="dxa"/>
            <w:vAlign w:val="center"/>
          </w:tcPr>
          <w:p w14:paraId="6F4322D9" w14:textId="77777777" w:rsidR="00CB53D5" w:rsidRPr="00B2583F" w:rsidRDefault="00CB53D5"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7D9CD823" w14:textId="6F41F5AC" w:rsidR="00CB53D5" w:rsidRDefault="00CB53D5" w:rsidP="00CB53D5">
            <w:pPr>
              <w:bidi/>
              <w:jc w:val="center"/>
              <w:rPr>
                <w:rFonts w:cs="B Roya" w:hint="cs"/>
                <w:sz w:val="24"/>
                <w:szCs w:val="24"/>
                <w:rtl/>
                <w:lang w:bidi="fa-IR"/>
              </w:rPr>
            </w:pPr>
            <w:r w:rsidRPr="0079021A">
              <w:rPr>
                <w:rFonts w:cs="B Roya" w:hint="cs"/>
                <w:sz w:val="24"/>
                <w:szCs w:val="24"/>
                <w:rtl/>
                <w:lang w:bidi="fa-IR"/>
              </w:rPr>
              <w:t>روند رویداد</w:t>
            </w:r>
          </w:p>
        </w:tc>
        <w:tc>
          <w:tcPr>
            <w:tcW w:w="6238" w:type="dxa"/>
            <w:vAlign w:val="center"/>
          </w:tcPr>
          <w:p w14:paraId="051CB9EB" w14:textId="6BD21D1E" w:rsidR="00CB53D5" w:rsidRPr="00EC02B2" w:rsidRDefault="00CB53D5" w:rsidP="00CB53D5">
            <w:pPr>
              <w:bidi/>
              <w:jc w:val="both"/>
              <w:rPr>
                <w:rFonts w:cs="B Roya" w:hint="cs"/>
                <w:color w:val="FF0000"/>
                <w:sz w:val="24"/>
                <w:szCs w:val="24"/>
                <w:rtl/>
                <w:lang w:bidi="fa-IR"/>
              </w:rPr>
            </w:pPr>
            <w:r>
              <w:rPr>
                <w:rFonts w:cs="B Roya" w:hint="cs"/>
                <w:color w:val="FF0000"/>
                <w:sz w:val="24"/>
                <w:szCs w:val="24"/>
                <w:rtl/>
                <w:lang w:bidi="fa-IR"/>
              </w:rPr>
              <w:t xml:space="preserve">در نمودار تک وسیله ای، </w:t>
            </w:r>
            <w:r w:rsidRPr="00EC02B2">
              <w:rPr>
                <w:rFonts w:cs="B Roya" w:hint="cs"/>
                <w:color w:val="FF0000"/>
                <w:sz w:val="24"/>
                <w:szCs w:val="24"/>
                <w:rtl/>
                <w:lang w:bidi="fa-IR"/>
              </w:rPr>
              <w:t>فیلتر نوع برخورد در فیلترهای پیشرفته بایستی غیرفعال گردد. زیرا این نمودار فقط سهم تک وسیله‌ای را نشان می‌دهد و سایر برخوردها بی‌معنی هستند. هم‌چنین سطح دوم این فیلتر در تک وسیله‌ای نیز بایستی غیرفعال شود چون این نمودار سهم را نشان می‌دهد و با فیلتر هر نوع برخورد تک وسیله‌ای سهم آن روی نمودار برابر با 100 درصد نشان داده می‌شود که بدیهی است.</w:t>
            </w:r>
          </w:p>
        </w:tc>
        <w:tc>
          <w:tcPr>
            <w:tcW w:w="1129" w:type="dxa"/>
          </w:tcPr>
          <w:p w14:paraId="3A1521F2" w14:textId="77777777" w:rsidR="00CB53D5" w:rsidRPr="00CD7151" w:rsidRDefault="00CB53D5" w:rsidP="00CB53D5">
            <w:pPr>
              <w:bidi/>
              <w:jc w:val="center"/>
              <w:rPr>
                <w:rFonts w:cs="B Roya"/>
                <w:sz w:val="24"/>
                <w:szCs w:val="24"/>
                <w:rtl/>
                <w:lang w:bidi="fa-IR"/>
              </w:rPr>
            </w:pPr>
          </w:p>
        </w:tc>
      </w:tr>
      <w:tr w:rsidR="00CB53D5" w:rsidRPr="00CD7151" w14:paraId="13FA276D" w14:textId="77777777" w:rsidTr="001A68DC">
        <w:tc>
          <w:tcPr>
            <w:tcW w:w="683" w:type="dxa"/>
            <w:vAlign w:val="center"/>
          </w:tcPr>
          <w:p w14:paraId="007041D7" w14:textId="77777777" w:rsidR="00CB53D5" w:rsidRPr="00B2583F" w:rsidRDefault="00CB53D5"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6D9A8774" w14:textId="507ACB6F" w:rsidR="00CB53D5" w:rsidRDefault="00CB53D5" w:rsidP="00CB53D5">
            <w:pPr>
              <w:bidi/>
              <w:jc w:val="center"/>
              <w:rPr>
                <w:rFonts w:cs="B Roya" w:hint="cs"/>
                <w:sz w:val="24"/>
                <w:szCs w:val="24"/>
                <w:rtl/>
                <w:lang w:bidi="fa-IR"/>
              </w:rPr>
            </w:pPr>
            <w:r w:rsidRPr="0079021A">
              <w:rPr>
                <w:rFonts w:cs="B Roya" w:hint="cs"/>
                <w:sz w:val="24"/>
                <w:szCs w:val="24"/>
                <w:rtl/>
                <w:lang w:bidi="fa-IR"/>
              </w:rPr>
              <w:t>روند رویداد</w:t>
            </w:r>
          </w:p>
        </w:tc>
        <w:tc>
          <w:tcPr>
            <w:tcW w:w="6238" w:type="dxa"/>
            <w:vAlign w:val="center"/>
          </w:tcPr>
          <w:p w14:paraId="5C4B6FBE" w14:textId="29680880" w:rsidR="00CB53D5" w:rsidRDefault="00CB53D5" w:rsidP="00CB53D5">
            <w:pPr>
              <w:bidi/>
              <w:jc w:val="both"/>
              <w:rPr>
                <w:rFonts w:cs="B Roya" w:hint="cs"/>
                <w:color w:val="FF0000"/>
                <w:sz w:val="24"/>
                <w:szCs w:val="24"/>
                <w:rtl/>
                <w:lang w:bidi="fa-IR"/>
              </w:rPr>
            </w:pPr>
            <w:r>
              <w:rPr>
                <w:rFonts w:cs="B Roya" w:hint="cs"/>
                <w:color w:val="FF0000"/>
                <w:sz w:val="24"/>
                <w:szCs w:val="24"/>
                <w:rtl/>
                <w:lang w:bidi="fa-IR"/>
              </w:rPr>
              <w:t xml:space="preserve">در نمودار دو وسیله ای، </w:t>
            </w:r>
            <w:r w:rsidRPr="00CB53D5">
              <w:rPr>
                <w:rFonts w:cs="B Roya"/>
                <w:color w:val="FF0000"/>
                <w:sz w:val="24"/>
                <w:szCs w:val="24"/>
                <w:rtl/>
                <w:lang w:bidi="fa-IR"/>
              </w:rPr>
              <w:t>ف</w:t>
            </w:r>
            <w:r w:rsidRPr="00CB53D5">
              <w:rPr>
                <w:rFonts w:cs="B Roya" w:hint="cs"/>
                <w:color w:val="FF0000"/>
                <w:sz w:val="24"/>
                <w:szCs w:val="24"/>
                <w:rtl/>
                <w:lang w:bidi="fa-IR"/>
              </w:rPr>
              <w:t>ی</w:t>
            </w:r>
            <w:r w:rsidRPr="00CB53D5">
              <w:rPr>
                <w:rFonts w:cs="B Roya" w:hint="eastAsia"/>
                <w:color w:val="FF0000"/>
                <w:sz w:val="24"/>
                <w:szCs w:val="24"/>
                <w:rtl/>
                <w:lang w:bidi="fa-IR"/>
              </w:rPr>
              <w:t>لتر</w:t>
            </w:r>
            <w:r w:rsidRPr="00CB53D5">
              <w:rPr>
                <w:rFonts w:cs="B Roya"/>
                <w:color w:val="FF0000"/>
                <w:sz w:val="24"/>
                <w:szCs w:val="24"/>
                <w:rtl/>
                <w:lang w:bidi="fa-IR"/>
              </w:rPr>
              <w:t xml:space="preserve"> نوع برخورد در ف</w:t>
            </w:r>
            <w:r w:rsidRPr="00CB53D5">
              <w:rPr>
                <w:rFonts w:cs="B Roya" w:hint="cs"/>
                <w:color w:val="FF0000"/>
                <w:sz w:val="24"/>
                <w:szCs w:val="24"/>
                <w:rtl/>
                <w:lang w:bidi="fa-IR"/>
              </w:rPr>
              <w:t>ی</w:t>
            </w:r>
            <w:r w:rsidRPr="00CB53D5">
              <w:rPr>
                <w:rFonts w:cs="B Roya" w:hint="eastAsia"/>
                <w:color w:val="FF0000"/>
                <w:sz w:val="24"/>
                <w:szCs w:val="24"/>
                <w:rtl/>
                <w:lang w:bidi="fa-IR"/>
              </w:rPr>
              <w:t>لترها</w:t>
            </w:r>
            <w:r w:rsidRPr="00CB53D5">
              <w:rPr>
                <w:rFonts w:cs="B Roya" w:hint="cs"/>
                <w:color w:val="FF0000"/>
                <w:sz w:val="24"/>
                <w:szCs w:val="24"/>
                <w:rtl/>
                <w:lang w:bidi="fa-IR"/>
              </w:rPr>
              <w:t>ی</w:t>
            </w:r>
            <w:r w:rsidRPr="00CB53D5">
              <w:rPr>
                <w:rFonts w:cs="B Roya"/>
                <w:color w:val="FF0000"/>
                <w:sz w:val="24"/>
                <w:szCs w:val="24"/>
                <w:rtl/>
                <w:lang w:bidi="fa-IR"/>
              </w:rPr>
              <w:t xml:space="preserve"> پ</w:t>
            </w:r>
            <w:r w:rsidRPr="00CB53D5">
              <w:rPr>
                <w:rFonts w:cs="B Roya" w:hint="cs"/>
                <w:color w:val="FF0000"/>
                <w:sz w:val="24"/>
                <w:szCs w:val="24"/>
                <w:rtl/>
                <w:lang w:bidi="fa-IR"/>
              </w:rPr>
              <w:t>ی</w:t>
            </w:r>
            <w:r w:rsidRPr="00CB53D5">
              <w:rPr>
                <w:rFonts w:cs="B Roya" w:hint="eastAsia"/>
                <w:color w:val="FF0000"/>
                <w:sz w:val="24"/>
                <w:szCs w:val="24"/>
                <w:rtl/>
                <w:lang w:bidi="fa-IR"/>
              </w:rPr>
              <w:t>شرفته</w:t>
            </w:r>
            <w:r w:rsidRPr="00CB53D5">
              <w:rPr>
                <w:rFonts w:cs="B Roya"/>
                <w:color w:val="FF0000"/>
                <w:sz w:val="24"/>
                <w:szCs w:val="24"/>
                <w:rtl/>
                <w:lang w:bidi="fa-IR"/>
              </w:rPr>
              <w:t xml:space="preserve"> با</w:t>
            </w:r>
            <w:r w:rsidRPr="00CB53D5">
              <w:rPr>
                <w:rFonts w:cs="B Roya" w:hint="cs"/>
                <w:color w:val="FF0000"/>
                <w:sz w:val="24"/>
                <w:szCs w:val="24"/>
                <w:rtl/>
                <w:lang w:bidi="fa-IR"/>
              </w:rPr>
              <w:t>ی</w:t>
            </w:r>
            <w:r w:rsidRPr="00CB53D5">
              <w:rPr>
                <w:rFonts w:cs="B Roya" w:hint="eastAsia"/>
                <w:color w:val="FF0000"/>
                <w:sz w:val="24"/>
                <w:szCs w:val="24"/>
                <w:rtl/>
                <w:lang w:bidi="fa-IR"/>
              </w:rPr>
              <w:t>ست</w:t>
            </w:r>
            <w:r w:rsidRPr="00CB53D5">
              <w:rPr>
                <w:rFonts w:cs="B Roya" w:hint="cs"/>
                <w:color w:val="FF0000"/>
                <w:sz w:val="24"/>
                <w:szCs w:val="24"/>
                <w:rtl/>
                <w:lang w:bidi="fa-IR"/>
              </w:rPr>
              <w:t>ی</w:t>
            </w:r>
            <w:r w:rsidRPr="00CB53D5">
              <w:rPr>
                <w:rFonts w:cs="B Roya"/>
                <w:color w:val="FF0000"/>
                <w:sz w:val="24"/>
                <w:szCs w:val="24"/>
                <w:rtl/>
                <w:lang w:bidi="fa-IR"/>
              </w:rPr>
              <w:t xml:space="preserve"> غ</w:t>
            </w:r>
            <w:r w:rsidRPr="00CB53D5">
              <w:rPr>
                <w:rFonts w:cs="B Roya" w:hint="cs"/>
                <w:color w:val="FF0000"/>
                <w:sz w:val="24"/>
                <w:szCs w:val="24"/>
                <w:rtl/>
                <w:lang w:bidi="fa-IR"/>
              </w:rPr>
              <w:t>ی</w:t>
            </w:r>
            <w:r w:rsidRPr="00CB53D5">
              <w:rPr>
                <w:rFonts w:cs="B Roya" w:hint="eastAsia"/>
                <w:color w:val="FF0000"/>
                <w:sz w:val="24"/>
                <w:szCs w:val="24"/>
                <w:rtl/>
                <w:lang w:bidi="fa-IR"/>
              </w:rPr>
              <w:t>رفعال</w:t>
            </w:r>
            <w:r w:rsidRPr="00CB53D5">
              <w:rPr>
                <w:rFonts w:cs="B Roya"/>
                <w:color w:val="FF0000"/>
                <w:sz w:val="24"/>
                <w:szCs w:val="24"/>
                <w:rtl/>
                <w:lang w:bidi="fa-IR"/>
              </w:rPr>
              <w:t xml:space="preserve"> گردد. ز</w:t>
            </w:r>
            <w:r w:rsidRPr="00CB53D5">
              <w:rPr>
                <w:rFonts w:cs="B Roya" w:hint="cs"/>
                <w:color w:val="FF0000"/>
                <w:sz w:val="24"/>
                <w:szCs w:val="24"/>
                <w:rtl/>
                <w:lang w:bidi="fa-IR"/>
              </w:rPr>
              <w:t>ی</w:t>
            </w:r>
            <w:r w:rsidRPr="00CB53D5">
              <w:rPr>
                <w:rFonts w:cs="B Roya" w:hint="eastAsia"/>
                <w:color w:val="FF0000"/>
                <w:sz w:val="24"/>
                <w:szCs w:val="24"/>
                <w:rtl/>
                <w:lang w:bidi="fa-IR"/>
              </w:rPr>
              <w:t>را</w:t>
            </w:r>
            <w:r w:rsidRPr="00CB53D5">
              <w:rPr>
                <w:rFonts w:cs="B Roya"/>
                <w:color w:val="FF0000"/>
                <w:sz w:val="24"/>
                <w:szCs w:val="24"/>
                <w:rtl/>
                <w:lang w:bidi="fa-IR"/>
              </w:rPr>
              <w:t xml:space="preserve"> ا</w:t>
            </w:r>
            <w:r w:rsidRPr="00CB53D5">
              <w:rPr>
                <w:rFonts w:cs="B Roya" w:hint="cs"/>
                <w:color w:val="FF0000"/>
                <w:sz w:val="24"/>
                <w:szCs w:val="24"/>
                <w:rtl/>
                <w:lang w:bidi="fa-IR"/>
              </w:rPr>
              <w:t>ی</w:t>
            </w:r>
            <w:r w:rsidRPr="00CB53D5">
              <w:rPr>
                <w:rFonts w:cs="B Roya" w:hint="eastAsia"/>
                <w:color w:val="FF0000"/>
                <w:sz w:val="24"/>
                <w:szCs w:val="24"/>
                <w:rtl/>
                <w:lang w:bidi="fa-IR"/>
              </w:rPr>
              <w:t>ن</w:t>
            </w:r>
            <w:r w:rsidRPr="00CB53D5">
              <w:rPr>
                <w:rFonts w:cs="B Roya"/>
                <w:color w:val="FF0000"/>
                <w:sz w:val="24"/>
                <w:szCs w:val="24"/>
                <w:rtl/>
                <w:lang w:bidi="fa-IR"/>
              </w:rPr>
              <w:t xml:space="preserve"> نمودار فقط سهم دو وس</w:t>
            </w:r>
            <w:r w:rsidRPr="00CB53D5">
              <w:rPr>
                <w:rFonts w:cs="B Roya" w:hint="cs"/>
                <w:color w:val="FF0000"/>
                <w:sz w:val="24"/>
                <w:szCs w:val="24"/>
                <w:rtl/>
                <w:lang w:bidi="fa-IR"/>
              </w:rPr>
              <w:t>ی</w:t>
            </w:r>
            <w:r w:rsidRPr="00CB53D5">
              <w:rPr>
                <w:rFonts w:cs="B Roya" w:hint="eastAsia"/>
                <w:color w:val="FF0000"/>
                <w:sz w:val="24"/>
                <w:szCs w:val="24"/>
                <w:rtl/>
                <w:lang w:bidi="fa-IR"/>
              </w:rPr>
              <w:t>له‌ا</w:t>
            </w:r>
            <w:r w:rsidRPr="00CB53D5">
              <w:rPr>
                <w:rFonts w:cs="B Roya" w:hint="cs"/>
                <w:color w:val="FF0000"/>
                <w:sz w:val="24"/>
                <w:szCs w:val="24"/>
                <w:rtl/>
                <w:lang w:bidi="fa-IR"/>
              </w:rPr>
              <w:t>ی</w:t>
            </w:r>
            <w:r w:rsidRPr="00CB53D5">
              <w:rPr>
                <w:rFonts w:cs="B Roya"/>
                <w:color w:val="FF0000"/>
                <w:sz w:val="24"/>
                <w:szCs w:val="24"/>
                <w:rtl/>
                <w:lang w:bidi="fa-IR"/>
              </w:rPr>
              <w:t xml:space="preserve"> را نشان م</w:t>
            </w:r>
            <w:r w:rsidRPr="00CB53D5">
              <w:rPr>
                <w:rFonts w:cs="B Roya" w:hint="cs"/>
                <w:color w:val="FF0000"/>
                <w:sz w:val="24"/>
                <w:szCs w:val="24"/>
                <w:rtl/>
                <w:lang w:bidi="fa-IR"/>
              </w:rPr>
              <w:t>ی‌</w:t>
            </w:r>
            <w:r w:rsidRPr="00CB53D5">
              <w:rPr>
                <w:rFonts w:cs="B Roya" w:hint="eastAsia"/>
                <w:color w:val="FF0000"/>
                <w:sz w:val="24"/>
                <w:szCs w:val="24"/>
                <w:rtl/>
                <w:lang w:bidi="fa-IR"/>
              </w:rPr>
              <w:t>دهد</w:t>
            </w:r>
            <w:r w:rsidRPr="00CB53D5">
              <w:rPr>
                <w:rFonts w:cs="B Roya"/>
                <w:color w:val="FF0000"/>
                <w:sz w:val="24"/>
                <w:szCs w:val="24"/>
                <w:rtl/>
                <w:lang w:bidi="fa-IR"/>
              </w:rPr>
              <w:t xml:space="preserve"> و سا</w:t>
            </w:r>
            <w:r w:rsidRPr="00CB53D5">
              <w:rPr>
                <w:rFonts w:cs="B Roya" w:hint="cs"/>
                <w:color w:val="FF0000"/>
                <w:sz w:val="24"/>
                <w:szCs w:val="24"/>
                <w:rtl/>
                <w:lang w:bidi="fa-IR"/>
              </w:rPr>
              <w:t>ی</w:t>
            </w:r>
            <w:r w:rsidRPr="00CB53D5">
              <w:rPr>
                <w:rFonts w:cs="B Roya" w:hint="eastAsia"/>
                <w:color w:val="FF0000"/>
                <w:sz w:val="24"/>
                <w:szCs w:val="24"/>
                <w:rtl/>
                <w:lang w:bidi="fa-IR"/>
              </w:rPr>
              <w:t>ر</w:t>
            </w:r>
            <w:r w:rsidRPr="00CB53D5">
              <w:rPr>
                <w:rFonts w:cs="B Roya"/>
                <w:color w:val="FF0000"/>
                <w:sz w:val="24"/>
                <w:szCs w:val="24"/>
                <w:rtl/>
                <w:lang w:bidi="fa-IR"/>
              </w:rPr>
              <w:t xml:space="preserve"> برخوردها ب</w:t>
            </w:r>
            <w:r w:rsidRPr="00CB53D5">
              <w:rPr>
                <w:rFonts w:cs="B Roya" w:hint="cs"/>
                <w:color w:val="FF0000"/>
                <w:sz w:val="24"/>
                <w:szCs w:val="24"/>
                <w:rtl/>
                <w:lang w:bidi="fa-IR"/>
              </w:rPr>
              <w:t>ی‌</w:t>
            </w:r>
            <w:r w:rsidRPr="00CB53D5">
              <w:rPr>
                <w:rFonts w:cs="B Roya" w:hint="eastAsia"/>
                <w:color w:val="FF0000"/>
                <w:sz w:val="24"/>
                <w:szCs w:val="24"/>
                <w:rtl/>
                <w:lang w:bidi="fa-IR"/>
              </w:rPr>
              <w:t>معن</w:t>
            </w:r>
            <w:r w:rsidRPr="00CB53D5">
              <w:rPr>
                <w:rFonts w:cs="B Roya" w:hint="cs"/>
                <w:color w:val="FF0000"/>
                <w:sz w:val="24"/>
                <w:szCs w:val="24"/>
                <w:rtl/>
                <w:lang w:bidi="fa-IR"/>
              </w:rPr>
              <w:t>ی</w:t>
            </w:r>
            <w:r w:rsidRPr="00CB53D5">
              <w:rPr>
                <w:rFonts w:cs="B Roya"/>
                <w:color w:val="FF0000"/>
                <w:sz w:val="24"/>
                <w:szCs w:val="24"/>
                <w:rtl/>
                <w:lang w:bidi="fa-IR"/>
              </w:rPr>
              <w:t xml:space="preserve"> هستند. هم‌چن</w:t>
            </w:r>
            <w:r w:rsidRPr="00CB53D5">
              <w:rPr>
                <w:rFonts w:cs="B Roya" w:hint="cs"/>
                <w:color w:val="FF0000"/>
                <w:sz w:val="24"/>
                <w:szCs w:val="24"/>
                <w:rtl/>
                <w:lang w:bidi="fa-IR"/>
              </w:rPr>
              <w:t>ی</w:t>
            </w:r>
            <w:r w:rsidRPr="00CB53D5">
              <w:rPr>
                <w:rFonts w:cs="B Roya" w:hint="eastAsia"/>
                <w:color w:val="FF0000"/>
                <w:sz w:val="24"/>
                <w:szCs w:val="24"/>
                <w:rtl/>
                <w:lang w:bidi="fa-IR"/>
              </w:rPr>
              <w:t>ن</w:t>
            </w:r>
            <w:r w:rsidRPr="00CB53D5">
              <w:rPr>
                <w:rFonts w:cs="B Roya"/>
                <w:color w:val="FF0000"/>
                <w:sz w:val="24"/>
                <w:szCs w:val="24"/>
                <w:rtl/>
                <w:lang w:bidi="fa-IR"/>
              </w:rPr>
              <w:t xml:space="preserve"> سطح دوم ا</w:t>
            </w:r>
            <w:r w:rsidRPr="00CB53D5">
              <w:rPr>
                <w:rFonts w:cs="B Roya" w:hint="cs"/>
                <w:color w:val="FF0000"/>
                <w:sz w:val="24"/>
                <w:szCs w:val="24"/>
                <w:rtl/>
                <w:lang w:bidi="fa-IR"/>
              </w:rPr>
              <w:t>ی</w:t>
            </w:r>
            <w:r w:rsidRPr="00CB53D5">
              <w:rPr>
                <w:rFonts w:cs="B Roya" w:hint="eastAsia"/>
                <w:color w:val="FF0000"/>
                <w:sz w:val="24"/>
                <w:szCs w:val="24"/>
                <w:rtl/>
                <w:lang w:bidi="fa-IR"/>
              </w:rPr>
              <w:t>ن</w:t>
            </w:r>
            <w:r w:rsidRPr="00CB53D5">
              <w:rPr>
                <w:rFonts w:cs="B Roya"/>
                <w:color w:val="FF0000"/>
                <w:sz w:val="24"/>
                <w:szCs w:val="24"/>
                <w:rtl/>
                <w:lang w:bidi="fa-IR"/>
              </w:rPr>
              <w:t xml:space="preserve"> ف</w:t>
            </w:r>
            <w:r w:rsidRPr="00CB53D5">
              <w:rPr>
                <w:rFonts w:cs="B Roya" w:hint="cs"/>
                <w:color w:val="FF0000"/>
                <w:sz w:val="24"/>
                <w:szCs w:val="24"/>
                <w:rtl/>
                <w:lang w:bidi="fa-IR"/>
              </w:rPr>
              <w:t>ی</w:t>
            </w:r>
            <w:r w:rsidRPr="00CB53D5">
              <w:rPr>
                <w:rFonts w:cs="B Roya" w:hint="eastAsia"/>
                <w:color w:val="FF0000"/>
                <w:sz w:val="24"/>
                <w:szCs w:val="24"/>
                <w:rtl/>
                <w:lang w:bidi="fa-IR"/>
              </w:rPr>
              <w:t>لتر</w:t>
            </w:r>
            <w:r w:rsidRPr="00CB53D5">
              <w:rPr>
                <w:rFonts w:cs="B Roya"/>
                <w:color w:val="FF0000"/>
                <w:sz w:val="24"/>
                <w:szCs w:val="24"/>
                <w:rtl/>
                <w:lang w:bidi="fa-IR"/>
              </w:rPr>
              <w:t xml:space="preserve"> در دو وس</w:t>
            </w:r>
            <w:r w:rsidRPr="00CB53D5">
              <w:rPr>
                <w:rFonts w:cs="B Roya" w:hint="cs"/>
                <w:color w:val="FF0000"/>
                <w:sz w:val="24"/>
                <w:szCs w:val="24"/>
                <w:rtl/>
                <w:lang w:bidi="fa-IR"/>
              </w:rPr>
              <w:t>ی</w:t>
            </w:r>
            <w:r w:rsidRPr="00CB53D5">
              <w:rPr>
                <w:rFonts w:cs="B Roya" w:hint="eastAsia"/>
                <w:color w:val="FF0000"/>
                <w:sz w:val="24"/>
                <w:szCs w:val="24"/>
                <w:rtl/>
                <w:lang w:bidi="fa-IR"/>
              </w:rPr>
              <w:t>له‌ا</w:t>
            </w:r>
            <w:r w:rsidRPr="00CB53D5">
              <w:rPr>
                <w:rFonts w:cs="B Roya" w:hint="cs"/>
                <w:color w:val="FF0000"/>
                <w:sz w:val="24"/>
                <w:szCs w:val="24"/>
                <w:rtl/>
                <w:lang w:bidi="fa-IR"/>
              </w:rPr>
              <w:t>ی</w:t>
            </w:r>
            <w:r w:rsidRPr="00CB53D5">
              <w:rPr>
                <w:rFonts w:cs="B Roya"/>
                <w:color w:val="FF0000"/>
                <w:sz w:val="24"/>
                <w:szCs w:val="24"/>
                <w:rtl/>
                <w:lang w:bidi="fa-IR"/>
              </w:rPr>
              <w:t xml:space="preserve"> ن</w:t>
            </w:r>
            <w:r w:rsidRPr="00CB53D5">
              <w:rPr>
                <w:rFonts w:cs="B Roya" w:hint="cs"/>
                <w:color w:val="FF0000"/>
                <w:sz w:val="24"/>
                <w:szCs w:val="24"/>
                <w:rtl/>
                <w:lang w:bidi="fa-IR"/>
              </w:rPr>
              <w:t>ی</w:t>
            </w:r>
            <w:r w:rsidRPr="00CB53D5">
              <w:rPr>
                <w:rFonts w:cs="B Roya" w:hint="eastAsia"/>
                <w:color w:val="FF0000"/>
                <w:sz w:val="24"/>
                <w:szCs w:val="24"/>
                <w:rtl/>
                <w:lang w:bidi="fa-IR"/>
              </w:rPr>
              <w:t>ز</w:t>
            </w:r>
            <w:r w:rsidRPr="00CB53D5">
              <w:rPr>
                <w:rFonts w:cs="B Roya"/>
                <w:color w:val="FF0000"/>
                <w:sz w:val="24"/>
                <w:szCs w:val="24"/>
                <w:rtl/>
                <w:lang w:bidi="fa-IR"/>
              </w:rPr>
              <w:t xml:space="preserve"> با</w:t>
            </w:r>
            <w:r w:rsidRPr="00CB53D5">
              <w:rPr>
                <w:rFonts w:cs="B Roya" w:hint="cs"/>
                <w:color w:val="FF0000"/>
                <w:sz w:val="24"/>
                <w:szCs w:val="24"/>
                <w:rtl/>
                <w:lang w:bidi="fa-IR"/>
              </w:rPr>
              <w:t>ی</w:t>
            </w:r>
            <w:r w:rsidRPr="00CB53D5">
              <w:rPr>
                <w:rFonts w:cs="B Roya" w:hint="eastAsia"/>
                <w:color w:val="FF0000"/>
                <w:sz w:val="24"/>
                <w:szCs w:val="24"/>
                <w:rtl/>
                <w:lang w:bidi="fa-IR"/>
              </w:rPr>
              <w:t>ست</w:t>
            </w:r>
            <w:r w:rsidRPr="00CB53D5">
              <w:rPr>
                <w:rFonts w:cs="B Roya" w:hint="cs"/>
                <w:color w:val="FF0000"/>
                <w:sz w:val="24"/>
                <w:szCs w:val="24"/>
                <w:rtl/>
                <w:lang w:bidi="fa-IR"/>
              </w:rPr>
              <w:t>ی</w:t>
            </w:r>
            <w:r w:rsidRPr="00CB53D5">
              <w:rPr>
                <w:rFonts w:cs="B Roya"/>
                <w:color w:val="FF0000"/>
                <w:sz w:val="24"/>
                <w:szCs w:val="24"/>
                <w:rtl/>
                <w:lang w:bidi="fa-IR"/>
              </w:rPr>
              <w:t xml:space="preserve"> غ</w:t>
            </w:r>
            <w:r w:rsidRPr="00CB53D5">
              <w:rPr>
                <w:rFonts w:cs="B Roya" w:hint="cs"/>
                <w:color w:val="FF0000"/>
                <w:sz w:val="24"/>
                <w:szCs w:val="24"/>
                <w:rtl/>
                <w:lang w:bidi="fa-IR"/>
              </w:rPr>
              <w:t>ی</w:t>
            </w:r>
            <w:r w:rsidRPr="00CB53D5">
              <w:rPr>
                <w:rFonts w:cs="B Roya" w:hint="eastAsia"/>
                <w:color w:val="FF0000"/>
                <w:sz w:val="24"/>
                <w:szCs w:val="24"/>
                <w:rtl/>
                <w:lang w:bidi="fa-IR"/>
              </w:rPr>
              <w:t>رفعال</w:t>
            </w:r>
            <w:r w:rsidRPr="00CB53D5">
              <w:rPr>
                <w:rFonts w:cs="B Roya"/>
                <w:color w:val="FF0000"/>
                <w:sz w:val="24"/>
                <w:szCs w:val="24"/>
                <w:rtl/>
                <w:lang w:bidi="fa-IR"/>
              </w:rPr>
              <w:t xml:space="preserve"> شود چون ا</w:t>
            </w:r>
            <w:r w:rsidRPr="00CB53D5">
              <w:rPr>
                <w:rFonts w:cs="B Roya" w:hint="cs"/>
                <w:color w:val="FF0000"/>
                <w:sz w:val="24"/>
                <w:szCs w:val="24"/>
                <w:rtl/>
                <w:lang w:bidi="fa-IR"/>
              </w:rPr>
              <w:t>ی</w:t>
            </w:r>
            <w:r w:rsidRPr="00CB53D5">
              <w:rPr>
                <w:rFonts w:cs="B Roya" w:hint="eastAsia"/>
                <w:color w:val="FF0000"/>
                <w:sz w:val="24"/>
                <w:szCs w:val="24"/>
                <w:rtl/>
                <w:lang w:bidi="fa-IR"/>
              </w:rPr>
              <w:t>ن</w:t>
            </w:r>
            <w:r w:rsidRPr="00CB53D5">
              <w:rPr>
                <w:rFonts w:cs="B Roya"/>
                <w:color w:val="FF0000"/>
                <w:sz w:val="24"/>
                <w:szCs w:val="24"/>
                <w:rtl/>
                <w:lang w:bidi="fa-IR"/>
              </w:rPr>
              <w:t xml:space="preserve"> نمودار سهم را نشان م</w:t>
            </w:r>
            <w:r w:rsidRPr="00CB53D5">
              <w:rPr>
                <w:rFonts w:cs="B Roya" w:hint="cs"/>
                <w:color w:val="FF0000"/>
                <w:sz w:val="24"/>
                <w:szCs w:val="24"/>
                <w:rtl/>
                <w:lang w:bidi="fa-IR"/>
              </w:rPr>
              <w:t>ی‌</w:t>
            </w:r>
            <w:r w:rsidRPr="00CB53D5">
              <w:rPr>
                <w:rFonts w:cs="B Roya" w:hint="eastAsia"/>
                <w:color w:val="FF0000"/>
                <w:sz w:val="24"/>
                <w:szCs w:val="24"/>
                <w:rtl/>
                <w:lang w:bidi="fa-IR"/>
              </w:rPr>
              <w:t>دهد</w:t>
            </w:r>
            <w:r w:rsidRPr="00CB53D5">
              <w:rPr>
                <w:rFonts w:cs="B Roya"/>
                <w:color w:val="FF0000"/>
                <w:sz w:val="24"/>
                <w:szCs w:val="24"/>
                <w:rtl/>
                <w:lang w:bidi="fa-IR"/>
              </w:rPr>
              <w:t xml:space="preserve"> و با ف</w:t>
            </w:r>
            <w:r w:rsidRPr="00CB53D5">
              <w:rPr>
                <w:rFonts w:cs="B Roya" w:hint="cs"/>
                <w:color w:val="FF0000"/>
                <w:sz w:val="24"/>
                <w:szCs w:val="24"/>
                <w:rtl/>
                <w:lang w:bidi="fa-IR"/>
              </w:rPr>
              <w:t>ی</w:t>
            </w:r>
            <w:r w:rsidRPr="00CB53D5">
              <w:rPr>
                <w:rFonts w:cs="B Roya" w:hint="eastAsia"/>
                <w:color w:val="FF0000"/>
                <w:sz w:val="24"/>
                <w:szCs w:val="24"/>
                <w:rtl/>
                <w:lang w:bidi="fa-IR"/>
              </w:rPr>
              <w:t>لتر</w:t>
            </w:r>
            <w:r w:rsidRPr="00CB53D5">
              <w:rPr>
                <w:rFonts w:cs="B Roya"/>
                <w:color w:val="FF0000"/>
                <w:sz w:val="24"/>
                <w:szCs w:val="24"/>
                <w:rtl/>
                <w:lang w:bidi="fa-IR"/>
              </w:rPr>
              <w:t xml:space="preserve"> هر نوع </w:t>
            </w:r>
            <w:r w:rsidRPr="00CB53D5">
              <w:rPr>
                <w:rFonts w:cs="B Roya" w:hint="eastAsia"/>
                <w:color w:val="FF0000"/>
                <w:sz w:val="24"/>
                <w:szCs w:val="24"/>
                <w:rtl/>
                <w:lang w:bidi="fa-IR"/>
              </w:rPr>
              <w:t>برخورد</w:t>
            </w:r>
            <w:r w:rsidRPr="00CB53D5">
              <w:rPr>
                <w:rFonts w:cs="B Roya"/>
                <w:color w:val="FF0000"/>
                <w:sz w:val="24"/>
                <w:szCs w:val="24"/>
                <w:rtl/>
                <w:lang w:bidi="fa-IR"/>
              </w:rPr>
              <w:t xml:space="preserve"> دو وس</w:t>
            </w:r>
            <w:r w:rsidRPr="00CB53D5">
              <w:rPr>
                <w:rFonts w:cs="B Roya" w:hint="cs"/>
                <w:color w:val="FF0000"/>
                <w:sz w:val="24"/>
                <w:szCs w:val="24"/>
                <w:rtl/>
                <w:lang w:bidi="fa-IR"/>
              </w:rPr>
              <w:t>ی</w:t>
            </w:r>
            <w:r w:rsidRPr="00CB53D5">
              <w:rPr>
                <w:rFonts w:cs="B Roya" w:hint="eastAsia"/>
                <w:color w:val="FF0000"/>
                <w:sz w:val="24"/>
                <w:szCs w:val="24"/>
                <w:rtl/>
                <w:lang w:bidi="fa-IR"/>
              </w:rPr>
              <w:t>له‌ا</w:t>
            </w:r>
            <w:r w:rsidRPr="00CB53D5">
              <w:rPr>
                <w:rFonts w:cs="B Roya" w:hint="cs"/>
                <w:color w:val="FF0000"/>
                <w:sz w:val="24"/>
                <w:szCs w:val="24"/>
                <w:rtl/>
                <w:lang w:bidi="fa-IR"/>
              </w:rPr>
              <w:t>ی</w:t>
            </w:r>
            <w:r w:rsidRPr="00CB53D5">
              <w:rPr>
                <w:rFonts w:cs="B Roya"/>
                <w:color w:val="FF0000"/>
                <w:sz w:val="24"/>
                <w:szCs w:val="24"/>
                <w:rtl/>
                <w:lang w:bidi="fa-IR"/>
              </w:rPr>
              <w:t xml:space="preserve"> سهم آن رو</w:t>
            </w:r>
            <w:r w:rsidRPr="00CB53D5">
              <w:rPr>
                <w:rFonts w:cs="B Roya" w:hint="cs"/>
                <w:color w:val="FF0000"/>
                <w:sz w:val="24"/>
                <w:szCs w:val="24"/>
                <w:rtl/>
                <w:lang w:bidi="fa-IR"/>
              </w:rPr>
              <w:t>ی</w:t>
            </w:r>
            <w:r w:rsidRPr="00CB53D5">
              <w:rPr>
                <w:rFonts w:cs="B Roya"/>
                <w:color w:val="FF0000"/>
                <w:sz w:val="24"/>
                <w:szCs w:val="24"/>
                <w:rtl/>
                <w:lang w:bidi="fa-IR"/>
              </w:rPr>
              <w:t xml:space="preserve"> نمودار برابر با 100 درصد نشان داده م</w:t>
            </w:r>
            <w:r w:rsidRPr="00CB53D5">
              <w:rPr>
                <w:rFonts w:cs="B Roya" w:hint="cs"/>
                <w:color w:val="FF0000"/>
                <w:sz w:val="24"/>
                <w:szCs w:val="24"/>
                <w:rtl/>
                <w:lang w:bidi="fa-IR"/>
              </w:rPr>
              <w:t>ی‌</w:t>
            </w:r>
            <w:r w:rsidRPr="00CB53D5">
              <w:rPr>
                <w:rFonts w:cs="B Roya" w:hint="eastAsia"/>
                <w:color w:val="FF0000"/>
                <w:sz w:val="24"/>
                <w:szCs w:val="24"/>
                <w:rtl/>
                <w:lang w:bidi="fa-IR"/>
              </w:rPr>
              <w:t>شود</w:t>
            </w:r>
            <w:r w:rsidRPr="00CB53D5">
              <w:rPr>
                <w:rFonts w:cs="B Roya"/>
                <w:color w:val="FF0000"/>
                <w:sz w:val="24"/>
                <w:szCs w:val="24"/>
                <w:rtl/>
                <w:lang w:bidi="fa-IR"/>
              </w:rPr>
              <w:t xml:space="preserve"> که بد</w:t>
            </w:r>
            <w:r w:rsidRPr="00CB53D5">
              <w:rPr>
                <w:rFonts w:cs="B Roya" w:hint="cs"/>
                <w:color w:val="FF0000"/>
                <w:sz w:val="24"/>
                <w:szCs w:val="24"/>
                <w:rtl/>
                <w:lang w:bidi="fa-IR"/>
              </w:rPr>
              <w:t>ی</w:t>
            </w:r>
            <w:r w:rsidRPr="00CB53D5">
              <w:rPr>
                <w:rFonts w:cs="B Roya" w:hint="eastAsia"/>
                <w:color w:val="FF0000"/>
                <w:sz w:val="24"/>
                <w:szCs w:val="24"/>
                <w:rtl/>
                <w:lang w:bidi="fa-IR"/>
              </w:rPr>
              <w:t>ه</w:t>
            </w:r>
            <w:r w:rsidRPr="00CB53D5">
              <w:rPr>
                <w:rFonts w:cs="B Roya" w:hint="cs"/>
                <w:color w:val="FF0000"/>
                <w:sz w:val="24"/>
                <w:szCs w:val="24"/>
                <w:rtl/>
                <w:lang w:bidi="fa-IR"/>
              </w:rPr>
              <w:t>ی</w:t>
            </w:r>
            <w:r w:rsidRPr="00CB53D5">
              <w:rPr>
                <w:rFonts w:cs="B Roya"/>
                <w:color w:val="FF0000"/>
                <w:sz w:val="24"/>
                <w:szCs w:val="24"/>
                <w:rtl/>
                <w:lang w:bidi="fa-IR"/>
              </w:rPr>
              <w:t xml:space="preserve"> است.</w:t>
            </w:r>
          </w:p>
        </w:tc>
        <w:tc>
          <w:tcPr>
            <w:tcW w:w="1129" w:type="dxa"/>
          </w:tcPr>
          <w:p w14:paraId="550AA21D" w14:textId="77777777" w:rsidR="00CB53D5" w:rsidRPr="00CD7151" w:rsidRDefault="00CB53D5" w:rsidP="00CB53D5">
            <w:pPr>
              <w:bidi/>
              <w:jc w:val="center"/>
              <w:rPr>
                <w:rFonts w:cs="B Roya"/>
                <w:sz w:val="24"/>
                <w:szCs w:val="24"/>
                <w:rtl/>
                <w:lang w:bidi="fa-IR"/>
              </w:rPr>
            </w:pPr>
          </w:p>
        </w:tc>
      </w:tr>
      <w:tr w:rsidR="000438AA" w:rsidRPr="00CD7151" w14:paraId="60AF3390" w14:textId="77777777" w:rsidTr="001516FB">
        <w:tc>
          <w:tcPr>
            <w:tcW w:w="683" w:type="dxa"/>
            <w:vAlign w:val="center"/>
          </w:tcPr>
          <w:p w14:paraId="6707CABA"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30F923E1" w14:textId="55AABB0E" w:rsidR="000438AA" w:rsidRDefault="000438AA" w:rsidP="000438AA">
            <w:pPr>
              <w:bidi/>
              <w:jc w:val="center"/>
              <w:rPr>
                <w:rFonts w:cs="B Roya" w:hint="cs"/>
                <w:sz w:val="24"/>
                <w:szCs w:val="24"/>
                <w:rtl/>
                <w:lang w:bidi="fa-IR"/>
              </w:rPr>
            </w:pPr>
            <w:r>
              <w:rPr>
                <w:rFonts w:cs="B Roya" w:hint="cs"/>
                <w:sz w:val="24"/>
                <w:szCs w:val="24"/>
                <w:rtl/>
                <w:lang w:bidi="fa-IR"/>
              </w:rPr>
              <w:t>روند رویداد</w:t>
            </w:r>
          </w:p>
        </w:tc>
        <w:tc>
          <w:tcPr>
            <w:tcW w:w="6238" w:type="dxa"/>
            <w:vAlign w:val="center"/>
          </w:tcPr>
          <w:p w14:paraId="60E22E33" w14:textId="179DA32C" w:rsidR="000438AA" w:rsidRDefault="000438AA" w:rsidP="000438AA">
            <w:pPr>
              <w:bidi/>
              <w:jc w:val="both"/>
              <w:rPr>
                <w:rFonts w:cs="B Roya" w:hint="cs"/>
                <w:sz w:val="24"/>
                <w:szCs w:val="24"/>
                <w:rtl/>
                <w:lang w:bidi="fa-IR"/>
              </w:rPr>
            </w:pPr>
            <w:r>
              <w:rPr>
                <w:rFonts w:cs="B Roya" w:hint="cs"/>
                <w:sz w:val="24"/>
                <w:szCs w:val="24"/>
                <w:rtl/>
                <w:lang w:bidi="fa-IR"/>
              </w:rPr>
              <w:t xml:space="preserve">در نمودار دو وسیله ای، </w:t>
            </w:r>
            <w:r>
              <w:rPr>
                <w:rFonts w:cs="B Roya" w:hint="cs"/>
                <w:sz w:val="24"/>
                <w:szCs w:val="24"/>
                <w:rtl/>
                <w:lang w:bidi="fa-IR"/>
              </w:rPr>
              <w:t xml:space="preserve">رنگ ها باید جا به جا شود. </w:t>
            </w:r>
            <w:r w:rsidRPr="00361238">
              <w:rPr>
                <w:rFonts w:cs="B Roya"/>
                <w:sz w:val="24"/>
                <w:szCs w:val="24"/>
                <w:rtl/>
                <w:lang w:bidi="fa-IR"/>
              </w:rPr>
              <w:t>در ا</w:t>
            </w:r>
            <w:r w:rsidRPr="00361238">
              <w:rPr>
                <w:rFonts w:cs="B Roya" w:hint="cs"/>
                <w:sz w:val="24"/>
                <w:szCs w:val="24"/>
                <w:rtl/>
                <w:lang w:bidi="fa-IR"/>
              </w:rPr>
              <w:t>ی</w:t>
            </w:r>
            <w:r w:rsidRPr="00361238">
              <w:rPr>
                <w:rFonts w:cs="B Roya" w:hint="eastAsia"/>
                <w:sz w:val="24"/>
                <w:szCs w:val="24"/>
                <w:rtl/>
                <w:lang w:bidi="fa-IR"/>
              </w:rPr>
              <w:t>ن</w:t>
            </w:r>
            <w:r w:rsidRPr="00361238">
              <w:rPr>
                <w:rFonts w:cs="B Roya"/>
                <w:sz w:val="24"/>
                <w:szCs w:val="24"/>
                <w:rtl/>
                <w:lang w:bidi="fa-IR"/>
              </w:rPr>
              <w:t xml:space="preserve"> نمودار همه رنگ ها درست است اما پهلو به پهلو هم جهت با رخ به رخ اشتباه شده است.</w:t>
            </w:r>
            <w:r>
              <w:rPr>
                <w:rFonts w:cs="B Roya" w:hint="cs"/>
                <w:sz w:val="24"/>
                <w:szCs w:val="24"/>
                <w:rtl/>
                <w:lang w:bidi="fa-IR"/>
              </w:rPr>
              <w:t xml:space="preserve"> </w:t>
            </w:r>
            <w:r w:rsidR="004B355E">
              <w:rPr>
                <w:rFonts w:cs="B Roya" w:hint="cs"/>
                <w:sz w:val="24"/>
                <w:szCs w:val="24"/>
                <w:rtl/>
                <w:lang w:bidi="fa-IR"/>
              </w:rPr>
              <w:t>نمودار این بخش چک شود.</w:t>
            </w:r>
          </w:p>
        </w:tc>
        <w:tc>
          <w:tcPr>
            <w:tcW w:w="1129" w:type="dxa"/>
          </w:tcPr>
          <w:p w14:paraId="601354F5" w14:textId="77777777" w:rsidR="000438AA" w:rsidRPr="00CD7151" w:rsidRDefault="000438AA" w:rsidP="000438AA">
            <w:pPr>
              <w:bidi/>
              <w:jc w:val="center"/>
              <w:rPr>
                <w:rFonts w:cs="B Roya"/>
                <w:sz w:val="24"/>
                <w:szCs w:val="24"/>
                <w:rtl/>
                <w:lang w:bidi="fa-IR"/>
              </w:rPr>
            </w:pPr>
          </w:p>
        </w:tc>
      </w:tr>
      <w:tr w:rsidR="0034181E" w:rsidRPr="00CD7151" w14:paraId="7F2833AC" w14:textId="77777777" w:rsidTr="001516FB">
        <w:tc>
          <w:tcPr>
            <w:tcW w:w="683" w:type="dxa"/>
            <w:vAlign w:val="center"/>
          </w:tcPr>
          <w:p w14:paraId="1056D434" w14:textId="77777777" w:rsidR="0034181E" w:rsidRPr="00B2583F" w:rsidRDefault="0034181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6E1786EF" w14:textId="413B1967" w:rsidR="0034181E" w:rsidRDefault="0034181E" w:rsidP="000438AA">
            <w:pPr>
              <w:bidi/>
              <w:jc w:val="center"/>
              <w:rPr>
                <w:rFonts w:cs="B Roya" w:hint="cs"/>
                <w:sz w:val="24"/>
                <w:szCs w:val="24"/>
                <w:rtl/>
                <w:lang w:bidi="fa-IR"/>
              </w:rPr>
            </w:pPr>
            <w:r>
              <w:rPr>
                <w:rFonts w:cs="B Roya" w:hint="cs"/>
                <w:sz w:val="24"/>
                <w:szCs w:val="24"/>
                <w:rtl/>
                <w:lang w:bidi="fa-IR"/>
              </w:rPr>
              <w:t>روند رویداد</w:t>
            </w:r>
          </w:p>
        </w:tc>
        <w:tc>
          <w:tcPr>
            <w:tcW w:w="6238" w:type="dxa"/>
            <w:vAlign w:val="center"/>
          </w:tcPr>
          <w:p w14:paraId="17A079EF" w14:textId="35987542" w:rsidR="0034181E" w:rsidRDefault="0034181E" w:rsidP="000438AA">
            <w:pPr>
              <w:bidi/>
              <w:jc w:val="both"/>
              <w:rPr>
                <w:rFonts w:cs="B Roya" w:hint="cs"/>
                <w:sz w:val="24"/>
                <w:szCs w:val="24"/>
                <w:rtl/>
                <w:lang w:bidi="fa-IR"/>
              </w:rPr>
            </w:pPr>
            <w:r>
              <w:rPr>
                <w:rFonts w:cs="B Roya" w:hint="cs"/>
                <w:color w:val="0070C0"/>
                <w:sz w:val="24"/>
                <w:szCs w:val="24"/>
                <w:rtl/>
                <w:lang w:bidi="fa-IR"/>
              </w:rPr>
              <w:t xml:space="preserve">در </w:t>
            </w:r>
            <w:r w:rsidRPr="0034181E">
              <w:rPr>
                <w:rFonts w:cs="B Roya" w:hint="cs"/>
                <w:color w:val="0070C0"/>
                <w:sz w:val="24"/>
                <w:szCs w:val="24"/>
                <w:rtl/>
                <w:lang w:bidi="fa-IR"/>
              </w:rPr>
              <w:t>نمودار</w:t>
            </w:r>
            <w:r>
              <w:rPr>
                <w:rFonts w:cs="B Roya" w:hint="cs"/>
                <w:color w:val="0070C0"/>
                <w:sz w:val="24"/>
                <w:szCs w:val="24"/>
                <w:rtl/>
                <w:lang w:bidi="fa-IR"/>
              </w:rPr>
              <w:t xml:space="preserve"> </w:t>
            </w:r>
            <w:r w:rsidRPr="0034181E">
              <w:rPr>
                <w:rFonts w:cs="B Roya"/>
                <w:color w:val="0070C0"/>
                <w:sz w:val="24"/>
                <w:szCs w:val="24"/>
                <w:rtl/>
                <w:lang w:bidi="fa-IR"/>
              </w:rPr>
              <w:t>نحوه و نوع برخورد</w:t>
            </w:r>
            <w:r>
              <w:rPr>
                <w:rFonts w:cs="B Roya" w:hint="cs"/>
                <w:color w:val="0070C0"/>
                <w:sz w:val="24"/>
                <w:szCs w:val="24"/>
                <w:rtl/>
                <w:lang w:bidi="fa-IR"/>
              </w:rPr>
              <w:t xml:space="preserve"> </w:t>
            </w:r>
            <w:r w:rsidRPr="0034181E">
              <w:rPr>
                <w:rFonts w:cs="B Roya"/>
                <w:color w:val="0070C0"/>
                <w:sz w:val="24"/>
                <w:szCs w:val="24"/>
                <w:rtl/>
                <w:lang w:bidi="fa-IR"/>
              </w:rPr>
              <w:t>برا</w:t>
            </w:r>
            <w:r w:rsidRPr="0034181E">
              <w:rPr>
                <w:rFonts w:cs="B Roya" w:hint="cs"/>
                <w:color w:val="0070C0"/>
                <w:sz w:val="24"/>
                <w:szCs w:val="24"/>
                <w:rtl/>
                <w:lang w:bidi="fa-IR"/>
              </w:rPr>
              <w:t>ی</w:t>
            </w:r>
            <w:r w:rsidRPr="0034181E">
              <w:rPr>
                <w:rFonts w:cs="B Roya"/>
                <w:color w:val="0070C0"/>
                <w:sz w:val="24"/>
                <w:szCs w:val="24"/>
                <w:rtl/>
                <w:lang w:bidi="fa-IR"/>
              </w:rPr>
              <w:t xml:space="preserve"> سال‌ 1398، سهم تصادفات تک وس</w:t>
            </w:r>
            <w:r w:rsidRPr="0034181E">
              <w:rPr>
                <w:rFonts w:cs="B Roya" w:hint="cs"/>
                <w:color w:val="0070C0"/>
                <w:sz w:val="24"/>
                <w:szCs w:val="24"/>
                <w:rtl/>
                <w:lang w:bidi="fa-IR"/>
              </w:rPr>
              <w:t>ی</w:t>
            </w:r>
            <w:r w:rsidRPr="0034181E">
              <w:rPr>
                <w:rFonts w:cs="B Roya" w:hint="eastAsia"/>
                <w:color w:val="0070C0"/>
                <w:sz w:val="24"/>
                <w:szCs w:val="24"/>
                <w:rtl/>
                <w:lang w:bidi="fa-IR"/>
              </w:rPr>
              <w:t>له‌ا</w:t>
            </w:r>
            <w:r w:rsidRPr="0034181E">
              <w:rPr>
                <w:rFonts w:cs="B Roya" w:hint="cs"/>
                <w:color w:val="0070C0"/>
                <w:sz w:val="24"/>
                <w:szCs w:val="24"/>
                <w:rtl/>
                <w:lang w:bidi="fa-IR"/>
              </w:rPr>
              <w:t>ی</w:t>
            </w:r>
            <w:r w:rsidRPr="0034181E">
              <w:rPr>
                <w:rFonts w:cs="B Roya"/>
                <w:color w:val="0070C0"/>
                <w:sz w:val="24"/>
                <w:szCs w:val="24"/>
                <w:rtl/>
                <w:lang w:bidi="fa-IR"/>
              </w:rPr>
              <w:t xml:space="preserve"> کنترل شد. رو</w:t>
            </w:r>
            <w:r w:rsidRPr="0034181E">
              <w:rPr>
                <w:rFonts w:cs="B Roya" w:hint="cs"/>
                <w:color w:val="0070C0"/>
                <w:sz w:val="24"/>
                <w:szCs w:val="24"/>
                <w:rtl/>
                <w:lang w:bidi="fa-IR"/>
              </w:rPr>
              <w:t>ی</w:t>
            </w:r>
            <w:r w:rsidRPr="0034181E">
              <w:rPr>
                <w:rFonts w:cs="B Roya" w:hint="eastAsia"/>
                <w:color w:val="0070C0"/>
                <w:sz w:val="24"/>
                <w:szCs w:val="24"/>
                <w:rtl/>
                <w:lang w:bidi="fa-IR"/>
              </w:rPr>
              <w:t>داد</w:t>
            </w:r>
            <w:r w:rsidRPr="0034181E">
              <w:rPr>
                <w:rFonts w:cs="B Roya"/>
                <w:color w:val="0070C0"/>
                <w:sz w:val="24"/>
                <w:szCs w:val="24"/>
                <w:rtl/>
                <w:lang w:bidi="fa-IR"/>
              </w:rPr>
              <w:t xml:space="preserve"> ع</w:t>
            </w:r>
            <w:r w:rsidRPr="0034181E">
              <w:rPr>
                <w:rFonts w:cs="B Roya" w:hint="cs"/>
                <w:color w:val="0070C0"/>
                <w:sz w:val="24"/>
                <w:szCs w:val="24"/>
                <w:rtl/>
                <w:lang w:bidi="fa-IR"/>
              </w:rPr>
              <w:t>ی</w:t>
            </w:r>
            <w:r w:rsidRPr="0034181E">
              <w:rPr>
                <w:rFonts w:cs="B Roya" w:hint="eastAsia"/>
                <w:color w:val="0070C0"/>
                <w:sz w:val="24"/>
                <w:szCs w:val="24"/>
                <w:rtl/>
                <w:lang w:bidi="fa-IR"/>
              </w:rPr>
              <w:t>د</w:t>
            </w:r>
            <w:r w:rsidRPr="0034181E">
              <w:rPr>
                <w:rFonts w:cs="B Roya"/>
                <w:color w:val="0070C0"/>
                <w:sz w:val="24"/>
                <w:szCs w:val="24"/>
                <w:rtl/>
                <w:lang w:bidi="fa-IR"/>
              </w:rPr>
              <w:t xml:space="preserve"> نوروز در نظر گرفته شد اما نمودار در بازه رو</w:t>
            </w:r>
            <w:r w:rsidRPr="0034181E">
              <w:rPr>
                <w:rFonts w:cs="B Roya" w:hint="cs"/>
                <w:color w:val="0070C0"/>
                <w:sz w:val="24"/>
                <w:szCs w:val="24"/>
                <w:rtl/>
                <w:lang w:bidi="fa-IR"/>
              </w:rPr>
              <w:t>ی</w:t>
            </w:r>
            <w:r w:rsidRPr="0034181E">
              <w:rPr>
                <w:rFonts w:cs="B Roya" w:hint="eastAsia"/>
                <w:color w:val="0070C0"/>
                <w:sz w:val="24"/>
                <w:szCs w:val="24"/>
                <w:rtl/>
                <w:lang w:bidi="fa-IR"/>
              </w:rPr>
              <w:t>داد</w:t>
            </w:r>
            <w:r w:rsidRPr="0034181E">
              <w:rPr>
                <w:rFonts w:cs="B Roya"/>
                <w:color w:val="0070C0"/>
                <w:sz w:val="24"/>
                <w:szCs w:val="24"/>
                <w:rtl/>
                <w:lang w:bidi="fa-IR"/>
              </w:rPr>
              <w:t xml:space="preserve"> ه</w:t>
            </w:r>
            <w:r w:rsidRPr="0034181E">
              <w:rPr>
                <w:rFonts w:cs="B Roya" w:hint="cs"/>
                <w:color w:val="0070C0"/>
                <w:sz w:val="24"/>
                <w:szCs w:val="24"/>
                <w:rtl/>
                <w:lang w:bidi="fa-IR"/>
              </w:rPr>
              <w:t>ی</w:t>
            </w:r>
            <w:r w:rsidRPr="0034181E">
              <w:rPr>
                <w:rFonts w:cs="B Roya" w:hint="eastAsia"/>
                <w:color w:val="0070C0"/>
                <w:sz w:val="24"/>
                <w:szCs w:val="24"/>
                <w:rtl/>
                <w:lang w:bidi="fa-IR"/>
              </w:rPr>
              <w:t>چ</w:t>
            </w:r>
            <w:r w:rsidRPr="0034181E">
              <w:rPr>
                <w:rFonts w:cs="B Roya"/>
                <w:color w:val="0070C0"/>
                <w:sz w:val="24"/>
                <w:szCs w:val="24"/>
                <w:rtl/>
                <w:lang w:bidi="fa-IR"/>
              </w:rPr>
              <w:t xml:space="preserve"> تصادف تک وس</w:t>
            </w:r>
            <w:r w:rsidRPr="0034181E">
              <w:rPr>
                <w:rFonts w:cs="B Roya" w:hint="cs"/>
                <w:color w:val="0070C0"/>
                <w:sz w:val="24"/>
                <w:szCs w:val="24"/>
                <w:rtl/>
                <w:lang w:bidi="fa-IR"/>
              </w:rPr>
              <w:t>ی</w:t>
            </w:r>
            <w:r w:rsidRPr="0034181E">
              <w:rPr>
                <w:rFonts w:cs="B Roya" w:hint="eastAsia"/>
                <w:color w:val="0070C0"/>
                <w:sz w:val="24"/>
                <w:szCs w:val="24"/>
                <w:rtl/>
                <w:lang w:bidi="fa-IR"/>
              </w:rPr>
              <w:t>له‌ا</w:t>
            </w:r>
            <w:r w:rsidRPr="0034181E">
              <w:rPr>
                <w:rFonts w:cs="B Roya" w:hint="cs"/>
                <w:color w:val="0070C0"/>
                <w:sz w:val="24"/>
                <w:szCs w:val="24"/>
                <w:rtl/>
                <w:lang w:bidi="fa-IR"/>
              </w:rPr>
              <w:t>ی</w:t>
            </w:r>
            <w:r w:rsidRPr="0034181E">
              <w:rPr>
                <w:rFonts w:cs="B Roya"/>
                <w:color w:val="0070C0"/>
                <w:sz w:val="24"/>
                <w:szCs w:val="24"/>
                <w:rtl/>
                <w:lang w:bidi="fa-IR"/>
              </w:rPr>
              <w:t xml:space="preserve"> را نشان نم</w:t>
            </w:r>
            <w:r w:rsidRPr="0034181E">
              <w:rPr>
                <w:rFonts w:cs="B Roya" w:hint="cs"/>
                <w:color w:val="0070C0"/>
                <w:sz w:val="24"/>
                <w:szCs w:val="24"/>
                <w:rtl/>
                <w:lang w:bidi="fa-IR"/>
              </w:rPr>
              <w:t>ی‌</w:t>
            </w:r>
            <w:r w:rsidRPr="0034181E">
              <w:rPr>
                <w:rFonts w:cs="B Roya" w:hint="eastAsia"/>
                <w:color w:val="0070C0"/>
                <w:sz w:val="24"/>
                <w:szCs w:val="24"/>
                <w:rtl/>
                <w:lang w:bidi="fa-IR"/>
              </w:rPr>
              <w:t>دهد</w:t>
            </w:r>
            <w:r w:rsidRPr="0034181E">
              <w:rPr>
                <w:rFonts w:cs="B Roya"/>
                <w:color w:val="0070C0"/>
                <w:sz w:val="24"/>
                <w:szCs w:val="24"/>
                <w:rtl/>
                <w:lang w:bidi="fa-IR"/>
              </w:rPr>
              <w:t xml:space="preserve"> که نادرست. سهم ا</w:t>
            </w:r>
            <w:r w:rsidRPr="0034181E">
              <w:rPr>
                <w:rFonts w:cs="B Roya" w:hint="cs"/>
                <w:color w:val="0070C0"/>
                <w:sz w:val="24"/>
                <w:szCs w:val="24"/>
                <w:rtl/>
                <w:lang w:bidi="fa-IR"/>
              </w:rPr>
              <w:t>ی</w:t>
            </w:r>
            <w:r w:rsidRPr="0034181E">
              <w:rPr>
                <w:rFonts w:cs="B Roya" w:hint="eastAsia"/>
                <w:color w:val="0070C0"/>
                <w:sz w:val="24"/>
                <w:szCs w:val="24"/>
                <w:rtl/>
                <w:lang w:bidi="fa-IR"/>
              </w:rPr>
              <w:t>ن</w:t>
            </w:r>
            <w:r w:rsidRPr="0034181E">
              <w:rPr>
                <w:rFonts w:cs="B Roya"/>
                <w:color w:val="0070C0"/>
                <w:sz w:val="24"/>
                <w:szCs w:val="24"/>
                <w:rtl/>
                <w:lang w:bidi="fa-IR"/>
              </w:rPr>
              <w:t xml:space="preserve"> نوع تصادفات در سا</w:t>
            </w:r>
            <w:r w:rsidRPr="0034181E">
              <w:rPr>
                <w:rFonts w:cs="B Roya" w:hint="cs"/>
                <w:color w:val="0070C0"/>
                <w:sz w:val="24"/>
                <w:szCs w:val="24"/>
                <w:rtl/>
                <w:lang w:bidi="fa-IR"/>
              </w:rPr>
              <w:t>ی</w:t>
            </w:r>
            <w:r w:rsidRPr="0034181E">
              <w:rPr>
                <w:rFonts w:cs="B Roya" w:hint="eastAsia"/>
                <w:color w:val="0070C0"/>
                <w:sz w:val="24"/>
                <w:szCs w:val="24"/>
                <w:rtl/>
                <w:lang w:bidi="fa-IR"/>
              </w:rPr>
              <w:t>ر</w:t>
            </w:r>
            <w:r w:rsidRPr="0034181E">
              <w:rPr>
                <w:rFonts w:cs="B Roya"/>
                <w:color w:val="0070C0"/>
                <w:sz w:val="24"/>
                <w:szCs w:val="24"/>
                <w:rtl/>
                <w:lang w:bidi="fa-IR"/>
              </w:rPr>
              <w:t xml:space="preserve"> ا</w:t>
            </w:r>
            <w:r w:rsidRPr="0034181E">
              <w:rPr>
                <w:rFonts w:cs="B Roya" w:hint="cs"/>
                <w:color w:val="0070C0"/>
                <w:sz w:val="24"/>
                <w:szCs w:val="24"/>
                <w:rtl/>
                <w:lang w:bidi="fa-IR"/>
              </w:rPr>
              <w:t>ی</w:t>
            </w:r>
            <w:r w:rsidRPr="0034181E">
              <w:rPr>
                <w:rFonts w:cs="B Roya" w:hint="eastAsia"/>
                <w:color w:val="0070C0"/>
                <w:sz w:val="24"/>
                <w:szCs w:val="24"/>
                <w:rtl/>
                <w:lang w:bidi="fa-IR"/>
              </w:rPr>
              <w:t>ام</w:t>
            </w:r>
            <w:r w:rsidRPr="0034181E">
              <w:rPr>
                <w:rFonts w:cs="B Roya"/>
                <w:color w:val="0070C0"/>
                <w:sz w:val="24"/>
                <w:szCs w:val="24"/>
                <w:rtl/>
                <w:lang w:bidi="fa-IR"/>
              </w:rPr>
              <w:t xml:space="preserve"> سال مشابه با مقدار واقع</w:t>
            </w:r>
            <w:r w:rsidRPr="0034181E">
              <w:rPr>
                <w:rFonts w:cs="B Roya" w:hint="cs"/>
                <w:color w:val="0070C0"/>
                <w:sz w:val="24"/>
                <w:szCs w:val="24"/>
                <w:rtl/>
                <w:lang w:bidi="fa-IR"/>
              </w:rPr>
              <w:t>ی</w:t>
            </w:r>
            <w:r w:rsidRPr="0034181E">
              <w:rPr>
                <w:rFonts w:cs="B Roya"/>
                <w:color w:val="0070C0"/>
                <w:sz w:val="24"/>
                <w:szCs w:val="24"/>
                <w:rtl/>
                <w:lang w:bidi="fa-IR"/>
              </w:rPr>
              <w:t xml:space="preserve"> است هرچند اختلاف جزئ</w:t>
            </w:r>
            <w:r w:rsidRPr="0034181E">
              <w:rPr>
                <w:rFonts w:cs="B Roya" w:hint="cs"/>
                <w:color w:val="0070C0"/>
                <w:sz w:val="24"/>
                <w:szCs w:val="24"/>
                <w:rtl/>
                <w:lang w:bidi="fa-IR"/>
              </w:rPr>
              <w:t>ی</w:t>
            </w:r>
            <w:r w:rsidRPr="0034181E">
              <w:rPr>
                <w:rFonts w:cs="B Roya"/>
                <w:color w:val="0070C0"/>
                <w:sz w:val="24"/>
                <w:szCs w:val="24"/>
                <w:rtl/>
                <w:lang w:bidi="fa-IR"/>
              </w:rPr>
              <w:t xml:space="preserve"> دارد.</w:t>
            </w:r>
          </w:p>
        </w:tc>
        <w:tc>
          <w:tcPr>
            <w:tcW w:w="1129" w:type="dxa"/>
          </w:tcPr>
          <w:p w14:paraId="02728A17" w14:textId="77777777" w:rsidR="0034181E" w:rsidRPr="00CD7151" w:rsidRDefault="0034181E" w:rsidP="000438AA">
            <w:pPr>
              <w:bidi/>
              <w:jc w:val="center"/>
              <w:rPr>
                <w:rFonts w:cs="B Roya"/>
                <w:sz w:val="24"/>
                <w:szCs w:val="24"/>
                <w:rtl/>
                <w:lang w:bidi="fa-IR"/>
              </w:rPr>
            </w:pPr>
          </w:p>
        </w:tc>
      </w:tr>
      <w:tr w:rsidR="00240C9C" w:rsidRPr="00CD7151" w14:paraId="2CD2AD46" w14:textId="77777777" w:rsidTr="001516FB">
        <w:tc>
          <w:tcPr>
            <w:tcW w:w="683" w:type="dxa"/>
            <w:vAlign w:val="center"/>
          </w:tcPr>
          <w:p w14:paraId="37727BAD" w14:textId="77777777" w:rsidR="00240C9C" w:rsidRPr="00B2583F" w:rsidRDefault="00240C9C"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3DFF6BCC" w14:textId="26F5DCDC" w:rsidR="00240C9C" w:rsidRDefault="00240C9C" w:rsidP="000438AA">
            <w:pPr>
              <w:bidi/>
              <w:jc w:val="center"/>
              <w:rPr>
                <w:rFonts w:cs="B Roya" w:hint="cs"/>
                <w:sz w:val="24"/>
                <w:szCs w:val="24"/>
                <w:rtl/>
                <w:lang w:bidi="fa-IR"/>
              </w:rPr>
            </w:pPr>
            <w:r>
              <w:rPr>
                <w:rFonts w:cs="B Roya" w:hint="cs"/>
                <w:sz w:val="24"/>
                <w:szCs w:val="24"/>
                <w:rtl/>
                <w:lang w:bidi="fa-IR"/>
              </w:rPr>
              <w:t>مقایسه مکانی</w:t>
            </w:r>
          </w:p>
        </w:tc>
        <w:tc>
          <w:tcPr>
            <w:tcW w:w="6238" w:type="dxa"/>
            <w:vAlign w:val="center"/>
          </w:tcPr>
          <w:p w14:paraId="0AD743AF" w14:textId="3721720C" w:rsidR="00240C9C" w:rsidRDefault="00240C9C" w:rsidP="000438AA">
            <w:pPr>
              <w:bidi/>
              <w:jc w:val="both"/>
              <w:rPr>
                <w:rFonts w:cs="B Roya" w:hint="cs"/>
                <w:sz w:val="24"/>
                <w:szCs w:val="24"/>
                <w:rtl/>
                <w:lang w:bidi="fa-IR"/>
              </w:rPr>
            </w:pPr>
            <w:r w:rsidRPr="00EC02B2">
              <w:rPr>
                <w:rFonts w:cs="B Roya" w:hint="cs"/>
                <w:color w:val="FF0000"/>
                <w:sz w:val="24"/>
                <w:szCs w:val="24"/>
                <w:rtl/>
                <w:lang w:bidi="fa-IR"/>
              </w:rPr>
              <w:t>در نمودار نرخ متوفیان تصادف، فیلتر شدت تصادف بایستی روی فوتی و جرحی باشد و امکان تغییر آن غیر فعال شود. شدت خسارتی در این نمودار معنی نمی‌دهد.</w:t>
            </w:r>
          </w:p>
        </w:tc>
        <w:tc>
          <w:tcPr>
            <w:tcW w:w="1129" w:type="dxa"/>
          </w:tcPr>
          <w:p w14:paraId="7F4C4A7E" w14:textId="77777777" w:rsidR="00240C9C" w:rsidRPr="00CD7151" w:rsidRDefault="00240C9C" w:rsidP="000438AA">
            <w:pPr>
              <w:bidi/>
              <w:jc w:val="center"/>
              <w:rPr>
                <w:rFonts w:cs="B Roya"/>
                <w:sz w:val="24"/>
                <w:szCs w:val="24"/>
                <w:rtl/>
                <w:lang w:bidi="fa-IR"/>
              </w:rPr>
            </w:pPr>
          </w:p>
        </w:tc>
      </w:tr>
      <w:tr w:rsidR="00C57E2D" w:rsidRPr="00CD7151" w14:paraId="155AD195" w14:textId="77777777" w:rsidTr="00570A47">
        <w:tc>
          <w:tcPr>
            <w:tcW w:w="683" w:type="dxa"/>
            <w:vAlign w:val="center"/>
          </w:tcPr>
          <w:p w14:paraId="0D76F054" w14:textId="77777777" w:rsidR="00C57E2D" w:rsidRPr="00B2583F" w:rsidRDefault="00C57E2D"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26EE6FA7" w14:textId="74D7AF5E" w:rsidR="00C57E2D" w:rsidRDefault="00C57E2D" w:rsidP="00C57E2D">
            <w:pPr>
              <w:bidi/>
              <w:jc w:val="center"/>
              <w:rPr>
                <w:rFonts w:cs="B Roya" w:hint="cs"/>
                <w:sz w:val="24"/>
                <w:szCs w:val="24"/>
                <w:rtl/>
                <w:lang w:bidi="fa-IR"/>
              </w:rPr>
            </w:pPr>
            <w:r w:rsidRPr="00ED3022">
              <w:rPr>
                <w:rFonts w:cs="B Roya" w:hint="cs"/>
                <w:sz w:val="24"/>
                <w:szCs w:val="24"/>
                <w:rtl/>
                <w:lang w:bidi="fa-IR"/>
              </w:rPr>
              <w:t>مقایسه مکانی</w:t>
            </w:r>
          </w:p>
        </w:tc>
        <w:tc>
          <w:tcPr>
            <w:tcW w:w="6238" w:type="dxa"/>
            <w:vAlign w:val="center"/>
          </w:tcPr>
          <w:p w14:paraId="243E28CB" w14:textId="773B6F8B" w:rsidR="00C57E2D" w:rsidRDefault="00C57E2D" w:rsidP="00C57E2D">
            <w:pPr>
              <w:bidi/>
              <w:jc w:val="both"/>
              <w:rPr>
                <w:rFonts w:cs="B Roya" w:hint="cs"/>
                <w:sz w:val="24"/>
                <w:szCs w:val="24"/>
                <w:rtl/>
                <w:lang w:bidi="fa-IR"/>
              </w:rPr>
            </w:pPr>
            <w:r w:rsidRPr="00240C9C">
              <w:rPr>
                <w:rFonts w:cs="B Roya" w:hint="cs"/>
                <w:color w:val="FF0000"/>
                <w:sz w:val="24"/>
                <w:szCs w:val="24"/>
                <w:rtl/>
                <w:lang w:bidi="fa-IR"/>
              </w:rPr>
              <w:t xml:space="preserve">در نمودار تک وسیله ای، </w:t>
            </w:r>
            <w:r w:rsidRPr="00240C9C">
              <w:rPr>
                <w:rFonts w:cs="B Roya" w:hint="cs"/>
                <w:color w:val="FF0000"/>
                <w:sz w:val="24"/>
                <w:szCs w:val="24"/>
                <w:rtl/>
                <w:lang w:bidi="fa-IR"/>
              </w:rPr>
              <w:t>فیلتر نوع برخورد در فیلترهای پیشرفته بایستی غیرفعال گردد. زیرا این نمودار سهم را نشان می‌دهد و با فیلتر هر نوع برخورد تک وسیله‌ای سهم آن روی نمودار برابر با 100 درصد نشان داده می‌شود که بدیهی است. هم چنین انتخاب گزینه‌های مرتب‌سازی با فیلترها در تناقض است بنابراین بایستی این فیلتر بر اساس نحوه مرتب‌سازی تغییر نموده و فیکس باشد. سطح دوم فیلترهای تک وسیله‌ای و دووسیله‌ای نیز بایستی حذف شود.</w:t>
            </w:r>
          </w:p>
        </w:tc>
        <w:tc>
          <w:tcPr>
            <w:tcW w:w="1129" w:type="dxa"/>
          </w:tcPr>
          <w:p w14:paraId="7FAFC663" w14:textId="77777777" w:rsidR="00C57E2D" w:rsidRPr="00CD7151" w:rsidRDefault="00C57E2D" w:rsidP="00C57E2D">
            <w:pPr>
              <w:bidi/>
              <w:jc w:val="center"/>
              <w:rPr>
                <w:rFonts w:cs="B Roya"/>
                <w:sz w:val="24"/>
                <w:szCs w:val="24"/>
                <w:rtl/>
                <w:lang w:bidi="fa-IR"/>
              </w:rPr>
            </w:pPr>
          </w:p>
        </w:tc>
      </w:tr>
      <w:tr w:rsidR="00C57E2D" w:rsidRPr="00CD7151" w14:paraId="5F810E59" w14:textId="77777777" w:rsidTr="00570A47">
        <w:tc>
          <w:tcPr>
            <w:tcW w:w="683" w:type="dxa"/>
            <w:vAlign w:val="center"/>
          </w:tcPr>
          <w:p w14:paraId="777AE27B" w14:textId="77777777" w:rsidR="00C57E2D" w:rsidRPr="00B2583F" w:rsidRDefault="00C57E2D"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404F7EB2" w14:textId="116FAF7F" w:rsidR="00C57E2D" w:rsidRDefault="00C57E2D" w:rsidP="00C57E2D">
            <w:pPr>
              <w:bidi/>
              <w:jc w:val="center"/>
              <w:rPr>
                <w:rFonts w:cs="B Roya" w:hint="cs"/>
                <w:sz w:val="24"/>
                <w:szCs w:val="24"/>
                <w:rtl/>
                <w:lang w:bidi="fa-IR"/>
              </w:rPr>
            </w:pPr>
            <w:r w:rsidRPr="00ED3022">
              <w:rPr>
                <w:rFonts w:cs="B Roya" w:hint="cs"/>
                <w:sz w:val="24"/>
                <w:szCs w:val="24"/>
                <w:rtl/>
                <w:lang w:bidi="fa-IR"/>
              </w:rPr>
              <w:t>مقایسه مکانی</w:t>
            </w:r>
          </w:p>
        </w:tc>
        <w:tc>
          <w:tcPr>
            <w:tcW w:w="6238" w:type="dxa"/>
            <w:vAlign w:val="center"/>
          </w:tcPr>
          <w:p w14:paraId="44BC4FCD" w14:textId="03E1EAED" w:rsidR="00C57E2D" w:rsidRPr="00240C9C" w:rsidRDefault="00C57E2D" w:rsidP="00C57E2D">
            <w:pPr>
              <w:bidi/>
              <w:jc w:val="both"/>
              <w:rPr>
                <w:rFonts w:cs="B Roya" w:hint="cs"/>
                <w:color w:val="FF0000"/>
                <w:sz w:val="24"/>
                <w:szCs w:val="24"/>
                <w:rtl/>
                <w:lang w:bidi="fa-IR"/>
              </w:rPr>
            </w:pPr>
            <w:r>
              <w:rPr>
                <w:rFonts w:cs="B Roya" w:hint="cs"/>
                <w:color w:val="FF0000"/>
                <w:sz w:val="24"/>
                <w:szCs w:val="24"/>
                <w:rtl/>
                <w:lang w:bidi="fa-IR"/>
              </w:rPr>
              <w:t xml:space="preserve">در نمودار دو وسیله ای، </w:t>
            </w:r>
            <w:r w:rsidRPr="00240C9C">
              <w:rPr>
                <w:rFonts w:cs="B Roya"/>
                <w:color w:val="FF0000"/>
                <w:sz w:val="24"/>
                <w:szCs w:val="24"/>
                <w:rtl/>
                <w:lang w:bidi="fa-IR"/>
              </w:rPr>
              <w:t>ف</w:t>
            </w:r>
            <w:r w:rsidRPr="00240C9C">
              <w:rPr>
                <w:rFonts w:cs="B Roya" w:hint="cs"/>
                <w:color w:val="FF0000"/>
                <w:sz w:val="24"/>
                <w:szCs w:val="24"/>
                <w:rtl/>
                <w:lang w:bidi="fa-IR"/>
              </w:rPr>
              <w:t>ی</w:t>
            </w:r>
            <w:r w:rsidRPr="00240C9C">
              <w:rPr>
                <w:rFonts w:cs="B Roya" w:hint="eastAsia"/>
                <w:color w:val="FF0000"/>
                <w:sz w:val="24"/>
                <w:szCs w:val="24"/>
                <w:rtl/>
                <w:lang w:bidi="fa-IR"/>
              </w:rPr>
              <w:t>لتر</w:t>
            </w:r>
            <w:r w:rsidRPr="00240C9C">
              <w:rPr>
                <w:rFonts w:cs="B Roya"/>
                <w:color w:val="FF0000"/>
                <w:sz w:val="24"/>
                <w:szCs w:val="24"/>
                <w:rtl/>
                <w:lang w:bidi="fa-IR"/>
              </w:rPr>
              <w:t xml:space="preserve"> نوع برخورد در ف</w:t>
            </w:r>
            <w:r w:rsidRPr="00240C9C">
              <w:rPr>
                <w:rFonts w:cs="B Roya" w:hint="cs"/>
                <w:color w:val="FF0000"/>
                <w:sz w:val="24"/>
                <w:szCs w:val="24"/>
                <w:rtl/>
                <w:lang w:bidi="fa-IR"/>
              </w:rPr>
              <w:t>ی</w:t>
            </w:r>
            <w:r w:rsidRPr="00240C9C">
              <w:rPr>
                <w:rFonts w:cs="B Roya" w:hint="eastAsia"/>
                <w:color w:val="FF0000"/>
                <w:sz w:val="24"/>
                <w:szCs w:val="24"/>
                <w:rtl/>
                <w:lang w:bidi="fa-IR"/>
              </w:rPr>
              <w:t>لترها</w:t>
            </w:r>
            <w:r w:rsidRPr="00240C9C">
              <w:rPr>
                <w:rFonts w:cs="B Roya" w:hint="cs"/>
                <w:color w:val="FF0000"/>
                <w:sz w:val="24"/>
                <w:szCs w:val="24"/>
                <w:rtl/>
                <w:lang w:bidi="fa-IR"/>
              </w:rPr>
              <w:t>ی</w:t>
            </w:r>
            <w:r w:rsidRPr="00240C9C">
              <w:rPr>
                <w:rFonts w:cs="B Roya"/>
                <w:color w:val="FF0000"/>
                <w:sz w:val="24"/>
                <w:szCs w:val="24"/>
                <w:rtl/>
                <w:lang w:bidi="fa-IR"/>
              </w:rPr>
              <w:t xml:space="preserve"> پ</w:t>
            </w:r>
            <w:r w:rsidRPr="00240C9C">
              <w:rPr>
                <w:rFonts w:cs="B Roya" w:hint="cs"/>
                <w:color w:val="FF0000"/>
                <w:sz w:val="24"/>
                <w:szCs w:val="24"/>
                <w:rtl/>
                <w:lang w:bidi="fa-IR"/>
              </w:rPr>
              <w:t>ی</w:t>
            </w:r>
            <w:r w:rsidRPr="00240C9C">
              <w:rPr>
                <w:rFonts w:cs="B Roya" w:hint="eastAsia"/>
                <w:color w:val="FF0000"/>
                <w:sz w:val="24"/>
                <w:szCs w:val="24"/>
                <w:rtl/>
                <w:lang w:bidi="fa-IR"/>
              </w:rPr>
              <w:t>شرفته</w:t>
            </w:r>
            <w:r w:rsidRPr="00240C9C">
              <w:rPr>
                <w:rFonts w:cs="B Roya"/>
                <w:color w:val="FF0000"/>
                <w:sz w:val="24"/>
                <w:szCs w:val="24"/>
                <w:rtl/>
                <w:lang w:bidi="fa-IR"/>
              </w:rPr>
              <w:t xml:space="preserve"> با</w:t>
            </w:r>
            <w:r w:rsidRPr="00240C9C">
              <w:rPr>
                <w:rFonts w:cs="B Roya" w:hint="cs"/>
                <w:color w:val="FF0000"/>
                <w:sz w:val="24"/>
                <w:szCs w:val="24"/>
                <w:rtl/>
                <w:lang w:bidi="fa-IR"/>
              </w:rPr>
              <w:t>ی</w:t>
            </w:r>
            <w:r w:rsidRPr="00240C9C">
              <w:rPr>
                <w:rFonts w:cs="B Roya" w:hint="eastAsia"/>
                <w:color w:val="FF0000"/>
                <w:sz w:val="24"/>
                <w:szCs w:val="24"/>
                <w:rtl/>
                <w:lang w:bidi="fa-IR"/>
              </w:rPr>
              <w:t>ست</w:t>
            </w:r>
            <w:r w:rsidRPr="00240C9C">
              <w:rPr>
                <w:rFonts w:cs="B Roya" w:hint="cs"/>
                <w:color w:val="FF0000"/>
                <w:sz w:val="24"/>
                <w:szCs w:val="24"/>
                <w:rtl/>
                <w:lang w:bidi="fa-IR"/>
              </w:rPr>
              <w:t>ی</w:t>
            </w:r>
            <w:r w:rsidRPr="00240C9C">
              <w:rPr>
                <w:rFonts w:cs="B Roya"/>
                <w:color w:val="FF0000"/>
                <w:sz w:val="24"/>
                <w:szCs w:val="24"/>
                <w:rtl/>
                <w:lang w:bidi="fa-IR"/>
              </w:rPr>
              <w:t xml:space="preserve"> غ</w:t>
            </w:r>
            <w:r w:rsidRPr="00240C9C">
              <w:rPr>
                <w:rFonts w:cs="B Roya" w:hint="cs"/>
                <w:color w:val="FF0000"/>
                <w:sz w:val="24"/>
                <w:szCs w:val="24"/>
                <w:rtl/>
                <w:lang w:bidi="fa-IR"/>
              </w:rPr>
              <w:t>ی</w:t>
            </w:r>
            <w:r w:rsidRPr="00240C9C">
              <w:rPr>
                <w:rFonts w:cs="B Roya" w:hint="eastAsia"/>
                <w:color w:val="FF0000"/>
                <w:sz w:val="24"/>
                <w:szCs w:val="24"/>
                <w:rtl/>
                <w:lang w:bidi="fa-IR"/>
              </w:rPr>
              <w:t>رفعال</w:t>
            </w:r>
            <w:r w:rsidRPr="00240C9C">
              <w:rPr>
                <w:rFonts w:cs="B Roya"/>
                <w:color w:val="FF0000"/>
                <w:sz w:val="24"/>
                <w:szCs w:val="24"/>
                <w:rtl/>
                <w:lang w:bidi="fa-IR"/>
              </w:rPr>
              <w:t xml:space="preserve"> گردد. ز</w:t>
            </w:r>
            <w:r w:rsidRPr="00240C9C">
              <w:rPr>
                <w:rFonts w:cs="B Roya" w:hint="cs"/>
                <w:color w:val="FF0000"/>
                <w:sz w:val="24"/>
                <w:szCs w:val="24"/>
                <w:rtl/>
                <w:lang w:bidi="fa-IR"/>
              </w:rPr>
              <w:t>ی</w:t>
            </w:r>
            <w:r w:rsidRPr="00240C9C">
              <w:rPr>
                <w:rFonts w:cs="B Roya" w:hint="eastAsia"/>
                <w:color w:val="FF0000"/>
                <w:sz w:val="24"/>
                <w:szCs w:val="24"/>
                <w:rtl/>
                <w:lang w:bidi="fa-IR"/>
              </w:rPr>
              <w:t>را</w:t>
            </w:r>
            <w:r w:rsidRPr="00240C9C">
              <w:rPr>
                <w:rFonts w:cs="B Roya"/>
                <w:color w:val="FF0000"/>
                <w:sz w:val="24"/>
                <w:szCs w:val="24"/>
                <w:rtl/>
                <w:lang w:bidi="fa-IR"/>
              </w:rPr>
              <w:t xml:space="preserve"> ا</w:t>
            </w:r>
            <w:r w:rsidRPr="00240C9C">
              <w:rPr>
                <w:rFonts w:cs="B Roya" w:hint="cs"/>
                <w:color w:val="FF0000"/>
                <w:sz w:val="24"/>
                <w:szCs w:val="24"/>
                <w:rtl/>
                <w:lang w:bidi="fa-IR"/>
              </w:rPr>
              <w:t>ی</w:t>
            </w:r>
            <w:r w:rsidRPr="00240C9C">
              <w:rPr>
                <w:rFonts w:cs="B Roya" w:hint="eastAsia"/>
                <w:color w:val="FF0000"/>
                <w:sz w:val="24"/>
                <w:szCs w:val="24"/>
                <w:rtl/>
                <w:lang w:bidi="fa-IR"/>
              </w:rPr>
              <w:t>ن</w:t>
            </w:r>
            <w:r w:rsidRPr="00240C9C">
              <w:rPr>
                <w:rFonts w:cs="B Roya"/>
                <w:color w:val="FF0000"/>
                <w:sz w:val="24"/>
                <w:szCs w:val="24"/>
                <w:rtl/>
                <w:lang w:bidi="fa-IR"/>
              </w:rPr>
              <w:t xml:space="preserve"> نمودار سهم را نشان م</w:t>
            </w:r>
            <w:r w:rsidRPr="00240C9C">
              <w:rPr>
                <w:rFonts w:cs="B Roya" w:hint="cs"/>
                <w:color w:val="FF0000"/>
                <w:sz w:val="24"/>
                <w:szCs w:val="24"/>
                <w:rtl/>
                <w:lang w:bidi="fa-IR"/>
              </w:rPr>
              <w:t>ی‌</w:t>
            </w:r>
            <w:r w:rsidRPr="00240C9C">
              <w:rPr>
                <w:rFonts w:cs="B Roya" w:hint="eastAsia"/>
                <w:color w:val="FF0000"/>
                <w:sz w:val="24"/>
                <w:szCs w:val="24"/>
                <w:rtl/>
                <w:lang w:bidi="fa-IR"/>
              </w:rPr>
              <w:t>دهد</w:t>
            </w:r>
            <w:r w:rsidRPr="00240C9C">
              <w:rPr>
                <w:rFonts w:cs="B Roya"/>
                <w:color w:val="FF0000"/>
                <w:sz w:val="24"/>
                <w:szCs w:val="24"/>
                <w:rtl/>
                <w:lang w:bidi="fa-IR"/>
              </w:rPr>
              <w:t xml:space="preserve"> و با ف</w:t>
            </w:r>
            <w:r w:rsidRPr="00240C9C">
              <w:rPr>
                <w:rFonts w:cs="B Roya" w:hint="cs"/>
                <w:color w:val="FF0000"/>
                <w:sz w:val="24"/>
                <w:szCs w:val="24"/>
                <w:rtl/>
                <w:lang w:bidi="fa-IR"/>
              </w:rPr>
              <w:t>ی</w:t>
            </w:r>
            <w:r w:rsidRPr="00240C9C">
              <w:rPr>
                <w:rFonts w:cs="B Roya" w:hint="eastAsia"/>
                <w:color w:val="FF0000"/>
                <w:sz w:val="24"/>
                <w:szCs w:val="24"/>
                <w:rtl/>
                <w:lang w:bidi="fa-IR"/>
              </w:rPr>
              <w:t>لتر</w:t>
            </w:r>
            <w:r w:rsidRPr="00240C9C">
              <w:rPr>
                <w:rFonts w:cs="B Roya"/>
                <w:color w:val="FF0000"/>
                <w:sz w:val="24"/>
                <w:szCs w:val="24"/>
                <w:rtl/>
                <w:lang w:bidi="fa-IR"/>
              </w:rPr>
              <w:t xml:space="preserve"> هر نوع برخورد دو وس</w:t>
            </w:r>
            <w:r w:rsidRPr="00240C9C">
              <w:rPr>
                <w:rFonts w:cs="B Roya" w:hint="cs"/>
                <w:color w:val="FF0000"/>
                <w:sz w:val="24"/>
                <w:szCs w:val="24"/>
                <w:rtl/>
                <w:lang w:bidi="fa-IR"/>
              </w:rPr>
              <w:t>ی</w:t>
            </w:r>
            <w:r w:rsidRPr="00240C9C">
              <w:rPr>
                <w:rFonts w:cs="B Roya" w:hint="eastAsia"/>
                <w:color w:val="FF0000"/>
                <w:sz w:val="24"/>
                <w:szCs w:val="24"/>
                <w:rtl/>
                <w:lang w:bidi="fa-IR"/>
              </w:rPr>
              <w:t>له‌ا</w:t>
            </w:r>
            <w:r w:rsidRPr="00240C9C">
              <w:rPr>
                <w:rFonts w:cs="B Roya" w:hint="cs"/>
                <w:color w:val="FF0000"/>
                <w:sz w:val="24"/>
                <w:szCs w:val="24"/>
                <w:rtl/>
                <w:lang w:bidi="fa-IR"/>
              </w:rPr>
              <w:t>ی</w:t>
            </w:r>
            <w:r w:rsidRPr="00240C9C">
              <w:rPr>
                <w:rFonts w:cs="B Roya"/>
                <w:color w:val="FF0000"/>
                <w:sz w:val="24"/>
                <w:szCs w:val="24"/>
                <w:rtl/>
                <w:lang w:bidi="fa-IR"/>
              </w:rPr>
              <w:t xml:space="preserve"> سهم آن رو</w:t>
            </w:r>
            <w:r w:rsidRPr="00240C9C">
              <w:rPr>
                <w:rFonts w:cs="B Roya" w:hint="cs"/>
                <w:color w:val="FF0000"/>
                <w:sz w:val="24"/>
                <w:szCs w:val="24"/>
                <w:rtl/>
                <w:lang w:bidi="fa-IR"/>
              </w:rPr>
              <w:t>ی</w:t>
            </w:r>
            <w:r w:rsidRPr="00240C9C">
              <w:rPr>
                <w:rFonts w:cs="B Roya"/>
                <w:color w:val="FF0000"/>
                <w:sz w:val="24"/>
                <w:szCs w:val="24"/>
                <w:rtl/>
                <w:lang w:bidi="fa-IR"/>
              </w:rPr>
              <w:t xml:space="preserve"> نمودار برابر با 100 درصد نشان داده م</w:t>
            </w:r>
            <w:r w:rsidRPr="00240C9C">
              <w:rPr>
                <w:rFonts w:cs="B Roya" w:hint="cs"/>
                <w:color w:val="FF0000"/>
                <w:sz w:val="24"/>
                <w:szCs w:val="24"/>
                <w:rtl/>
                <w:lang w:bidi="fa-IR"/>
              </w:rPr>
              <w:t>ی‌</w:t>
            </w:r>
            <w:r w:rsidRPr="00240C9C">
              <w:rPr>
                <w:rFonts w:cs="B Roya" w:hint="eastAsia"/>
                <w:color w:val="FF0000"/>
                <w:sz w:val="24"/>
                <w:szCs w:val="24"/>
                <w:rtl/>
                <w:lang w:bidi="fa-IR"/>
              </w:rPr>
              <w:t>شود</w:t>
            </w:r>
            <w:r w:rsidRPr="00240C9C">
              <w:rPr>
                <w:rFonts w:cs="B Roya"/>
                <w:color w:val="FF0000"/>
                <w:sz w:val="24"/>
                <w:szCs w:val="24"/>
                <w:rtl/>
                <w:lang w:bidi="fa-IR"/>
              </w:rPr>
              <w:t xml:space="preserve"> که بد</w:t>
            </w:r>
            <w:r w:rsidRPr="00240C9C">
              <w:rPr>
                <w:rFonts w:cs="B Roya" w:hint="cs"/>
                <w:color w:val="FF0000"/>
                <w:sz w:val="24"/>
                <w:szCs w:val="24"/>
                <w:rtl/>
                <w:lang w:bidi="fa-IR"/>
              </w:rPr>
              <w:t>ی</w:t>
            </w:r>
            <w:r w:rsidRPr="00240C9C">
              <w:rPr>
                <w:rFonts w:cs="B Roya" w:hint="eastAsia"/>
                <w:color w:val="FF0000"/>
                <w:sz w:val="24"/>
                <w:szCs w:val="24"/>
                <w:rtl/>
                <w:lang w:bidi="fa-IR"/>
              </w:rPr>
              <w:t>ه</w:t>
            </w:r>
            <w:r w:rsidRPr="00240C9C">
              <w:rPr>
                <w:rFonts w:cs="B Roya" w:hint="cs"/>
                <w:color w:val="FF0000"/>
                <w:sz w:val="24"/>
                <w:szCs w:val="24"/>
                <w:rtl/>
                <w:lang w:bidi="fa-IR"/>
              </w:rPr>
              <w:t>ی</w:t>
            </w:r>
            <w:r w:rsidRPr="00240C9C">
              <w:rPr>
                <w:rFonts w:cs="B Roya"/>
                <w:color w:val="FF0000"/>
                <w:sz w:val="24"/>
                <w:szCs w:val="24"/>
                <w:rtl/>
                <w:lang w:bidi="fa-IR"/>
              </w:rPr>
              <w:t xml:space="preserve"> است. هم چن</w:t>
            </w:r>
            <w:r w:rsidRPr="00240C9C">
              <w:rPr>
                <w:rFonts w:cs="B Roya" w:hint="cs"/>
                <w:color w:val="FF0000"/>
                <w:sz w:val="24"/>
                <w:szCs w:val="24"/>
                <w:rtl/>
                <w:lang w:bidi="fa-IR"/>
              </w:rPr>
              <w:t>ی</w:t>
            </w:r>
            <w:r w:rsidRPr="00240C9C">
              <w:rPr>
                <w:rFonts w:cs="B Roya" w:hint="eastAsia"/>
                <w:color w:val="FF0000"/>
                <w:sz w:val="24"/>
                <w:szCs w:val="24"/>
                <w:rtl/>
                <w:lang w:bidi="fa-IR"/>
              </w:rPr>
              <w:t>ن</w:t>
            </w:r>
            <w:r w:rsidRPr="00240C9C">
              <w:rPr>
                <w:rFonts w:cs="B Roya"/>
                <w:color w:val="FF0000"/>
                <w:sz w:val="24"/>
                <w:szCs w:val="24"/>
                <w:rtl/>
                <w:lang w:bidi="fa-IR"/>
              </w:rPr>
              <w:t xml:space="preserve"> انتخاب گز</w:t>
            </w:r>
            <w:r w:rsidRPr="00240C9C">
              <w:rPr>
                <w:rFonts w:cs="B Roya" w:hint="cs"/>
                <w:color w:val="FF0000"/>
                <w:sz w:val="24"/>
                <w:szCs w:val="24"/>
                <w:rtl/>
                <w:lang w:bidi="fa-IR"/>
              </w:rPr>
              <w:t>ی</w:t>
            </w:r>
            <w:r w:rsidRPr="00240C9C">
              <w:rPr>
                <w:rFonts w:cs="B Roya" w:hint="eastAsia"/>
                <w:color w:val="FF0000"/>
                <w:sz w:val="24"/>
                <w:szCs w:val="24"/>
                <w:rtl/>
                <w:lang w:bidi="fa-IR"/>
              </w:rPr>
              <w:t>نه‌ها</w:t>
            </w:r>
            <w:r w:rsidRPr="00240C9C">
              <w:rPr>
                <w:rFonts w:cs="B Roya" w:hint="cs"/>
                <w:color w:val="FF0000"/>
                <w:sz w:val="24"/>
                <w:szCs w:val="24"/>
                <w:rtl/>
                <w:lang w:bidi="fa-IR"/>
              </w:rPr>
              <w:t>ی</w:t>
            </w:r>
            <w:r w:rsidRPr="00240C9C">
              <w:rPr>
                <w:rFonts w:cs="B Roya"/>
                <w:color w:val="FF0000"/>
                <w:sz w:val="24"/>
                <w:szCs w:val="24"/>
                <w:rtl/>
                <w:lang w:bidi="fa-IR"/>
              </w:rPr>
              <w:t xml:space="preserve"> مرتب‌ساز</w:t>
            </w:r>
            <w:r w:rsidRPr="00240C9C">
              <w:rPr>
                <w:rFonts w:cs="B Roya" w:hint="cs"/>
                <w:color w:val="FF0000"/>
                <w:sz w:val="24"/>
                <w:szCs w:val="24"/>
                <w:rtl/>
                <w:lang w:bidi="fa-IR"/>
              </w:rPr>
              <w:t>ی</w:t>
            </w:r>
            <w:r w:rsidRPr="00240C9C">
              <w:rPr>
                <w:rFonts w:cs="B Roya"/>
                <w:color w:val="FF0000"/>
                <w:sz w:val="24"/>
                <w:szCs w:val="24"/>
                <w:rtl/>
                <w:lang w:bidi="fa-IR"/>
              </w:rPr>
              <w:t xml:space="preserve"> با ف</w:t>
            </w:r>
            <w:r w:rsidRPr="00240C9C">
              <w:rPr>
                <w:rFonts w:cs="B Roya" w:hint="cs"/>
                <w:color w:val="FF0000"/>
                <w:sz w:val="24"/>
                <w:szCs w:val="24"/>
                <w:rtl/>
                <w:lang w:bidi="fa-IR"/>
              </w:rPr>
              <w:t>ی</w:t>
            </w:r>
            <w:r w:rsidRPr="00240C9C">
              <w:rPr>
                <w:rFonts w:cs="B Roya" w:hint="eastAsia"/>
                <w:color w:val="FF0000"/>
                <w:sz w:val="24"/>
                <w:szCs w:val="24"/>
                <w:rtl/>
                <w:lang w:bidi="fa-IR"/>
              </w:rPr>
              <w:t>لترها</w:t>
            </w:r>
            <w:r w:rsidRPr="00240C9C">
              <w:rPr>
                <w:rFonts w:cs="B Roya"/>
                <w:color w:val="FF0000"/>
                <w:sz w:val="24"/>
                <w:szCs w:val="24"/>
                <w:rtl/>
                <w:lang w:bidi="fa-IR"/>
              </w:rPr>
              <w:t xml:space="preserve"> در تناقض است </w:t>
            </w:r>
            <w:r w:rsidRPr="00240C9C">
              <w:rPr>
                <w:rFonts w:cs="B Roya" w:hint="eastAsia"/>
                <w:color w:val="FF0000"/>
                <w:sz w:val="24"/>
                <w:szCs w:val="24"/>
                <w:rtl/>
                <w:lang w:bidi="fa-IR"/>
              </w:rPr>
              <w:t>بنابرا</w:t>
            </w:r>
            <w:r w:rsidRPr="00240C9C">
              <w:rPr>
                <w:rFonts w:cs="B Roya" w:hint="cs"/>
                <w:color w:val="FF0000"/>
                <w:sz w:val="24"/>
                <w:szCs w:val="24"/>
                <w:rtl/>
                <w:lang w:bidi="fa-IR"/>
              </w:rPr>
              <w:t>ی</w:t>
            </w:r>
            <w:r w:rsidRPr="00240C9C">
              <w:rPr>
                <w:rFonts w:cs="B Roya" w:hint="eastAsia"/>
                <w:color w:val="FF0000"/>
                <w:sz w:val="24"/>
                <w:szCs w:val="24"/>
                <w:rtl/>
                <w:lang w:bidi="fa-IR"/>
              </w:rPr>
              <w:t>ن</w:t>
            </w:r>
            <w:r w:rsidRPr="00240C9C">
              <w:rPr>
                <w:rFonts w:cs="B Roya"/>
                <w:color w:val="FF0000"/>
                <w:sz w:val="24"/>
                <w:szCs w:val="24"/>
                <w:rtl/>
                <w:lang w:bidi="fa-IR"/>
              </w:rPr>
              <w:t xml:space="preserve"> با</w:t>
            </w:r>
            <w:r w:rsidRPr="00240C9C">
              <w:rPr>
                <w:rFonts w:cs="B Roya" w:hint="cs"/>
                <w:color w:val="FF0000"/>
                <w:sz w:val="24"/>
                <w:szCs w:val="24"/>
                <w:rtl/>
                <w:lang w:bidi="fa-IR"/>
              </w:rPr>
              <w:t>ی</w:t>
            </w:r>
            <w:r w:rsidRPr="00240C9C">
              <w:rPr>
                <w:rFonts w:cs="B Roya" w:hint="eastAsia"/>
                <w:color w:val="FF0000"/>
                <w:sz w:val="24"/>
                <w:szCs w:val="24"/>
                <w:rtl/>
                <w:lang w:bidi="fa-IR"/>
              </w:rPr>
              <w:t>ست</w:t>
            </w:r>
            <w:r w:rsidRPr="00240C9C">
              <w:rPr>
                <w:rFonts w:cs="B Roya" w:hint="cs"/>
                <w:color w:val="FF0000"/>
                <w:sz w:val="24"/>
                <w:szCs w:val="24"/>
                <w:rtl/>
                <w:lang w:bidi="fa-IR"/>
              </w:rPr>
              <w:t>ی</w:t>
            </w:r>
            <w:r w:rsidRPr="00240C9C">
              <w:rPr>
                <w:rFonts w:cs="B Roya"/>
                <w:color w:val="FF0000"/>
                <w:sz w:val="24"/>
                <w:szCs w:val="24"/>
                <w:rtl/>
                <w:lang w:bidi="fa-IR"/>
              </w:rPr>
              <w:t xml:space="preserve"> ا</w:t>
            </w:r>
            <w:r w:rsidRPr="00240C9C">
              <w:rPr>
                <w:rFonts w:cs="B Roya" w:hint="cs"/>
                <w:color w:val="FF0000"/>
                <w:sz w:val="24"/>
                <w:szCs w:val="24"/>
                <w:rtl/>
                <w:lang w:bidi="fa-IR"/>
              </w:rPr>
              <w:t>ی</w:t>
            </w:r>
            <w:r w:rsidRPr="00240C9C">
              <w:rPr>
                <w:rFonts w:cs="B Roya" w:hint="eastAsia"/>
                <w:color w:val="FF0000"/>
                <w:sz w:val="24"/>
                <w:szCs w:val="24"/>
                <w:rtl/>
                <w:lang w:bidi="fa-IR"/>
              </w:rPr>
              <w:t>ن</w:t>
            </w:r>
            <w:r w:rsidRPr="00240C9C">
              <w:rPr>
                <w:rFonts w:cs="B Roya"/>
                <w:color w:val="FF0000"/>
                <w:sz w:val="24"/>
                <w:szCs w:val="24"/>
                <w:rtl/>
                <w:lang w:bidi="fa-IR"/>
              </w:rPr>
              <w:t xml:space="preserve"> </w:t>
            </w:r>
            <w:r w:rsidRPr="00240C9C">
              <w:rPr>
                <w:rFonts w:cs="B Roya"/>
                <w:color w:val="FF0000"/>
                <w:sz w:val="24"/>
                <w:szCs w:val="24"/>
                <w:rtl/>
                <w:lang w:bidi="fa-IR"/>
              </w:rPr>
              <w:lastRenderedPageBreak/>
              <w:t>ف</w:t>
            </w:r>
            <w:r w:rsidRPr="00240C9C">
              <w:rPr>
                <w:rFonts w:cs="B Roya" w:hint="cs"/>
                <w:color w:val="FF0000"/>
                <w:sz w:val="24"/>
                <w:szCs w:val="24"/>
                <w:rtl/>
                <w:lang w:bidi="fa-IR"/>
              </w:rPr>
              <w:t>ی</w:t>
            </w:r>
            <w:r w:rsidRPr="00240C9C">
              <w:rPr>
                <w:rFonts w:cs="B Roya" w:hint="eastAsia"/>
                <w:color w:val="FF0000"/>
                <w:sz w:val="24"/>
                <w:szCs w:val="24"/>
                <w:rtl/>
                <w:lang w:bidi="fa-IR"/>
              </w:rPr>
              <w:t>لتر</w:t>
            </w:r>
            <w:r w:rsidRPr="00240C9C">
              <w:rPr>
                <w:rFonts w:cs="B Roya"/>
                <w:color w:val="FF0000"/>
                <w:sz w:val="24"/>
                <w:szCs w:val="24"/>
                <w:rtl/>
                <w:lang w:bidi="fa-IR"/>
              </w:rPr>
              <w:t xml:space="preserve"> بر اساس نحوه مرتب‌ساز</w:t>
            </w:r>
            <w:r w:rsidRPr="00240C9C">
              <w:rPr>
                <w:rFonts w:cs="B Roya" w:hint="cs"/>
                <w:color w:val="FF0000"/>
                <w:sz w:val="24"/>
                <w:szCs w:val="24"/>
                <w:rtl/>
                <w:lang w:bidi="fa-IR"/>
              </w:rPr>
              <w:t>ی</w:t>
            </w:r>
            <w:r w:rsidRPr="00240C9C">
              <w:rPr>
                <w:rFonts w:cs="B Roya"/>
                <w:color w:val="FF0000"/>
                <w:sz w:val="24"/>
                <w:szCs w:val="24"/>
                <w:rtl/>
                <w:lang w:bidi="fa-IR"/>
              </w:rPr>
              <w:t xml:space="preserve"> تغ</w:t>
            </w:r>
            <w:r w:rsidRPr="00240C9C">
              <w:rPr>
                <w:rFonts w:cs="B Roya" w:hint="cs"/>
                <w:color w:val="FF0000"/>
                <w:sz w:val="24"/>
                <w:szCs w:val="24"/>
                <w:rtl/>
                <w:lang w:bidi="fa-IR"/>
              </w:rPr>
              <w:t>یی</w:t>
            </w:r>
            <w:r w:rsidRPr="00240C9C">
              <w:rPr>
                <w:rFonts w:cs="B Roya" w:hint="eastAsia"/>
                <w:color w:val="FF0000"/>
                <w:sz w:val="24"/>
                <w:szCs w:val="24"/>
                <w:rtl/>
                <w:lang w:bidi="fa-IR"/>
              </w:rPr>
              <w:t>ر</w:t>
            </w:r>
            <w:r w:rsidRPr="00240C9C">
              <w:rPr>
                <w:rFonts w:cs="B Roya"/>
                <w:color w:val="FF0000"/>
                <w:sz w:val="24"/>
                <w:szCs w:val="24"/>
                <w:rtl/>
                <w:lang w:bidi="fa-IR"/>
              </w:rPr>
              <w:t xml:space="preserve"> نموده و ف</w:t>
            </w:r>
            <w:r w:rsidRPr="00240C9C">
              <w:rPr>
                <w:rFonts w:cs="B Roya" w:hint="cs"/>
                <w:color w:val="FF0000"/>
                <w:sz w:val="24"/>
                <w:szCs w:val="24"/>
                <w:rtl/>
                <w:lang w:bidi="fa-IR"/>
              </w:rPr>
              <w:t>ی</w:t>
            </w:r>
            <w:r w:rsidRPr="00240C9C">
              <w:rPr>
                <w:rFonts w:cs="B Roya" w:hint="eastAsia"/>
                <w:color w:val="FF0000"/>
                <w:sz w:val="24"/>
                <w:szCs w:val="24"/>
                <w:rtl/>
                <w:lang w:bidi="fa-IR"/>
              </w:rPr>
              <w:t>کس</w:t>
            </w:r>
            <w:r w:rsidRPr="00240C9C">
              <w:rPr>
                <w:rFonts w:cs="B Roya"/>
                <w:color w:val="FF0000"/>
                <w:sz w:val="24"/>
                <w:szCs w:val="24"/>
                <w:rtl/>
                <w:lang w:bidi="fa-IR"/>
              </w:rPr>
              <w:t xml:space="preserve"> باشد. سطح دوم ف</w:t>
            </w:r>
            <w:r w:rsidRPr="00240C9C">
              <w:rPr>
                <w:rFonts w:cs="B Roya" w:hint="cs"/>
                <w:color w:val="FF0000"/>
                <w:sz w:val="24"/>
                <w:szCs w:val="24"/>
                <w:rtl/>
                <w:lang w:bidi="fa-IR"/>
              </w:rPr>
              <w:t>ی</w:t>
            </w:r>
            <w:r w:rsidRPr="00240C9C">
              <w:rPr>
                <w:rFonts w:cs="B Roya" w:hint="eastAsia"/>
                <w:color w:val="FF0000"/>
                <w:sz w:val="24"/>
                <w:szCs w:val="24"/>
                <w:rtl/>
                <w:lang w:bidi="fa-IR"/>
              </w:rPr>
              <w:t>لترها</w:t>
            </w:r>
            <w:r w:rsidRPr="00240C9C">
              <w:rPr>
                <w:rFonts w:cs="B Roya" w:hint="cs"/>
                <w:color w:val="FF0000"/>
                <w:sz w:val="24"/>
                <w:szCs w:val="24"/>
                <w:rtl/>
                <w:lang w:bidi="fa-IR"/>
              </w:rPr>
              <w:t>ی</w:t>
            </w:r>
            <w:r w:rsidRPr="00240C9C">
              <w:rPr>
                <w:rFonts w:cs="B Roya"/>
                <w:color w:val="FF0000"/>
                <w:sz w:val="24"/>
                <w:szCs w:val="24"/>
                <w:rtl/>
                <w:lang w:bidi="fa-IR"/>
              </w:rPr>
              <w:t xml:space="preserve"> تک وس</w:t>
            </w:r>
            <w:r w:rsidRPr="00240C9C">
              <w:rPr>
                <w:rFonts w:cs="B Roya" w:hint="cs"/>
                <w:color w:val="FF0000"/>
                <w:sz w:val="24"/>
                <w:szCs w:val="24"/>
                <w:rtl/>
                <w:lang w:bidi="fa-IR"/>
              </w:rPr>
              <w:t>ی</w:t>
            </w:r>
            <w:r w:rsidRPr="00240C9C">
              <w:rPr>
                <w:rFonts w:cs="B Roya" w:hint="eastAsia"/>
                <w:color w:val="FF0000"/>
                <w:sz w:val="24"/>
                <w:szCs w:val="24"/>
                <w:rtl/>
                <w:lang w:bidi="fa-IR"/>
              </w:rPr>
              <w:t>له‌ا</w:t>
            </w:r>
            <w:r w:rsidRPr="00240C9C">
              <w:rPr>
                <w:rFonts w:cs="B Roya" w:hint="cs"/>
                <w:color w:val="FF0000"/>
                <w:sz w:val="24"/>
                <w:szCs w:val="24"/>
                <w:rtl/>
                <w:lang w:bidi="fa-IR"/>
              </w:rPr>
              <w:t>ی</w:t>
            </w:r>
            <w:r w:rsidRPr="00240C9C">
              <w:rPr>
                <w:rFonts w:cs="B Roya"/>
                <w:color w:val="FF0000"/>
                <w:sz w:val="24"/>
                <w:szCs w:val="24"/>
                <w:rtl/>
                <w:lang w:bidi="fa-IR"/>
              </w:rPr>
              <w:t xml:space="preserve"> و دووس</w:t>
            </w:r>
            <w:r w:rsidRPr="00240C9C">
              <w:rPr>
                <w:rFonts w:cs="B Roya" w:hint="cs"/>
                <w:color w:val="FF0000"/>
                <w:sz w:val="24"/>
                <w:szCs w:val="24"/>
                <w:rtl/>
                <w:lang w:bidi="fa-IR"/>
              </w:rPr>
              <w:t>ی</w:t>
            </w:r>
            <w:r w:rsidRPr="00240C9C">
              <w:rPr>
                <w:rFonts w:cs="B Roya" w:hint="eastAsia"/>
                <w:color w:val="FF0000"/>
                <w:sz w:val="24"/>
                <w:szCs w:val="24"/>
                <w:rtl/>
                <w:lang w:bidi="fa-IR"/>
              </w:rPr>
              <w:t>له‌ا</w:t>
            </w:r>
            <w:r w:rsidRPr="00240C9C">
              <w:rPr>
                <w:rFonts w:cs="B Roya" w:hint="cs"/>
                <w:color w:val="FF0000"/>
                <w:sz w:val="24"/>
                <w:szCs w:val="24"/>
                <w:rtl/>
                <w:lang w:bidi="fa-IR"/>
              </w:rPr>
              <w:t>ی</w:t>
            </w:r>
            <w:r w:rsidRPr="00240C9C">
              <w:rPr>
                <w:rFonts w:cs="B Roya"/>
                <w:color w:val="FF0000"/>
                <w:sz w:val="24"/>
                <w:szCs w:val="24"/>
                <w:rtl/>
                <w:lang w:bidi="fa-IR"/>
              </w:rPr>
              <w:t xml:space="preserve"> ن</w:t>
            </w:r>
            <w:r w:rsidRPr="00240C9C">
              <w:rPr>
                <w:rFonts w:cs="B Roya" w:hint="cs"/>
                <w:color w:val="FF0000"/>
                <w:sz w:val="24"/>
                <w:szCs w:val="24"/>
                <w:rtl/>
                <w:lang w:bidi="fa-IR"/>
              </w:rPr>
              <w:t>ی</w:t>
            </w:r>
            <w:r w:rsidRPr="00240C9C">
              <w:rPr>
                <w:rFonts w:cs="B Roya" w:hint="eastAsia"/>
                <w:color w:val="FF0000"/>
                <w:sz w:val="24"/>
                <w:szCs w:val="24"/>
                <w:rtl/>
                <w:lang w:bidi="fa-IR"/>
              </w:rPr>
              <w:t>ز</w:t>
            </w:r>
            <w:r w:rsidRPr="00240C9C">
              <w:rPr>
                <w:rFonts w:cs="B Roya"/>
                <w:color w:val="FF0000"/>
                <w:sz w:val="24"/>
                <w:szCs w:val="24"/>
                <w:rtl/>
                <w:lang w:bidi="fa-IR"/>
              </w:rPr>
              <w:t xml:space="preserve"> با</w:t>
            </w:r>
            <w:r w:rsidRPr="00240C9C">
              <w:rPr>
                <w:rFonts w:cs="B Roya" w:hint="cs"/>
                <w:color w:val="FF0000"/>
                <w:sz w:val="24"/>
                <w:szCs w:val="24"/>
                <w:rtl/>
                <w:lang w:bidi="fa-IR"/>
              </w:rPr>
              <w:t>ی</w:t>
            </w:r>
            <w:r w:rsidRPr="00240C9C">
              <w:rPr>
                <w:rFonts w:cs="B Roya" w:hint="eastAsia"/>
                <w:color w:val="FF0000"/>
                <w:sz w:val="24"/>
                <w:szCs w:val="24"/>
                <w:rtl/>
                <w:lang w:bidi="fa-IR"/>
              </w:rPr>
              <w:t>ست</w:t>
            </w:r>
            <w:r w:rsidRPr="00240C9C">
              <w:rPr>
                <w:rFonts w:cs="B Roya" w:hint="cs"/>
                <w:color w:val="FF0000"/>
                <w:sz w:val="24"/>
                <w:szCs w:val="24"/>
                <w:rtl/>
                <w:lang w:bidi="fa-IR"/>
              </w:rPr>
              <w:t>ی</w:t>
            </w:r>
            <w:r w:rsidRPr="00240C9C">
              <w:rPr>
                <w:rFonts w:cs="B Roya"/>
                <w:color w:val="FF0000"/>
                <w:sz w:val="24"/>
                <w:szCs w:val="24"/>
                <w:rtl/>
                <w:lang w:bidi="fa-IR"/>
              </w:rPr>
              <w:t xml:space="preserve"> حذف شود.</w:t>
            </w:r>
          </w:p>
        </w:tc>
        <w:tc>
          <w:tcPr>
            <w:tcW w:w="1129" w:type="dxa"/>
          </w:tcPr>
          <w:p w14:paraId="074E3CD9" w14:textId="77777777" w:rsidR="00C57E2D" w:rsidRPr="00CD7151" w:rsidRDefault="00C57E2D" w:rsidP="00C57E2D">
            <w:pPr>
              <w:bidi/>
              <w:jc w:val="center"/>
              <w:rPr>
                <w:rFonts w:cs="B Roya"/>
                <w:sz w:val="24"/>
                <w:szCs w:val="24"/>
                <w:rtl/>
                <w:lang w:bidi="fa-IR"/>
              </w:rPr>
            </w:pPr>
          </w:p>
        </w:tc>
      </w:tr>
      <w:tr w:rsidR="000438AA" w:rsidRPr="00CD7151" w14:paraId="2F32E89E" w14:textId="77777777" w:rsidTr="001516FB">
        <w:tc>
          <w:tcPr>
            <w:tcW w:w="683" w:type="dxa"/>
            <w:vAlign w:val="center"/>
          </w:tcPr>
          <w:p w14:paraId="49E952ED"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171F3BA5" w14:textId="34B7F22C" w:rsidR="000438AA" w:rsidRDefault="000438AA" w:rsidP="000438AA">
            <w:pPr>
              <w:bidi/>
              <w:jc w:val="center"/>
              <w:rPr>
                <w:rFonts w:cs="B Roya" w:hint="cs"/>
                <w:sz w:val="24"/>
                <w:szCs w:val="24"/>
                <w:rtl/>
                <w:lang w:bidi="fa-IR"/>
              </w:rPr>
            </w:pPr>
            <w:r>
              <w:rPr>
                <w:rFonts w:cs="B Roya" w:hint="cs"/>
                <w:sz w:val="24"/>
                <w:szCs w:val="24"/>
                <w:rtl/>
                <w:lang w:bidi="fa-IR"/>
              </w:rPr>
              <w:t>مقایسه مکانی</w:t>
            </w:r>
          </w:p>
        </w:tc>
        <w:tc>
          <w:tcPr>
            <w:tcW w:w="6238" w:type="dxa"/>
            <w:vAlign w:val="center"/>
          </w:tcPr>
          <w:p w14:paraId="243FF1D9" w14:textId="50C74154" w:rsidR="000438AA" w:rsidRDefault="000438AA" w:rsidP="000438AA">
            <w:pPr>
              <w:bidi/>
              <w:jc w:val="both"/>
              <w:rPr>
                <w:rFonts w:cs="B Roya" w:hint="cs"/>
                <w:sz w:val="24"/>
                <w:szCs w:val="24"/>
                <w:rtl/>
                <w:lang w:bidi="fa-IR"/>
              </w:rPr>
            </w:pPr>
            <w:r>
              <w:rPr>
                <w:rFonts w:cs="B Roya" w:hint="cs"/>
                <w:sz w:val="24"/>
                <w:szCs w:val="24"/>
                <w:rtl/>
                <w:lang w:bidi="fa-IR"/>
              </w:rPr>
              <w:t>در مقایسه مکانی، با فیلتر کردن گزینه</w:t>
            </w:r>
            <w:r>
              <w:rPr>
                <w:rFonts w:cs="B Roya"/>
                <w:sz w:val="24"/>
                <w:szCs w:val="24"/>
                <w:rtl/>
                <w:lang w:bidi="fa-IR"/>
              </w:rPr>
              <w:softHyphen/>
            </w:r>
            <w:r>
              <w:rPr>
                <w:rFonts w:cs="B Roya" w:hint="cs"/>
                <w:sz w:val="24"/>
                <w:szCs w:val="24"/>
                <w:rtl/>
                <w:lang w:bidi="fa-IR"/>
              </w:rPr>
              <w:t>ها برای مرتب سازی، پای چارت ها هم تغییر کند.</w:t>
            </w:r>
          </w:p>
        </w:tc>
        <w:tc>
          <w:tcPr>
            <w:tcW w:w="1129" w:type="dxa"/>
          </w:tcPr>
          <w:p w14:paraId="442DE18E" w14:textId="77777777" w:rsidR="000438AA" w:rsidRPr="00CD7151" w:rsidRDefault="000438AA" w:rsidP="000438AA">
            <w:pPr>
              <w:bidi/>
              <w:jc w:val="center"/>
              <w:rPr>
                <w:rFonts w:cs="B Roya"/>
                <w:sz w:val="24"/>
                <w:szCs w:val="24"/>
                <w:rtl/>
                <w:lang w:bidi="fa-IR"/>
              </w:rPr>
            </w:pPr>
          </w:p>
        </w:tc>
      </w:tr>
      <w:tr w:rsidR="000438AA" w:rsidRPr="00CD7151" w14:paraId="04AA4F7B" w14:textId="77777777" w:rsidTr="001516FB">
        <w:tc>
          <w:tcPr>
            <w:tcW w:w="683" w:type="dxa"/>
            <w:vAlign w:val="center"/>
          </w:tcPr>
          <w:p w14:paraId="73623DAE" w14:textId="77777777" w:rsidR="000438AA" w:rsidRPr="00B2583F" w:rsidRDefault="000438AA"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1AE526E9" w14:textId="52E1D1CD" w:rsidR="000438AA" w:rsidRDefault="000438AA" w:rsidP="000438AA">
            <w:pPr>
              <w:bidi/>
              <w:jc w:val="center"/>
              <w:rPr>
                <w:rFonts w:cs="B Roya" w:hint="cs"/>
                <w:sz w:val="24"/>
                <w:szCs w:val="24"/>
                <w:rtl/>
                <w:lang w:bidi="fa-IR"/>
              </w:rPr>
            </w:pPr>
            <w:r>
              <w:rPr>
                <w:rFonts w:cs="B Roya" w:hint="cs"/>
                <w:sz w:val="24"/>
                <w:szCs w:val="24"/>
                <w:rtl/>
                <w:lang w:bidi="fa-IR"/>
              </w:rPr>
              <w:t>مقایسه مکانی</w:t>
            </w:r>
          </w:p>
        </w:tc>
        <w:tc>
          <w:tcPr>
            <w:tcW w:w="6238" w:type="dxa"/>
            <w:vAlign w:val="center"/>
          </w:tcPr>
          <w:p w14:paraId="6412854B" w14:textId="6EA0A31F" w:rsidR="000438AA" w:rsidRDefault="000438AA" w:rsidP="000438AA">
            <w:pPr>
              <w:bidi/>
              <w:jc w:val="both"/>
              <w:rPr>
                <w:rFonts w:cs="B Roya" w:hint="cs"/>
                <w:sz w:val="24"/>
                <w:szCs w:val="24"/>
                <w:rtl/>
                <w:lang w:bidi="fa-IR"/>
              </w:rPr>
            </w:pPr>
            <w:r>
              <w:rPr>
                <w:rFonts w:cs="B Roya" w:hint="cs"/>
                <w:sz w:val="24"/>
                <w:szCs w:val="24"/>
                <w:rtl/>
                <w:lang w:bidi="fa-IR"/>
              </w:rPr>
              <w:t>در مقایسه مکانی ابعاد دایره ها بر اساس اعداد همان نمودار تنظیم شوند، مثلا در یک نمودار ممکن است عدد 10 بزرگترین دایره باشد و در یک نمودار عدد 1000.</w:t>
            </w:r>
          </w:p>
        </w:tc>
        <w:tc>
          <w:tcPr>
            <w:tcW w:w="1129" w:type="dxa"/>
          </w:tcPr>
          <w:p w14:paraId="3590877B" w14:textId="77777777" w:rsidR="000438AA" w:rsidRPr="00CD7151" w:rsidRDefault="000438AA" w:rsidP="000438AA">
            <w:pPr>
              <w:bidi/>
              <w:jc w:val="center"/>
              <w:rPr>
                <w:rFonts w:cs="B Roya"/>
                <w:sz w:val="24"/>
                <w:szCs w:val="24"/>
                <w:rtl/>
                <w:lang w:bidi="fa-IR"/>
              </w:rPr>
            </w:pPr>
          </w:p>
        </w:tc>
      </w:tr>
      <w:tr w:rsidR="004B355E" w:rsidRPr="00CD7151" w14:paraId="47D6B379" w14:textId="77777777" w:rsidTr="001516FB">
        <w:tc>
          <w:tcPr>
            <w:tcW w:w="683" w:type="dxa"/>
            <w:vAlign w:val="center"/>
          </w:tcPr>
          <w:p w14:paraId="13F463B6"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21A1FE3B" w14:textId="3E26EFEC" w:rsidR="004B355E" w:rsidRDefault="004B355E" w:rsidP="004B355E">
            <w:pPr>
              <w:bidi/>
              <w:jc w:val="center"/>
              <w:rPr>
                <w:rFonts w:cs="B Roya" w:hint="cs"/>
                <w:sz w:val="24"/>
                <w:szCs w:val="24"/>
                <w:rtl/>
                <w:lang w:bidi="fa-IR"/>
              </w:rPr>
            </w:pPr>
            <w:r>
              <w:rPr>
                <w:rFonts w:cs="B Roya" w:hint="cs"/>
                <w:sz w:val="24"/>
                <w:szCs w:val="24"/>
                <w:rtl/>
                <w:lang w:bidi="fa-IR"/>
              </w:rPr>
              <w:t>مقایسه مکانی</w:t>
            </w:r>
          </w:p>
        </w:tc>
        <w:tc>
          <w:tcPr>
            <w:tcW w:w="6238" w:type="dxa"/>
            <w:vAlign w:val="center"/>
          </w:tcPr>
          <w:p w14:paraId="5EA2F15A" w14:textId="27D7A334" w:rsidR="004B355E" w:rsidRDefault="004B355E" w:rsidP="004B355E">
            <w:pPr>
              <w:bidi/>
              <w:jc w:val="both"/>
              <w:rPr>
                <w:rFonts w:cs="B Roya" w:hint="cs"/>
                <w:sz w:val="24"/>
                <w:szCs w:val="24"/>
                <w:rtl/>
                <w:lang w:bidi="fa-IR"/>
              </w:rPr>
            </w:pPr>
            <w:r>
              <w:rPr>
                <w:rFonts w:cs="B Roya" w:hint="cs"/>
                <w:sz w:val="24"/>
                <w:szCs w:val="24"/>
                <w:rtl/>
                <w:lang w:bidi="fa-IR"/>
              </w:rPr>
              <w:t>عنوان نمودار نیز باید بر اساس استان و شهرستان‌های انتخابی تغییر کند.</w:t>
            </w:r>
          </w:p>
        </w:tc>
        <w:tc>
          <w:tcPr>
            <w:tcW w:w="1129" w:type="dxa"/>
          </w:tcPr>
          <w:p w14:paraId="2C11F452" w14:textId="77777777" w:rsidR="004B355E" w:rsidRPr="00CD7151" w:rsidRDefault="004B355E" w:rsidP="004B355E">
            <w:pPr>
              <w:bidi/>
              <w:jc w:val="center"/>
              <w:rPr>
                <w:rFonts w:cs="B Roya"/>
                <w:sz w:val="24"/>
                <w:szCs w:val="24"/>
                <w:rtl/>
                <w:lang w:bidi="fa-IR"/>
              </w:rPr>
            </w:pPr>
          </w:p>
        </w:tc>
      </w:tr>
      <w:tr w:rsidR="004B355E" w:rsidRPr="00CD7151" w14:paraId="09ED3DAF" w14:textId="77777777" w:rsidTr="00FB4350">
        <w:tc>
          <w:tcPr>
            <w:tcW w:w="683" w:type="dxa"/>
            <w:vAlign w:val="center"/>
          </w:tcPr>
          <w:p w14:paraId="67CA07DE"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4C9CCAFB" w14:textId="293AD161" w:rsidR="004B355E" w:rsidRDefault="004B355E" w:rsidP="004B355E">
            <w:pPr>
              <w:bidi/>
              <w:jc w:val="center"/>
              <w:rPr>
                <w:rFonts w:cs="B Roya" w:hint="cs"/>
                <w:sz w:val="24"/>
                <w:szCs w:val="24"/>
                <w:rtl/>
                <w:lang w:bidi="fa-IR"/>
              </w:rPr>
            </w:pPr>
            <w:r w:rsidRPr="00B11C95">
              <w:rPr>
                <w:rFonts w:cs="B Roya" w:hint="cs"/>
                <w:sz w:val="24"/>
                <w:szCs w:val="24"/>
                <w:rtl/>
                <w:lang w:bidi="fa-IR"/>
              </w:rPr>
              <w:t>مقایسه مکانی</w:t>
            </w:r>
          </w:p>
        </w:tc>
        <w:tc>
          <w:tcPr>
            <w:tcW w:w="6238" w:type="dxa"/>
            <w:vAlign w:val="center"/>
          </w:tcPr>
          <w:p w14:paraId="3623D846" w14:textId="39562CD4" w:rsidR="004B355E" w:rsidRDefault="004B355E" w:rsidP="004B355E">
            <w:pPr>
              <w:bidi/>
              <w:jc w:val="both"/>
              <w:rPr>
                <w:rFonts w:cs="B Roya" w:hint="cs"/>
                <w:sz w:val="24"/>
                <w:szCs w:val="24"/>
                <w:rtl/>
                <w:lang w:bidi="fa-IR"/>
              </w:rPr>
            </w:pPr>
            <w:r w:rsidRPr="004B355E">
              <w:rPr>
                <w:rFonts w:cs="B Roya"/>
                <w:sz w:val="24"/>
                <w:szCs w:val="24"/>
                <w:rtl/>
                <w:lang w:bidi="fa-IR"/>
              </w:rPr>
              <w:t>نما</w:t>
            </w:r>
            <w:r w:rsidRPr="004B355E">
              <w:rPr>
                <w:rFonts w:cs="B Roya" w:hint="cs"/>
                <w:sz w:val="24"/>
                <w:szCs w:val="24"/>
                <w:rtl/>
                <w:lang w:bidi="fa-IR"/>
              </w:rPr>
              <w:t>ی</w:t>
            </w:r>
            <w:r w:rsidRPr="004B355E">
              <w:rPr>
                <w:rFonts w:cs="B Roya" w:hint="eastAsia"/>
                <w:sz w:val="24"/>
                <w:szCs w:val="24"/>
                <w:rtl/>
                <w:lang w:bidi="fa-IR"/>
              </w:rPr>
              <w:t>ش</w:t>
            </w:r>
            <w:r w:rsidRPr="004B355E">
              <w:rPr>
                <w:rFonts w:cs="B Roya"/>
                <w:sz w:val="24"/>
                <w:szCs w:val="24"/>
                <w:rtl/>
                <w:lang w:bidi="fa-IR"/>
              </w:rPr>
              <w:t xml:space="preserve"> صفحه ا</w:t>
            </w:r>
            <w:r w:rsidRPr="004B355E">
              <w:rPr>
                <w:rFonts w:cs="B Roya" w:hint="cs"/>
                <w:sz w:val="24"/>
                <w:szCs w:val="24"/>
                <w:rtl/>
                <w:lang w:bidi="fa-IR"/>
              </w:rPr>
              <w:t>ی</w:t>
            </w:r>
            <w:r w:rsidRPr="004B355E">
              <w:rPr>
                <w:rFonts w:cs="B Roya" w:hint="eastAsia"/>
                <w:sz w:val="24"/>
                <w:szCs w:val="24"/>
                <w:rtl/>
                <w:lang w:bidi="fa-IR"/>
              </w:rPr>
              <w:t>راد</w:t>
            </w:r>
            <w:r w:rsidRPr="004B355E">
              <w:rPr>
                <w:rFonts w:cs="B Roya"/>
                <w:sz w:val="24"/>
                <w:szCs w:val="24"/>
                <w:rtl/>
                <w:lang w:bidi="fa-IR"/>
              </w:rPr>
              <w:t xml:space="preserve"> دارد، ن</w:t>
            </w:r>
            <w:r w:rsidRPr="004B355E">
              <w:rPr>
                <w:rFonts w:cs="B Roya" w:hint="cs"/>
                <w:sz w:val="24"/>
                <w:szCs w:val="24"/>
                <w:rtl/>
                <w:lang w:bidi="fa-IR"/>
              </w:rPr>
              <w:t>ی</w:t>
            </w:r>
            <w:r w:rsidRPr="004B355E">
              <w:rPr>
                <w:rFonts w:cs="B Roya" w:hint="eastAsia"/>
                <w:sz w:val="24"/>
                <w:szCs w:val="24"/>
                <w:rtl/>
                <w:lang w:bidi="fa-IR"/>
              </w:rPr>
              <w:t>از</w:t>
            </w:r>
            <w:r w:rsidRPr="004B355E">
              <w:rPr>
                <w:rFonts w:cs="B Roya"/>
                <w:sz w:val="24"/>
                <w:szCs w:val="24"/>
                <w:rtl/>
                <w:lang w:bidi="fa-IR"/>
              </w:rPr>
              <w:t xml:space="preserve"> به اسکرول افق</w:t>
            </w:r>
            <w:r w:rsidRPr="004B355E">
              <w:rPr>
                <w:rFonts w:cs="B Roya" w:hint="cs"/>
                <w:sz w:val="24"/>
                <w:szCs w:val="24"/>
                <w:rtl/>
                <w:lang w:bidi="fa-IR"/>
              </w:rPr>
              <w:t>ی</w:t>
            </w:r>
            <w:r w:rsidRPr="004B355E">
              <w:rPr>
                <w:rFonts w:cs="B Roya"/>
                <w:sz w:val="24"/>
                <w:szCs w:val="24"/>
                <w:rtl/>
                <w:lang w:bidi="fa-IR"/>
              </w:rPr>
              <w:t xml:space="preserve"> بوده و هم چن</w:t>
            </w:r>
            <w:r w:rsidRPr="004B355E">
              <w:rPr>
                <w:rFonts w:cs="B Roya" w:hint="cs"/>
                <w:sz w:val="24"/>
                <w:szCs w:val="24"/>
                <w:rtl/>
                <w:lang w:bidi="fa-IR"/>
              </w:rPr>
              <w:t>ی</w:t>
            </w:r>
            <w:r w:rsidRPr="004B355E">
              <w:rPr>
                <w:rFonts w:cs="B Roya" w:hint="eastAsia"/>
                <w:sz w:val="24"/>
                <w:szCs w:val="24"/>
                <w:rtl/>
                <w:lang w:bidi="fa-IR"/>
              </w:rPr>
              <w:t>ن</w:t>
            </w:r>
            <w:r w:rsidRPr="004B355E">
              <w:rPr>
                <w:rFonts w:cs="B Roya"/>
                <w:sz w:val="24"/>
                <w:szCs w:val="24"/>
                <w:rtl/>
                <w:lang w:bidi="fa-IR"/>
              </w:rPr>
              <w:t xml:space="preserve"> با تغ</w:t>
            </w:r>
            <w:r w:rsidRPr="004B355E">
              <w:rPr>
                <w:rFonts w:cs="B Roya" w:hint="cs"/>
                <w:sz w:val="24"/>
                <w:szCs w:val="24"/>
                <w:rtl/>
                <w:lang w:bidi="fa-IR"/>
              </w:rPr>
              <w:t>یی</w:t>
            </w:r>
            <w:r w:rsidRPr="004B355E">
              <w:rPr>
                <w:rFonts w:cs="B Roya" w:hint="eastAsia"/>
                <w:sz w:val="24"/>
                <w:szCs w:val="24"/>
                <w:rtl/>
                <w:lang w:bidi="fa-IR"/>
              </w:rPr>
              <w:t>ر</w:t>
            </w:r>
            <w:r w:rsidRPr="004B355E">
              <w:rPr>
                <w:rFonts w:cs="B Roya"/>
                <w:sz w:val="24"/>
                <w:szCs w:val="24"/>
                <w:rtl/>
                <w:lang w:bidi="fa-IR"/>
              </w:rPr>
              <w:t xml:space="preserve"> ف</w:t>
            </w:r>
            <w:r w:rsidRPr="004B355E">
              <w:rPr>
                <w:rFonts w:cs="B Roya" w:hint="cs"/>
                <w:sz w:val="24"/>
                <w:szCs w:val="24"/>
                <w:rtl/>
                <w:lang w:bidi="fa-IR"/>
              </w:rPr>
              <w:t>ی</w:t>
            </w:r>
            <w:r w:rsidRPr="004B355E">
              <w:rPr>
                <w:rFonts w:cs="B Roya" w:hint="eastAsia"/>
                <w:sz w:val="24"/>
                <w:szCs w:val="24"/>
                <w:rtl/>
                <w:lang w:bidi="fa-IR"/>
              </w:rPr>
              <w:t>لتر</w:t>
            </w:r>
            <w:r w:rsidRPr="004B355E">
              <w:rPr>
                <w:rFonts w:cs="B Roya"/>
                <w:sz w:val="24"/>
                <w:szCs w:val="24"/>
                <w:rtl/>
                <w:lang w:bidi="fa-IR"/>
              </w:rPr>
              <w:t xml:space="preserve"> محدوده مکان</w:t>
            </w:r>
            <w:r w:rsidRPr="004B355E">
              <w:rPr>
                <w:rFonts w:cs="B Roya" w:hint="cs"/>
                <w:sz w:val="24"/>
                <w:szCs w:val="24"/>
                <w:rtl/>
                <w:lang w:bidi="fa-IR"/>
              </w:rPr>
              <w:t>ی</w:t>
            </w:r>
            <w:r w:rsidRPr="004B355E">
              <w:rPr>
                <w:rFonts w:cs="B Roya"/>
                <w:sz w:val="24"/>
                <w:szCs w:val="24"/>
                <w:rtl/>
                <w:lang w:bidi="fa-IR"/>
              </w:rPr>
              <w:t xml:space="preserve"> مثلا از کشور به استان، زوم نقشه به م</w:t>
            </w:r>
            <w:r w:rsidRPr="004B355E">
              <w:rPr>
                <w:rFonts w:cs="B Roya" w:hint="cs"/>
                <w:sz w:val="24"/>
                <w:szCs w:val="24"/>
                <w:rtl/>
                <w:lang w:bidi="fa-IR"/>
              </w:rPr>
              <w:t>ی</w:t>
            </w:r>
            <w:r w:rsidRPr="004B355E">
              <w:rPr>
                <w:rFonts w:cs="B Roya"/>
                <w:sz w:val="24"/>
                <w:szCs w:val="24"/>
                <w:rtl/>
                <w:lang w:bidi="fa-IR"/>
              </w:rPr>
              <w:t xml:space="preserve"> ر</w:t>
            </w:r>
            <w:r w:rsidRPr="004B355E">
              <w:rPr>
                <w:rFonts w:cs="B Roya" w:hint="cs"/>
                <w:sz w:val="24"/>
                <w:szCs w:val="24"/>
                <w:rtl/>
                <w:lang w:bidi="fa-IR"/>
              </w:rPr>
              <w:t>ی</w:t>
            </w:r>
            <w:r w:rsidRPr="004B355E">
              <w:rPr>
                <w:rFonts w:cs="B Roya" w:hint="eastAsia"/>
                <w:sz w:val="24"/>
                <w:szCs w:val="24"/>
                <w:rtl/>
                <w:lang w:bidi="fa-IR"/>
              </w:rPr>
              <w:t>زد</w:t>
            </w:r>
            <w:r w:rsidRPr="004B355E">
              <w:rPr>
                <w:rFonts w:cs="B Roya"/>
                <w:sz w:val="24"/>
                <w:szCs w:val="24"/>
                <w:rtl/>
                <w:lang w:bidi="fa-IR"/>
              </w:rPr>
              <w:t>.</w:t>
            </w:r>
          </w:p>
        </w:tc>
        <w:tc>
          <w:tcPr>
            <w:tcW w:w="1129" w:type="dxa"/>
          </w:tcPr>
          <w:p w14:paraId="182CCE26" w14:textId="77777777" w:rsidR="004B355E" w:rsidRPr="00CD7151" w:rsidRDefault="004B355E" w:rsidP="004B355E">
            <w:pPr>
              <w:bidi/>
              <w:jc w:val="center"/>
              <w:rPr>
                <w:rFonts w:cs="B Roya"/>
                <w:sz w:val="24"/>
                <w:szCs w:val="24"/>
                <w:rtl/>
                <w:lang w:bidi="fa-IR"/>
              </w:rPr>
            </w:pPr>
          </w:p>
        </w:tc>
      </w:tr>
      <w:tr w:rsidR="004B355E" w:rsidRPr="00CD7151" w14:paraId="0116AB40" w14:textId="77777777" w:rsidTr="00FB4350">
        <w:tc>
          <w:tcPr>
            <w:tcW w:w="683" w:type="dxa"/>
            <w:vAlign w:val="center"/>
          </w:tcPr>
          <w:p w14:paraId="53BFA2E8"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79D971E6" w14:textId="507F31A8" w:rsidR="004B355E" w:rsidRDefault="004B355E" w:rsidP="004B355E">
            <w:pPr>
              <w:bidi/>
              <w:jc w:val="center"/>
              <w:rPr>
                <w:rFonts w:cs="B Roya" w:hint="cs"/>
                <w:sz w:val="24"/>
                <w:szCs w:val="24"/>
                <w:rtl/>
                <w:lang w:bidi="fa-IR"/>
              </w:rPr>
            </w:pPr>
            <w:r w:rsidRPr="00B11C95">
              <w:rPr>
                <w:rFonts w:cs="B Roya" w:hint="cs"/>
                <w:sz w:val="24"/>
                <w:szCs w:val="24"/>
                <w:rtl/>
                <w:lang w:bidi="fa-IR"/>
              </w:rPr>
              <w:t>مقایسه مکانی</w:t>
            </w:r>
          </w:p>
        </w:tc>
        <w:tc>
          <w:tcPr>
            <w:tcW w:w="6238" w:type="dxa"/>
            <w:vAlign w:val="center"/>
          </w:tcPr>
          <w:p w14:paraId="25F379AB" w14:textId="3CBF82FC" w:rsidR="004B355E" w:rsidRPr="004B355E" w:rsidRDefault="004B355E" w:rsidP="004B355E">
            <w:pPr>
              <w:bidi/>
              <w:jc w:val="both"/>
              <w:rPr>
                <w:rFonts w:cs="B Roya"/>
                <w:sz w:val="24"/>
                <w:szCs w:val="24"/>
                <w:rtl/>
                <w:lang w:bidi="fa-IR"/>
              </w:rPr>
            </w:pPr>
            <w:r>
              <w:rPr>
                <w:rFonts w:cs="B Roya" w:hint="cs"/>
                <w:sz w:val="24"/>
                <w:szCs w:val="24"/>
                <w:rtl/>
                <w:lang w:bidi="fa-IR"/>
              </w:rPr>
              <w:t>پای چارت ها همگی در سنتر لوکیشن واحدهای مکانی قرار گیرند.</w:t>
            </w:r>
          </w:p>
        </w:tc>
        <w:tc>
          <w:tcPr>
            <w:tcW w:w="1129" w:type="dxa"/>
          </w:tcPr>
          <w:p w14:paraId="088F6B5E" w14:textId="77777777" w:rsidR="004B355E" w:rsidRPr="00CD7151" w:rsidRDefault="004B355E" w:rsidP="004B355E">
            <w:pPr>
              <w:bidi/>
              <w:jc w:val="center"/>
              <w:rPr>
                <w:rFonts w:cs="B Roya"/>
                <w:sz w:val="24"/>
                <w:szCs w:val="24"/>
                <w:rtl/>
                <w:lang w:bidi="fa-IR"/>
              </w:rPr>
            </w:pPr>
          </w:p>
        </w:tc>
      </w:tr>
      <w:tr w:rsidR="004B355E" w:rsidRPr="00CD7151" w14:paraId="67C3C27B" w14:textId="77777777" w:rsidTr="001516FB">
        <w:tc>
          <w:tcPr>
            <w:tcW w:w="683" w:type="dxa"/>
            <w:vAlign w:val="center"/>
          </w:tcPr>
          <w:p w14:paraId="4B20C356"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42F2A9A9" w14:textId="5C61C9BA" w:rsidR="004B355E" w:rsidRDefault="004B355E" w:rsidP="004B355E">
            <w:pPr>
              <w:bidi/>
              <w:jc w:val="center"/>
              <w:rPr>
                <w:rFonts w:cs="B Roya" w:hint="cs"/>
                <w:sz w:val="24"/>
                <w:szCs w:val="24"/>
                <w:rtl/>
                <w:lang w:bidi="fa-IR"/>
              </w:rPr>
            </w:pPr>
            <w:r>
              <w:rPr>
                <w:rFonts w:cs="B Roya" w:hint="cs"/>
                <w:sz w:val="24"/>
                <w:szCs w:val="24"/>
                <w:rtl/>
                <w:lang w:bidi="fa-IR"/>
              </w:rPr>
              <w:t>نقشه حرارتی</w:t>
            </w:r>
          </w:p>
        </w:tc>
        <w:tc>
          <w:tcPr>
            <w:tcW w:w="6238" w:type="dxa"/>
            <w:vAlign w:val="center"/>
          </w:tcPr>
          <w:p w14:paraId="7263960D" w14:textId="47FE0695" w:rsidR="004B355E" w:rsidRDefault="004B355E" w:rsidP="004B355E">
            <w:pPr>
              <w:bidi/>
              <w:jc w:val="both"/>
              <w:rPr>
                <w:rFonts w:cs="B Roya" w:hint="cs"/>
                <w:sz w:val="24"/>
                <w:szCs w:val="24"/>
                <w:rtl/>
                <w:lang w:bidi="fa-IR"/>
              </w:rPr>
            </w:pPr>
            <w:r w:rsidRPr="0032442F">
              <w:rPr>
                <w:rFonts w:cs="B Roya" w:hint="cs"/>
                <w:color w:val="FF0000"/>
                <w:sz w:val="24"/>
                <w:szCs w:val="24"/>
                <w:rtl/>
                <w:lang w:bidi="fa-IR"/>
              </w:rPr>
              <w:t>در نقشه حرارتی، امکان جابه</w:t>
            </w:r>
            <w:r w:rsidRPr="0032442F">
              <w:rPr>
                <w:rFonts w:cs="B Roya"/>
                <w:color w:val="FF0000"/>
                <w:sz w:val="24"/>
                <w:szCs w:val="24"/>
                <w:rtl/>
                <w:lang w:bidi="fa-IR"/>
              </w:rPr>
              <w:softHyphen/>
            </w:r>
            <w:r w:rsidRPr="0032442F">
              <w:rPr>
                <w:rFonts w:cs="B Roya" w:hint="cs"/>
                <w:color w:val="FF0000"/>
                <w:sz w:val="24"/>
                <w:szCs w:val="24"/>
                <w:rtl/>
                <w:lang w:bidi="fa-IR"/>
              </w:rPr>
              <w:t>جایی پنجره جدول و راهنما وجود داشته باشد.</w:t>
            </w:r>
          </w:p>
        </w:tc>
        <w:tc>
          <w:tcPr>
            <w:tcW w:w="1129" w:type="dxa"/>
          </w:tcPr>
          <w:p w14:paraId="718072DF" w14:textId="77777777" w:rsidR="004B355E" w:rsidRPr="00CD7151" w:rsidRDefault="004B355E" w:rsidP="004B355E">
            <w:pPr>
              <w:bidi/>
              <w:jc w:val="center"/>
              <w:rPr>
                <w:rFonts w:cs="B Roya"/>
                <w:sz w:val="24"/>
                <w:szCs w:val="24"/>
                <w:rtl/>
                <w:lang w:bidi="fa-IR"/>
              </w:rPr>
            </w:pPr>
          </w:p>
        </w:tc>
      </w:tr>
      <w:tr w:rsidR="004B355E" w:rsidRPr="00CD7151" w14:paraId="66738F63" w14:textId="77777777" w:rsidTr="001516FB">
        <w:tc>
          <w:tcPr>
            <w:tcW w:w="683" w:type="dxa"/>
            <w:vAlign w:val="center"/>
          </w:tcPr>
          <w:p w14:paraId="7EB13E46"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70AEECA0" w14:textId="615AFDFB" w:rsidR="004B355E" w:rsidRDefault="004B355E" w:rsidP="004B355E">
            <w:pPr>
              <w:bidi/>
              <w:jc w:val="center"/>
              <w:rPr>
                <w:rFonts w:cs="B Roya" w:hint="cs"/>
                <w:sz w:val="24"/>
                <w:szCs w:val="24"/>
                <w:rtl/>
                <w:lang w:bidi="fa-IR"/>
              </w:rPr>
            </w:pPr>
            <w:r>
              <w:rPr>
                <w:rFonts w:cs="B Roya" w:hint="cs"/>
                <w:sz w:val="24"/>
                <w:szCs w:val="24"/>
                <w:rtl/>
                <w:lang w:bidi="fa-IR"/>
              </w:rPr>
              <w:t>نقشه حرارتی</w:t>
            </w:r>
          </w:p>
        </w:tc>
        <w:tc>
          <w:tcPr>
            <w:tcW w:w="6238" w:type="dxa"/>
            <w:vAlign w:val="center"/>
          </w:tcPr>
          <w:p w14:paraId="01B8B73B" w14:textId="168B6955" w:rsidR="004B355E" w:rsidRPr="0032442F" w:rsidRDefault="004B355E" w:rsidP="004B355E">
            <w:pPr>
              <w:bidi/>
              <w:jc w:val="both"/>
              <w:rPr>
                <w:rFonts w:cs="B Roya" w:hint="cs"/>
                <w:color w:val="FF0000"/>
                <w:sz w:val="24"/>
                <w:szCs w:val="24"/>
                <w:rtl/>
                <w:lang w:bidi="fa-IR"/>
              </w:rPr>
            </w:pPr>
            <w:r>
              <w:rPr>
                <w:rFonts w:cs="B Roya" w:hint="cs"/>
                <w:sz w:val="24"/>
                <w:szCs w:val="24"/>
                <w:rtl/>
                <w:lang w:bidi="fa-IR"/>
              </w:rPr>
              <w:t>طراحی جدول (پس از انتخاب محدوده موردنظر) کمی ایراد دارد. خطوط در یک راستا نیستند.</w:t>
            </w:r>
          </w:p>
        </w:tc>
        <w:tc>
          <w:tcPr>
            <w:tcW w:w="1129" w:type="dxa"/>
          </w:tcPr>
          <w:p w14:paraId="265A04B6" w14:textId="77777777" w:rsidR="004B355E" w:rsidRPr="00CD7151" w:rsidRDefault="004B355E" w:rsidP="004B355E">
            <w:pPr>
              <w:bidi/>
              <w:jc w:val="center"/>
              <w:rPr>
                <w:rFonts w:cs="B Roya"/>
                <w:sz w:val="24"/>
                <w:szCs w:val="24"/>
                <w:rtl/>
                <w:lang w:bidi="fa-IR"/>
              </w:rPr>
            </w:pPr>
          </w:p>
        </w:tc>
      </w:tr>
      <w:tr w:rsidR="004B355E" w:rsidRPr="00CD7151" w14:paraId="6FF9C75F" w14:textId="77777777" w:rsidTr="001516FB">
        <w:tc>
          <w:tcPr>
            <w:tcW w:w="683" w:type="dxa"/>
            <w:vAlign w:val="center"/>
          </w:tcPr>
          <w:p w14:paraId="45B11345"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353D1390" w14:textId="69B5576B" w:rsidR="004B355E" w:rsidRDefault="004B355E" w:rsidP="004B355E">
            <w:pPr>
              <w:bidi/>
              <w:jc w:val="center"/>
              <w:rPr>
                <w:rFonts w:cs="B Roya" w:hint="cs"/>
                <w:sz w:val="24"/>
                <w:szCs w:val="24"/>
                <w:rtl/>
                <w:lang w:bidi="fa-IR"/>
              </w:rPr>
            </w:pPr>
            <w:r>
              <w:rPr>
                <w:rFonts w:cs="B Roya" w:hint="cs"/>
                <w:sz w:val="24"/>
                <w:szCs w:val="24"/>
                <w:rtl/>
                <w:lang w:bidi="fa-IR"/>
              </w:rPr>
              <w:t>نقشه زونال</w:t>
            </w:r>
          </w:p>
        </w:tc>
        <w:tc>
          <w:tcPr>
            <w:tcW w:w="6238" w:type="dxa"/>
            <w:vAlign w:val="center"/>
          </w:tcPr>
          <w:p w14:paraId="03243875" w14:textId="68B788B5" w:rsidR="004B355E" w:rsidRDefault="004B355E" w:rsidP="004B355E">
            <w:pPr>
              <w:bidi/>
              <w:jc w:val="both"/>
              <w:rPr>
                <w:rFonts w:cs="B Roya" w:hint="cs"/>
                <w:sz w:val="24"/>
                <w:szCs w:val="24"/>
                <w:rtl/>
                <w:lang w:bidi="fa-IR"/>
              </w:rPr>
            </w:pPr>
            <w:r>
              <w:rPr>
                <w:rFonts w:cs="B Roya" w:hint="cs"/>
                <w:sz w:val="24"/>
                <w:szCs w:val="24"/>
                <w:rtl/>
                <w:lang w:bidi="fa-IR"/>
              </w:rPr>
              <w:t>در نقشه شاخص ناحیه</w:t>
            </w:r>
            <w:r>
              <w:rPr>
                <w:rFonts w:cs="B Roya"/>
                <w:sz w:val="24"/>
                <w:szCs w:val="24"/>
                <w:rtl/>
                <w:lang w:bidi="fa-IR"/>
              </w:rPr>
              <w:softHyphen/>
            </w:r>
            <w:r>
              <w:rPr>
                <w:rFonts w:cs="B Roya" w:hint="cs"/>
                <w:sz w:val="24"/>
                <w:szCs w:val="24"/>
                <w:rtl/>
                <w:lang w:bidi="fa-IR"/>
              </w:rPr>
              <w:t>ای، در حال حاضر همه شدت تصادفات در نظر گرفته می</w:t>
            </w:r>
            <w:r>
              <w:rPr>
                <w:rFonts w:cs="B Roya"/>
                <w:sz w:val="24"/>
                <w:szCs w:val="24"/>
                <w:rtl/>
                <w:lang w:bidi="fa-IR"/>
              </w:rPr>
              <w:softHyphen/>
            </w:r>
            <w:r>
              <w:rPr>
                <w:rFonts w:cs="B Roya" w:hint="cs"/>
                <w:sz w:val="24"/>
                <w:szCs w:val="24"/>
                <w:rtl/>
                <w:lang w:bidi="fa-IR"/>
              </w:rPr>
              <w:t>شود و باید صرفا تصادفات شدید (فوتی و جرحی) در نظر گرفته شود.</w:t>
            </w:r>
          </w:p>
        </w:tc>
        <w:tc>
          <w:tcPr>
            <w:tcW w:w="1129" w:type="dxa"/>
          </w:tcPr>
          <w:p w14:paraId="1F969C60" w14:textId="77777777" w:rsidR="004B355E" w:rsidRPr="00CD7151" w:rsidRDefault="004B355E" w:rsidP="004B355E">
            <w:pPr>
              <w:bidi/>
              <w:jc w:val="center"/>
              <w:rPr>
                <w:rFonts w:cs="B Roya"/>
                <w:sz w:val="24"/>
                <w:szCs w:val="24"/>
                <w:rtl/>
                <w:lang w:bidi="fa-IR"/>
              </w:rPr>
            </w:pPr>
          </w:p>
        </w:tc>
      </w:tr>
      <w:tr w:rsidR="004B355E" w:rsidRPr="00CD7151" w14:paraId="1EAED690" w14:textId="77777777" w:rsidTr="001516FB">
        <w:tc>
          <w:tcPr>
            <w:tcW w:w="683" w:type="dxa"/>
            <w:vAlign w:val="center"/>
          </w:tcPr>
          <w:p w14:paraId="5BC718AA"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000A09E1" w14:textId="2E5C11E5" w:rsidR="004B355E" w:rsidRDefault="004B355E" w:rsidP="004B355E">
            <w:pPr>
              <w:bidi/>
              <w:jc w:val="center"/>
              <w:rPr>
                <w:rFonts w:cs="B Roya" w:hint="cs"/>
                <w:sz w:val="24"/>
                <w:szCs w:val="24"/>
                <w:rtl/>
                <w:lang w:bidi="fa-IR"/>
              </w:rPr>
            </w:pPr>
            <w:r w:rsidRPr="00981014">
              <w:rPr>
                <w:rFonts w:cs="B Roya" w:hint="cs"/>
                <w:sz w:val="24"/>
                <w:szCs w:val="24"/>
                <w:rtl/>
                <w:lang w:bidi="fa-IR"/>
              </w:rPr>
              <w:t>نقشه زونال</w:t>
            </w:r>
          </w:p>
        </w:tc>
        <w:tc>
          <w:tcPr>
            <w:tcW w:w="6238" w:type="dxa"/>
            <w:vAlign w:val="center"/>
          </w:tcPr>
          <w:p w14:paraId="1C29A13B" w14:textId="0DEAE4B6" w:rsidR="004B355E" w:rsidRDefault="004B355E" w:rsidP="004B355E">
            <w:pPr>
              <w:bidi/>
              <w:jc w:val="both"/>
              <w:rPr>
                <w:rFonts w:cs="B Roya" w:hint="cs"/>
                <w:sz w:val="24"/>
                <w:szCs w:val="24"/>
                <w:rtl/>
                <w:lang w:bidi="fa-IR"/>
              </w:rPr>
            </w:pPr>
            <w:r w:rsidRPr="0032442F">
              <w:rPr>
                <w:rFonts w:cs="B Roya" w:hint="cs"/>
                <w:color w:val="FF0000"/>
                <w:sz w:val="24"/>
                <w:szCs w:val="24"/>
                <w:rtl/>
                <w:lang w:bidi="fa-IR"/>
              </w:rPr>
              <w:t>در نقشه شاخص ناحیه</w:t>
            </w:r>
            <w:r w:rsidRPr="0032442F">
              <w:rPr>
                <w:rFonts w:cs="B Roya"/>
                <w:color w:val="FF0000"/>
                <w:sz w:val="24"/>
                <w:szCs w:val="24"/>
                <w:rtl/>
                <w:lang w:bidi="fa-IR"/>
              </w:rPr>
              <w:softHyphen/>
            </w:r>
            <w:r w:rsidRPr="0032442F">
              <w:rPr>
                <w:rFonts w:cs="B Roya" w:hint="cs"/>
                <w:color w:val="FF0000"/>
                <w:sz w:val="24"/>
                <w:szCs w:val="24"/>
                <w:rtl/>
                <w:lang w:bidi="fa-IR"/>
              </w:rPr>
              <w:t>ای، با قرارگیری موس روی هر ناحیه (شهرستان) نام شهرستان به همراه نرخ آن (برای مثال نسبت تصادفات به جمعیت، اگر 100 تصادف داشته باشد و جمعیت 1000 نفر باشد، نرخ می شود 0.1) نشان داده شود.</w:t>
            </w:r>
          </w:p>
        </w:tc>
        <w:tc>
          <w:tcPr>
            <w:tcW w:w="1129" w:type="dxa"/>
          </w:tcPr>
          <w:p w14:paraId="041B1986" w14:textId="77777777" w:rsidR="004B355E" w:rsidRPr="00CD7151" w:rsidRDefault="004B355E" w:rsidP="004B355E">
            <w:pPr>
              <w:bidi/>
              <w:jc w:val="center"/>
              <w:rPr>
                <w:rFonts w:cs="B Roya"/>
                <w:sz w:val="24"/>
                <w:szCs w:val="24"/>
                <w:rtl/>
                <w:lang w:bidi="fa-IR"/>
              </w:rPr>
            </w:pPr>
          </w:p>
        </w:tc>
      </w:tr>
      <w:tr w:rsidR="004B355E" w:rsidRPr="00CD7151" w14:paraId="04E16B02" w14:textId="77777777" w:rsidTr="001516FB">
        <w:tc>
          <w:tcPr>
            <w:tcW w:w="683" w:type="dxa"/>
            <w:vAlign w:val="center"/>
          </w:tcPr>
          <w:p w14:paraId="32A196E3"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7C263F87" w14:textId="085E36E7" w:rsidR="004B355E" w:rsidRPr="00981014" w:rsidRDefault="004B355E" w:rsidP="004B355E">
            <w:pPr>
              <w:bidi/>
              <w:jc w:val="center"/>
              <w:rPr>
                <w:rFonts w:cs="B Roya" w:hint="cs"/>
                <w:sz w:val="24"/>
                <w:szCs w:val="24"/>
                <w:rtl/>
                <w:lang w:bidi="fa-IR"/>
              </w:rPr>
            </w:pPr>
            <w:r w:rsidRPr="00981014">
              <w:rPr>
                <w:rFonts w:cs="B Roya" w:hint="cs"/>
                <w:sz w:val="24"/>
                <w:szCs w:val="24"/>
                <w:rtl/>
                <w:lang w:bidi="fa-IR"/>
              </w:rPr>
              <w:t>نقشه زونال</w:t>
            </w:r>
          </w:p>
        </w:tc>
        <w:tc>
          <w:tcPr>
            <w:tcW w:w="6238" w:type="dxa"/>
            <w:vAlign w:val="center"/>
          </w:tcPr>
          <w:p w14:paraId="62601FAB" w14:textId="56D2D277" w:rsidR="004B355E" w:rsidRPr="0032442F" w:rsidRDefault="004B355E" w:rsidP="004B355E">
            <w:pPr>
              <w:bidi/>
              <w:jc w:val="both"/>
              <w:rPr>
                <w:rFonts w:cs="B Roya" w:hint="cs"/>
                <w:color w:val="FF0000"/>
                <w:sz w:val="24"/>
                <w:szCs w:val="24"/>
                <w:rtl/>
                <w:lang w:bidi="fa-IR"/>
              </w:rPr>
            </w:pPr>
            <w:r>
              <w:rPr>
                <w:rFonts w:cs="B Roya" w:hint="cs"/>
                <w:sz w:val="24"/>
                <w:szCs w:val="24"/>
                <w:rtl/>
                <w:lang w:bidi="fa-IR"/>
              </w:rPr>
              <w:t>در نقشه شاخص ایمنی با تغییر بازه زمانی زوم نقشه عوض می شود.</w:t>
            </w:r>
          </w:p>
        </w:tc>
        <w:tc>
          <w:tcPr>
            <w:tcW w:w="1129" w:type="dxa"/>
          </w:tcPr>
          <w:p w14:paraId="1CABC641" w14:textId="77777777" w:rsidR="004B355E" w:rsidRPr="00CD7151" w:rsidRDefault="004B355E" w:rsidP="004B355E">
            <w:pPr>
              <w:bidi/>
              <w:jc w:val="center"/>
              <w:rPr>
                <w:rFonts w:cs="B Roya"/>
                <w:sz w:val="24"/>
                <w:szCs w:val="24"/>
                <w:rtl/>
                <w:lang w:bidi="fa-IR"/>
              </w:rPr>
            </w:pPr>
          </w:p>
        </w:tc>
      </w:tr>
      <w:tr w:rsidR="004B355E" w:rsidRPr="00CD7151" w14:paraId="0BF1C289" w14:textId="77777777" w:rsidTr="001516FB">
        <w:tc>
          <w:tcPr>
            <w:tcW w:w="683" w:type="dxa"/>
            <w:vAlign w:val="center"/>
          </w:tcPr>
          <w:p w14:paraId="6479D6B7"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312F109C" w14:textId="1D2758C8" w:rsidR="004B355E" w:rsidRDefault="004B355E" w:rsidP="004B355E">
            <w:pPr>
              <w:bidi/>
              <w:jc w:val="center"/>
              <w:rPr>
                <w:rFonts w:cs="B Roya" w:hint="cs"/>
                <w:sz w:val="24"/>
                <w:szCs w:val="24"/>
                <w:rtl/>
                <w:lang w:bidi="fa-IR"/>
              </w:rPr>
            </w:pPr>
            <w:r w:rsidRPr="00981014">
              <w:rPr>
                <w:rFonts w:cs="B Roya" w:hint="cs"/>
                <w:sz w:val="24"/>
                <w:szCs w:val="24"/>
                <w:rtl/>
                <w:lang w:bidi="fa-IR"/>
              </w:rPr>
              <w:t>نقشه زونال</w:t>
            </w:r>
          </w:p>
        </w:tc>
        <w:tc>
          <w:tcPr>
            <w:tcW w:w="6238" w:type="dxa"/>
            <w:vAlign w:val="center"/>
          </w:tcPr>
          <w:p w14:paraId="759CFA40" w14:textId="201E7DCA" w:rsidR="004B355E" w:rsidRDefault="004B355E" w:rsidP="004B355E">
            <w:pPr>
              <w:bidi/>
              <w:jc w:val="both"/>
              <w:rPr>
                <w:rFonts w:cs="B Roya" w:hint="cs"/>
                <w:sz w:val="24"/>
                <w:szCs w:val="24"/>
                <w:rtl/>
                <w:lang w:bidi="fa-IR"/>
              </w:rPr>
            </w:pPr>
            <w:r>
              <w:rPr>
                <w:rFonts w:cs="B Roya" w:hint="cs"/>
                <w:sz w:val="24"/>
                <w:szCs w:val="24"/>
                <w:rtl/>
                <w:lang w:bidi="fa-IR"/>
              </w:rPr>
              <w:t>در فیلتر عدم توجه به جلو و عدم توانایی در کنترل وسیله نقلیه ناشی از، گزینه های هر یک نیز نشان داده شده و قابل انتخاب باشد.</w:t>
            </w:r>
          </w:p>
        </w:tc>
        <w:tc>
          <w:tcPr>
            <w:tcW w:w="1129" w:type="dxa"/>
          </w:tcPr>
          <w:p w14:paraId="22395154" w14:textId="77777777" w:rsidR="004B355E" w:rsidRPr="00CD7151" w:rsidRDefault="004B355E" w:rsidP="004B355E">
            <w:pPr>
              <w:bidi/>
              <w:jc w:val="center"/>
              <w:rPr>
                <w:rFonts w:cs="B Roya"/>
                <w:sz w:val="24"/>
                <w:szCs w:val="24"/>
                <w:rtl/>
                <w:lang w:bidi="fa-IR"/>
              </w:rPr>
            </w:pPr>
          </w:p>
        </w:tc>
      </w:tr>
      <w:tr w:rsidR="004B355E" w:rsidRPr="00CD7151" w14:paraId="75552EE8" w14:textId="77777777" w:rsidTr="001516FB">
        <w:tc>
          <w:tcPr>
            <w:tcW w:w="683" w:type="dxa"/>
            <w:vAlign w:val="center"/>
          </w:tcPr>
          <w:p w14:paraId="633FA8EE"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1C409751" w14:textId="5777A6E5" w:rsidR="004B355E" w:rsidRPr="00981014" w:rsidRDefault="004B355E" w:rsidP="004B355E">
            <w:pPr>
              <w:bidi/>
              <w:jc w:val="center"/>
              <w:rPr>
                <w:rFonts w:cs="B Roya" w:hint="cs"/>
                <w:sz w:val="24"/>
                <w:szCs w:val="24"/>
                <w:rtl/>
                <w:lang w:bidi="fa-IR"/>
              </w:rPr>
            </w:pPr>
            <w:r w:rsidRPr="00981014">
              <w:rPr>
                <w:rFonts w:cs="B Roya" w:hint="cs"/>
                <w:sz w:val="24"/>
                <w:szCs w:val="24"/>
                <w:rtl/>
                <w:lang w:bidi="fa-IR"/>
              </w:rPr>
              <w:t>نقشه زونال</w:t>
            </w:r>
          </w:p>
        </w:tc>
        <w:tc>
          <w:tcPr>
            <w:tcW w:w="6238" w:type="dxa"/>
            <w:vAlign w:val="center"/>
          </w:tcPr>
          <w:p w14:paraId="74F9C4A1" w14:textId="08949234" w:rsidR="004B355E" w:rsidRDefault="004B355E" w:rsidP="004B355E">
            <w:pPr>
              <w:bidi/>
              <w:jc w:val="both"/>
              <w:rPr>
                <w:rFonts w:cs="B Roya" w:hint="cs"/>
                <w:sz w:val="24"/>
                <w:szCs w:val="24"/>
                <w:rtl/>
                <w:lang w:bidi="fa-IR"/>
              </w:rPr>
            </w:pPr>
            <w:r>
              <w:rPr>
                <w:rFonts w:cs="B Roya" w:hint="cs"/>
                <w:sz w:val="24"/>
                <w:szCs w:val="24"/>
                <w:rtl/>
                <w:lang w:bidi="fa-IR"/>
              </w:rPr>
              <w:t>نقشه ها باید بر اساس فیلترها نیز عمل کند. مثلا اگر 100 تصادف در یک شهرستان 1000 نفری رخ داده است. نرخ آن می شود 0.1 و اگر فیلتر بر روی تصادفات فوتی یا تصادفات در راه های اصلی قرار گیرد ممکن است بشود 50 تصادف. در این حالت نرخ می شود 0.05 و نقشه تغییر می کند. بنابراین نقشه های نهایی باید بر اساس فیلترها نیز عمل کند.</w:t>
            </w:r>
          </w:p>
        </w:tc>
        <w:tc>
          <w:tcPr>
            <w:tcW w:w="1129" w:type="dxa"/>
          </w:tcPr>
          <w:p w14:paraId="2CF95C43" w14:textId="77777777" w:rsidR="004B355E" w:rsidRPr="00CD7151" w:rsidRDefault="004B355E" w:rsidP="004B355E">
            <w:pPr>
              <w:bidi/>
              <w:jc w:val="center"/>
              <w:rPr>
                <w:rFonts w:cs="B Roya"/>
                <w:sz w:val="24"/>
                <w:szCs w:val="24"/>
                <w:rtl/>
                <w:lang w:bidi="fa-IR"/>
              </w:rPr>
            </w:pPr>
          </w:p>
        </w:tc>
      </w:tr>
      <w:tr w:rsidR="004B355E" w:rsidRPr="00CD7151" w14:paraId="0BDC31ED" w14:textId="77777777" w:rsidTr="001516FB">
        <w:tc>
          <w:tcPr>
            <w:tcW w:w="683" w:type="dxa"/>
            <w:vAlign w:val="center"/>
          </w:tcPr>
          <w:p w14:paraId="0B4822D0"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vAlign w:val="center"/>
          </w:tcPr>
          <w:p w14:paraId="696C4E17" w14:textId="3FEBC80C" w:rsidR="004B355E" w:rsidRDefault="004B355E" w:rsidP="004B355E">
            <w:pPr>
              <w:bidi/>
              <w:jc w:val="center"/>
              <w:rPr>
                <w:rFonts w:cs="B Roya" w:hint="cs"/>
                <w:sz w:val="24"/>
                <w:szCs w:val="24"/>
                <w:rtl/>
                <w:lang w:bidi="fa-IR"/>
              </w:rPr>
            </w:pPr>
            <w:r>
              <w:rPr>
                <w:rFonts w:cs="B Roya" w:hint="cs"/>
                <w:sz w:val="24"/>
                <w:szCs w:val="24"/>
                <w:rtl/>
                <w:lang w:bidi="fa-IR"/>
              </w:rPr>
              <w:t>پنل کاربری</w:t>
            </w:r>
          </w:p>
        </w:tc>
        <w:tc>
          <w:tcPr>
            <w:tcW w:w="6238" w:type="dxa"/>
            <w:vAlign w:val="center"/>
          </w:tcPr>
          <w:p w14:paraId="7AFCC1F6" w14:textId="7F2D313F" w:rsidR="004B355E" w:rsidRPr="0032442F" w:rsidRDefault="004B355E" w:rsidP="004B355E">
            <w:pPr>
              <w:bidi/>
              <w:jc w:val="both"/>
              <w:rPr>
                <w:rFonts w:cs="B Roya" w:hint="cs"/>
                <w:color w:val="FF0000"/>
                <w:sz w:val="24"/>
                <w:szCs w:val="24"/>
                <w:rtl/>
                <w:lang w:bidi="fa-IR"/>
              </w:rPr>
            </w:pPr>
            <w:r w:rsidRPr="0032442F">
              <w:rPr>
                <w:rFonts w:cs="B Roya" w:hint="cs"/>
                <w:color w:val="FF0000"/>
                <w:sz w:val="24"/>
                <w:szCs w:val="24"/>
                <w:rtl/>
                <w:lang w:bidi="fa-IR"/>
              </w:rPr>
              <w:t>امکان حذف کاربر وجود داشته باشد.</w:t>
            </w:r>
          </w:p>
        </w:tc>
        <w:tc>
          <w:tcPr>
            <w:tcW w:w="1129" w:type="dxa"/>
          </w:tcPr>
          <w:p w14:paraId="4DA9F300" w14:textId="77777777" w:rsidR="004B355E" w:rsidRPr="00CD7151" w:rsidRDefault="004B355E" w:rsidP="004B355E">
            <w:pPr>
              <w:bidi/>
              <w:jc w:val="center"/>
              <w:rPr>
                <w:rFonts w:cs="B Roya"/>
                <w:sz w:val="24"/>
                <w:szCs w:val="24"/>
                <w:rtl/>
                <w:lang w:bidi="fa-IR"/>
              </w:rPr>
            </w:pPr>
          </w:p>
        </w:tc>
      </w:tr>
      <w:tr w:rsidR="004B355E" w:rsidRPr="00CD7151" w14:paraId="4E980519" w14:textId="77777777" w:rsidTr="001516FB">
        <w:tc>
          <w:tcPr>
            <w:tcW w:w="683" w:type="dxa"/>
            <w:vAlign w:val="center"/>
          </w:tcPr>
          <w:p w14:paraId="1F2A4BEE"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34AFBDC2" w14:textId="6FB33667" w:rsidR="004B355E" w:rsidRDefault="004B355E" w:rsidP="004B355E">
            <w:pPr>
              <w:bidi/>
              <w:jc w:val="center"/>
              <w:rPr>
                <w:rFonts w:cs="B Roya" w:hint="cs"/>
                <w:sz w:val="24"/>
                <w:szCs w:val="24"/>
                <w:rtl/>
                <w:lang w:bidi="fa-IR"/>
              </w:rPr>
            </w:pPr>
            <w:r w:rsidRPr="00410CC7">
              <w:rPr>
                <w:rFonts w:cs="B Roya" w:hint="cs"/>
                <w:sz w:val="24"/>
                <w:szCs w:val="24"/>
                <w:rtl/>
                <w:lang w:bidi="fa-IR"/>
              </w:rPr>
              <w:t>پنل کاربری</w:t>
            </w:r>
          </w:p>
        </w:tc>
        <w:tc>
          <w:tcPr>
            <w:tcW w:w="6238" w:type="dxa"/>
            <w:vAlign w:val="center"/>
          </w:tcPr>
          <w:p w14:paraId="550F7C37" w14:textId="41401638" w:rsidR="004B355E" w:rsidRPr="0032442F" w:rsidRDefault="004B355E" w:rsidP="004B355E">
            <w:pPr>
              <w:bidi/>
              <w:jc w:val="both"/>
              <w:rPr>
                <w:rFonts w:cs="B Roya" w:hint="cs"/>
                <w:color w:val="FF0000"/>
                <w:sz w:val="24"/>
                <w:szCs w:val="24"/>
                <w:rtl/>
                <w:lang w:bidi="fa-IR"/>
              </w:rPr>
            </w:pPr>
            <w:r w:rsidRPr="0032442F">
              <w:rPr>
                <w:rFonts w:cs="B Roya" w:hint="cs"/>
                <w:color w:val="FF0000"/>
                <w:sz w:val="24"/>
                <w:szCs w:val="24"/>
                <w:rtl/>
                <w:lang w:bidi="fa-IR"/>
              </w:rPr>
              <w:t>نام و سمت کاربر بالا نوشته شود.</w:t>
            </w:r>
          </w:p>
        </w:tc>
        <w:tc>
          <w:tcPr>
            <w:tcW w:w="1129" w:type="dxa"/>
          </w:tcPr>
          <w:p w14:paraId="4E1D216C" w14:textId="77777777" w:rsidR="004B355E" w:rsidRPr="00CD7151" w:rsidRDefault="004B355E" w:rsidP="004B355E">
            <w:pPr>
              <w:bidi/>
              <w:jc w:val="center"/>
              <w:rPr>
                <w:rFonts w:cs="B Roya"/>
                <w:sz w:val="24"/>
                <w:szCs w:val="24"/>
                <w:rtl/>
                <w:lang w:bidi="fa-IR"/>
              </w:rPr>
            </w:pPr>
          </w:p>
        </w:tc>
      </w:tr>
      <w:tr w:rsidR="004B355E" w:rsidRPr="00CD7151" w14:paraId="2398DDB6" w14:textId="77777777" w:rsidTr="001516FB">
        <w:tc>
          <w:tcPr>
            <w:tcW w:w="683" w:type="dxa"/>
            <w:vAlign w:val="center"/>
          </w:tcPr>
          <w:p w14:paraId="336A5935"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11ED269D" w14:textId="493AF651" w:rsidR="004B355E" w:rsidRDefault="004B355E" w:rsidP="004B355E">
            <w:pPr>
              <w:bidi/>
              <w:jc w:val="center"/>
              <w:rPr>
                <w:rFonts w:cs="B Roya" w:hint="cs"/>
                <w:sz w:val="24"/>
                <w:szCs w:val="24"/>
                <w:rtl/>
                <w:lang w:bidi="fa-IR"/>
              </w:rPr>
            </w:pPr>
            <w:r w:rsidRPr="00410CC7">
              <w:rPr>
                <w:rFonts w:cs="B Roya" w:hint="cs"/>
                <w:sz w:val="24"/>
                <w:szCs w:val="24"/>
                <w:rtl/>
                <w:lang w:bidi="fa-IR"/>
              </w:rPr>
              <w:t>پنل کاربری</w:t>
            </w:r>
          </w:p>
        </w:tc>
        <w:tc>
          <w:tcPr>
            <w:tcW w:w="6238" w:type="dxa"/>
            <w:vAlign w:val="center"/>
          </w:tcPr>
          <w:p w14:paraId="51EF1F23" w14:textId="38B5BBC8" w:rsidR="004B355E" w:rsidRPr="0032442F" w:rsidRDefault="004B355E" w:rsidP="004B355E">
            <w:pPr>
              <w:bidi/>
              <w:jc w:val="both"/>
              <w:rPr>
                <w:rFonts w:cs="B Roya" w:hint="cs"/>
                <w:color w:val="FF0000"/>
                <w:sz w:val="24"/>
                <w:szCs w:val="24"/>
                <w:rtl/>
                <w:lang w:bidi="fa-IR"/>
              </w:rPr>
            </w:pPr>
            <w:r w:rsidRPr="0032442F">
              <w:rPr>
                <w:rFonts w:cs="B Roya" w:hint="cs"/>
                <w:color w:val="FF0000"/>
                <w:sz w:val="24"/>
                <w:szCs w:val="24"/>
                <w:rtl/>
                <w:lang w:bidi="fa-IR"/>
              </w:rPr>
              <w:t>حذف فیلدهای نام پدر، تاریخ تولد در جدول کاربران</w:t>
            </w:r>
          </w:p>
        </w:tc>
        <w:tc>
          <w:tcPr>
            <w:tcW w:w="1129" w:type="dxa"/>
          </w:tcPr>
          <w:p w14:paraId="5D8A7434" w14:textId="77777777" w:rsidR="004B355E" w:rsidRPr="00CD7151" w:rsidRDefault="004B355E" w:rsidP="004B355E">
            <w:pPr>
              <w:bidi/>
              <w:jc w:val="center"/>
              <w:rPr>
                <w:rFonts w:cs="B Roya"/>
                <w:sz w:val="24"/>
                <w:szCs w:val="24"/>
                <w:rtl/>
                <w:lang w:bidi="fa-IR"/>
              </w:rPr>
            </w:pPr>
          </w:p>
        </w:tc>
      </w:tr>
      <w:tr w:rsidR="004B355E" w:rsidRPr="00CD7151" w14:paraId="4B5B75AF" w14:textId="77777777" w:rsidTr="001516FB">
        <w:tc>
          <w:tcPr>
            <w:tcW w:w="683" w:type="dxa"/>
            <w:vAlign w:val="center"/>
          </w:tcPr>
          <w:p w14:paraId="7D70F16A"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70EA5EA0" w14:textId="760866A7" w:rsidR="004B355E" w:rsidRDefault="004B355E" w:rsidP="004B355E">
            <w:pPr>
              <w:bidi/>
              <w:jc w:val="center"/>
              <w:rPr>
                <w:rFonts w:cs="B Roya" w:hint="cs"/>
                <w:sz w:val="24"/>
                <w:szCs w:val="24"/>
                <w:rtl/>
                <w:lang w:bidi="fa-IR"/>
              </w:rPr>
            </w:pPr>
            <w:r w:rsidRPr="00410CC7">
              <w:rPr>
                <w:rFonts w:cs="B Roya" w:hint="cs"/>
                <w:sz w:val="24"/>
                <w:szCs w:val="24"/>
                <w:rtl/>
                <w:lang w:bidi="fa-IR"/>
              </w:rPr>
              <w:t>پنل کاربری</w:t>
            </w:r>
          </w:p>
        </w:tc>
        <w:tc>
          <w:tcPr>
            <w:tcW w:w="6238" w:type="dxa"/>
            <w:vAlign w:val="center"/>
          </w:tcPr>
          <w:p w14:paraId="6A3D0859" w14:textId="2C0FF672" w:rsidR="004B355E" w:rsidRPr="0032442F" w:rsidRDefault="004B355E" w:rsidP="004B355E">
            <w:pPr>
              <w:bidi/>
              <w:jc w:val="both"/>
              <w:rPr>
                <w:rFonts w:cs="B Roya" w:hint="cs"/>
                <w:color w:val="FF0000"/>
                <w:sz w:val="24"/>
                <w:szCs w:val="24"/>
                <w:rtl/>
                <w:lang w:bidi="fa-IR"/>
              </w:rPr>
            </w:pPr>
            <w:r w:rsidRPr="0032442F">
              <w:rPr>
                <w:rFonts w:cs="B Roya" w:hint="cs"/>
                <w:color w:val="FF0000"/>
                <w:sz w:val="24"/>
                <w:szCs w:val="24"/>
                <w:rtl/>
                <w:lang w:bidi="fa-IR"/>
              </w:rPr>
              <w:t>تغییر شناسه به شماره سریال در جستچو کاربر</w:t>
            </w:r>
          </w:p>
        </w:tc>
        <w:tc>
          <w:tcPr>
            <w:tcW w:w="1129" w:type="dxa"/>
          </w:tcPr>
          <w:p w14:paraId="427631A6" w14:textId="77777777" w:rsidR="004B355E" w:rsidRPr="00CD7151" w:rsidRDefault="004B355E" w:rsidP="004B355E">
            <w:pPr>
              <w:bidi/>
              <w:jc w:val="center"/>
              <w:rPr>
                <w:rFonts w:cs="B Roya"/>
                <w:sz w:val="24"/>
                <w:szCs w:val="24"/>
                <w:rtl/>
                <w:lang w:bidi="fa-IR"/>
              </w:rPr>
            </w:pPr>
          </w:p>
        </w:tc>
      </w:tr>
      <w:tr w:rsidR="004B355E" w:rsidRPr="00CD7151" w14:paraId="6C2E5541" w14:textId="77777777" w:rsidTr="001516FB">
        <w:tc>
          <w:tcPr>
            <w:tcW w:w="683" w:type="dxa"/>
            <w:vAlign w:val="center"/>
          </w:tcPr>
          <w:p w14:paraId="7972FCE6"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4B5D088D" w14:textId="3B56FDB8" w:rsidR="004B355E" w:rsidRDefault="004B355E" w:rsidP="004B355E">
            <w:pPr>
              <w:bidi/>
              <w:jc w:val="center"/>
              <w:rPr>
                <w:rFonts w:cs="B Roya" w:hint="cs"/>
                <w:sz w:val="24"/>
                <w:szCs w:val="24"/>
                <w:rtl/>
                <w:lang w:bidi="fa-IR"/>
              </w:rPr>
            </w:pPr>
            <w:r w:rsidRPr="00410CC7">
              <w:rPr>
                <w:rFonts w:cs="B Roya" w:hint="cs"/>
                <w:sz w:val="24"/>
                <w:szCs w:val="24"/>
                <w:rtl/>
                <w:lang w:bidi="fa-IR"/>
              </w:rPr>
              <w:t>پنل کاربری</w:t>
            </w:r>
          </w:p>
        </w:tc>
        <w:tc>
          <w:tcPr>
            <w:tcW w:w="6238" w:type="dxa"/>
            <w:vAlign w:val="center"/>
          </w:tcPr>
          <w:p w14:paraId="4B1DF2F2" w14:textId="2214E922" w:rsidR="004B355E" w:rsidRPr="0032442F" w:rsidRDefault="004B355E" w:rsidP="004B355E">
            <w:pPr>
              <w:bidi/>
              <w:jc w:val="both"/>
              <w:rPr>
                <w:rFonts w:cs="B Roya" w:hint="cs"/>
                <w:color w:val="FF0000"/>
                <w:sz w:val="24"/>
                <w:szCs w:val="24"/>
                <w:rtl/>
                <w:lang w:bidi="fa-IR"/>
              </w:rPr>
            </w:pPr>
            <w:r w:rsidRPr="0032442F">
              <w:rPr>
                <w:rFonts w:cs="B Roya" w:hint="cs"/>
                <w:color w:val="FF0000"/>
                <w:sz w:val="24"/>
                <w:szCs w:val="24"/>
                <w:rtl/>
                <w:lang w:bidi="fa-IR"/>
              </w:rPr>
              <w:t>اضافه کردن دکمه بازگشت به جستجو</w:t>
            </w:r>
          </w:p>
        </w:tc>
        <w:tc>
          <w:tcPr>
            <w:tcW w:w="1129" w:type="dxa"/>
          </w:tcPr>
          <w:p w14:paraId="56FE1311" w14:textId="77777777" w:rsidR="004B355E" w:rsidRPr="00CD7151" w:rsidRDefault="004B355E" w:rsidP="004B355E">
            <w:pPr>
              <w:bidi/>
              <w:jc w:val="center"/>
              <w:rPr>
                <w:rFonts w:cs="B Roya"/>
                <w:sz w:val="24"/>
                <w:szCs w:val="24"/>
                <w:rtl/>
                <w:lang w:bidi="fa-IR"/>
              </w:rPr>
            </w:pPr>
          </w:p>
        </w:tc>
      </w:tr>
      <w:tr w:rsidR="004B355E" w:rsidRPr="00CD7151" w14:paraId="57C715B0" w14:textId="77777777" w:rsidTr="001516FB">
        <w:tc>
          <w:tcPr>
            <w:tcW w:w="683" w:type="dxa"/>
            <w:vAlign w:val="center"/>
          </w:tcPr>
          <w:p w14:paraId="43A28FBC"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4E70E907" w14:textId="135048CC" w:rsidR="004B355E" w:rsidRDefault="004B355E" w:rsidP="004B355E">
            <w:pPr>
              <w:bidi/>
              <w:jc w:val="center"/>
              <w:rPr>
                <w:rFonts w:cs="B Roya" w:hint="cs"/>
                <w:sz w:val="24"/>
                <w:szCs w:val="24"/>
                <w:rtl/>
                <w:lang w:bidi="fa-IR"/>
              </w:rPr>
            </w:pPr>
            <w:r w:rsidRPr="00410CC7">
              <w:rPr>
                <w:rFonts w:cs="B Roya" w:hint="cs"/>
                <w:sz w:val="24"/>
                <w:szCs w:val="24"/>
                <w:rtl/>
                <w:lang w:bidi="fa-IR"/>
              </w:rPr>
              <w:t>پنل کاربری</w:t>
            </w:r>
          </w:p>
        </w:tc>
        <w:tc>
          <w:tcPr>
            <w:tcW w:w="6238" w:type="dxa"/>
            <w:vAlign w:val="center"/>
          </w:tcPr>
          <w:p w14:paraId="5CA88131" w14:textId="734F260F" w:rsidR="004B355E" w:rsidRPr="0032442F" w:rsidRDefault="004B355E" w:rsidP="004B355E">
            <w:pPr>
              <w:bidi/>
              <w:jc w:val="both"/>
              <w:rPr>
                <w:rFonts w:cs="B Roya" w:hint="cs"/>
                <w:color w:val="FF0000"/>
                <w:sz w:val="24"/>
                <w:szCs w:val="24"/>
                <w:rtl/>
                <w:lang w:bidi="fa-IR"/>
              </w:rPr>
            </w:pPr>
            <w:r w:rsidRPr="0032442F">
              <w:rPr>
                <w:rFonts w:cs="B Roya"/>
                <w:color w:val="FF0000"/>
                <w:sz w:val="24"/>
                <w:szCs w:val="24"/>
                <w:rtl/>
                <w:lang w:bidi="fa-IR"/>
              </w:rPr>
              <w:t>هر استان صرفا نقشه استان خود را مشاهده کند و پاسگاه ها نشان داده شود.</w:t>
            </w:r>
          </w:p>
        </w:tc>
        <w:tc>
          <w:tcPr>
            <w:tcW w:w="1129" w:type="dxa"/>
          </w:tcPr>
          <w:p w14:paraId="477111DD" w14:textId="77777777" w:rsidR="004B355E" w:rsidRPr="00CD7151" w:rsidRDefault="004B355E" w:rsidP="004B355E">
            <w:pPr>
              <w:bidi/>
              <w:jc w:val="center"/>
              <w:rPr>
                <w:rFonts w:cs="B Roya"/>
                <w:sz w:val="24"/>
                <w:szCs w:val="24"/>
                <w:rtl/>
                <w:lang w:bidi="fa-IR"/>
              </w:rPr>
            </w:pPr>
          </w:p>
        </w:tc>
      </w:tr>
      <w:tr w:rsidR="004B355E" w:rsidRPr="00CD7151" w14:paraId="16C5FBAC" w14:textId="77777777" w:rsidTr="001516FB">
        <w:tc>
          <w:tcPr>
            <w:tcW w:w="683" w:type="dxa"/>
            <w:vAlign w:val="center"/>
          </w:tcPr>
          <w:p w14:paraId="66DE8FB1"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033B626E" w14:textId="0A05827E" w:rsidR="004B355E" w:rsidRDefault="004B355E" w:rsidP="004B355E">
            <w:pPr>
              <w:bidi/>
              <w:jc w:val="center"/>
              <w:rPr>
                <w:rFonts w:cs="B Roya" w:hint="cs"/>
                <w:sz w:val="24"/>
                <w:szCs w:val="24"/>
                <w:rtl/>
                <w:lang w:bidi="fa-IR"/>
              </w:rPr>
            </w:pPr>
            <w:r w:rsidRPr="00410CC7">
              <w:rPr>
                <w:rFonts w:cs="B Roya" w:hint="cs"/>
                <w:sz w:val="24"/>
                <w:szCs w:val="24"/>
                <w:rtl/>
                <w:lang w:bidi="fa-IR"/>
              </w:rPr>
              <w:t>پنل کاربری</w:t>
            </w:r>
          </w:p>
        </w:tc>
        <w:tc>
          <w:tcPr>
            <w:tcW w:w="6238" w:type="dxa"/>
            <w:vAlign w:val="center"/>
          </w:tcPr>
          <w:p w14:paraId="183BC35F" w14:textId="1AECB486" w:rsidR="004B355E" w:rsidRPr="0032442F" w:rsidRDefault="004B355E" w:rsidP="004B355E">
            <w:pPr>
              <w:bidi/>
              <w:jc w:val="both"/>
              <w:rPr>
                <w:rFonts w:cs="B Roya"/>
                <w:color w:val="FF0000"/>
                <w:sz w:val="24"/>
                <w:szCs w:val="24"/>
                <w:rtl/>
                <w:lang w:bidi="fa-IR"/>
              </w:rPr>
            </w:pPr>
            <w:r w:rsidRPr="0032442F">
              <w:rPr>
                <w:rFonts w:cs="B Roya" w:hint="cs"/>
                <w:color w:val="FF0000"/>
                <w:sz w:val="24"/>
                <w:szCs w:val="24"/>
                <w:rtl/>
                <w:lang w:bidi="fa-IR"/>
              </w:rPr>
              <w:t>در ایجاد پاسگاه نام کاربری و رمز عبور برای فرمانده ایجاد نشود و در بخش ایجاد کاربر تخصیص داده شود.</w:t>
            </w:r>
          </w:p>
        </w:tc>
        <w:tc>
          <w:tcPr>
            <w:tcW w:w="1129" w:type="dxa"/>
          </w:tcPr>
          <w:p w14:paraId="47C2C9D6" w14:textId="77777777" w:rsidR="004B355E" w:rsidRPr="00CD7151" w:rsidRDefault="004B355E" w:rsidP="004B355E">
            <w:pPr>
              <w:bidi/>
              <w:jc w:val="center"/>
              <w:rPr>
                <w:rFonts w:cs="B Roya"/>
                <w:sz w:val="24"/>
                <w:szCs w:val="24"/>
                <w:rtl/>
                <w:lang w:bidi="fa-IR"/>
              </w:rPr>
            </w:pPr>
          </w:p>
        </w:tc>
      </w:tr>
      <w:tr w:rsidR="004B355E" w:rsidRPr="00CD7151" w14:paraId="2BB481BF" w14:textId="77777777" w:rsidTr="001516FB">
        <w:tc>
          <w:tcPr>
            <w:tcW w:w="683" w:type="dxa"/>
            <w:vAlign w:val="center"/>
          </w:tcPr>
          <w:p w14:paraId="5126E484" w14:textId="77777777" w:rsidR="004B355E" w:rsidRPr="00B2583F" w:rsidRDefault="004B355E" w:rsidP="00B2583F">
            <w:pPr>
              <w:pStyle w:val="ListParagraph"/>
              <w:numPr>
                <w:ilvl w:val="0"/>
                <w:numId w:val="1"/>
              </w:numPr>
              <w:bidi/>
              <w:ind w:left="340"/>
              <w:jc w:val="center"/>
              <w:rPr>
                <w:rFonts w:ascii="Times New Roman" w:hAnsi="Times New Roman" w:cs="B Roya"/>
                <w:sz w:val="24"/>
                <w:szCs w:val="24"/>
                <w:rtl/>
                <w:lang w:bidi="fa-IR"/>
              </w:rPr>
            </w:pPr>
          </w:p>
        </w:tc>
        <w:tc>
          <w:tcPr>
            <w:tcW w:w="1300" w:type="dxa"/>
          </w:tcPr>
          <w:p w14:paraId="5C196A67" w14:textId="106BE116" w:rsidR="004B355E" w:rsidRDefault="004B355E" w:rsidP="004B355E">
            <w:pPr>
              <w:bidi/>
              <w:jc w:val="center"/>
              <w:rPr>
                <w:rFonts w:cs="B Roya" w:hint="cs"/>
                <w:sz w:val="24"/>
                <w:szCs w:val="24"/>
                <w:rtl/>
                <w:lang w:bidi="fa-IR"/>
              </w:rPr>
            </w:pPr>
            <w:r w:rsidRPr="00410CC7">
              <w:rPr>
                <w:rFonts w:cs="B Roya" w:hint="cs"/>
                <w:sz w:val="24"/>
                <w:szCs w:val="24"/>
                <w:rtl/>
                <w:lang w:bidi="fa-IR"/>
              </w:rPr>
              <w:t>پنل کاربری</w:t>
            </w:r>
          </w:p>
        </w:tc>
        <w:tc>
          <w:tcPr>
            <w:tcW w:w="6238" w:type="dxa"/>
            <w:vAlign w:val="center"/>
          </w:tcPr>
          <w:p w14:paraId="5613D213" w14:textId="7C8AD275" w:rsidR="004B355E" w:rsidRPr="0032442F" w:rsidRDefault="004B355E" w:rsidP="004B355E">
            <w:pPr>
              <w:bidi/>
              <w:jc w:val="both"/>
              <w:rPr>
                <w:rFonts w:cs="B Roya"/>
                <w:color w:val="FF0000"/>
                <w:sz w:val="24"/>
                <w:szCs w:val="24"/>
                <w:rtl/>
                <w:lang w:bidi="fa-IR"/>
              </w:rPr>
            </w:pPr>
            <w:r w:rsidRPr="0032442F">
              <w:rPr>
                <w:rFonts w:cs="B Roya" w:hint="cs"/>
                <w:color w:val="FF0000"/>
                <w:sz w:val="24"/>
                <w:szCs w:val="24"/>
                <w:rtl/>
                <w:lang w:bidi="fa-IR"/>
              </w:rPr>
              <w:t>سطح دسترسی در زمان تعیین چارت سازمانی برای هر سمت مشخص شود.</w:t>
            </w:r>
          </w:p>
        </w:tc>
        <w:tc>
          <w:tcPr>
            <w:tcW w:w="1129" w:type="dxa"/>
          </w:tcPr>
          <w:p w14:paraId="516F08E1" w14:textId="77777777" w:rsidR="004B355E" w:rsidRPr="00CD7151" w:rsidRDefault="004B355E" w:rsidP="004B355E">
            <w:pPr>
              <w:bidi/>
              <w:jc w:val="center"/>
              <w:rPr>
                <w:rFonts w:cs="B Roya"/>
                <w:sz w:val="24"/>
                <w:szCs w:val="24"/>
                <w:rtl/>
                <w:lang w:bidi="fa-IR"/>
              </w:rPr>
            </w:pPr>
          </w:p>
        </w:tc>
      </w:tr>
    </w:tbl>
    <w:p w14:paraId="36569F9C" w14:textId="696EEFBF" w:rsidR="002A3BBA" w:rsidRPr="00783F1F" w:rsidRDefault="002A3BBA" w:rsidP="002A3BBA">
      <w:pPr>
        <w:bidi/>
        <w:jc w:val="both"/>
        <w:rPr>
          <w:rFonts w:cs="B Roya"/>
          <w:color w:val="538135" w:themeColor="accent6" w:themeShade="BF"/>
          <w:sz w:val="24"/>
          <w:szCs w:val="24"/>
          <w:rtl/>
          <w:lang w:bidi="fa-IR"/>
        </w:rPr>
      </w:pPr>
    </w:p>
    <w:sectPr w:rsidR="002A3BBA" w:rsidRPr="00783F1F" w:rsidSect="00C65968">
      <w:footerReference w:type="default" r:id="rId8"/>
      <w:pgSz w:w="12240" w:h="15840"/>
      <w:pgMar w:top="1440" w:right="1440" w:bottom="1440" w:left="1440" w:header="708" w:footer="708" w:gutter="0"/>
      <w:pgBorders w:offsetFrom="page">
        <w:top w:val="thickThinLargeGap" w:sz="12" w:space="24" w:color="auto"/>
        <w:left w:val="thickThinLargeGap" w:sz="12" w:space="24" w:color="auto"/>
        <w:bottom w:val="thinThickLargeGap" w:sz="12" w:space="24" w:color="auto"/>
        <w:right w:val="thinThickLarge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082A" w14:textId="77777777" w:rsidR="00DA36DE" w:rsidRDefault="00DA36DE" w:rsidP="00C65968">
      <w:pPr>
        <w:spacing w:after="0" w:line="240" w:lineRule="auto"/>
      </w:pPr>
      <w:r>
        <w:separator/>
      </w:r>
    </w:p>
  </w:endnote>
  <w:endnote w:type="continuationSeparator" w:id="0">
    <w:p w14:paraId="12625735" w14:textId="77777777" w:rsidR="00DA36DE" w:rsidRDefault="00DA36DE" w:rsidP="00C6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94340557"/>
      <w:docPartObj>
        <w:docPartGallery w:val="Page Numbers (Bottom of Page)"/>
        <w:docPartUnique/>
      </w:docPartObj>
    </w:sdtPr>
    <w:sdtEndPr>
      <w:rPr>
        <w:noProof/>
      </w:rPr>
    </w:sdtEndPr>
    <w:sdtContent>
      <w:p w14:paraId="5012FA68" w14:textId="3EDC98DB" w:rsidR="00C65968" w:rsidRDefault="00C65968" w:rsidP="00C65968">
        <w:pPr>
          <w:pStyle w:val="Footer"/>
          <w:bidi/>
          <w:jc w:val="center"/>
        </w:pPr>
        <w:r w:rsidRPr="00C65968">
          <w:rPr>
            <w:rFonts w:cs="B Roya"/>
          </w:rPr>
          <w:fldChar w:fldCharType="begin"/>
        </w:r>
        <w:r w:rsidRPr="00C65968">
          <w:rPr>
            <w:rFonts w:cs="B Roya"/>
          </w:rPr>
          <w:instrText xml:space="preserve"> PAGE   \* MERGEFORMAT </w:instrText>
        </w:r>
        <w:r w:rsidRPr="00C65968">
          <w:rPr>
            <w:rFonts w:cs="B Roya"/>
          </w:rPr>
          <w:fldChar w:fldCharType="separate"/>
        </w:r>
        <w:r w:rsidR="009B6BD9">
          <w:rPr>
            <w:rFonts w:cs="B Roya"/>
            <w:noProof/>
            <w:rtl/>
          </w:rPr>
          <w:t>23</w:t>
        </w:r>
        <w:r w:rsidRPr="00C65968">
          <w:rPr>
            <w:rFonts w:cs="B Roya"/>
            <w:noProof/>
          </w:rPr>
          <w:fldChar w:fldCharType="end"/>
        </w:r>
      </w:p>
    </w:sdtContent>
  </w:sdt>
  <w:p w14:paraId="4EDD6148" w14:textId="77777777" w:rsidR="00C65968" w:rsidRDefault="00C65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348B" w14:textId="77777777" w:rsidR="00DA36DE" w:rsidRDefault="00DA36DE" w:rsidP="00C65968">
      <w:pPr>
        <w:spacing w:after="0" w:line="240" w:lineRule="auto"/>
      </w:pPr>
      <w:r>
        <w:separator/>
      </w:r>
    </w:p>
  </w:footnote>
  <w:footnote w:type="continuationSeparator" w:id="0">
    <w:p w14:paraId="2812EE82" w14:textId="77777777" w:rsidR="00DA36DE" w:rsidRDefault="00DA36DE" w:rsidP="00C65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34917"/>
    <w:multiLevelType w:val="hybridMultilevel"/>
    <w:tmpl w:val="5B8C95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31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33"/>
    <w:rsid w:val="000010C2"/>
    <w:rsid w:val="000039A4"/>
    <w:rsid w:val="00004204"/>
    <w:rsid w:val="0000434F"/>
    <w:rsid w:val="000067FB"/>
    <w:rsid w:val="00007AD6"/>
    <w:rsid w:val="00010788"/>
    <w:rsid w:val="0001405B"/>
    <w:rsid w:val="000142D3"/>
    <w:rsid w:val="0001475A"/>
    <w:rsid w:val="00020EAD"/>
    <w:rsid w:val="000306E8"/>
    <w:rsid w:val="00031744"/>
    <w:rsid w:val="000350A4"/>
    <w:rsid w:val="00037AD0"/>
    <w:rsid w:val="000438AA"/>
    <w:rsid w:val="00045E86"/>
    <w:rsid w:val="0004768C"/>
    <w:rsid w:val="0005395D"/>
    <w:rsid w:val="000545F2"/>
    <w:rsid w:val="00056959"/>
    <w:rsid w:val="000579A7"/>
    <w:rsid w:val="000638EC"/>
    <w:rsid w:val="00067B0A"/>
    <w:rsid w:val="0007115A"/>
    <w:rsid w:val="00073549"/>
    <w:rsid w:val="00073E15"/>
    <w:rsid w:val="000905E4"/>
    <w:rsid w:val="000960CF"/>
    <w:rsid w:val="000A32F1"/>
    <w:rsid w:val="000A46FA"/>
    <w:rsid w:val="000A4BB2"/>
    <w:rsid w:val="000A68BF"/>
    <w:rsid w:val="000A6D99"/>
    <w:rsid w:val="000B12BA"/>
    <w:rsid w:val="000B1D52"/>
    <w:rsid w:val="000B581F"/>
    <w:rsid w:val="000B5E28"/>
    <w:rsid w:val="000C446A"/>
    <w:rsid w:val="000C4A05"/>
    <w:rsid w:val="000D1FFB"/>
    <w:rsid w:val="000D7033"/>
    <w:rsid w:val="000D783D"/>
    <w:rsid w:val="000E0606"/>
    <w:rsid w:val="000E1F1E"/>
    <w:rsid w:val="000E2ECA"/>
    <w:rsid w:val="000E33C8"/>
    <w:rsid w:val="000E5AD6"/>
    <w:rsid w:val="000F0CB5"/>
    <w:rsid w:val="000F1017"/>
    <w:rsid w:val="000F6E94"/>
    <w:rsid w:val="000F74F3"/>
    <w:rsid w:val="001047A4"/>
    <w:rsid w:val="00106067"/>
    <w:rsid w:val="00106C55"/>
    <w:rsid w:val="00110F2E"/>
    <w:rsid w:val="00112BE7"/>
    <w:rsid w:val="00114A07"/>
    <w:rsid w:val="001162E4"/>
    <w:rsid w:val="00116DE0"/>
    <w:rsid w:val="00127246"/>
    <w:rsid w:val="00127FB0"/>
    <w:rsid w:val="0013330C"/>
    <w:rsid w:val="00134FC0"/>
    <w:rsid w:val="001361C2"/>
    <w:rsid w:val="00140FDE"/>
    <w:rsid w:val="00141EA3"/>
    <w:rsid w:val="0014708C"/>
    <w:rsid w:val="00151450"/>
    <w:rsid w:val="0015150C"/>
    <w:rsid w:val="001516FB"/>
    <w:rsid w:val="00152F87"/>
    <w:rsid w:val="00155848"/>
    <w:rsid w:val="00160EA4"/>
    <w:rsid w:val="001677C2"/>
    <w:rsid w:val="00167D8A"/>
    <w:rsid w:val="001714C9"/>
    <w:rsid w:val="00177CD9"/>
    <w:rsid w:val="00183749"/>
    <w:rsid w:val="0019017D"/>
    <w:rsid w:val="00194DA4"/>
    <w:rsid w:val="001A2714"/>
    <w:rsid w:val="001A33B2"/>
    <w:rsid w:val="001A3F29"/>
    <w:rsid w:val="001A5402"/>
    <w:rsid w:val="001A5988"/>
    <w:rsid w:val="001A687D"/>
    <w:rsid w:val="001B0019"/>
    <w:rsid w:val="001B1338"/>
    <w:rsid w:val="001C0B0D"/>
    <w:rsid w:val="001C4926"/>
    <w:rsid w:val="001C623E"/>
    <w:rsid w:val="001D1718"/>
    <w:rsid w:val="001D25A1"/>
    <w:rsid w:val="001D44D5"/>
    <w:rsid w:val="001E3133"/>
    <w:rsid w:val="001E7A40"/>
    <w:rsid w:val="001F388F"/>
    <w:rsid w:val="001F7EE4"/>
    <w:rsid w:val="002024D2"/>
    <w:rsid w:val="0020445E"/>
    <w:rsid w:val="002051D9"/>
    <w:rsid w:val="00205DDD"/>
    <w:rsid w:val="00207D45"/>
    <w:rsid w:val="00210DBF"/>
    <w:rsid w:val="00213965"/>
    <w:rsid w:val="00214AE2"/>
    <w:rsid w:val="00215284"/>
    <w:rsid w:val="002226F8"/>
    <w:rsid w:val="00223951"/>
    <w:rsid w:val="002246E6"/>
    <w:rsid w:val="00231882"/>
    <w:rsid w:val="002329F1"/>
    <w:rsid w:val="00233BCA"/>
    <w:rsid w:val="00234BD3"/>
    <w:rsid w:val="00235808"/>
    <w:rsid w:val="00235C45"/>
    <w:rsid w:val="00240C9C"/>
    <w:rsid w:val="0024201A"/>
    <w:rsid w:val="00243F64"/>
    <w:rsid w:val="0024609F"/>
    <w:rsid w:val="00247425"/>
    <w:rsid w:val="00247B2F"/>
    <w:rsid w:val="00250041"/>
    <w:rsid w:val="0025052B"/>
    <w:rsid w:val="0025231B"/>
    <w:rsid w:val="002567FA"/>
    <w:rsid w:val="00264692"/>
    <w:rsid w:val="0027338E"/>
    <w:rsid w:val="00273814"/>
    <w:rsid w:val="00276D7C"/>
    <w:rsid w:val="002845E0"/>
    <w:rsid w:val="00285B56"/>
    <w:rsid w:val="0028607D"/>
    <w:rsid w:val="0028636E"/>
    <w:rsid w:val="00287F93"/>
    <w:rsid w:val="002909B2"/>
    <w:rsid w:val="00291BBA"/>
    <w:rsid w:val="0029303B"/>
    <w:rsid w:val="00293BDF"/>
    <w:rsid w:val="0029774C"/>
    <w:rsid w:val="002A3BBA"/>
    <w:rsid w:val="002A3F11"/>
    <w:rsid w:val="002B0562"/>
    <w:rsid w:val="002B0EA9"/>
    <w:rsid w:val="002B2061"/>
    <w:rsid w:val="002B3725"/>
    <w:rsid w:val="002B3A72"/>
    <w:rsid w:val="002B601C"/>
    <w:rsid w:val="002B6208"/>
    <w:rsid w:val="002B62E5"/>
    <w:rsid w:val="002C0DA4"/>
    <w:rsid w:val="002C2193"/>
    <w:rsid w:val="002C2E81"/>
    <w:rsid w:val="002C7586"/>
    <w:rsid w:val="002D2D43"/>
    <w:rsid w:val="002D31A9"/>
    <w:rsid w:val="002D3D31"/>
    <w:rsid w:val="002D45EC"/>
    <w:rsid w:val="002D5AEB"/>
    <w:rsid w:val="002E0C06"/>
    <w:rsid w:val="002E25CB"/>
    <w:rsid w:val="002E3808"/>
    <w:rsid w:val="002E5AE1"/>
    <w:rsid w:val="002F0329"/>
    <w:rsid w:val="002F0EBD"/>
    <w:rsid w:val="002F14F0"/>
    <w:rsid w:val="002F300E"/>
    <w:rsid w:val="002F3D59"/>
    <w:rsid w:val="002F4F21"/>
    <w:rsid w:val="002F6803"/>
    <w:rsid w:val="003000D6"/>
    <w:rsid w:val="003013C6"/>
    <w:rsid w:val="003140BC"/>
    <w:rsid w:val="00316A88"/>
    <w:rsid w:val="00321152"/>
    <w:rsid w:val="0032442F"/>
    <w:rsid w:val="00324573"/>
    <w:rsid w:val="00327E8D"/>
    <w:rsid w:val="00333E46"/>
    <w:rsid w:val="00335482"/>
    <w:rsid w:val="0033552E"/>
    <w:rsid w:val="00335D24"/>
    <w:rsid w:val="0034107B"/>
    <w:rsid w:val="0034181E"/>
    <w:rsid w:val="00341D63"/>
    <w:rsid w:val="00343869"/>
    <w:rsid w:val="00350C2D"/>
    <w:rsid w:val="003511E3"/>
    <w:rsid w:val="00353C6C"/>
    <w:rsid w:val="00355F5E"/>
    <w:rsid w:val="00361238"/>
    <w:rsid w:val="0036145C"/>
    <w:rsid w:val="00361A3E"/>
    <w:rsid w:val="003623A2"/>
    <w:rsid w:val="003647C9"/>
    <w:rsid w:val="0037320D"/>
    <w:rsid w:val="0037436D"/>
    <w:rsid w:val="00374394"/>
    <w:rsid w:val="00380C19"/>
    <w:rsid w:val="0038701C"/>
    <w:rsid w:val="00391C9B"/>
    <w:rsid w:val="00393AE1"/>
    <w:rsid w:val="003A1189"/>
    <w:rsid w:val="003A3D21"/>
    <w:rsid w:val="003A484E"/>
    <w:rsid w:val="003A49BE"/>
    <w:rsid w:val="003A53EB"/>
    <w:rsid w:val="003B12BB"/>
    <w:rsid w:val="003B1D3D"/>
    <w:rsid w:val="003C0F91"/>
    <w:rsid w:val="003C2F5D"/>
    <w:rsid w:val="003C34CC"/>
    <w:rsid w:val="003C45E8"/>
    <w:rsid w:val="003C510D"/>
    <w:rsid w:val="003C6703"/>
    <w:rsid w:val="003C6C20"/>
    <w:rsid w:val="003D60FD"/>
    <w:rsid w:val="003E20FC"/>
    <w:rsid w:val="003E24FF"/>
    <w:rsid w:val="003F06F1"/>
    <w:rsid w:val="003F7B6F"/>
    <w:rsid w:val="0040733F"/>
    <w:rsid w:val="00411561"/>
    <w:rsid w:val="00413B8C"/>
    <w:rsid w:val="004148AE"/>
    <w:rsid w:val="00423930"/>
    <w:rsid w:val="00427850"/>
    <w:rsid w:val="004302D9"/>
    <w:rsid w:val="004306E8"/>
    <w:rsid w:val="00431024"/>
    <w:rsid w:val="00436AB7"/>
    <w:rsid w:val="0043768B"/>
    <w:rsid w:val="00445E04"/>
    <w:rsid w:val="00447A86"/>
    <w:rsid w:val="00456DCC"/>
    <w:rsid w:val="00460CDA"/>
    <w:rsid w:val="004638E4"/>
    <w:rsid w:val="00465458"/>
    <w:rsid w:val="00466BB8"/>
    <w:rsid w:val="0047118C"/>
    <w:rsid w:val="00475A32"/>
    <w:rsid w:val="00476409"/>
    <w:rsid w:val="00480C0D"/>
    <w:rsid w:val="00482661"/>
    <w:rsid w:val="00485511"/>
    <w:rsid w:val="004903CC"/>
    <w:rsid w:val="004925D8"/>
    <w:rsid w:val="00493100"/>
    <w:rsid w:val="0049548E"/>
    <w:rsid w:val="004A1D1A"/>
    <w:rsid w:val="004A23A0"/>
    <w:rsid w:val="004A2DD2"/>
    <w:rsid w:val="004A426B"/>
    <w:rsid w:val="004A5E57"/>
    <w:rsid w:val="004B0E74"/>
    <w:rsid w:val="004B355E"/>
    <w:rsid w:val="004C3E07"/>
    <w:rsid w:val="004C511B"/>
    <w:rsid w:val="004C5D3C"/>
    <w:rsid w:val="004D41DD"/>
    <w:rsid w:val="004D4644"/>
    <w:rsid w:val="004E378A"/>
    <w:rsid w:val="004E63F6"/>
    <w:rsid w:val="004E7A0C"/>
    <w:rsid w:val="004F3A21"/>
    <w:rsid w:val="004F47B3"/>
    <w:rsid w:val="004F61AA"/>
    <w:rsid w:val="004F7802"/>
    <w:rsid w:val="005005F8"/>
    <w:rsid w:val="0050202D"/>
    <w:rsid w:val="005024E6"/>
    <w:rsid w:val="00502D5F"/>
    <w:rsid w:val="005050A4"/>
    <w:rsid w:val="00511CA5"/>
    <w:rsid w:val="00512582"/>
    <w:rsid w:val="00513404"/>
    <w:rsid w:val="00521C78"/>
    <w:rsid w:val="00526BA0"/>
    <w:rsid w:val="00527280"/>
    <w:rsid w:val="005303AD"/>
    <w:rsid w:val="0053458D"/>
    <w:rsid w:val="00535000"/>
    <w:rsid w:val="0053593F"/>
    <w:rsid w:val="005371A7"/>
    <w:rsid w:val="00543DF2"/>
    <w:rsid w:val="00552B95"/>
    <w:rsid w:val="00553B9A"/>
    <w:rsid w:val="00560048"/>
    <w:rsid w:val="00560F14"/>
    <w:rsid w:val="00561C74"/>
    <w:rsid w:val="005621B6"/>
    <w:rsid w:val="005739E0"/>
    <w:rsid w:val="00575F27"/>
    <w:rsid w:val="005802E6"/>
    <w:rsid w:val="005819C2"/>
    <w:rsid w:val="0058442A"/>
    <w:rsid w:val="00593634"/>
    <w:rsid w:val="00595675"/>
    <w:rsid w:val="005A41E5"/>
    <w:rsid w:val="005B2374"/>
    <w:rsid w:val="005B5278"/>
    <w:rsid w:val="005D4385"/>
    <w:rsid w:val="005D43D4"/>
    <w:rsid w:val="005E0180"/>
    <w:rsid w:val="005E095E"/>
    <w:rsid w:val="005E17D6"/>
    <w:rsid w:val="005E24C2"/>
    <w:rsid w:val="005E36A4"/>
    <w:rsid w:val="005E3AC6"/>
    <w:rsid w:val="005E4153"/>
    <w:rsid w:val="005E41B0"/>
    <w:rsid w:val="005E574B"/>
    <w:rsid w:val="005E5EEA"/>
    <w:rsid w:val="005E6536"/>
    <w:rsid w:val="005E680C"/>
    <w:rsid w:val="005E79F2"/>
    <w:rsid w:val="005F0562"/>
    <w:rsid w:val="005F2BBF"/>
    <w:rsid w:val="005F3C27"/>
    <w:rsid w:val="006121BC"/>
    <w:rsid w:val="00613354"/>
    <w:rsid w:val="00615D7A"/>
    <w:rsid w:val="00616758"/>
    <w:rsid w:val="00620932"/>
    <w:rsid w:val="0062514D"/>
    <w:rsid w:val="00625540"/>
    <w:rsid w:val="0062628A"/>
    <w:rsid w:val="006266C6"/>
    <w:rsid w:val="00626BB7"/>
    <w:rsid w:val="00626E8D"/>
    <w:rsid w:val="00631D90"/>
    <w:rsid w:val="006324C3"/>
    <w:rsid w:val="006431BE"/>
    <w:rsid w:val="00646F48"/>
    <w:rsid w:val="006517F1"/>
    <w:rsid w:val="00652170"/>
    <w:rsid w:val="00653FA3"/>
    <w:rsid w:val="00670068"/>
    <w:rsid w:val="006705DB"/>
    <w:rsid w:val="00684A36"/>
    <w:rsid w:val="00684A50"/>
    <w:rsid w:val="00684EB4"/>
    <w:rsid w:val="0069135B"/>
    <w:rsid w:val="006922F0"/>
    <w:rsid w:val="00693BC2"/>
    <w:rsid w:val="00693CB4"/>
    <w:rsid w:val="00696A5C"/>
    <w:rsid w:val="006A443D"/>
    <w:rsid w:val="006A48C9"/>
    <w:rsid w:val="006B23EB"/>
    <w:rsid w:val="006B39FE"/>
    <w:rsid w:val="006B421E"/>
    <w:rsid w:val="006B4AC1"/>
    <w:rsid w:val="006B54B9"/>
    <w:rsid w:val="006C1A9A"/>
    <w:rsid w:val="006C395B"/>
    <w:rsid w:val="006C7A92"/>
    <w:rsid w:val="006D34D3"/>
    <w:rsid w:val="006D39C9"/>
    <w:rsid w:val="006D6A20"/>
    <w:rsid w:val="006D6D70"/>
    <w:rsid w:val="006E095E"/>
    <w:rsid w:val="006E113B"/>
    <w:rsid w:val="006E2A90"/>
    <w:rsid w:val="006E7751"/>
    <w:rsid w:val="006F09EA"/>
    <w:rsid w:val="006F49F8"/>
    <w:rsid w:val="006F64CB"/>
    <w:rsid w:val="00702B1E"/>
    <w:rsid w:val="00704326"/>
    <w:rsid w:val="00705793"/>
    <w:rsid w:val="0071357A"/>
    <w:rsid w:val="007142E1"/>
    <w:rsid w:val="00715E34"/>
    <w:rsid w:val="007178F0"/>
    <w:rsid w:val="00717C9B"/>
    <w:rsid w:val="00717F0E"/>
    <w:rsid w:val="00721279"/>
    <w:rsid w:val="007216F3"/>
    <w:rsid w:val="00722C39"/>
    <w:rsid w:val="00724303"/>
    <w:rsid w:val="00726EF9"/>
    <w:rsid w:val="007316FC"/>
    <w:rsid w:val="00732C03"/>
    <w:rsid w:val="00735748"/>
    <w:rsid w:val="00735D1E"/>
    <w:rsid w:val="00740D9E"/>
    <w:rsid w:val="00744395"/>
    <w:rsid w:val="00746C8C"/>
    <w:rsid w:val="0074704D"/>
    <w:rsid w:val="00750BDF"/>
    <w:rsid w:val="00750DA9"/>
    <w:rsid w:val="00751265"/>
    <w:rsid w:val="00752EFC"/>
    <w:rsid w:val="0075318F"/>
    <w:rsid w:val="00757723"/>
    <w:rsid w:val="00760228"/>
    <w:rsid w:val="0076371B"/>
    <w:rsid w:val="00765AF1"/>
    <w:rsid w:val="007666A6"/>
    <w:rsid w:val="00766B31"/>
    <w:rsid w:val="00780A5D"/>
    <w:rsid w:val="00783F1F"/>
    <w:rsid w:val="0079289E"/>
    <w:rsid w:val="00792B05"/>
    <w:rsid w:val="007979EA"/>
    <w:rsid w:val="007A1D81"/>
    <w:rsid w:val="007C7327"/>
    <w:rsid w:val="007D0C23"/>
    <w:rsid w:val="007E043C"/>
    <w:rsid w:val="007E6EF1"/>
    <w:rsid w:val="007F0928"/>
    <w:rsid w:val="007F3012"/>
    <w:rsid w:val="007F696D"/>
    <w:rsid w:val="007F6FB1"/>
    <w:rsid w:val="00803F82"/>
    <w:rsid w:val="0080445C"/>
    <w:rsid w:val="008168C8"/>
    <w:rsid w:val="0083012C"/>
    <w:rsid w:val="00830F1A"/>
    <w:rsid w:val="00831773"/>
    <w:rsid w:val="008332E4"/>
    <w:rsid w:val="008353D5"/>
    <w:rsid w:val="00847EC9"/>
    <w:rsid w:val="0085216E"/>
    <w:rsid w:val="00852750"/>
    <w:rsid w:val="0085493A"/>
    <w:rsid w:val="00856254"/>
    <w:rsid w:val="008577B9"/>
    <w:rsid w:val="00860B3B"/>
    <w:rsid w:val="00861D1B"/>
    <w:rsid w:val="008632DD"/>
    <w:rsid w:val="008632E9"/>
    <w:rsid w:val="00872BC2"/>
    <w:rsid w:val="008755FD"/>
    <w:rsid w:val="00880B3B"/>
    <w:rsid w:val="00887723"/>
    <w:rsid w:val="008907BD"/>
    <w:rsid w:val="00893C16"/>
    <w:rsid w:val="008A4DA1"/>
    <w:rsid w:val="008A5FD6"/>
    <w:rsid w:val="008B0123"/>
    <w:rsid w:val="008B21E1"/>
    <w:rsid w:val="008B4324"/>
    <w:rsid w:val="008B6A52"/>
    <w:rsid w:val="008C168E"/>
    <w:rsid w:val="008C20C0"/>
    <w:rsid w:val="008C2ECA"/>
    <w:rsid w:val="008C3AB1"/>
    <w:rsid w:val="008C404C"/>
    <w:rsid w:val="008C5139"/>
    <w:rsid w:val="008C51EB"/>
    <w:rsid w:val="008D13E0"/>
    <w:rsid w:val="008D501D"/>
    <w:rsid w:val="008E0771"/>
    <w:rsid w:val="008E522E"/>
    <w:rsid w:val="008E5E5E"/>
    <w:rsid w:val="008F1AAC"/>
    <w:rsid w:val="008F2E6F"/>
    <w:rsid w:val="008F43E7"/>
    <w:rsid w:val="00901875"/>
    <w:rsid w:val="0090516C"/>
    <w:rsid w:val="0090666E"/>
    <w:rsid w:val="00907033"/>
    <w:rsid w:val="009101C5"/>
    <w:rsid w:val="00912D6C"/>
    <w:rsid w:val="0091308A"/>
    <w:rsid w:val="00914A64"/>
    <w:rsid w:val="00915309"/>
    <w:rsid w:val="00923E0E"/>
    <w:rsid w:val="00924361"/>
    <w:rsid w:val="009243BA"/>
    <w:rsid w:val="0092489D"/>
    <w:rsid w:val="009253E2"/>
    <w:rsid w:val="00930620"/>
    <w:rsid w:val="00931967"/>
    <w:rsid w:val="00942DFD"/>
    <w:rsid w:val="00945C25"/>
    <w:rsid w:val="009515E8"/>
    <w:rsid w:val="009547CC"/>
    <w:rsid w:val="00960C29"/>
    <w:rsid w:val="009637E2"/>
    <w:rsid w:val="00967EA4"/>
    <w:rsid w:val="009702C1"/>
    <w:rsid w:val="00972FF4"/>
    <w:rsid w:val="009731B7"/>
    <w:rsid w:val="00974B7B"/>
    <w:rsid w:val="00974D8A"/>
    <w:rsid w:val="00977F84"/>
    <w:rsid w:val="00977FA8"/>
    <w:rsid w:val="00980868"/>
    <w:rsid w:val="00984F9D"/>
    <w:rsid w:val="0099188B"/>
    <w:rsid w:val="00992FD5"/>
    <w:rsid w:val="009A7D93"/>
    <w:rsid w:val="009B0742"/>
    <w:rsid w:val="009B209D"/>
    <w:rsid w:val="009B2CDA"/>
    <w:rsid w:val="009B4087"/>
    <w:rsid w:val="009B59BE"/>
    <w:rsid w:val="009B6BD9"/>
    <w:rsid w:val="009C423B"/>
    <w:rsid w:val="009C4A52"/>
    <w:rsid w:val="009C6E8D"/>
    <w:rsid w:val="009D5A95"/>
    <w:rsid w:val="009E1CE3"/>
    <w:rsid w:val="009E437F"/>
    <w:rsid w:val="009F0658"/>
    <w:rsid w:val="00A0067D"/>
    <w:rsid w:val="00A01174"/>
    <w:rsid w:val="00A03DAD"/>
    <w:rsid w:val="00A06E79"/>
    <w:rsid w:val="00A10B66"/>
    <w:rsid w:val="00A134C7"/>
    <w:rsid w:val="00A13699"/>
    <w:rsid w:val="00A14304"/>
    <w:rsid w:val="00A224E0"/>
    <w:rsid w:val="00A25819"/>
    <w:rsid w:val="00A26EE6"/>
    <w:rsid w:val="00A274AC"/>
    <w:rsid w:val="00A30D0A"/>
    <w:rsid w:val="00A31422"/>
    <w:rsid w:val="00A35B28"/>
    <w:rsid w:val="00A41B10"/>
    <w:rsid w:val="00A472FC"/>
    <w:rsid w:val="00A506A3"/>
    <w:rsid w:val="00A55848"/>
    <w:rsid w:val="00A55C91"/>
    <w:rsid w:val="00A569D6"/>
    <w:rsid w:val="00A57BD6"/>
    <w:rsid w:val="00A604BC"/>
    <w:rsid w:val="00A63E2A"/>
    <w:rsid w:val="00A64C43"/>
    <w:rsid w:val="00A65D66"/>
    <w:rsid w:val="00A667D0"/>
    <w:rsid w:val="00A7409B"/>
    <w:rsid w:val="00A7506F"/>
    <w:rsid w:val="00A8113D"/>
    <w:rsid w:val="00A814C7"/>
    <w:rsid w:val="00A82877"/>
    <w:rsid w:val="00A82CC2"/>
    <w:rsid w:val="00A924E5"/>
    <w:rsid w:val="00AA119F"/>
    <w:rsid w:val="00AA425F"/>
    <w:rsid w:val="00AB507A"/>
    <w:rsid w:val="00AB538E"/>
    <w:rsid w:val="00AC1A65"/>
    <w:rsid w:val="00AC1F62"/>
    <w:rsid w:val="00AC3602"/>
    <w:rsid w:val="00AC3620"/>
    <w:rsid w:val="00AC3C9E"/>
    <w:rsid w:val="00AC4D34"/>
    <w:rsid w:val="00AC60BC"/>
    <w:rsid w:val="00AD11D0"/>
    <w:rsid w:val="00AD1FDA"/>
    <w:rsid w:val="00AF1E32"/>
    <w:rsid w:val="00AF37AD"/>
    <w:rsid w:val="00AF3D68"/>
    <w:rsid w:val="00AF4A2C"/>
    <w:rsid w:val="00B00B8A"/>
    <w:rsid w:val="00B01849"/>
    <w:rsid w:val="00B03CAE"/>
    <w:rsid w:val="00B05F73"/>
    <w:rsid w:val="00B14FFF"/>
    <w:rsid w:val="00B1605F"/>
    <w:rsid w:val="00B173E1"/>
    <w:rsid w:val="00B17FDC"/>
    <w:rsid w:val="00B23F5F"/>
    <w:rsid w:val="00B2583F"/>
    <w:rsid w:val="00B25C30"/>
    <w:rsid w:val="00B262B7"/>
    <w:rsid w:val="00B33394"/>
    <w:rsid w:val="00B3353B"/>
    <w:rsid w:val="00B33888"/>
    <w:rsid w:val="00B344C2"/>
    <w:rsid w:val="00B35CE6"/>
    <w:rsid w:val="00B40F9D"/>
    <w:rsid w:val="00B422D8"/>
    <w:rsid w:val="00B43657"/>
    <w:rsid w:val="00B43829"/>
    <w:rsid w:val="00B45AD1"/>
    <w:rsid w:val="00B51A05"/>
    <w:rsid w:val="00B52863"/>
    <w:rsid w:val="00B57AE0"/>
    <w:rsid w:val="00B61AD3"/>
    <w:rsid w:val="00B64F69"/>
    <w:rsid w:val="00B65376"/>
    <w:rsid w:val="00B66ACF"/>
    <w:rsid w:val="00B6741D"/>
    <w:rsid w:val="00B74FBF"/>
    <w:rsid w:val="00B75378"/>
    <w:rsid w:val="00B81CAE"/>
    <w:rsid w:val="00B82CCD"/>
    <w:rsid w:val="00B87229"/>
    <w:rsid w:val="00B93B3F"/>
    <w:rsid w:val="00B95A70"/>
    <w:rsid w:val="00B96E0B"/>
    <w:rsid w:val="00BA42D9"/>
    <w:rsid w:val="00BA66DF"/>
    <w:rsid w:val="00BA7705"/>
    <w:rsid w:val="00BB33B3"/>
    <w:rsid w:val="00BD2D9F"/>
    <w:rsid w:val="00BD4EF7"/>
    <w:rsid w:val="00BD52A6"/>
    <w:rsid w:val="00BE148C"/>
    <w:rsid w:val="00BE385B"/>
    <w:rsid w:val="00BE4DA2"/>
    <w:rsid w:val="00BF06A1"/>
    <w:rsid w:val="00BF457A"/>
    <w:rsid w:val="00BF47B6"/>
    <w:rsid w:val="00BF6BDE"/>
    <w:rsid w:val="00BF715F"/>
    <w:rsid w:val="00C0046E"/>
    <w:rsid w:val="00C0056E"/>
    <w:rsid w:val="00C01351"/>
    <w:rsid w:val="00C0148A"/>
    <w:rsid w:val="00C032D3"/>
    <w:rsid w:val="00C043E3"/>
    <w:rsid w:val="00C10924"/>
    <w:rsid w:val="00C13162"/>
    <w:rsid w:val="00C14568"/>
    <w:rsid w:val="00C14D84"/>
    <w:rsid w:val="00C14F29"/>
    <w:rsid w:val="00C2315A"/>
    <w:rsid w:val="00C26809"/>
    <w:rsid w:val="00C32EA5"/>
    <w:rsid w:val="00C33027"/>
    <w:rsid w:val="00C33DDC"/>
    <w:rsid w:val="00C367B0"/>
    <w:rsid w:val="00C37139"/>
    <w:rsid w:val="00C44C49"/>
    <w:rsid w:val="00C50CB4"/>
    <w:rsid w:val="00C559A9"/>
    <w:rsid w:val="00C55EBB"/>
    <w:rsid w:val="00C57E2D"/>
    <w:rsid w:val="00C60405"/>
    <w:rsid w:val="00C60428"/>
    <w:rsid w:val="00C60D20"/>
    <w:rsid w:val="00C615D2"/>
    <w:rsid w:val="00C63DAF"/>
    <w:rsid w:val="00C65968"/>
    <w:rsid w:val="00C70349"/>
    <w:rsid w:val="00C7057C"/>
    <w:rsid w:val="00C74259"/>
    <w:rsid w:val="00C75483"/>
    <w:rsid w:val="00C76A48"/>
    <w:rsid w:val="00C76B61"/>
    <w:rsid w:val="00C82E6B"/>
    <w:rsid w:val="00C844BE"/>
    <w:rsid w:val="00C87213"/>
    <w:rsid w:val="00C94C20"/>
    <w:rsid w:val="00C97B85"/>
    <w:rsid w:val="00CA561E"/>
    <w:rsid w:val="00CA5E1E"/>
    <w:rsid w:val="00CA6CD2"/>
    <w:rsid w:val="00CB0630"/>
    <w:rsid w:val="00CB1985"/>
    <w:rsid w:val="00CB2DFE"/>
    <w:rsid w:val="00CB53D5"/>
    <w:rsid w:val="00CB5D78"/>
    <w:rsid w:val="00CB67B4"/>
    <w:rsid w:val="00CC4CC5"/>
    <w:rsid w:val="00CC6A81"/>
    <w:rsid w:val="00CD0EAC"/>
    <w:rsid w:val="00CD14C6"/>
    <w:rsid w:val="00CD1D3B"/>
    <w:rsid w:val="00CD1FF5"/>
    <w:rsid w:val="00CD46CF"/>
    <w:rsid w:val="00CD5E91"/>
    <w:rsid w:val="00CD7151"/>
    <w:rsid w:val="00CE1068"/>
    <w:rsid w:val="00CE13D8"/>
    <w:rsid w:val="00CE31A5"/>
    <w:rsid w:val="00CE3F94"/>
    <w:rsid w:val="00CE45F0"/>
    <w:rsid w:val="00CF2391"/>
    <w:rsid w:val="00CF293E"/>
    <w:rsid w:val="00CF2D2E"/>
    <w:rsid w:val="00D0018F"/>
    <w:rsid w:val="00D01D99"/>
    <w:rsid w:val="00D04577"/>
    <w:rsid w:val="00D05197"/>
    <w:rsid w:val="00D05A8D"/>
    <w:rsid w:val="00D146C7"/>
    <w:rsid w:val="00D17CAB"/>
    <w:rsid w:val="00D25A85"/>
    <w:rsid w:val="00D26AF8"/>
    <w:rsid w:val="00D3246E"/>
    <w:rsid w:val="00D3634A"/>
    <w:rsid w:val="00D371CC"/>
    <w:rsid w:val="00D406BE"/>
    <w:rsid w:val="00D42107"/>
    <w:rsid w:val="00D435DD"/>
    <w:rsid w:val="00D504A6"/>
    <w:rsid w:val="00D535EA"/>
    <w:rsid w:val="00D55DCC"/>
    <w:rsid w:val="00D60B9F"/>
    <w:rsid w:val="00D62425"/>
    <w:rsid w:val="00D673DD"/>
    <w:rsid w:val="00D67456"/>
    <w:rsid w:val="00D67658"/>
    <w:rsid w:val="00D700E8"/>
    <w:rsid w:val="00D70DF4"/>
    <w:rsid w:val="00D752A5"/>
    <w:rsid w:val="00D80AAE"/>
    <w:rsid w:val="00D83411"/>
    <w:rsid w:val="00D83606"/>
    <w:rsid w:val="00D83B8C"/>
    <w:rsid w:val="00D842BB"/>
    <w:rsid w:val="00D843F8"/>
    <w:rsid w:val="00D9396C"/>
    <w:rsid w:val="00D9530C"/>
    <w:rsid w:val="00D9649C"/>
    <w:rsid w:val="00D96A40"/>
    <w:rsid w:val="00DA2981"/>
    <w:rsid w:val="00DA2A05"/>
    <w:rsid w:val="00DA32D7"/>
    <w:rsid w:val="00DA36DE"/>
    <w:rsid w:val="00DB3849"/>
    <w:rsid w:val="00DB5B53"/>
    <w:rsid w:val="00DC2C00"/>
    <w:rsid w:val="00DC3016"/>
    <w:rsid w:val="00DC740B"/>
    <w:rsid w:val="00DD03CE"/>
    <w:rsid w:val="00DD5CF2"/>
    <w:rsid w:val="00DD6BE8"/>
    <w:rsid w:val="00DD6DB7"/>
    <w:rsid w:val="00DE1320"/>
    <w:rsid w:val="00DE13F7"/>
    <w:rsid w:val="00DE1A02"/>
    <w:rsid w:val="00DE2D53"/>
    <w:rsid w:val="00DE5222"/>
    <w:rsid w:val="00DE6A8B"/>
    <w:rsid w:val="00DF5417"/>
    <w:rsid w:val="00DF600B"/>
    <w:rsid w:val="00DF60A4"/>
    <w:rsid w:val="00E008B6"/>
    <w:rsid w:val="00E018E2"/>
    <w:rsid w:val="00E01C90"/>
    <w:rsid w:val="00E05AC8"/>
    <w:rsid w:val="00E05F40"/>
    <w:rsid w:val="00E12237"/>
    <w:rsid w:val="00E1284D"/>
    <w:rsid w:val="00E161B5"/>
    <w:rsid w:val="00E256CC"/>
    <w:rsid w:val="00E278D5"/>
    <w:rsid w:val="00E30AB5"/>
    <w:rsid w:val="00E349D4"/>
    <w:rsid w:val="00E36381"/>
    <w:rsid w:val="00E3654D"/>
    <w:rsid w:val="00E45810"/>
    <w:rsid w:val="00E505B7"/>
    <w:rsid w:val="00E514F7"/>
    <w:rsid w:val="00E53004"/>
    <w:rsid w:val="00E56053"/>
    <w:rsid w:val="00E56AF6"/>
    <w:rsid w:val="00E60C32"/>
    <w:rsid w:val="00E66283"/>
    <w:rsid w:val="00E663DA"/>
    <w:rsid w:val="00E66BFB"/>
    <w:rsid w:val="00E706A9"/>
    <w:rsid w:val="00E7085F"/>
    <w:rsid w:val="00E719F7"/>
    <w:rsid w:val="00E71FF1"/>
    <w:rsid w:val="00E7218C"/>
    <w:rsid w:val="00E72D69"/>
    <w:rsid w:val="00E82753"/>
    <w:rsid w:val="00E86BE3"/>
    <w:rsid w:val="00E93C2A"/>
    <w:rsid w:val="00E953DE"/>
    <w:rsid w:val="00E958ED"/>
    <w:rsid w:val="00EA2A5B"/>
    <w:rsid w:val="00EA3069"/>
    <w:rsid w:val="00EA57C4"/>
    <w:rsid w:val="00EA73E0"/>
    <w:rsid w:val="00EA7E9F"/>
    <w:rsid w:val="00EB272A"/>
    <w:rsid w:val="00EB32AC"/>
    <w:rsid w:val="00EB4472"/>
    <w:rsid w:val="00EB7412"/>
    <w:rsid w:val="00EB79EF"/>
    <w:rsid w:val="00EC02B2"/>
    <w:rsid w:val="00EC529D"/>
    <w:rsid w:val="00EC7A52"/>
    <w:rsid w:val="00ED15CE"/>
    <w:rsid w:val="00ED605D"/>
    <w:rsid w:val="00ED6C07"/>
    <w:rsid w:val="00ED7ADF"/>
    <w:rsid w:val="00EE02E5"/>
    <w:rsid w:val="00EE12E9"/>
    <w:rsid w:val="00EE1EB7"/>
    <w:rsid w:val="00EE48C1"/>
    <w:rsid w:val="00EF2A7A"/>
    <w:rsid w:val="00EF54B4"/>
    <w:rsid w:val="00F065D9"/>
    <w:rsid w:val="00F06E2B"/>
    <w:rsid w:val="00F107B6"/>
    <w:rsid w:val="00F15BBF"/>
    <w:rsid w:val="00F17414"/>
    <w:rsid w:val="00F226E8"/>
    <w:rsid w:val="00F23825"/>
    <w:rsid w:val="00F25859"/>
    <w:rsid w:val="00F303F0"/>
    <w:rsid w:val="00F31A05"/>
    <w:rsid w:val="00F33BCF"/>
    <w:rsid w:val="00F34AB5"/>
    <w:rsid w:val="00F35601"/>
    <w:rsid w:val="00F43786"/>
    <w:rsid w:val="00F4392C"/>
    <w:rsid w:val="00F4723E"/>
    <w:rsid w:val="00F47261"/>
    <w:rsid w:val="00F52EA2"/>
    <w:rsid w:val="00F54586"/>
    <w:rsid w:val="00F55421"/>
    <w:rsid w:val="00F57A63"/>
    <w:rsid w:val="00F61474"/>
    <w:rsid w:val="00F65323"/>
    <w:rsid w:val="00F6703E"/>
    <w:rsid w:val="00F67175"/>
    <w:rsid w:val="00F708A5"/>
    <w:rsid w:val="00F71095"/>
    <w:rsid w:val="00F71142"/>
    <w:rsid w:val="00F715A8"/>
    <w:rsid w:val="00F717FB"/>
    <w:rsid w:val="00F73B56"/>
    <w:rsid w:val="00F74070"/>
    <w:rsid w:val="00F7511D"/>
    <w:rsid w:val="00F76201"/>
    <w:rsid w:val="00F80949"/>
    <w:rsid w:val="00F863CE"/>
    <w:rsid w:val="00F86FD5"/>
    <w:rsid w:val="00F87718"/>
    <w:rsid w:val="00F90F1E"/>
    <w:rsid w:val="00F93A12"/>
    <w:rsid w:val="00F9522F"/>
    <w:rsid w:val="00F95AE1"/>
    <w:rsid w:val="00FA0A91"/>
    <w:rsid w:val="00FA4127"/>
    <w:rsid w:val="00FA623B"/>
    <w:rsid w:val="00FB0A75"/>
    <w:rsid w:val="00FB18AB"/>
    <w:rsid w:val="00FC4B46"/>
    <w:rsid w:val="00FC687D"/>
    <w:rsid w:val="00FC6EAA"/>
    <w:rsid w:val="00FD3811"/>
    <w:rsid w:val="00FD4898"/>
    <w:rsid w:val="00FD69F5"/>
    <w:rsid w:val="00FE312E"/>
    <w:rsid w:val="00FE362D"/>
    <w:rsid w:val="00FE5636"/>
    <w:rsid w:val="00FF1B41"/>
    <w:rsid w:val="00FF3DFE"/>
    <w:rsid w:val="00FF436A"/>
    <w:rsid w:val="00FF4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07CE"/>
  <w15:chartTrackingRefBased/>
  <w15:docId w15:val="{A719097C-6E24-435F-BE50-CBFF39BB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968"/>
  </w:style>
  <w:style w:type="paragraph" w:styleId="Footer">
    <w:name w:val="footer"/>
    <w:basedOn w:val="Normal"/>
    <w:link w:val="FooterChar"/>
    <w:uiPriority w:val="99"/>
    <w:unhideWhenUsed/>
    <w:rsid w:val="00C65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968"/>
  </w:style>
  <w:style w:type="character" w:styleId="CommentReference">
    <w:name w:val="annotation reference"/>
    <w:basedOn w:val="DefaultParagraphFont"/>
    <w:uiPriority w:val="99"/>
    <w:semiHidden/>
    <w:unhideWhenUsed/>
    <w:rsid w:val="0020445E"/>
    <w:rPr>
      <w:sz w:val="16"/>
      <w:szCs w:val="16"/>
    </w:rPr>
  </w:style>
  <w:style w:type="paragraph" w:styleId="CommentText">
    <w:name w:val="annotation text"/>
    <w:basedOn w:val="Normal"/>
    <w:link w:val="CommentTextChar"/>
    <w:uiPriority w:val="99"/>
    <w:semiHidden/>
    <w:unhideWhenUsed/>
    <w:rsid w:val="0020445E"/>
    <w:pPr>
      <w:spacing w:line="240" w:lineRule="auto"/>
    </w:pPr>
    <w:rPr>
      <w:sz w:val="20"/>
      <w:szCs w:val="20"/>
    </w:rPr>
  </w:style>
  <w:style w:type="character" w:customStyle="1" w:styleId="CommentTextChar">
    <w:name w:val="Comment Text Char"/>
    <w:basedOn w:val="DefaultParagraphFont"/>
    <w:link w:val="CommentText"/>
    <w:uiPriority w:val="99"/>
    <w:semiHidden/>
    <w:rsid w:val="0020445E"/>
    <w:rPr>
      <w:sz w:val="20"/>
      <w:szCs w:val="20"/>
    </w:rPr>
  </w:style>
  <w:style w:type="paragraph" w:styleId="CommentSubject">
    <w:name w:val="annotation subject"/>
    <w:basedOn w:val="CommentText"/>
    <w:next w:val="CommentText"/>
    <w:link w:val="CommentSubjectChar"/>
    <w:uiPriority w:val="99"/>
    <w:semiHidden/>
    <w:unhideWhenUsed/>
    <w:rsid w:val="0020445E"/>
    <w:rPr>
      <w:b/>
      <w:bCs/>
    </w:rPr>
  </w:style>
  <w:style w:type="character" w:customStyle="1" w:styleId="CommentSubjectChar">
    <w:name w:val="Comment Subject Char"/>
    <w:basedOn w:val="CommentTextChar"/>
    <w:link w:val="CommentSubject"/>
    <w:uiPriority w:val="99"/>
    <w:semiHidden/>
    <w:rsid w:val="0020445E"/>
    <w:rPr>
      <w:b/>
      <w:bCs/>
      <w:sz w:val="20"/>
      <w:szCs w:val="20"/>
    </w:rPr>
  </w:style>
  <w:style w:type="paragraph" w:styleId="Revision">
    <w:name w:val="Revision"/>
    <w:hidden/>
    <w:uiPriority w:val="99"/>
    <w:semiHidden/>
    <w:rsid w:val="0020445E"/>
    <w:pPr>
      <w:spacing w:after="0" w:line="240" w:lineRule="auto"/>
    </w:pPr>
  </w:style>
  <w:style w:type="paragraph" w:styleId="BalloonText">
    <w:name w:val="Balloon Text"/>
    <w:basedOn w:val="Normal"/>
    <w:link w:val="BalloonTextChar"/>
    <w:uiPriority w:val="99"/>
    <w:semiHidden/>
    <w:unhideWhenUsed/>
    <w:rsid w:val="002044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45E"/>
    <w:rPr>
      <w:rFonts w:ascii="Segoe UI" w:hAnsi="Segoe UI" w:cs="Segoe UI"/>
      <w:sz w:val="18"/>
      <w:szCs w:val="18"/>
    </w:rPr>
  </w:style>
  <w:style w:type="table" w:styleId="TableGrid">
    <w:name w:val="Table Grid"/>
    <w:basedOn w:val="TableNormal"/>
    <w:uiPriority w:val="39"/>
    <w:rsid w:val="00CD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5140">
      <w:bodyDiv w:val="1"/>
      <w:marLeft w:val="0"/>
      <w:marRight w:val="0"/>
      <w:marTop w:val="0"/>
      <w:marBottom w:val="0"/>
      <w:divBdr>
        <w:top w:val="none" w:sz="0" w:space="0" w:color="auto"/>
        <w:left w:val="none" w:sz="0" w:space="0" w:color="auto"/>
        <w:bottom w:val="none" w:sz="0" w:space="0" w:color="auto"/>
        <w:right w:val="none" w:sz="0" w:space="0" w:color="auto"/>
      </w:divBdr>
    </w:div>
    <w:div w:id="1083650786">
      <w:bodyDiv w:val="1"/>
      <w:marLeft w:val="0"/>
      <w:marRight w:val="0"/>
      <w:marTop w:val="0"/>
      <w:marBottom w:val="0"/>
      <w:divBdr>
        <w:top w:val="none" w:sz="0" w:space="0" w:color="auto"/>
        <w:left w:val="none" w:sz="0" w:space="0" w:color="auto"/>
        <w:bottom w:val="none" w:sz="0" w:space="0" w:color="auto"/>
        <w:right w:val="none" w:sz="0" w:space="0" w:color="auto"/>
      </w:divBdr>
    </w:div>
    <w:div w:id="1524200298">
      <w:bodyDiv w:val="1"/>
      <w:marLeft w:val="0"/>
      <w:marRight w:val="0"/>
      <w:marTop w:val="0"/>
      <w:marBottom w:val="0"/>
      <w:divBdr>
        <w:top w:val="none" w:sz="0" w:space="0" w:color="auto"/>
        <w:left w:val="none" w:sz="0" w:space="0" w:color="auto"/>
        <w:bottom w:val="none" w:sz="0" w:space="0" w:color="auto"/>
        <w:right w:val="none" w:sz="0" w:space="0" w:color="auto"/>
      </w:divBdr>
    </w:div>
    <w:div w:id="183941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87223-C77E-4830-920C-F5DB7A39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rozhin jalil zade</dc:creator>
  <cp:keywords/>
  <dc:description/>
  <cp:lastModifiedBy>ArmanZamin</cp:lastModifiedBy>
  <cp:revision>27</cp:revision>
  <dcterms:created xsi:type="dcterms:W3CDTF">2023-05-08T10:09:00Z</dcterms:created>
  <dcterms:modified xsi:type="dcterms:W3CDTF">2023-12-31T12:59:00Z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cff85a14b83229d8a62661153c20f3a7fc580f0799a94da37bcdc2210dc82f92</vt:lpwstr>
  </property>
</Properties>
</file>