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409B8" w14:textId="3D1CD712" w:rsidR="6EDAC772" w:rsidRDefault="6EDAC772" w:rsidP="6EDAC772">
      <w:pPr>
        <w:pStyle w:val="Heading1"/>
        <w:spacing w:before="0" w:after="0"/>
        <w:ind w:left="7" w:right="7"/>
        <w:jc w:val="center"/>
        <w:rPr>
          <w:rFonts w:hint="eastAsia"/>
        </w:rPr>
      </w:pPr>
      <w:r w:rsidRPr="6EDAC772">
        <w:rPr>
          <w:rFonts w:ascii="Calibri" w:eastAsia="Calibri" w:hAnsi="Calibri" w:cs="Calibri"/>
          <w:b/>
          <w:bCs/>
          <w:sz w:val="34"/>
          <w:szCs w:val="34"/>
        </w:rPr>
        <w:t>Project Title: Handwritten Digit And Character Recognition</w:t>
      </w:r>
    </w:p>
    <w:p w14:paraId="6A7E63DE" w14:textId="58D5657A" w:rsidR="6EDAC772" w:rsidRDefault="6EDAC772" w:rsidP="6EDAC772">
      <w:pPr>
        <w:spacing w:before="180" w:after="0"/>
        <w:rPr>
          <w:rFonts w:hint="eastAsia"/>
        </w:rPr>
      </w:pPr>
      <w:r w:rsidRPr="6EDAC772">
        <w:rPr>
          <w:rFonts w:ascii="Calibri" w:eastAsia="Calibri" w:hAnsi="Calibri" w:cs="Calibri"/>
          <w:b/>
          <w:bCs/>
          <w:sz w:val="34"/>
          <w:szCs w:val="34"/>
        </w:rPr>
        <w:t xml:space="preserve"> </w:t>
      </w:r>
      <w:r w:rsidRPr="6EDAC772">
        <w:rPr>
          <w:rFonts w:ascii="Calibri" w:eastAsia="Calibri" w:hAnsi="Calibri" w:cs="Calibri"/>
          <w:sz w:val="28"/>
          <w:szCs w:val="28"/>
        </w:rPr>
        <w:t>A Project Report</w:t>
      </w:r>
    </w:p>
    <w:p w14:paraId="7BA5ADA5" w14:textId="7BE604F4" w:rsidR="6EDAC772" w:rsidRDefault="6EDAC772" w:rsidP="6EDAC772">
      <w:pPr>
        <w:spacing w:before="203" w:after="0" w:line="264" w:lineRule="auto"/>
        <w:ind w:left="12" w:right="9"/>
        <w:jc w:val="center"/>
        <w:rPr>
          <w:rFonts w:hint="eastAsia"/>
        </w:rPr>
      </w:pPr>
      <w:r w:rsidRPr="6EDAC772">
        <w:rPr>
          <w:rFonts w:ascii="Calibri" w:eastAsia="Calibri" w:hAnsi="Calibri" w:cs="Calibri"/>
          <w:i/>
          <w:iCs/>
          <w:sz w:val="28"/>
          <w:szCs w:val="28"/>
        </w:rPr>
        <w:t>submitted in partial fulfilment of the requirements for the award of the degree of</w:t>
      </w:r>
    </w:p>
    <w:p w14:paraId="2A2F1D9D" w14:textId="42A68A34" w:rsidR="6EDAC772" w:rsidRDefault="6EDAC772" w:rsidP="6EDAC772">
      <w:pPr>
        <w:pStyle w:val="Heading1"/>
        <w:spacing w:before="169" w:after="0"/>
        <w:ind w:left="3" w:right="12"/>
        <w:jc w:val="center"/>
        <w:rPr>
          <w:rFonts w:hint="eastAsia"/>
        </w:rPr>
      </w:pPr>
      <w:r w:rsidRPr="6EDAC772">
        <w:rPr>
          <w:rFonts w:ascii="Calibri" w:eastAsia="Calibri" w:hAnsi="Calibri" w:cs="Calibri"/>
          <w:b/>
          <w:bCs/>
          <w:sz w:val="34"/>
          <w:szCs w:val="34"/>
        </w:rPr>
        <w:t>BACHELOR OF TECHNOLOGY</w:t>
      </w:r>
    </w:p>
    <w:p w14:paraId="77240965" w14:textId="49CAE6C4" w:rsidR="6EDAC772" w:rsidRDefault="6EDAC772" w:rsidP="6EDAC772">
      <w:pPr>
        <w:spacing w:before="226" w:after="0"/>
        <w:ind w:left="9" w:right="9"/>
        <w:jc w:val="center"/>
        <w:rPr>
          <w:rFonts w:hint="eastAsia"/>
        </w:rPr>
      </w:pPr>
      <w:r w:rsidRPr="6EDAC772">
        <w:rPr>
          <w:rFonts w:ascii="Calibri" w:eastAsia="Calibri" w:hAnsi="Calibri" w:cs="Calibri"/>
        </w:rPr>
        <w:t>in</w:t>
      </w:r>
    </w:p>
    <w:p w14:paraId="50828497" w14:textId="197198E0" w:rsidR="6EDAC772" w:rsidRDefault="6EDAC772" w:rsidP="6EDAC772">
      <w:pPr>
        <w:pStyle w:val="Heading1"/>
        <w:spacing w:before="158" w:after="0"/>
        <w:ind w:left="7" w:right="9"/>
        <w:jc w:val="center"/>
        <w:rPr>
          <w:rFonts w:hint="eastAsia"/>
        </w:rPr>
      </w:pPr>
      <w:r w:rsidRPr="6EDAC772">
        <w:rPr>
          <w:rFonts w:ascii="Calibri" w:eastAsia="Calibri" w:hAnsi="Calibri" w:cs="Calibri"/>
          <w:b/>
          <w:bCs/>
          <w:sz w:val="34"/>
          <w:szCs w:val="34"/>
        </w:rPr>
        <w:t>Computer Science and Engineering</w:t>
      </w:r>
    </w:p>
    <w:p w14:paraId="23D360AA" w14:textId="5F3E3186" w:rsidR="6EDAC772" w:rsidRDefault="6EDAC772" w:rsidP="6EDAC772">
      <w:pPr>
        <w:spacing w:before="169" w:after="0"/>
        <w:rPr>
          <w:rFonts w:hint="eastAsia"/>
        </w:rPr>
      </w:pPr>
      <w:r w:rsidRPr="6EDAC772">
        <w:rPr>
          <w:rFonts w:ascii="Calibri" w:eastAsia="Calibri" w:hAnsi="Calibri" w:cs="Calibri"/>
          <w:b/>
          <w:bCs/>
          <w:sz w:val="34"/>
          <w:szCs w:val="34"/>
        </w:rPr>
        <w:t xml:space="preserve"> </w:t>
      </w:r>
    </w:p>
    <w:p w14:paraId="07EC0D22" w14:textId="752CDFEF" w:rsidR="6EDAC772" w:rsidRDefault="6EDAC772" w:rsidP="6EDAC772">
      <w:pPr>
        <w:spacing w:after="0"/>
        <w:ind w:left="9" w:right="9"/>
        <w:jc w:val="center"/>
        <w:rPr>
          <w:rFonts w:hint="eastAsia"/>
        </w:rPr>
      </w:pPr>
      <w:r w:rsidRPr="6EDAC772">
        <w:rPr>
          <w:rFonts w:ascii="Calibri" w:eastAsia="Calibri" w:hAnsi="Calibri" w:cs="Calibri"/>
          <w:sz w:val="28"/>
          <w:szCs w:val="28"/>
        </w:rPr>
        <w:t>Submitted by</w:t>
      </w:r>
    </w:p>
    <w:p w14:paraId="2B1638C1" w14:textId="20688B0A" w:rsidR="6EDAC772" w:rsidRDefault="6EDAC772" w:rsidP="6EDAC772">
      <w:pPr>
        <w:spacing w:before="131" w:after="0"/>
        <w:ind w:left="8" w:right="7"/>
        <w:jc w:val="center"/>
        <w:rPr>
          <w:rFonts w:hint="eastAsia"/>
        </w:rPr>
      </w:pPr>
      <w:proofErr w:type="spellStart"/>
      <w:r w:rsidRPr="6EDAC772">
        <w:rPr>
          <w:rFonts w:ascii="Calibri" w:eastAsia="Calibri" w:hAnsi="Calibri" w:cs="Calibri"/>
          <w:sz w:val="28"/>
          <w:szCs w:val="28"/>
        </w:rPr>
        <w:t>Shlok</w:t>
      </w:r>
      <w:proofErr w:type="spellEnd"/>
      <w:r w:rsidRPr="6EDAC772">
        <w:rPr>
          <w:rFonts w:ascii="Calibri" w:eastAsia="Calibri" w:hAnsi="Calibri" w:cs="Calibri"/>
          <w:sz w:val="28"/>
          <w:szCs w:val="28"/>
        </w:rPr>
        <w:t xml:space="preserve"> </w:t>
      </w:r>
      <w:proofErr w:type="spellStart"/>
      <w:r w:rsidRPr="6EDAC772">
        <w:rPr>
          <w:rFonts w:ascii="Calibri" w:eastAsia="Calibri" w:hAnsi="Calibri" w:cs="Calibri"/>
          <w:sz w:val="28"/>
          <w:szCs w:val="28"/>
        </w:rPr>
        <w:t>jha</w:t>
      </w:r>
      <w:proofErr w:type="spellEnd"/>
    </w:p>
    <w:p w14:paraId="7E946F0A" w14:textId="516203B6" w:rsidR="6EDAC772" w:rsidRDefault="6EDAC772" w:rsidP="6EDAC772">
      <w:pPr>
        <w:spacing w:before="131" w:after="0"/>
        <w:ind w:left="8" w:right="7"/>
        <w:jc w:val="center"/>
        <w:rPr>
          <w:rFonts w:ascii="Calibri" w:eastAsia="Calibri" w:hAnsi="Calibri" w:cs="Calibri"/>
          <w:sz w:val="28"/>
          <w:szCs w:val="28"/>
        </w:rPr>
      </w:pPr>
      <w:r w:rsidRPr="6EDAC772">
        <w:rPr>
          <w:rFonts w:ascii="Calibri" w:eastAsia="Calibri" w:hAnsi="Calibri" w:cs="Calibri"/>
          <w:sz w:val="28"/>
          <w:szCs w:val="28"/>
        </w:rPr>
        <w:t>(Roll No: 25SCS1003000624)</w:t>
      </w:r>
    </w:p>
    <w:p w14:paraId="4EE8B869" w14:textId="18BAFF43" w:rsidR="6EDAC772" w:rsidRDefault="6EDAC772" w:rsidP="6EDAC772">
      <w:pPr>
        <w:spacing w:before="259" w:after="0"/>
        <w:rPr>
          <w:rFonts w:hint="eastAsia"/>
        </w:rPr>
      </w:pPr>
      <w:r w:rsidRPr="6EDAC772">
        <w:rPr>
          <w:rFonts w:ascii="Calibri" w:eastAsia="Calibri" w:hAnsi="Calibri" w:cs="Calibri"/>
          <w:sz w:val="28"/>
          <w:szCs w:val="28"/>
        </w:rPr>
        <w:t xml:space="preserve"> </w:t>
      </w:r>
    </w:p>
    <w:p w14:paraId="38B0E89A" w14:textId="2421614F" w:rsidR="6EDAC772" w:rsidRDefault="6EDAC772" w:rsidP="6EDAC772">
      <w:pPr>
        <w:spacing w:after="0"/>
        <w:ind w:left="9" w:right="9"/>
        <w:jc w:val="center"/>
        <w:rPr>
          <w:rFonts w:hint="eastAsia"/>
        </w:rPr>
      </w:pPr>
      <w:r w:rsidRPr="6EDAC772">
        <w:rPr>
          <w:rFonts w:ascii="Calibri" w:eastAsia="Calibri" w:hAnsi="Calibri" w:cs="Calibri"/>
          <w:sz w:val="28"/>
          <w:szCs w:val="28"/>
        </w:rPr>
        <w:t>Under the supervision of</w:t>
      </w:r>
    </w:p>
    <w:p w14:paraId="5023272C" w14:textId="39B8C2B5" w:rsidR="6EDAC772" w:rsidRDefault="6EDAC772" w:rsidP="6EDAC772">
      <w:pPr>
        <w:pStyle w:val="Heading1"/>
        <w:spacing w:before="147" w:after="0"/>
        <w:ind w:left="9" w:right="9"/>
        <w:jc w:val="center"/>
        <w:rPr>
          <w:rFonts w:hint="eastAsia"/>
        </w:rPr>
      </w:pPr>
      <w:r w:rsidRPr="6EDAC772">
        <w:rPr>
          <w:rFonts w:ascii="Calibri" w:eastAsia="Calibri" w:hAnsi="Calibri" w:cs="Calibri"/>
          <w:b/>
          <w:bCs/>
          <w:sz w:val="34"/>
          <w:szCs w:val="34"/>
        </w:rPr>
        <w:t xml:space="preserve">Mr. </w:t>
      </w:r>
      <w:proofErr w:type="spellStart"/>
      <w:r w:rsidRPr="6EDAC772">
        <w:rPr>
          <w:rFonts w:ascii="Calibri" w:eastAsia="Calibri" w:hAnsi="Calibri" w:cs="Calibri"/>
          <w:b/>
          <w:bCs/>
          <w:sz w:val="34"/>
          <w:szCs w:val="34"/>
        </w:rPr>
        <w:t>Shobhit</w:t>
      </w:r>
      <w:proofErr w:type="spellEnd"/>
    </w:p>
    <w:p w14:paraId="2735349D" w14:textId="73547041" w:rsidR="6EDAC772" w:rsidRDefault="6EDAC772" w:rsidP="6EDAC772">
      <w:pPr>
        <w:spacing w:before="131" w:after="0"/>
        <w:ind w:left="9" w:right="7"/>
        <w:jc w:val="center"/>
        <w:rPr>
          <w:rFonts w:hint="eastAsia"/>
        </w:rPr>
      </w:pPr>
      <w:r w:rsidRPr="6EDAC772">
        <w:rPr>
          <w:rFonts w:ascii="Calibri" w:eastAsia="Calibri" w:hAnsi="Calibri" w:cs="Calibri"/>
          <w:sz w:val="28"/>
          <w:szCs w:val="28"/>
        </w:rPr>
        <w:t>Assistant Professor</w:t>
      </w:r>
    </w:p>
    <w:p w14:paraId="2276C56E" w14:textId="44ABD807" w:rsidR="6EDAC772" w:rsidRDefault="6EDAC772" w:rsidP="6EDAC772">
      <w:pPr>
        <w:spacing w:after="0"/>
        <w:rPr>
          <w:rFonts w:hint="eastAsia"/>
        </w:rPr>
      </w:pPr>
      <w:r w:rsidRPr="6EDAC772">
        <w:rPr>
          <w:rFonts w:ascii="Calibri" w:eastAsia="Calibri" w:hAnsi="Calibri" w:cs="Calibri"/>
          <w:sz w:val="20"/>
          <w:szCs w:val="20"/>
        </w:rPr>
        <w:t xml:space="preserve"> </w:t>
      </w:r>
    </w:p>
    <w:p w14:paraId="492153BA" w14:textId="23B54B1E" w:rsidR="6EDAC772" w:rsidRDefault="6EDAC772" w:rsidP="6EDAC772">
      <w:pPr>
        <w:spacing w:after="0"/>
        <w:rPr>
          <w:rFonts w:hint="eastAsia"/>
        </w:rPr>
      </w:pPr>
      <w:r w:rsidRPr="6EDAC772">
        <w:rPr>
          <w:rFonts w:ascii="Calibri" w:eastAsia="Calibri" w:hAnsi="Calibri" w:cs="Calibri"/>
          <w:sz w:val="20"/>
          <w:szCs w:val="20"/>
        </w:rPr>
        <w:t xml:space="preserve"> </w:t>
      </w:r>
    </w:p>
    <w:tbl>
      <w:tblPr>
        <w:tblW w:w="0" w:type="auto"/>
        <w:tblLook w:val="06A0" w:firstRow="1" w:lastRow="0" w:firstColumn="1" w:lastColumn="0" w:noHBand="1" w:noVBand="1"/>
      </w:tblPr>
      <w:tblGrid>
        <w:gridCol w:w="6550"/>
        <w:gridCol w:w="2160"/>
      </w:tblGrid>
      <w:tr w:rsidR="6EDAC772" w14:paraId="3C9A4B27" w14:textId="77777777" w:rsidTr="6EDAC772">
        <w:trPr>
          <w:trHeight w:val="300"/>
        </w:trPr>
        <w:tc>
          <w:tcPr>
            <w:tcW w:w="6550" w:type="dxa"/>
            <w:vAlign w:val="center"/>
          </w:tcPr>
          <w:p w14:paraId="441FDAF2" w14:textId="59EB8395" w:rsidR="6EDAC772" w:rsidRDefault="6EDAC772">
            <w:pPr>
              <w:rPr>
                <w:rFonts w:hint="eastAsia"/>
              </w:rPr>
            </w:pPr>
            <w:r>
              <w:rPr>
                <w:noProof/>
              </w:rPr>
              <w:drawing>
                <wp:inline distT="0" distB="0" distL="0" distR="0" wp14:anchorId="59E960F0" wp14:editId="0B9F455D">
                  <wp:extent cx="3651218" cy="1022138"/>
                  <wp:effectExtent l="0" t="0" r="0" b="0"/>
                  <wp:docPr id="3114886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488698" name="Picture 311488698"/>
                          <pic:cNvPicPr/>
                        </pic:nvPicPr>
                        <pic:blipFill>
                          <a:blip r:embed="rId5">
                            <a:extLst>
                              <a:ext uri="{28A0092B-C50C-407E-A947-70E740481C1C}">
                                <a14:useLocalDpi xmlns:a14="http://schemas.microsoft.com/office/drawing/2010/main"/>
                              </a:ext>
                            </a:extLst>
                          </a:blip>
                          <a:stretch>
                            <a:fillRect/>
                          </a:stretch>
                        </pic:blipFill>
                        <pic:spPr>
                          <a:xfrm>
                            <a:off x="0" y="0"/>
                            <a:ext cx="3651218" cy="1022138"/>
                          </a:xfrm>
                          <a:prstGeom prst="rect">
                            <a:avLst/>
                          </a:prstGeom>
                        </pic:spPr>
                      </pic:pic>
                    </a:graphicData>
                  </a:graphic>
                </wp:inline>
              </w:drawing>
            </w:r>
          </w:p>
        </w:tc>
        <w:tc>
          <w:tcPr>
            <w:tcW w:w="2160" w:type="dxa"/>
            <w:vAlign w:val="center"/>
          </w:tcPr>
          <w:p w14:paraId="2A96D7C2" w14:textId="02F6A89F" w:rsidR="6EDAC772" w:rsidRDefault="6EDAC772">
            <w:pPr>
              <w:rPr>
                <w:rFonts w:hint="eastAsia"/>
              </w:rPr>
            </w:pPr>
          </w:p>
        </w:tc>
      </w:tr>
      <w:tr w:rsidR="6EDAC772" w14:paraId="019BD763" w14:textId="77777777" w:rsidTr="6EDAC772">
        <w:trPr>
          <w:trHeight w:val="300"/>
        </w:trPr>
        <w:tc>
          <w:tcPr>
            <w:tcW w:w="6550" w:type="dxa"/>
            <w:vAlign w:val="center"/>
          </w:tcPr>
          <w:p w14:paraId="4AD601CA" w14:textId="2211DE91" w:rsidR="6EDAC772" w:rsidRDefault="6EDAC772">
            <w:pPr>
              <w:rPr>
                <w:rFonts w:hint="eastAsia"/>
              </w:rPr>
            </w:pPr>
          </w:p>
        </w:tc>
        <w:tc>
          <w:tcPr>
            <w:tcW w:w="2160" w:type="dxa"/>
            <w:vAlign w:val="center"/>
          </w:tcPr>
          <w:p w14:paraId="16D7EBDD" w14:textId="6B6CC94E" w:rsidR="6EDAC772" w:rsidRDefault="6EDAC772">
            <w:pPr>
              <w:rPr>
                <w:rFonts w:hint="eastAsia"/>
              </w:rPr>
            </w:pPr>
          </w:p>
        </w:tc>
      </w:tr>
    </w:tbl>
    <w:p w14:paraId="5A621F0A" w14:textId="43CCB7C9" w:rsidR="6EDAC772" w:rsidRDefault="6EDAC772" w:rsidP="6EDAC772">
      <w:pPr>
        <w:spacing w:after="0"/>
        <w:ind w:left="7" w:right="7"/>
        <w:jc w:val="center"/>
        <w:rPr>
          <w:rFonts w:ascii="Calibri" w:eastAsia="Calibri" w:hAnsi="Calibri" w:cs="Calibri"/>
          <w:b/>
          <w:bCs/>
          <w:sz w:val="34"/>
          <w:szCs w:val="34"/>
        </w:rPr>
      </w:pPr>
      <w:r w:rsidRPr="6EDAC772">
        <w:rPr>
          <w:rFonts w:ascii="Calibri" w:eastAsia="Calibri" w:hAnsi="Calibri" w:cs="Calibri"/>
          <w:sz w:val="20"/>
          <w:szCs w:val="20"/>
        </w:rPr>
        <w:t xml:space="preserve"> </w:t>
      </w:r>
    </w:p>
    <w:p w14:paraId="2638300D" w14:textId="21056135" w:rsidR="6EDAC772" w:rsidRDefault="6EDAC772" w:rsidP="6EDAC772">
      <w:pPr>
        <w:spacing w:before="226" w:after="0"/>
        <w:ind w:left="9" w:right="9"/>
        <w:jc w:val="center"/>
        <w:rPr>
          <w:rFonts w:ascii="Calibri" w:eastAsia="Calibri" w:hAnsi="Calibri" w:cs="Calibri"/>
          <w:b/>
          <w:bCs/>
          <w:sz w:val="34"/>
          <w:szCs w:val="34"/>
        </w:rPr>
      </w:pPr>
    </w:p>
    <w:p w14:paraId="312B1769" w14:textId="0A4A5C86" w:rsidR="6EDAC772" w:rsidRDefault="6EDAC772" w:rsidP="6EDAC772">
      <w:pPr>
        <w:spacing w:before="169" w:after="0"/>
        <w:rPr>
          <w:rFonts w:hint="eastAsia"/>
        </w:rPr>
      </w:pPr>
      <w:r w:rsidRPr="6EDAC772">
        <w:rPr>
          <w:rFonts w:ascii="Calibri" w:eastAsia="Calibri" w:hAnsi="Calibri" w:cs="Calibri"/>
          <w:b/>
          <w:bCs/>
          <w:sz w:val="34"/>
          <w:szCs w:val="34"/>
        </w:rPr>
        <w:t xml:space="preserve"> </w:t>
      </w:r>
    </w:p>
    <w:p w14:paraId="379E71D2" w14:textId="0879AF1B" w:rsidR="6EDAC772" w:rsidRDefault="6EDAC772" w:rsidP="6EDAC772">
      <w:pPr>
        <w:spacing w:after="0"/>
        <w:ind w:left="9" w:right="9"/>
        <w:jc w:val="center"/>
        <w:rPr>
          <w:rFonts w:ascii="Calibri" w:eastAsia="Calibri" w:hAnsi="Calibri" w:cs="Calibri"/>
          <w:sz w:val="28"/>
          <w:szCs w:val="28"/>
        </w:rPr>
      </w:pPr>
    </w:p>
    <w:p w14:paraId="04600AA5" w14:textId="5384CCF0" w:rsidR="7EF9A28B" w:rsidRDefault="6EDAC772" w:rsidP="6EDAC772">
      <w:pPr>
        <w:rPr>
          <w:rFonts w:hint="eastAsia"/>
          <w:sz w:val="48"/>
          <w:szCs w:val="48"/>
        </w:rPr>
      </w:pPr>
      <w:r w:rsidRPr="6EDAC772">
        <w:rPr>
          <w:sz w:val="48"/>
          <w:szCs w:val="48"/>
        </w:rPr>
        <w:t xml:space="preserve">       </w:t>
      </w:r>
    </w:p>
    <w:p w14:paraId="33517A4D" w14:textId="2FDC7760" w:rsidR="7EF9A28B" w:rsidRDefault="6EDAC772" w:rsidP="6EDAC772">
      <w:pPr>
        <w:rPr>
          <w:rFonts w:hint="eastAsia"/>
          <w:sz w:val="48"/>
          <w:szCs w:val="48"/>
        </w:rPr>
      </w:pPr>
      <w:r w:rsidRPr="6EDAC772">
        <w:rPr>
          <w:sz w:val="48"/>
          <w:szCs w:val="48"/>
        </w:rPr>
        <w:t>Contents</w:t>
      </w:r>
    </w:p>
    <w:p w14:paraId="2166C28D" w14:textId="723690CA" w:rsidR="7EF9A28B" w:rsidRDefault="7EF9A28B" w:rsidP="7EF9A28B">
      <w:pPr>
        <w:rPr>
          <w:rFonts w:hint="eastAsia"/>
          <w:sz w:val="40"/>
          <w:szCs w:val="40"/>
        </w:rPr>
      </w:pPr>
    </w:p>
    <w:p w14:paraId="11A40EC9" w14:textId="6A3CE340" w:rsidR="7EF9A28B" w:rsidRDefault="6EDAC772" w:rsidP="7EF9A28B">
      <w:pPr>
        <w:rPr>
          <w:rFonts w:hint="eastAsia"/>
          <w:sz w:val="40"/>
          <w:szCs w:val="40"/>
        </w:rPr>
      </w:pPr>
      <w:r w:rsidRPr="6EDAC772">
        <w:rPr>
          <w:sz w:val="40"/>
          <w:szCs w:val="40"/>
        </w:rPr>
        <w:t>Abstract:                                                                                           3</w:t>
      </w:r>
    </w:p>
    <w:p w14:paraId="21ED100A" w14:textId="057E103A" w:rsidR="7EF9A28B" w:rsidRDefault="6EDAC772" w:rsidP="7EF9A28B">
      <w:pPr>
        <w:rPr>
          <w:rFonts w:hint="eastAsia"/>
        </w:rPr>
      </w:pPr>
      <w:r w:rsidRPr="6EDAC772">
        <w:rPr>
          <w:sz w:val="40"/>
          <w:szCs w:val="40"/>
        </w:rPr>
        <w:t>Introduction:                                                                                 4-6</w:t>
      </w:r>
    </w:p>
    <w:p w14:paraId="7648D86C" w14:textId="24A3D0E6" w:rsidR="7EF9A28B" w:rsidRDefault="6EDAC772" w:rsidP="7EF9A28B">
      <w:pPr>
        <w:rPr>
          <w:rFonts w:hint="eastAsia"/>
        </w:rPr>
      </w:pPr>
      <w:r w:rsidRPr="6EDAC772">
        <w:rPr>
          <w:sz w:val="40"/>
          <w:szCs w:val="40"/>
        </w:rPr>
        <w:t>Literature Review:                                                                      7-8</w:t>
      </w:r>
    </w:p>
    <w:p w14:paraId="7EF3E2BA" w14:textId="12CD6116" w:rsidR="7EF9A28B" w:rsidRDefault="6EDAC772" w:rsidP="7EF9A28B">
      <w:pPr>
        <w:rPr>
          <w:rFonts w:hint="eastAsia"/>
        </w:rPr>
      </w:pPr>
      <w:r w:rsidRPr="6EDAC772">
        <w:rPr>
          <w:sz w:val="40"/>
          <w:szCs w:val="40"/>
        </w:rPr>
        <w:t>Methodology:                                                                                9-10</w:t>
      </w:r>
    </w:p>
    <w:p w14:paraId="0907D23B" w14:textId="2D787791" w:rsidR="7EF9A28B" w:rsidRDefault="6EDAC772" w:rsidP="7EF9A28B">
      <w:pPr>
        <w:rPr>
          <w:rFonts w:hint="eastAsia"/>
        </w:rPr>
      </w:pPr>
      <w:r w:rsidRPr="6EDAC772">
        <w:rPr>
          <w:sz w:val="40"/>
          <w:szCs w:val="40"/>
        </w:rPr>
        <w:t>Result:                                                                                           11-12</w:t>
      </w:r>
    </w:p>
    <w:p w14:paraId="3BE95DB8" w14:textId="7F47A0CF" w:rsidR="7EF9A28B" w:rsidRDefault="6EDAC772" w:rsidP="7EF9A28B">
      <w:pPr>
        <w:rPr>
          <w:rFonts w:hint="eastAsia"/>
        </w:rPr>
      </w:pPr>
      <w:r w:rsidRPr="6EDAC772">
        <w:rPr>
          <w:sz w:val="40"/>
          <w:szCs w:val="40"/>
        </w:rPr>
        <w:t>Future scope:                                                                                 13</w:t>
      </w:r>
    </w:p>
    <w:p w14:paraId="13A12835" w14:textId="27E763BB" w:rsidR="7EF9A28B" w:rsidRDefault="6EDAC772" w:rsidP="7EF9A28B">
      <w:pPr>
        <w:rPr>
          <w:rFonts w:hint="eastAsia"/>
        </w:rPr>
      </w:pPr>
      <w:r w:rsidRPr="6EDAC772">
        <w:rPr>
          <w:sz w:val="40"/>
          <w:szCs w:val="40"/>
        </w:rPr>
        <w:t>Conclusion:                                                                                     14</w:t>
      </w:r>
    </w:p>
    <w:p w14:paraId="49D2E253" w14:textId="16394F80" w:rsidR="6EDAC772" w:rsidRDefault="6EDAC772" w:rsidP="6EDAC772">
      <w:pPr>
        <w:rPr>
          <w:rFonts w:hint="eastAsia"/>
          <w:sz w:val="40"/>
          <w:szCs w:val="40"/>
        </w:rPr>
      </w:pPr>
      <w:r w:rsidRPr="6EDAC772">
        <w:rPr>
          <w:sz w:val="40"/>
          <w:szCs w:val="40"/>
        </w:rPr>
        <w:t>Reference:</w:t>
      </w:r>
    </w:p>
    <w:p w14:paraId="0EEB78A5" w14:textId="2F99C9D3" w:rsidR="6EDAC772" w:rsidRDefault="6EDAC772" w:rsidP="6EDAC772">
      <w:pPr>
        <w:rPr>
          <w:rFonts w:hint="eastAsia"/>
          <w:sz w:val="40"/>
          <w:szCs w:val="40"/>
        </w:rPr>
      </w:pPr>
      <w:r w:rsidRPr="6EDAC772">
        <w:rPr>
          <w:sz w:val="40"/>
          <w:szCs w:val="40"/>
        </w:rPr>
        <w:t>15</w:t>
      </w:r>
    </w:p>
    <w:p w14:paraId="6D5CDD1A" w14:textId="531EB075" w:rsidR="7EF9A28B" w:rsidRDefault="7EF9A28B" w:rsidP="7EF9A28B">
      <w:pPr>
        <w:rPr>
          <w:rFonts w:hint="eastAsia"/>
          <w:sz w:val="40"/>
          <w:szCs w:val="40"/>
        </w:rPr>
      </w:pPr>
    </w:p>
    <w:p w14:paraId="799F5DCF" w14:textId="427CA50B" w:rsidR="7EF9A28B" w:rsidRDefault="7EF9A28B" w:rsidP="7EF9A28B">
      <w:pPr>
        <w:rPr>
          <w:rFonts w:hint="eastAsia"/>
          <w:sz w:val="40"/>
          <w:szCs w:val="40"/>
        </w:rPr>
      </w:pPr>
    </w:p>
    <w:p w14:paraId="468B49DA" w14:textId="24070FB1" w:rsidR="7EF9A28B" w:rsidRDefault="7EF9A28B" w:rsidP="7EF9A28B">
      <w:pPr>
        <w:rPr>
          <w:rFonts w:hint="eastAsia"/>
          <w:sz w:val="40"/>
          <w:szCs w:val="40"/>
        </w:rPr>
      </w:pPr>
    </w:p>
    <w:p w14:paraId="342A2743" w14:textId="1925D999" w:rsidR="7EF9A28B" w:rsidRDefault="7EF9A28B" w:rsidP="7EF9A28B">
      <w:pPr>
        <w:rPr>
          <w:rFonts w:hint="eastAsia"/>
          <w:sz w:val="40"/>
          <w:szCs w:val="40"/>
        </w:rPr>
      </w:pPr>
    </w:p>
    <w:p w14:paraId="65C9DA18" w14:textId="0BB32866" w:rsidR="7EF9A28B" w:rsidRDefault="7EF9A28B" w:rsidP="7EF9A28B">
      <w:pPr>
        <w:rPr>
          <w:rFonts w:hint="eastAsia"/>
          <w:sz w:val="48"/>
          <w:szCs w:val="48"/>
        </w:rPr>
      </w:pPr>
      <w:proofErr w:type="spellStart"/>
      <w:r w:rsidRPr="7EF9A28B">
        <w:rPr>
          <w:sz w:val="48"/>
          <w:szCs w:val="48"/>
        </w:rPr>
        <w:t>Abstarct</w:t>
      </w:r>
      <w:proofErr w:type="spellEnd"/>
      <w:r w:rsidRPr="7EF9A28B">
        <w:rPr>
          <w:sz w:val="48"/>
          <w:szCs w:val="48"/>
        </w:rPr>
        <w:t>:</w:t>
      </w:r>
    </w:p>
    <w:p w14:paraId="3F151E82" w14:textId="140CEE82" w:rsidR="7EF9A28B" w:rsidRDefault="7EF9A28B" w:rsidP="7EF9A28B">
      <w:pPr>
        <w:rPr>
          <w:rFonts w:hint="eastAsia"/>
          <w:sz w:val="40"/>
          <w:szCs w:val="40"/>
        </w:rPr>
      </w:pPr>
    </w:p>
    <w:p w14:paraId="68999C6E" w14:textId="4554DAA3" w:rsidR="7EF9A28B" w:rsidRDefault="7EF9A28B" w:rsidP="7EF9A28B">
      <w:pPr>
        <w:rPr>
          <w:rFonts w:hint="eastAsia"/>
          <w:sz w:val="40"/>
          <w:szCs w:val="40"/>
        </w:rPr>
      </w:pPr>
      <w:r w:rsidRPr="7EF9A28B">
        <w:rPr>
          <w:sz w:val="40"/>
          <w:szCs w:val="40"/>
        </w:rPr>
        <w:t>Handwritten character recognition (HCR) plays a vital role in numerous domains, including document digitization, automatic text recognition, signature verification, and postal automation. Over the years, significant advancements have been made in the field of HCR, driven by the ever-growing demand for accurate and efficient recognition systems.</w:t>
      </w:r>
    </w:p>
    <w:p w14:paraId="2E890C15" w14:textId="2379DB5B" w:rsidR="7EF9A28B" w:rsidRDefault="7EF9A28B" w:rsidP="7EF9A28B">
      <w:pPr>
        <w:rPr>
          <w:rFonts w:hint="eastAsia"/>
        </w:rPr>
      </w:pPr>
      <w:r w:rsidRPr="7EF9A28B">
        <w:rPr>
          <w:sz w:val="40"/>
          <w:szCs w:val="40"/>
        </w:rPr>
        <w:t xml:space="preserve">Still it’s not a solved problem. People write in wildly different ways, and thinks like smudges or overlapping letters can throw </w:t>
      </w:r>
      <w:proofErr w:type="spellStart"/>
      <w:r w:rsidRPr="7EF9A28B">
        <w:rPr>
          <w:sz w:val="40"/>
          <w:szCs w:val="40"/>
        </w:rPr>
        <w:t>macjines</w:t>
      </w:r>
      <w:proofErr w:type="spellEnd"/>
      <w:r w:rsidRPr="7EF9A28B">
        <w:rPr>
          <w:sz w:val="40"/>
          <w:szCs w:val="40"/>
        </w:rPr>
        <w:t xml:space="preserve"> off. That’s why handwritten recognition remains a fascinating challenge blending human creativity with machine intelligence to bridge the gap </w:t>
      </w:r>
      <w:proofErr w:type="spellStart"/>
      <w:r w:rsidRPr="7EF9A28B">
        <w:rPr>
          <w:sz w:val="40"/>
          <w:szCs w:val="40"/>
        </w:rPr>
        <w:t>betwwen</w:t>
      </w:r>
      <w:proofErr w:type="spellEnd"/>
      <w:r w:rsidRPr="7EF9A28B">
        <w:rPr>
          <w:sz w:val="40"/>
          <w:szCs w:val="40"/>
        </w:rPr>
        <w:t xml:space="preserve"> ink and code.</w:t>
      </w:r>
    </w:p>
    <w:p w14:paraId="386FBC59" w14:textId="0FD3255A" w:rsidR="7EF9A28B" w:rsidRDefault="7EF9A28B" w:rsidP="7EF9A28B">
      <w:pPr>
        <w:rPr>
          <w:rFonts w:hint="eastAsia"/>
          <w:sz w:val="40"/>
          <w:szCs w:val="40"/>
        </w:rPr>
      </w:pPr>
    </w:p>
    <w:p w14:paraId="56807C8E" w14:textId="07644442" w:rsidR="7EF9A28B" w:rsidRDefault="7EF9A28B" w:rsidP="7EF9A28B">
      <w:pPr>
        <w:rPr>
          <w:rFonts w:hint="eastAsia"/>
          <w:sz w:val="40"/>
          <w:szCs w:val="40"/>
        </w:rPr>
      </w:pPr>
    </w:p>
    <w:p w14:paraId="115A4F69" w14:textId="0EEC367C" w:rsidR="7EF9A28B" w:rsidRDefault="7EF9A28B" w:rsidP="7EF9A28B">
      <w:pPr>
        <w:rPr>
          <w:rFonts w:hint="eastAsia"/>
          <w:sz w:val="40"/>
          <w:szCs w:val="40"/>
        </w:rPr>
      </w:pPr>
    </w:p>
    <w:p w14:paraId="1EE161B6" w14:textId="62D62567" w:rsidR="7EF9A28B" w:rsidRDefault="7EF9A28B" w:rsidP="7EF9A28B">
      <w:pPr>
        <w:rPr>
          <w:rFonts w:hint="eastAsia"/>
          <w:sz w:val="40"/>
          <w:szCs w:val="40"/>
        </w:rPr>
      </w:pPr>
    </w:p>
    <w:p w14:paraId="0243A914" w14:textId="27239552" w:rsidR="7EF9A28B" w:rsidRDefault="7EF9A28B" w:rsidP="7EF9A28B">
      <w:pPr>
        <w:rPr>
          <w:rFonts w:hint="eastAsia"/>
          <w:sz w:val="40"/>
          <w:szCs w:val="40"/>
        </w:rPr>
      </w:pPr>
    </w:p>
    <w:p w14:paraId="1FE9867F" w14:textId="502D7B3F" w:rsidR="7EF9A28B" w:rsidRDefault="7EF9A28B" w:rsidP="7EF9A28B">
      <w:pPr>
        <w:rPr>
          <w:rFonts w:hint="eastAsia"/>
          <w:sz w:val="40"/>
          <w:szCs w:val="40"/>
        </w:rPr>
      </w:pPr>
    </w:p>
    <w:p w14:paraId="1B45E50E" w14:textId="4FAAE0E0" w:rsidR="7EF9A28B" w:rsidRDefault="7EF9A28B" w:rsidP="7EF9A28B">
      <w:pPr>
        <w:rPr>
          <w:rFonts w:hint="eastAsia"/>
          <w:sz w:val="40"/>
          <w:szCs w:val="40"/>
        </w:rPr>
      </w:pPr>
    </w:p>
    <w:p w14:paraId="5E5807A4" w14:textId="350EDAC2" w:rsidR="7EF9A28B" w:rsidRDefault="7EF9A28B" w:rsidP="7EF9A28B">
      <w:pPr>
        <w:spacing w:after="0"/>
        <w:rPr>
          <w:rFonts w:ascii="Aptos" w:eastAsia="Aptos" w:hAnsi="Aptos" w:cs="Aptos"/>
          <w:sz w:val="48"/>
          <w:szCs w:val="48"/>
        </w:rPr>
      </w:pPr>
      <w:r w:rsidRPr="7EF9A28B">
        <w:rPr>
          <w:rFonts w:ascii="Aptos" w:eastAsia="Aptos" w:hAnsi="Aptos" w:cs="Aptos"/>
          <w:sz w:val="48"/>
          <w:szCs w:val="48"/>
        </w:rPr>
        <w:t>1. Introduction</w:t>
      </w:r>
    </w:p>
    <w:p w14:paraId="487DD2E8" w14:textId="63FF8DF9" w:rsidR="7EF9A28B" w:rsidRDefault="7EF9A28B" w:rsidP="7EF9A28B">
      <w:pPr>
        <w:spacing w:after="0"/>
        <w:rPr>
          <w:rFonts w:ascii="Aptos" w:eastAsia="Aptos" w:hAnsi="Aptos" w:cs="Aptos"/>
          <w:sz w:val="48"/>
          <w:szCs w:val="48"/>
        </w:rPr>
      </w:pPr>
    </w:p>
    <w:p w14:paraId="39F8A5C5" w14:textId="4FEF85A5" w:rsidR="7EF9A28B" w:rsidRDefault="7EF9A28B" w:rsidP="7EF9A28B">
      <w:pPr>
        <w:spacing w:before="240" w:after="240"/>
        <w:rPr>
          <w:rFonts w:ascii="Aptos" w:eastAsia="Aptos" w:hAnsi="Aptos" w:cs="Aptos"/>
          <w:sz w:val="36"/>
          <w:szCs w:val="36"/>
        </w:rPr>
      </w:pPr>
      <w:r w:rsidRPr="7EF9A28B">
        <w:rPr>
          <w:rFonts w:ascii="Aptos" w:eastAsia="Aptos" w:hAnsi="Aptos" w:cs="Aptos"/>
          <w:sz w:val="36"/>
          <w:szCs w:val="36"/>
        </w:rPr>
        <w:t xml:space="preserve">1.1 Overview: </w:t>
      </w:r>
    </w:p>
    <w:p w14:paraId="0B3367E5" w14:textId="560F5258" w:rsidR="7EF9A28B" w:rsidRDefault="7EF9A28B" w:rsidP="7EF9A28B">
      <w:pPr>
        <w:spacing w:before="240" w:after="240"/>
        <w:rPr>
          <w:rFonts w:ascii="Aptos" w:eastAsia="Aptos" w:hAnsi="Aptos" w:cs="Aptos"/>
          <w:sz w:val="36"/>
          <w:szCs w:val="36"/>
        </w:rPr>
      </w:pPr>
      <w:r w:rsidRPr="7EF9A28B">
        <w:rPr>
          <w:rFonts w:ascii="Aptos" w:eastAsia="Aptos" w:hAnsi="Aptos" w:cs="Aptos"/>
          <w:sz w:val="36"/>
          <w:szCs w:val="36"/>
        </w:rPr>
        <w:t>In recent years, handwritten text recognition has become one of the most critical research fields of pattern recognition. Many researchers proposed techniques to facilitate the possibility of transcribing historical archives [1], medical prescriptions [2], general forms, and any modern documents, through spatial (offline) or temporal (online) process [3]. Transcription involves automatically transforming a source’s handwritten text within a digital image into its machine text representation. Optical Character Recognition (OCR) [4] represents the cornerstone technique of this field. It consists of two main phases: firstly, detecting the text by segmenting it into small patches. Secondly, recognizing the contents of the patches in order to be transcribed into machine-coded text, the first and simplest OCR developed in [5] for the recognition of Latin numerals.</w:t>
      </w:r>
    </w:p>
    <w:p w14:paraId="04C30D94" w14:textId="37FB1F31" w:rsidR="7EF9A28B" w:rsidRDefault="7EF9A28B" w:rsidP="7EF9A28B">
      <w:pPr>
        <w:spacing w:after="0"/>
        <w:rPr>
          <w:rFonts w:ascii="Aptos" w:eastAsia="Aptos" w:hAnsi="Aptos" w:cs="Aptos"/>
          <w:sz w:val="36"/>
          <w:szCs w:val="36"/>
        </w:rPr>
      </w:pPr>
    </w:p>
    <w:p w14:paraId="2B1D7FCF" w14:textId="4CCAB246" w:rsidR="7EF9A28B" w:rsidRDefault="7EF9A28B" w:rsidP="7EF9A28B">
      <w:pPr>
        <w:rPr>
          <w:rFonts w:hint="eastAsia"/>
          <w:sz w:val="40"/>
          <w:szCs w:val="40"/>
        </w:rPr>
      </w:pPr>
    </w:p>
    <w:p w14:paraId="7E1DC515" w14:textId="42BD477B" w:rsidR="7EF9A28B" w:rsidRDefault="7EF9A28B" w:rsidP="7EF9A28B">
      <w:pPr>
        <w:rPr>
          <w:rFonts w:hint="eastAsia"/>
          <w:sz w:val="40"/>
          <w:szCs w:val="40"/>
        </w:rPr>
      </w:pPr>
    </w:p>
    <w:p w14:paraId="61D2D184" w14:textId="0A65A01B" w:rsidR="7EF9A28B" w:rsidRDefault="7EF9A28B" w:rsidP="7EF9A28B">
      <w:pPr>
        <w:rPr>
          <w:rFonts w:hint="eastAsia"/>
          <w:sz w:val="40"/>
          <w:szCs w:val="40"/>
        </w:rPr>
      </w:pPr>
    </w:p>
    <w:p w14:paraId="45F39AEF" w14:textId="055989B1" w:rsidR="7EF9A28B" w:rsidRDefault="7EF9A28B" w:rsidP="7EF9A28B">
      <w:pPr>
        <w:rPr>
          <w:rFonts w:hint="eastAsia"/>
          <w:sz w:val="40"/>
          <w:szCs w:val="40"/>
        </w:rPr>
      </w:pPr>
    </w:p>
    <w:p w14:paraId="793049BA" w14:textId="3349B260" w:rsidR="7EF9A28B" w:rsidRDefault="7EF9A28B" w:rsidP="7EF9A28B">
      <w:pPr>
        <w:spacing w:before="240" w:after="240"/>
        <w:rPr>
          <w:rFonts w:hint="eastAsia"/>
        </w:rPr>
      </w:pPr>
      <w:r w:rsidRPr="7EF9A28B">
        <w:rPr>
          <w:rFonts w:ascii="Aptos" w:eastAsia="Aptos" w:hAnsi="Aptos" w:cs="Aptos"/>
          <w:sz w:val="40"/>
          <w:szCs w:val="40"/>
        </w:rPr>
        <w:t xml:space="preserve">1.2 Objectives </w:t>
      </w:r>
    </w:p>
    <w:p w14:paraId="141867DA" w14:textId="65C5DB7D" w:rsidR="7EF9A28B" w:rsidRDefault="7EF9A28B" w:rsidP="7EF9A28B">
      <w:pPr>
        <w:spacing w:before="240" w:after="240"/>
        <w:rPr>
          <w:rFonts w:hint="eastAsia"/>
        </w:rPr>
      </w:pPr>
      <w:r w:rsidRPr="7EF9A28B">
        <w:rPr>
          <w:rFonts w:ascii="Aptos" w:eastAsia="Aptos" w:hAnsi="Aptos" w:cs="Aptos"/>
          <w:sz w:val="40"/>
          <w:szCs w:val="40"/>
        </w:rPr>
        <w:t>Build a system that can read and understand handwritten digits and letters Help computers make sense of human writing — from notes to scanned forms Use smart image techniques and learning algorithms to improve accuracy Make the process faster, more reliable, and useful in real-world tasks Apply it in areas like banking, education, and document archiving Bridge the gap between how people write and how machines interpret it</w:t>
      </w:r>
    </w:p>
    <w:p w14:paraId="7FA80FE7" w14:textId="469550D7" w:rsidR="7EF9A28B" w:rsidRDefault="7EF9A28B" w:rsidP="7EF9A28B">
      <w:pPr>
        <w:rPr>
          <w:rFonts w:hint="eastAsia"/>
          <w:sz w:val="40"/>
          <w:szCs w:val="40"/>
        </w:rPr>
      </w:pPr>
    </w:p>
    <w:p w14:paraId="461A387B" w14:textId="2BC42DDD" w:rsidR="7EF9A28B" w:rsidRDefault="7EF9A28B" w:rsidP="7EF9A28B">
      <w:pPr>
        <w:rPr>
          <w:rFonts w:hint="eastAsia"/>
          <w:sz w:val="40"/>
          <w:szCs w:val="40"/>
        </w:rPr>
      </w:pPr>
    </w:p>
    <w:p w14:paraId="6377CB5B" w14:textId="615B3CD9" w:rsidR="7EF9A28B" w:rsidRDefault="7EF9A28B" w:rsidP="7EF9A28B">
      <w:pPr>
        <w:rPr>
          <w:rFonts w:hint="eastAsia"/>
          <w:sz w:val="40"/>
          <w:szCs w:val="40"/>
        </w:rPr>
      </w:pPr>
    </w:p>
    <w:p w14:paraId="3519B83B" w14:textId="442D9C35" w:rsidR="7EF9A28B" w:rsidRDefault="7EF9A28B" w:rsidP="7EF9A28B">
      <w:pPr>
        <w:rPr>
          <w:rFonts w:hint="eastAsia"/>
          <w:sz w:val="40"/>
          <w:szCs w:val="40"/>
        </w:rPr>
      </w:pPr>
    </w:p>
    <w:p w14:paraId="33A59B84" w14:textId="58815E5D" w:rsidR="7EF9A28B" w:rsidRDefault="7EF9A28B" w:rsidP="7EF9A28B">
      <w:pPr>
        <w:rPr>
          <w:rFonts w:hint="eastAsia"/>
          <w:sz w:val="40"/>
          <w:szCs w:val="40"/>
        </w:rPr>
      </w:pPr>
    </w:p>
    <w:p w14:paraId="6F04B71B" w14:textId="1ABE6FC7" w:rsidR="7EF9A28B" w:rsidRDefault="7EF9A28B" w:rsidP="7EF9A28B">
      <w:pPr>
        <w:rPr>
          <w:rFonts w:hint="eastAsia"/>
          <w:sz w:val="40"/>
          <w:szCs w:val="40"/>
        </w:rPr>
      </w:pPr>
    </w:p>
    <w:p w14:paraId="42E9CC81" w14:textId="2445B8B6" w:rsidR="7EF9A28B" w:rsidRDefault="7EF9A28B" w:rsidP="7EF9A28B">
      <w:pPr>
        <w:rPr>
          <w:rFonts w:hint="eastAsia"/>
          <w:sz w:val="40"/>
          <w:szCs w:val="40"/>
        </w:rPr>
      </w:pPr>
    </w:p>
    <w:p w14:paraId="7DB3F949" w14:textId="793D69AC" w:rsidR="7EF9A28B" w:rsidRDefault="7EF9A28B" w:rsidP="7EF9A28B">
      <w:pPr>
        <w:rPr>
          <w:rFonts w:hint="eastAsia"/>
          <w:sz w:val="40"/>
          <w:szCs w:val="40"/>
        </w:rPr>
      </w:pPr>
    </w:p>
    <w:p w14:paraId="1F525AEC" w14:textId="79F93C87" w:rsidR="7EF9A28B" w:rsidRDefault="7EF9A28B" w:rsidP="7EF9A28B">
      <w:pPr>
        <w:rPr>
          <w:rFonts w:hint="eastAsia"/>
          <w:sz w:val="40"/>
          <w:szCs w:val="40"/>
        </w:rPr>
      </w:pPr>
    </w:p>
    <w:p w14:paraId="7DCB910D" w14:textId="5A4E4D11" w:rsidR="7EF9A28B" w:rsidRDefault="7EF9A28B" w:rsidP="7EF9A28B">
      <w:pPr>
        <w:rPr>
          <w:rFonts w:hint="eastAsia"/>
          <w:sz w:val="40"/>
          <w:szCs w:val="40"/>
        </w:rPr>
      </w:pPr>
    </w:p>
    <w:p w14:paraId="1270F5A3" w14:textId="76FBDA1F" w:rsidR="7EF9A28B" w:rsidRDefault="7EF9A28B" w:rsidP="7EF9A28B">
      <w:pPr>
        <w:rPr>
          <w:rFonts w:hint="eastAsia"/>
          <w:sz w:val="40"/>
          <w:szCs w:val="40"/>
        </w:rPr>
      </w:pPr>
    </w:p>
    <w:p w14:paraId="26FD2243" w14:textId="5641D846" w:rsidR="7EF9A28B" w:rsidRDefault="7EF9A28B" w:rsidP="7EF9A28B">
      <w:pPr>
        <w:spacing w:before="240" w:after="240"/>
        <w:rPr>
          <w:rFonts w:hint="eastAsia"/>
        </w:rPr>
      </w:pPr>
      <w:r w:rsidRPr="7EF9A28B">
        <w:rPr>
          <w:rFonts w:ascii="Aptos" w:eastAsia="Aptos" w:hAnsi="Aptos" w:cs="Aptos"/>
          <w:sz w:val="40"/>
          <w:szCs w:val="40"/>
        </w:rPr>
        <w:t xml:space="preserve">1.3 Problem statement </w:t>
      </w:r>
    </w:p>
    <w:p w14:paraId="7E65220C" w14:textId="13724D23" w:rsidR="7EF9A28B" w:rsidRDefault="7EF9A28B" w:rsidP="7EF9A28B">
      <w:pPr>
        <w:pStyle w:val="ListParagraph"/>
        <w:numPr>
          <w:ilvl w:val="0"/>
          <w:numId w:val="3"/>
        </w:numPr>
        <w:spacing w:after="0"/>
        <w:rPr>
          <w:rFonts w:ascii="Aptos" w:eastAsia="Aptos" w:hAnsi="Aptos" w:cs="Aptos"/>
          <w:sz w:val="40"/>
          <w:szCs w:val="40"/>
        </w:rPr>
      </w:pPr>
      <w:r w:rsidRPr="7EF9A28B">
        <w:rPr>
          <w:rFonts w:ascii="Aptos" w:eastAsia="Aptos" w:hAnsi="Aptos" w:cs="Aptos"/>
          <w:sz w:val="40"/>
          <w:szCs w:val="40"/>
        </w:rPr>
        <w:t>People still write by hand — on forms, notes, exams, and even old documents</w:t>
      </w:r>
    </w:p>
    <w:p w14:paraId="6B75CCE0" w14:textId="0E420B89" w:rsidR="7EF9A28B" w:rsidRDefault="7EF9A28B" w:rsidP="7EF9A28B">
      <w:pPr>
        <w:pStyle w:val="ListParagraph"/>
        <w:numPr>
          <w:ilvl w:val="0"/>
          <w:numId w:val="3"/>
        </w:numPr>
        <w:spacing w:after="0"/>
        <w:rPr>
          <w:rFonts w:ascii="Aptos" w:eastAsia="Aptos" w:hAnsi="Aptos" w:cs="Aptos"/>
          <w:sz w:val="40"/>
          <w:szCs w:val="40"/>
        </w:rPr>
      </w:pPr>
      <w:r w:rsidRPr="7EF9A28B">
        <w:rPr>
          <w:rFonts w:ascii="Aptos" w:eastAsia="Aptos" w:hAnsi="Aptos" w:cs="Aptos"/>
          <w:sz w:val="40"/>
          <w:szCs w:val="40"/>
        </w:rPr>
        <w:t>Computers find it hard to read handwriting because everyone writes differently</w:t>
      </w:r>
    </w:p>
    <w:p w14:paraId="368AA6DA" w14:textId="75CAF79F" w:rsidR="7EF9A28B" w:rsidRDefault="7EF9A28B" w:rsidP="7EF9A28B">
      <w:pPr>
        <w:pStyle w:val="ListParagraph"/>
        <w:numPr>
          <w:ilvl w:val="0"/>
          <w:numId w:val="3"/>
        </w:numPr>
        <w:spacing w:after="0"/>
        <w:rPr>
          <w:rFonts w:ascii="Aptos" w:eastAsia="Aptos" w:hAnsi="Aptos" w:cs="Aptos"/>
          <w:sz w:val="40"/>
          <w:szCs w:val="40"/>
        </w:rPr>
      </w:pPr>
      <w:r w:rsidRPr="7EF9A28B">
        <w:rPr>
          <w:rFonts w:ascii="Aptos" w:eastAsia="Aptos" w:hAnsi="Aptos" w:cs="Aptos"/>
          <w:sz w:val="40"/>
          <w:szCs w:val="40"/>
        </w:rPr>
        <w:t>Things like messy writing, smudges, and overlapping letters make recognition tricky</w:t>
      </w:r>
    </w:p>
    <w:p w14:paraId="04A43A1F" w14:textId="52020EB8" w:rsidR="7EF9A28B" w:rsidRDefault="7EF9A28B" w:rsidP="7EF9A28B">
      <w:pPr>
        <w:pStyle w:val="ListParagraph"/>
        <w:numPr>
          <w:ilvl w:val="0"/>
          <w:numId w:val="3"/>
        </w:numPr>
        <w:spacing w:after="0"/>
        <w:rPr>
          <w:rFonts w:ascii="Aptos" w:eastAsia="Aptos" w:hAnsi="Aptos" w:cs="Aptos"/>
          <w:sz w:val="40"/>
          <w:szCs w:val="40"/>
        </w:rPr>
      </w:pPr>
      <w:r w:rsidRPr="7EF9A28B">
        <w:rPr>
          <w:rFonts w:ascii="Aptos" w:eastAsia="Aptos" w:hAnsi="Aptos" w:cs="Aptos"/>
          <w:sz w:val="40"/>
          <w:szCs w:val="40"/>
        </w:rPr>
        <w:t>This creates problems when trying to digitize or process handwritten information</w:t>
      </w:r>
    </w:p>
    <w:p w14:paraId="6C234F3F" w14:textId="551903A8" w:rsidR="7EF9A28B" w:rsidRDefault="7EF9A28B" w:rsidP="7EF9A28B">
      <w:pPr>
        <w:pStyle w:val="ListParagraph"/>
        <w:numPr>
          <w:ilvl w:val="0"/>
          <w:numId w:val="3"/>
        </w:numPr>
        <w:spacing w:after="0"/>
        <w:rPr>
          <w:rFonts w:ascii="Aptos" w:eastAsia="Aptos" w:hAnsi="Aptos" w:cs="Aptos"/>
          <w:sz w:val="40"/>
          <w:szCs w:val="40"/>
        </w:rPr>
      </w:pPr>
      <w:r w:rsidRPr="7EF9A28B">
        <w:rPr>
          <w:rFonts w:ascii="Aptos" w:eastAsia="Aptos" w:hAnsi="Aptos" w:cs="Aptos"/>
          <w:sz w:val="40"/>
          <w:szCs w:val="40"/>
        </w:rPr>
        <w:t>There’s a need for smarter systems that can understand handwriting like humans do</w:t>
      </w:r>
    </w:p>
    <w:p w14:paraId="725C2F33" w14:textId="6DCAF746" w:rsidR="7EF9A28B" w:rsidRDefault="7EF9A28B" w:rsidP="7EF9A28B">
      <w:pPr>
        <w:pStyle w:val="ListParagraph"/>
        <w:numPr>
          <w:ilvl w:val="0"/>
          <w:numId w:val="3"/>
        </w:numPr>
        <w:spacing w:after="0"/>
        <w:rPr>
          <w:rFonts w:ascii="Aptos" w:eastAsia="Aptos" w:hAnsi="Aptos" w:cs="Aptos"/>
          <w:sz w:val="40"/>
          <w:szCs w:val="40"/>
        </w:rPr>
      </w:pPr>
      <w:r w:rsidRPr="7EF9A28B">
        <w:rPr>
          <w:rFonts w:ascii="Aptos" w:eastAsia="Aptos" w:hAnsi="Aptos" w:cs="Aptos"/>
          <w:sz w:val="40"/>
          <w:szCs w:val="40"/>
        </w:rPr>
        <w:t>The challenge is to make machines better at reading what we write — clearly and accurately</w:t>
      </w:r>
    </w:p>
    <w:p w14:paraId="1044C92A" w14:textId="17D8E399" w:rsidR="7EF9A28B" w:rsidRDefault="7EF9A28B" w:rsidP="7EF9A28B">
      <w:pPr>
        <w:rPr>
          <w:rFonts w:hint="eastAsia"/>
          <w:sz w:val="40"/>
          <w:szCs w:val="40"/>
        </w:rPr>
      </w:pPr>
    </w:p>
    <w:p w14:paraId="5BE2F224" w14:textId="5F88D6F2" w:rsidR="7EF9A28B" w:rsidRDefault="7EF9A28B" w:rsidP="7EF9A28B">
      <w:pPr>
        <w:rPr>
          <w:rFonts w:hint="eastAsia"/>
          <w:sz w:val="40"/>
          <w:szCs w:val="40"/>
        </w:rPr>
      </w:pPr>
    </w:p>
    <w:p w14:paraId="5DFFA4F9" w14:textId="2A5B5947" w:rsidR="7EF9A28B" w:rsidRDefault="7EF9A28B" w:rsidP="7EF9A28B">
      <w:pPr>
        <w:rPr>
          <w:rFonts w:hint="eastAsia"/>
          <w:sz w:val="40"/>
          <w:szCs w:val="40"/>
        </w:rPr>
      </w:pPr>
    </w:p>
    <w:p w14:paraId="740DFFD5" w14:textId="333EBDA9" w:rsidR="7EF9A28B" w:rsidRDefault="7EF9A28B" w:rsidP="7EF9A28B">
      <w:pPr>
        <w:rPr>
          <w:rFonts w:hint="eastAsia"/>
          <w:sz w:val="40"/>
          <w:szCs w:val="40"/>
        </w:rPr>
      </w:pPr>
    </w:p>
    <w:p w14:paraId="24B60D42" w14:textId="4DF875D5" w:rsidR="7EF9A28B" w:rsidRDefault="7EF9A28B" w:rsidP="7EF9A28B">
      <w:pPr>
        <w:rPr>
          <w:rFonts w:hint="eastAsia"/>
          <w:sz w:val="40"/>
          <w:szCs w:val="40"/>
        </w:rPr>
      </w:pPr>
    </w:p>
    <w:p w14:paraId="5D01D1DC" w14:textId="5D0B93A4" w:rsidR="7EF9A28B" w:rsidRDefault="7EF9A28B" w:rsidP="7EF9A28B">
      <w:pPr>
        <w:rPr>
          <w:rFonts w:hint="eastAsia"/>
          <w:sz w:val="40"/>
          <w:szCs w:val="40"/>
        </w:rPr>
      </w:pPr>
    </w:p>
    <w:p w14:paraId="536BAB3D" w14:textId="1F468528" w:rsidR="7EF9A28B" w:rsidRDefault="7EF9A28B" w:rsidP="7EF9A28B">
      <w:pPr>
        <w:rPr>
          <w:rFonts w:hint="eastAsia"/>
          <w:sz w:val="40"/>
          <w:szCs w:val="40"/>
        </w:rPr>
      </w:pPr>
    </w:p>
    <w:p w14:paraId="384F54C3" w14:textId="1B07E355" w:rsidR="7EF9A28B" w:rsidRDefault="7EF9A28B" w:rsidP="7EF9A28B">
      <w:pPr>
        <w:rPr>
          <w:rFonts w:hint="eastAsia"/>
          <w:sz w:val="40"/>
          <w:szCs w:val="40"/>
        </w:rPr>
      </w:pPr>
    </w:p>
    <w:p w14:paraId="1381E361" w14:textId="519C123B" w:rsidR="7EF9A28B" w:rsidRDefault="7EF9A28B" w:rsidP="7EF9A28B">
      <w:pPr>
        <w:rPr>
          <w:rFonts w:hint="eastAsia"/>
          <w:sz w:val="40"/>
          <w:szCs w:val="40"/>
        </w:rPr>
      </w:pPr>
    </w:p>
    <w:p w14:paraId="723091D7" w14:textId="3BB02B5C" w:rsidR="7EF9A28B" w:rsidRDefault="7EF9A28B" w:rsidP="7EF9A28B">
      <w:pPr>
        <w:pStyle w:val="ListParagraph"/>
        <w:spacing w:after="0"/>
        <w:rPr>
          <w:rFonts w:ascii="Aptos" w:eastAsia="Aptos" w:hAnsi="Aptos" w:cs="Aptos"/>
          <w:sz w:val="48"/>
          <w:szCs w:val="48"/>
        </w:rPr>
      </w:pPr>
      <w:r w:rsidRPr="7EF9A28B">
        <w:rPr>
          <w:rFonts w:ascii="Aptos" w:eastAsia="Aptos" w:hAnsi="Aptos" w:cs="Aptos"/>
          <w:sz w:val="48"/>
          <w:szCs w:val="48"/>
        </w:rPr>
        <w:t>2. Literature Review</w:t>
      </w:r>
    </w:p>
    <w:p w14:paraId="30769908" w14:textId="4619B0FC" w:rsidR="7EF9A28B" w:rsidRDefault="7EF9A28B" w:rsidP="7EF9A28B">
      <w:pPr>
        <w:rPr>
          <w:rFonts w:hint="eastAsia"/>
          <w:sz w:val="40"/>
          <w:szCs w:val="40"/>
        </w:rPr>
      </w:pPr>
    </w:p>
    <w:p w14:paraId="43AD1248" w14:textId="72D956F2" w:rsidR="7EF9A28B" w:rsidRDefault="6EDAC772" w:rsidP="6EDAC772">
      <w:pPr>
        <w:rPr>
          <w:rFonts w:hint="eastAsia"/>
          <w:sz w:val="32"/>
          <w:szCs w:val="32"/>
        </w:rPr>
      </w:pPr>
      <w:proofErr w:type="spellStart"/>
      <w:r w:rsidRPr="6EDAC772">
        <w:rPr>
          <w:sz w:val="32"/>
          <w:szCs w:val="32"/>
        </w:rPr>
        <w:t>G.Katiyar</w:t>
      </w:r>
      <w:proofErr w:type="spellEnd"/>
      <w:r w:rsidRPr="6EDAC772">
        <w:rPr>
          <w:sz w:val="32"/>
          <w:szCs w:val="32"/>
        </w:rPr>
        <w:t xml:space="preserve"> et al.[1] have presented a model for handwritten digit classification using Support Vector Machine (SVM), a supervised learning method. SVM classifies data by finding the best </w:t>
      </w:r>
      <w:proofErr w:type="spellStart"/>
      <w:r w:rsidRPr="6EDAC772">
        <w:rPr>
          <w:sz w:val="32"/>
          <w:szCs w:val="32"/>
        </w:rPr>
        <w:t>hyperplane</w:t>
      </w:r>
      <w:proofErr w:type="spellEnd"/>
      <w:r w:rsidRPr="6EDAC772">
        <w:rPr>
          <w:sz w:val="32"/>
          <w:szCs w:val="32"/>
        </w:rPr>
        <w:t xml:space="preserve"> that separates data points of one class from others. The author proposes four feature extraction techniques to construct the final feature vector. The experimental setup involves several steps. Image </w:t>
      </w:r>
      <w:proofErr w:type="spellStart"/>
      <w:r w:rsidRPr="6EDAC772">
        <w:rPr>
          <w:sz w:val="32"/>
          <w:szCs w:val="32"/>
        </w:rPr>
        <w:t>preprocessing</w:t>
      </w:r>
      <w:proofErr w:type="spellEnd"/>
      <w:r w:rsidRPr="6EDAC772">
        <w:rPr>
          <w:sz w:val="32"/>
          <w:szCs w:val="32"/>
        </w:rPr>
        <w:t xml:space="preserve"> is performed, which includes </w:t>
      </w:r>
      <w:proofErr w:type="spellStart"/>
      <w:r w:rsidRPr="6EDAC772">
        <w:rPr>
          <w:sz w:val="32"/>
          <w:szCs w:val="32"/>
        </w:rPr>
        <w:t>binarization</w:t>
      </w:r>
      <w:proofErr w:type="spellEnd"/>
      <w:r w:rsidRPr="6EDAC772">
        <w:rPr>
          <w:sz w:val="32"/>
          <w:szCs w:val="32"/>
        </w:rPr>
        <w:t>, slant correction, smoothing, noise removal using the Wiener filter, and normalization to a size of 42x32.</w:t>
      </w:r>
    </w:p>
    <w:p w14:paraId="0D1BE967" w14:textId="6029FAC2" w:rsidR="7EF9A28B" w:rsidRDefault="6EDAC772" w:rsidP="6EDAC772">
      <w:pPr>
        <w:rPr>
          <w:rFonts w:hint="eastAsia"/>
          <w:sz w:val="32"/>
          <w:szCs w:val="32"/>
        </w:rPr>
      </w:pPr>
      <w:r w:rsidRPr="6EDAC772">
        <w:rPr>
          <w:sz w:val="32"/>
          <w:szCs w:val="32"/>
        </w:rPr>
        <w:t xml:space="preserve">R. </w:t>
      </w:r>
      <w:proofErr w:type="spellStart"/>
      <w:r w:rsidRPr="6EDAC772">
        <w:rPr>
          <w:sz w:val="32"/>
          <w:szCs w:val="32"/>
        </w:rPr>
        <w:t>Vijaya</w:t>
      </w:r>
      <w:proofErr w:type="spellEnd"/>
      <w:r w:rsidRPr="6EDAC772">
        <w:rPr>
          <w:sz w:val="32"/>
          <w:szCs w:val="32"/>
        </w:rPr>
        <w:t xml:space="preserve"> Kumar Reddy et al.[2] have presented a deep learning approach using Convolutional Neural Networks (CNN) and </w:t>
      </w:r>
      <w:proofErr w:type="spellStart"/>
      <w:r w:rsidRPr="6EDAC772">
        <w:rPr>
          <w:sz w:val="32"/>
          <w:szCs w:val="32"/>
        </w:rPr>
        <w:t>RMSprop</w:t>
      </w:r>
      <w:proofErr w:type="spellEnd"/>
      <w:r w:rsidRPr="6EDAC772">
        <w:rPr>
          <w:sz w:val="32"/>
          <w:szCs w:val="32"/>
        </w:rPr>
        <w:t xml:space="preserve"> optimization for Handwritten Hindi Digits Recognition. CNN allows automatic feature extraction from a trainable dataset, which is advantageous. The UCI Machine Learning repository dataset is used, with 20,000 samples for training and 10,000 samples for testing.</w:t>
      </w:r>
    </w:p>
    <w:p w14:paraId="05F0E100" w14:textId="7E189BE2" w:rsidR="7EF9A28B" w:rsidRDefault="7EF9A28B" w:rsidP="7EF9A28B">
      <w:pPr>
        <w:rPr>
          <w:rFonts w:hint="eastAsia"/>
          <w:b/>
          <w:bCs/>
          <w:sz w:val="32"/>
          <w:szCs w:val="32"/>
        </w:rPr>
      </w:pPr>
    </w:p>
    <w:p w14:paraId="6544A760" w14:textId="597AEF6D" w:rsidR="7EF9A28B" w:rsidRDefault="7EF9A28B" w:rsidP="7EF9A28B">
      <w:pPr>
        <w:rPr>
          <w:rFonts w:hint="eastAsia"/>
          <w:b/>
          <w:bCs/>
          <w:sz w:val="32"/>
          <w:szCs w:val="32"/>
        </w:rPr>
      </w:pPr>
    </w:p>
    <w:p w14:paraId="5377D1BB" w14:textId="49BD7C8C" w:rsidR="7EF9A28B" w:rsidRDefault="7EF9A28B" w:rsidP="7EF9A28B">
      <w:pPr>
        <w:rPr>
          <w:rFonts w:hint="eastAsia"/>
          <w:b/>
          <w:bCs/>
          <w:sz w:val="32"/>
          <w:szCs w:val="32"/>
        </w:rPr>
      </w:pPr>
    </w:p>
    <w:p w14:paraId="44941F51" w14:textId="65537F3D" w:rsidR="7EF9A28B" w:rsidRDefault="7EF9A28B" w:rsidP="7EF9A28B">
      <w:pPr>
        <w:rPr>
          <w:rFonts w:hint="eastAsia"/>
          <w:b/>
          <w:bCs/>
          <w:sz w:val="32"/>
          <w:szCs w:val="32"/>
        </w:rPr>
      </w:pPr>
    </w:p>
    <w:p w14:paraId="269CBCD3" w14:textId="7A822DFF" w:rsidR="7EF9A28B" w:rsidRDefault="7EF9A28B" w:rsidP="7EF9A28B">
      <w:pPr>
        <w:rPr>
          <w:rFonts w:hint="eastAsia"/>
          <w:b/>
          <w:bCs/>
          <w:sz w:val="32"/>
          <w:szCs w:val="32"/>
        </w:rPr>
      </w:pPr>
    </w:p>
    <w:p w14:paraId="2DBB111D" w14:textId="6CAF3C5E" w:rsidR="7EF9A28B" w:rsidRDefault="7EF9A28B" w:rsidP="7EF9A28B">
      <w:pPr>
        <w:rPr>
          <w:rFonts w:hint="eastAsia"/>
          <w:b/>
          <w:bCs/>
          <w:sz w:val="32"/>
          <w:szCs w:val="32"/>
        </w:rPr>
      </w:pPr>
    </w:p>
    <w:p w14:paraId="0D87B031" w14:textId="347E2EFA" w:rsidR="7EF9A28B" w:rsidRDefault="7EF9A28B" w:rsidP="7EF9A28B">
      <w:pPr>
        <w:rPr>
          <w:rFonts w:hint="eastAsia"/>
          <w:b/>
          <w:bCs/>
          <w:sz w:val="32"/>
          <w:szCs w:val="32"/>
        </w:rPr>
      </w:pPr>
    </w:p>
    <w:p w14:paraId="64E5720A" w14:textId="201EE211" w:rsidR="7EF9A28B" w:rsidRDefault="7EF9A28B" w:rsidP="7EF9A28B">
      <w:pPr>
        <w:rPr>
          <w:rFonts w:hint="eastAsia"/>
          <w:b/>
          <w:bCs/>
          <w:sz w:val="32"/>
          <w:szCs w:val="32"/>
        </w:rPr>
      </w:pPr>
    </w:p>
    <w:p w14:paraId="0D01F060" w14:textId="453E9BD1" w:rsidR="7EF9A28B" w:rsidRDefault="6EDAC772" w:rsidP="6EDAC772">
      <w:pPr>
        <w:rPr>
          <w:rFonts w:hint="eastAsia"/>
          <w:sz w:val="32"/>
          <w:szCs w:val="32"/>
        </w:rPr>
      </w:pPr>
      <w:r w:rsidRPr="6EDAC772">
        <w:rPr>
          <w:sz w:val="32"/>
          <w:szCs w:val="32"/>
        </w:rPr>
        <w:t xml:space="preserve">Savita </w:t>
      </w:r>
      <w:proofErr w:type="spellStart"/>
      <w:r w:rsidRPr="6EDAC772">
        <w:rPr>
          <w:sz w:val="32"/>
          <w:szCs w:val="32"/>
        </w:rPr>
        <w:t>Ahlawat</w:t>
      </w:r>
      <w:proofErr w:type="spellEnd"/>
      <w:r w:rsidRPr="6EDAC772">
        <w:rPr>
          <w:sz w:val="32"/>
          <w:szCs w:val="32"/>
        </w:rPr>
        <w:t xml:space="preserve"> et al.[3] have proposed a hybrid model of CNN and SVM for digit recognition, achieving an impressive 99.28% accuracy on the MNIST dataset. CNN is used for automatic feature extraction, and SVM acts as the binary classifier. The methodology involves passing 28x28 handwritten digit matrices through CNN with 5x5 kernels and replacing the last </w:t>
      </w:r>
      <w:proofErr w:type="spellStart"/>
      <w:r w:rsidRPr="6EDAC772">
        <w:rPr>
          <w:sz w:val="32"/>
          <w:szCs w:val="32"/>
        </w:rPr>
        <w:t>Softmax</w:t>
      </w:r>
      <w:proofErr w:type="spellEnd"/>
      <w:r w:rsidRPr="6EDAC772">
        <w:rPr>
          <w:sz w:val="32"/>
          <w:szCs w:val="32"/>
        </w:rPr>
        <w:t xml:space="preserve"> layer with SVM for high-quality binary classifiers. The hybrid model uses 60,000 training and 10,000 testing images from the MNIST dataset and obtains the accuracy through automatically generated features passed to the SVM module.</w:t>
      </w:r>
    </w:p>
    <w:p w14:paraId="106B6C9A" w14:textId="5E6E2504" w:rsidR="7EF9A28B" w:rsidRDefault="6EDAC772" w:rsidP="6EDAC772">
      <w:pPr>
        <w:rPr>
          <w:rFonts w:hint="eastAsia"/>
          <w:sz w:val="32"/>
          <w:szCs w:val="32"/>
        </w:rPr>
      </w:pPr>
      <w:r w:rsidRPr="6EDAC772">
        <w:rPr>
          <w:sz w:val="32"/>
          <w:szCs w:val="32"/>
        </w:rPr>
        <w:t xml:space="preserve">K. </w:t>
      </w:r>
      <w:proofErr w:type="spellStart"/>
      <w:r w:rsidRPr="6EDAC772">
        <w:rPr>
          <w:sz w:val="32"/>
          <w:szCs w:val="32"/>
        </w:rPr>
        <w:t>Swetha</w:t>
      </w:r>
      <w:proofErr w:type="spellEnd"/>
      <w:r w:rsidRPr="6EDAC772">
        <w:rPr>
          <w:sz w:val="32"/>
          <w:szCs w:val="32"/>
        </w:rPr>
        <w:t xml:space="preserve"> et al.[4] have compared different algorithms for classifying handwritten digits based on their accuracy. The experiments use the CNN algorithm with the MNIST dataset, </w:t>
      </w:r>
      <w:proofErr w:type="spellStart"/>
      <w:r w:rsidRPr="6EDAC772">
        <w:rPr>
          <w:sz w:val="32"/>
          <w:szCs w:val="32"/>
        </w:rPr>
        <w:t>OpenCV</w:t>
      </w:r>
      <w:proofErr w:type="spellEnd"/>
      <w:r w:rsidRPr="6EDAC772">
        <w:rPr>
          <w:sz w:val="32"/>
          <w:szCs w:val="32"/>
        </w:rPr>
        <w:t xml:space="preserve">, and LeNet5 architecture. The methodology involves data </w:t>
      </w:r>
      <w:proofErr w:type="spellStart"/>
      <w:r w:rsidRPr="6EDAC772">
        <w:rPr>
          <w:sz w:val="32"/>
          <w:szCs w:val="32"/>
        </w:rPr>
        <w:t>preprocessing</w:t>
      </w:r>
      <w:proofErr w:type="spellEnd"/>
      <w:r w:rsidRPr="6EDAC772">
        <w:rPr>
          <w:sz w:val="32"/>
          <w:szCs w:val="32"/>
        </w:rPr>
        <w:t xml:space="preserve">, feature extraction, and classification using CNN. The experimental setup includes 60,000 training and 10,000 testing images from the MNIST dataset. </w:t>
      </w:r>
      <w:proofErr w:type="spellStart"/>
      <w:r w:rsidRPr="6EDAC772">
        <w:rPr>
          <w:sz w:val="32"/>
          <w:szCs w:val="32"/>
        </w:rPr>
        <w:t>OpenCV</w:t>
      </w:r>
      <w:proofErr w:type="spellEnd"/>
      <w:r w:rsidRPr="6EDAC772">
        <w:rPr>
          <w:sz w:val="32"/>
          <w:szCs w:val="32"/>
        </w:rPr>
        <w:t xml:space="preserve"> is used for reading and processing the images. CNN is trained with </w:t>
      </w:r>
      <w:proofErr w:type="spellStart"/>
      <w:r w:rsidRPr="6EDAC772">
        <w:rPr>
          <w:sz w:val="32"/>
          <w:szCs w:val="32"/>
        </w:rPr>
        <w:t>Keras</w:t>
      </w:r>
      <w:proofErr w:type="spellEnd"/>
      <w:r w:rsidRPr="6EDAC772">
        <w:rPr>
          <w:sz w:val="32"/>
          <w:szCs w:val="32"/>
        </w:rPr>
        <w:t xml:space="preserve">, </w:t>
      </w:r>
      <w:proofErr w:type="spellStart"/>
      <w:r w:rsidRPr="6EDAC772">
        <w:rPr>
          <w:sz w:val="32"/>
          <w:szCs w:val="32"/>
        </w:rPr>
        <w:t>Matplotlib</w:t>
      </w:r>
      <w:proofErr w:type="spellEnd"/>
      <w:r w:rsidRPr="6EDAC772">
        <w:rPr>
          <w:sz w:val="32"/>
          <w:szCs w:val="32"/>
        </w:rPr>
        <w:t xml:space="preserve">, CV2, and </w:t>
      </w:r>
      <w:proofErr w:type="spellStart"/>
      <w:r w:rsidRPr="6EDAC772">
        <w:rPr>
          <w:sz w:val="32"/>
          <w:szCs w:val="32"/>
        </w:rPr>
        <w:t>Tensorflow</w:t>
      </w:r>
      <w:proofErr w:type="spellEnd"/>
      <w:r w:rsidRPr="6EDAC772">
        <w:rPr>
          <w:sz w:val="32"/>
          <w:szCs w:val="32"/>
        </w:rPr>
        <w:t xml:space="preserve"> libraries, achieving a maximum accuracy of 99.63% on the MNIST dataset.</w:t>
      </w:r>
    </w:p>
    <w:p w14:paraId="6A4B03B8" w14:textId="6724A326" w:rsidR="7EF9A28B" w:rsidRDefault="7EF9A28B" w:rsidP="7EF9A28B">
      <w:pPr>
        <w:rPr>
          <w:rFonts w:hint="eastAsia"/>
          <w:b/>
          <w:bCs/>
          <w:sz w:val="32"/>
          <w:szCs w:val="32"/>
        </w:rPr>
      </w:pPr>
    </w:p>
    <w:p w14:paraId="43DA6215" w14:textId="447D29E8" w:rsidR="7EF9A28B" w:rsidRDefault="7EF9A28B" w:rsidP="7EF9A28B">
      <w:pPr>
        <w:rPr>
          <w:rFonts w:hint="eastAsia"/>
          <w:b/>
          <w:bCs/>
          <w:sz w:val="40"/>
          <w:szCs w:val="40"/>
        </w:rPr>
      </w:pPr>
    </w:p>
    <w:p w14:paraId="2A84C992" w14:textId="66A0D6D2" w:rsidR="7EF9A28B" w:rsidRDefault="7EF9A28B" w:rsidP="7EF9A28B">
      <w:pPr>
        <w:rPr>
          <w:rFonts w:hint="eastAsia"/>
          <w:b/>
          <w:bCs/>
          <w:sz w:val="40"/>
          <w:szCs w:val="40"/>
        </w:rPr>
      </w:pPr>
    </w:p>
    <w:p w14:paraId="1921F5D9" w14:textId="511E9578" w:rsidR="7EF9A28B" w:rsidRDefault="7EF9A28B" w:rsidP="7EF9A28B">
      <w:pPr>
        <w:rPr>
          <w:rFonts w:hint="eastAsia"/>
          <w:b/>
          <w:bCs/>
          <w:sz w:val="40"/>
          <w:szCs w:val="40"/>
        </w:rPr>
      </w:pPr>
    </w:p>
    <w:p w14:paraId="6B83C4B2" w14:textId="78022F26" w:rsidR="7EF9A28B" w:rsidRDefault="7EF9A28B" w:rsidP="7EF9A28B">
      <w:pPr>
        <w:rPr>
          <w:rFonts w:hint="eastAsia"/>
          <w:b/>
          <w:bCs/>
          <w:sz w:val="40"/>
          <w:szCs w:val="40"/>
        </w:rPr>
      </w:pPr>
    </w:p>
    <w:p w14:paraId="5A2056CB" w14:textId="21683899" w:rsidR="7EF9A28B" w:rsidRDefault="7EF9A28B" w:rsidP="7EF9A28B">
      <w:pPr>
        <w:rPr>
          <w:rFonts w:hint="eastAsia"/>
          <w:b/>
          <w:bCs/>
          <w:sz w:val="40"/>
          <w:szCs w:val="40"/>
        </w:rPr>
      </w:pPr>
    </w:p>
    <w:p w14:paraId="00EC881F" w14:textId="5BD1D0E4" w:rsidR="7EF9A28B" w:rsidRDefault="7EF9A28B" w:rsidP="7EF9A28B">
      <w:pPr>
        <w:pStyle w:val="ListParagraph"/>
        <w:spacing w:after="0"/>
        <w:rPr>
          <w:rFonts w:ascii="Aptos" w:eastAsia="Aptos" w:hAnsi="Aptos" w:cs="Aptos"/>
          <w:sz w:val="48"/>
          <w:szCs w:val="48"/>
        </w:rPr>
      </w:pPr>
      <w:r w:rsidRPr="7EF9A28B">
        <w:rPr>
          <w:rFonts w:ascii="Aptos" w:eastAsia="Aptos" w:hAnsi="Aptos" w:cs="Aptos"/>
          <w:sz w:val="48"/>
          <w:szCs w:val="48"/>
        </w:rPr>
        <w:t>3. Methodology</w:t>
      </w:r>
    </w:p>
    <w:p w14:paraId="73488456" w14:textId="0F47E416" w:rsidR="7EF9A28B" w:rsidRDefault="7EF9A28B" w:rsidP="7EF9A28B">
      <w:pPr>
        <w:rPr>
          <w:rFonts w:hint="eastAsia"/>
          <w:b/>
          <w:bCs/>
          <w:sz w:val="48"/>
          <w:szCs w:val="48"/>
        </w:rPr>
      </w:pPr>
    </w:p>
    <w:p w14:paraId="61740145" w14:textId="76DAF576" w:rsidR="7EF9A28B" w:rsidRDefault="7EF9A28B" w:rsidP="7EF9A28B">
      <w:pPr>
        <w:spacing w:before="240" w:after="240"/>
        <w:rPr>
          <w:rFonts w:hint="eastAsia"/>
        </w:rPr>
      </w:pPr>
      <w:r w:rsidRPr="7EF9A28B">
        <w:rPr>
          <w:rFonts w:ascii="Aptos" w:eastAsia="Aptos" w:hAnsi="Aptos" w:cs="Aptos"/>
          <w:sz w:val="36"/>
          <w:szCs w:val="36"/>
        </w:rPr>
        <w:t>3.1 Importing Libraries</w:t>
      </w:r>
    </w:p>
    <w:p w14:paraId="4E2B22BF" w14:textId="2CF4E353" w:rsidR="7EF9A28B" w:rsidRDefault="7EF9A28B" w:rsidP="7EF9A28B">
      <w:pPr>
        <w:spacing w:before="240" w:after="240"/>
        <w:rPr>
          <w:rFonts w:hint="eastAsia"/>
        </w:rPr>
      </w:pPr>
      <w:r w:rsidRPr="7EF9A28B">
        <w:rPr>
          <w:rFonts w:ascii="Aptos" w:eastAsia="Aptos" w:hAnsi="Aptos" w:cs="Aptos"/>
          <w:sz w:val="36"/>
          <w:szCs w:val="36"/>
        </w:rPr>
        <w:t xml:space="preserve"> </w:t>
      </w:r>
      <w:proofErr w:type="spellStart"/>
      <w:r w:rsidRPr="7EF9A28B">
        <w:rPr>
          <w:rFonts w:ascii="Aptos" w:eastAsia="Aptos" w:hAnsi="Aptos" w:cs="Aptos"/>
          <w:sz w:val="36"/>
          <w:szCs w:val="36"/>
        </w:rPr>
        <w:t>Keras</w:t>
      </w:r>
      <w:proofErr w:type="spellEnd"/>
      <w:r w:rsidRPr="7EF9A28B">
        <w:rPr>
          <w:rFonts w:ascii="Aptos" w:eastAsia="Aptos" w:hAnsi="Aptos" w:cs="Aptos"/>
          <w:sz w:val="36"/>
          <w:szCs w:val="36"/>
        </w:rPr>
        <w:t xml:space="preserve">: High-level API for building neural networks quickly, built on </w:t>
      </w:r>
      <w:proofErr w:type="spellStart"/>
      <w:r w:rsidRPr="7EF9A28B">
        <w:rPr>
          <w:rFonts w:ascii="Aptos" w:eastAsia="Aptos" w:hAnsi="Aptos" w:cs="Aptos"/>
          <w:sz w:val="36"/>
          <w:szCs w:val="36"/>
        </w:rPr>
        <w:t>TensorFlow</w:t>
      </w:r>
      <w:proofErr w:type="spellEnd"/>
      <w:r w:rsidRPr="7EF9A28B">
        <w:rPr>
          <w:rFonts w:ascii="Aptos" w:eastAsia="Aptos" w:hAnsi="Aptos" w:cs="Aptos"/>
          <w:sz w:val="36"/>
          <w:szCs w:val="36"/>
        </w:rPr>
        <w:t>/</w:t>
      </w:r>
      <w:proofErr w:type="spellStart"/>
      <w:r w:rsidRPr="7EF9A28B">
        <w:rPr>
          <w:rFonts w:ascii="Aptos" w:eastAsia="Aptos" w:hAnsi="Aptos" w:cs="Aptos"/>
          <w:sz w:val="36"/>
          <w:szCs w:val="36"/>
        </w:rPr>
        <w:t>Theano</w:t>
      </w:r>
      <w:proofErr w:type="spellEnd"/>
      <w:r w:rsidRPr="7EF9A28B">
        <w:rPr>
          <w:rFonts w:ascii="Aptos" w:eastAsia="Aptos" w:hAnsi="Aptos" w:cs="Aptos"/>
          <w:sz w:val="36"/>
          <w:szCs w:val="36"/>
        </w:rPr>
        <w:t>.</w:t>
      </w:r>
    </w:p>
    <w:p w14:paraId="0091443A" w14:textId="445AE24A" w:rsidR="7EF9A28B" w:rsidRDefault="7EF9A28B" w:rsidP="7EF9A28B">
      <w:pPr>
        <w:spacing w:before="240" w:after="240"/>
        <w:rPr>
          <w:rFonts w:hint="eastAsia"/>
        </w:rPr>
      </w:pPr>
      <w:proofErr w:type="spellStart"/>
      <w:r w:rsidRPr="7EF9A28B">
        <w:rPr>
          <w:rFonts w:ascii="Aptos" w:eastAsia="Aptos" w:hAnsi="Aptos" w:cs="Aptos"/>
          <w:sz w:val="36"/>
          <w:szCs w:val="36"/>
        </w:rPr>
        <w:t>TensorFlow</w:t>
      </w:r>
      <w:proofErr w:type="spellEnd"/>
      <w:r w:rsidRPr="7EF9A28B">
        <w:rPr>
          <w:rFonts w:ascii="Aptos" w:eastAsia="Aptos" w:hAnsi="Aptos" w:cs="Aptos"/>
          <w:sz w:val="36"/>
          <w:szCs w:val="36"/>
        </w:rPr>
        <w:t>: Core deep learning library for defining and training models.</w:t>
      </w:r>
    </w:p>
    <w:p w14:paraId="6E2701C8" w14:textId="37D4C017" w:rsidR="7EF9A28B" w:rsidRDefault="7EF9A28B" w:rsidP="7EF9A28B">
      <w:pPr>
        <w:spacing w:before="240" w:after="240"/>
        <w:rPr>
          <w:rFonts w:hint="eastAsia"/>
        </w:rPr>
      </w:pPr>
      <w:proofErr w:type="spellStart"/>
      <w:r w:rsidRPr="7EF9A28B">
        <w:rPr>
          <w:rFonts w:ascii="Aptos" w:eastAsia="Aptos" w:hAnsi="Aptos" w:cs="Aptos"/>
          <w:sz w:val="36"/>
          <w:szCs w:val="36"/>
        </w:rPr>
        <w:t>NumPy</w:t>
      </w:r>
      <w:proofErr w:type="spellEnd"/>
      <w:r w:rsidRPr="7EF9A28B">
        <w:rPr>
          <w:rFonts w:ascii="Aptos" w:eastAsia="Aptos" w:hAnsi="Aptos" w:cs="Aptos"/>
          <w:sz w:val="36"/>
          <w:szCs w:val="36"/>
        </w:rPr>
        <w:t>: Efficient numerical computations, especially for arrays and matrices.</w:t>
      </w:r>
    </w:p>
    <w:p w14:paraId="4F94BD43" w14:textId="05F9B5B4" w:rsidR="7EF9A28B" w:rsidRDefault="7EF9A28B" w:rsidP="7EF9A28B">
      <w:pPr>
        <w:spacing w:before="240" w:after="240"/>
        <w:rPr>
          <w:rFonts w:hint="eastAsia"/>
        </w:rPr>
      </w:pPr>
      <w:r w:rsidRPr="7EF9A28B">
        <w:rPr>
          <w:rFonts w:ascii="Aptos" w:eastAsia="Aptos" w:hAnsi="Aptos" w:cs="Aptos"/>
          <w:sz w:val="36"/>
          <w:szCs w:val="36"/>
        </w:rPr>
        <w:t>Pillow: Image processing (loading, resizing, converting formats).</w:t>
      </w:r>
    </w:p>
    <w:p w14:paraId="198CB9FA" w14:textId="68E8EEB5" w:rsidR="7EF9A28B" w:rsidRDefault="7EF9A28B" w:rsidP="7EF9A28B">
      <w:pPr>
        <w:spacing w:before="240" w:after="240"/>
        <w:rPr>
          <w:rFonts w:hint="eastAsia"/>
        </w:rPr>
      </w:pPr>
      <w:r w:rsidRPr="7EF9A28B">
        <w:rPr>
          <w:rFonts w:ascii="Aptos" w:eastAsia="Aptos" w:hAnsi="Aptos" w:cs="Aptos"/>
          <w:sz w:val="36"/>
          <w:szCs w:val="36"/>
        </w:rPr>
        <w:t>Flask: Lightweight web framework for building a user interface to interact with the recognition system.</w:t>
      </w:r>
    </w:p>
    <w:p w14:paraId="522B8589" w14:textId="25C8D50F" w:rsidR="7EF9A28B" w:rsidRDefault="7EF9A28B" w:rsidP="7EF9A28B">
      <w:pPr>
        <w:rPr>
          <w:rFonts w:hint="eastAsia"/>
          <w:b/>
          <w:bCs/>
          <w:sz w:val="36"/>
          <w:szCs w:val="36"/>
        </w:rPr>
      </w:pPr>
    </w:p>
    <w:p w14:paraId="453368A5" w14:textId="38EAA31B" w:rsidR="7EF9A28B" w:rsidRDefault="7EF9A28B" w:rsidP="7EF9A28B">
      <w:pPr>
        <w:rPr>
          <w:rFonts w:hint="eastAsia"/>
          <w:b/>
          <w:bCs/>
          <w:sz w:val="36"/>
          <w:szCs w:val="36"/>
        </w:rPr>
      </w:pPr>
    </w:p>
    <w:p w14:paraId="1BE9DF24" w14:textId="63BD0351" w:rsidR="7EF9A28B" w:rsidRDefault="7EF9A28B" w:rsidP="7EF9A28B">
      <w:pPr>
        <w:rPr>
          <w:rFonts w:hint="eastAsia"/>
          <w:b/>
          <w:bCs/>
          <w:sz w:val="36"/>
          <w:szCs w:val="36"/>
        </w:rPr>
      </w:pPr>
    </w:p>
    <w:p w14:paraId="1317B224" w14:textId="149F8C5A" w:rsidR="7EF9A28B" w:rsidRDefault="7EF9A28B" w:rsidP="7EF9A28B">
      <w:pPr>
        <w:rPr>
          <w:rFonts w:hint="eastAsia"/>
          <w:b/>
          <w:bCs/>
          <w:sz w:val="36"/>
          <w:szCs w:val="36"/>
        </w:rPr>
      </w:pPr>
    </w:p>
    <w:p w14:paraId="0519B1FF" w14:textId="59DB494D" w:rsidR="7EF9A28B" w:rsidRDefault="7EF9A28B" w:rsidP="7EF9A28B">
      <w:pPr>
        <w:rPr>
          <w:rFonts w:hint="eastAsia"/>
          <w:b/>
          <w:bCs/>
          <w:sz w:val="36"/>
          <w:szCs w:val="36"/>
        </w:rPr>
      </w:pPr>
    </w:p>
    <w:p w14:paraId="528BCCB3" w14:textId="58886DF7" w:rsidR="7EF9A28B" w:rsidRDefault="7EF9A28B" w:rsidP="7EF9A28B">
      <w:pPr>
        <w:rPr>
          <w:rFonts w:hint="eastAsia"/>
          <w:b/>
          <w:bCs/>
          <w:sz w:val="36"/>
          <w:szCs w:val="36"/>
        </w:rPr>
      </w:pPr>
    </w:p>
    <w:p w14:paraId="381BD7FC" w14:textId="19E677D0" w:rsidR="7EF9A28B" w:rsidRDefault="7EF9A28B" w:rsidP="7EF9A28B">
      <w:pPr>
        <w:rPr>
          <w:rFonts w:hint="eastAsia"/>
          <w:b/>
          <w:bCs/>
          <w:sz w:val="36"/>
          <w:szCs w:val="36"/>
        </w:rPr>
      </w:pPr>
    </w:p>
    <w:p w14:paraId="7475CC52" w14:textId="34ED15CB" w:rsidR="7EF9A28B" w:rsidRDefault="7EF9A28B" w:rsidP="7EF9A28B">
      <w:pPr>
        <w:spacing w:before="240" w:after="240"/>
        <w:rPr>
          <w:rFonts w:hint="eastAsia"/>
        </w:rPr>
      </w:pPr>
      <w:r w:rsidRPr="7EF9A28B">
        <w:rPr>
          <w:rFonts w:ascii="Aptos" w:eastAsia="Aptos" w:hAnsi="Aptos" w:cs="Aptos"/>
          <w:sz w:val="36"/>
          <w:szCs w:val="36"/>
        </w:rPr>
        <w:t xml:space="preserve">3.2 Dataset Preparation (MNIST) </w:t>
      </w:r>
    </w:p>
    <w:p w14:paraId="00F27E14" w14:textId="25E56BCB" w:rsidR="7EF9A28B" w:rsidRDefault="7EF9A28B" w:rsidP="7EF9A28B">
      <w:pPr>
        <w:spacing w:before="240" w:after="240"/>
        <w:rPr>
          <w:rFonts w:hint="eastAsia"/>
        </w:rPr>
      </w:pPr>
      <w:r w:rsidRPr="7EF9A28B">
        <w:rPr>
          <w:rFonts w:ascii="Aptos" w:eastAsia="Aptos" w:hAnsi="Aptos" w:cs="Aptos"/>
          <w:sz w:val="36"/>
          <w:szCs w:val="36"/>
        </w:rPr>
        <w:t>Dataset: MNIST (Modified National Institute of Standards and Technology).</w:t>
      </w:r>
    </w:p>
    <w:p w14:paraId="318590B1" w14:textId="7FF4ECA8" w:rsidR="7EF9A28B" w:rsidRDefault="7EF9A28B" w:rsidP="7EF9A28B">
      <w:pPr>
        <w:spacing w:before="240" w:after="240"/>
        <w:rPr>
          <w:rFonts w:hint="eastAsia"/>
        </w:rPr>
      </w:pPr>
      <w:r w:rsidRPr="7EF9A28B">
        <w:rPr>
          <w:rFonts w:ascii="Aptos" w:eastAsia="Aptos" w:hAnsi="Aptos" w:cs="Aptos"/>
          <w:sz w:val="36"/>
          <w:szCs w:val="36"/>
        </w:rPr>
        <w:t>Size: 70,000 grayscale images (28×28 pixels).</w:t>
      </w:r>
    </w:p>
    <w:p w14:paraId="5499517B" w14:textId="4677A2C3" w:rsidR="7EF9A28B" w:rsidRDefault="7EF9A28B" w:rsidP="7EF9A28B">
      <w:pPr>
        <w:spacing w:before="240" w:after="240"/>
        <w:rPr>
          <w:rFonts w:hint="eastAsia"/>
        </w:rPr>
      </w:pPr>
      <w:r w:rsidRPr="7EF9A28B">
        <w:rPr>
          <w:rFonts w:ascii="Aptos" w:eastAsia="Aptos" w:hAnsi="Aptos" w:cs="Aptos"/>
          <w:sz w:val="36"/>
          <w:szCs w:val="36"/>
        </w:rPr>
        <w:t>60,000 → Training</w:t>
      </w:r>
    </w:p>
    <w:p w14:paraId="7685AB26" w14:textId="2AB0CA3F" w:rsidR="7EF9A28B" w:rsidRDefault="7EF9A28B" w:rsidP="7EF9A28B">
      <w:pPr>
        <w:spacing w:before="240" w:after="240"/>
        <w:rPr>
          <w:rFonts w:hint="eastAsia"/>
        </w:rPr>
      </w:pPr>
      <w:r w:rsidRPr="7EF9A28B">
        <w:rPr>
          <w:rFonts w:ascii="Aptos" w:eastAsia="Aptos" w:hAnsi="Aptos" w:cs="Aptos"/>
          <w:sz w:val="36"/>
          <w:szCs w:val="36"/>
        </w:rPr>
        <w:t>10,000 → Testing/Validation</w:t>
      </w:r>
    </w:p>
    <w:p w14:paraId="7D69D772" w14:textId="05EA16E6" w:rsidR="7EF9A28B" w:rsidRDefault="7EF9A28B" w:rsidP="7EF9A28B">
      <w:pPr>
        <w:spacing w:before="240" w:after="240"/>
        <w:rPr>
          <w:rFonts w:hint="eastAsia"/>
        </w:rPr>
      </w:pPr>
      <w:r w:rsidRPr="7EF9A28B">
        <w:rPr>
          <w:rFonts w:ascii="Aptos" w:eastAsia="Aptos" w:hAnsi="Aptos" w:cs="Aptos"/>
          <w:sz w:val="36"/>
          <w:szCs w:val="36"/>
        </w:rPr>
        <w:t>Structure: Each image flattened into a 784-dimensional vector (28×28).</w:t>
      </w:r>
    </w:p>
    <w:p w14:paraId="211731F2" w14:textId="4831AF4E" w:rsidR="7EF9A28B" w:rsidRDefault="7EF9A28B" w:rsidP="7EF9A28B">
      <w:pPr>
        <w:spacing w:before="240" w:after="240"/>
        <w:rPr>
          <w:rFonts w:hint="eastAsia"/>
        </w:rPr>
      </w:pPr>
      <w:r w:rsidRPr="7EF9A28B">
        <w:rPr>
          <w:rFonts w:ascii="Aptos" w:eastAsia="Aptos" w:hAnsi="Aptos" w:cs="Aptos"/>
          <w:sz w:val="36"/>
          <w:szCs w:val="36"/>
        </w:rPr>
        <w:t>Purpose: Benchmark dataset widely used for handwritten digit recognition tasks</w:t>
      </w:r>
    </w:p>
    <w:p w14:paraId="0252D476" w14:textId="139D94C3" w:rsidR="7EF9A28B" w:rsidRDefault="7EF9A28B" w:rsidP="7EF9A28B">
      <w:pPr>
        <w:rPr>
          <w:rFonts w:hint="eastAsia"/>
          <w:b/>
          <w:bCs/>
          <w:sz w:val="36"/>
          <w:szCs w:val="36"/>
        </w:rPr>
      </w:pPr>
    </w:p>
    <w:p w14:paraId="0E221BE9" w14:textId="71082062" w:rsidR="7EF9A28B" w:rsidRDefault="7EF9A28B" w:rsidP="7EF9A28B">
      <w:pPr>
        <w:rPr>
          <w:rFonts w:hint="eastAsia"/>
          <w:b/>
          <w:bCs/>
          <w:sz w:val="36"/>
          <w:szCs w:val="36"/>
        </w:rPr>
      </w:pPr>
    </w:p>
    <w:p w14:paraId="48F619EF" w14:textId="0E265A69" w:rsidR="7EF9A28B" w:rsidRDefault="7EF9A28B" w:rsidP="7EF9A28B">
      <w:pPr>
        <w:rPr>
          <w:rFonts w:hint="eastAsia"/>
          <w:b/>
          <w:bCs/>
          <w:sz w:val="36"/>
          <w:szCs w:val="36"/>
        </w:rPr>
      </w:pPr>
    </w:p>
    <w:p w14:paraId="5E3B87FF" w14:textId="39C196C9" w:rsidR="7EF9A28B" w:rsidRDefault="7EF9A28B" w:rsidP="7EF9A28B">
      <w:pPr>
        <w:rPr>
          <w:rFonts w:hint="eastAsia"/>
          <w:b/>
          <w:bCs/>
          <w:sz w:val="36"/>
          <w:szCs w:val="36"/>
        </w:rPr>
      </w:pPr>
    </w:p>
    <w:p w14:paraId="2E48F7F5" w14:textId="2901C2A4" w:rsidR="7EF9A28B" w:rsidRDefault="7EF9A28B" w:rsidP="7EF9A28B">
      <w:pPr>
        <w:rPr>
          <w:rFonts w:hint="eastAsia"/>
          <w:b/>
          <w:bCs/>
          <w:sz w:val="36"/>
          <w:szCs w:val="36"/>
        </w:rPr>
      </w:pPr>
    </w:p>
    <w:p w14:paraId="2A396AE6" w14:textId="385C4FF8" w:rsidR="7EF9A28B" w:rsidRDefault="7EF9A28B" w:rsidP="7EF9A28B">
      <w:pPr>
        <w:rPr>
          <w:rFonts w:hint="eastAsia"/>
          <w:b/>
          <w:bCs/>
          <w:sz w:val="36"/>
          <w:szCs w:val="36"/>
        </w:rPr>
      </w:pPr>
    </w:p>
    <w:p w14:paraId="4CC1F86D" w14:textId="4C2EA818" w:rsidR="7EF9A28B" w:rsidRDefault="7EF9A28B" w:rsidP="7EF9A28B">
      <w:pPr>
        <w:rPr>
          <w:rFonts w:hint="eastAsia"/>
          <w:b/>
          <w:bCs/>
          <w:sz w:val="36"/>
          <w:szCs w:val="36"/>
        </w:rPr>
      </w:pPr>
    </w:p>
    <w:p w14:paraId="2A39CFDB" w14:textId="4253E426" w:rsidR="7EF9A28B" w:rsidRDefault="7EF9A28B" w:rsidP="7EF9A28B">
      <w:pPr>
        <w:rPr>
          <w:rFonts w:hint="eastAsia"/>
          <w:b/>
          <w:bCs/>
          <w:sz w:val="36"/>
          <w:szCs w:val="36"/>
        </w:rPr>
      </w:pPr>
    </w:p>
    <w:p w14:paraId="5BE3BBE8" w14:textId="2239FD40" w:rsidR="7EF9A28B" w:rsidRDefault="7EF9A28B" w:rsidP="7EF9A28B">
      <w:pPr>
        <w:rPr>
          <w:rFonts w:hint="eastAsia"/>
          <w:b/>
          <w:bCs/>
          <w:sz w:val="36"/>
          <w:szCs w:val="36"/>
        </w:rPr>
      </w:pPr>
    </w:p>
    <w:p w14:paraId="50F9673C" w14:textId="772807CC" w:rsidR="7EF9A28B" w:rsidRDefault="6EDAC772" w:rsidP="6EDAC772">
      <w:pPr>
        <w:spacing w:after="0"/>
        <w:rPr>
          <w:rFonts w:ascii="Aptos" w:eastAsia="Aptos" w:hAnsi="Aptos" w:cs="Aptos"/>
          <w:sz w:val="48"/>
          <w:szCs w:val="48"/>
        </w:rPr>
      </w:pPr>
      <w:r w:rsidRPr="6EDAC772">
        <w:rPr>
          <w:rFonts w:ascii="Aptos" w:eastAsia="Aptos" w:hAnsi="Aptos" w:cs="Aptos"/>
          <w:sz w:val="48"/>
          <w:szCs w:val="48"/>
        </w:rPr>
        <w:t>4. Result</w:t>
      </w:r>
    </w:p>
    <w:p w14:paraId="1A8FD816" w14:textId="646D8DCD" w:rsidR="7EF9A28B" w:rsidRDefault="7EF9A28B" w:rsidP="7EF9A28B">
      <w:pPr>
        <w:rPr>
          <w:rFonts w:hint="eastAsia"/>
          <w:b/>
          <w:bCs/>
          <w:sz w:val="48"/>
          <w:szCs w:val="48"/>
        </w:rPr>
      </w:pPr>
    </w:p>
    <w:p w14:paraId="64063A8D" w14:textId="060F55ED" w:rsidR="7EF9A28B" w:rsidRDefault="7EF9A28B" w:rsidP="7EF9A28B">
      <w:pPr>
        <w:rPr>
          <w:rFonts w:hint="eastAsia"/>
          <w:sz w:val="36"/>
          <w:szCs w:val="36"/>
        </w:rPr>
      </w:pPr>
      <w:r w:rsidRPr="7EF9A28B">
        <w:rPr>
          <w:sz w:val="36"/>
          <w:szCs w:val="36"/>
        </w:rPr>
        <w:t>When we tested different models, we noticed that the Convolutional Neural Network (CNN) clearly gave the best accuracy compared to SVM and KNN. CNN was able to map the input images into useful features and recognize them more reliably.</w:t>
      </w:r>
    </w:p>
    <w:p w14:paraId="68A74832" w14:textId="062C942D" w:rsidR="7EF9A28B" w:rsidRDefault="7EF9A28B" w:rsidP="7EF9A28B">
      <w:pPr>
        <w:rPr>
          <w:rFonts w:hint="eastAsia"/>
        </w:rPr>
      </w:pPr>
      <w:r w:rsidRPr="7EF9A28B">
        <w:rPr>
          <w:sz w:val="36"/>
          <w:szCs w:val="36"/>
        </w:rPr>
        <w:t xml:space="preserve"> </w:t>
      </w:r>
    </w:p>
    <w:p w14:paraId="01F00BF4" w14:textId="5CEC8174" w:rsidR="7EF9A28B" w:rsidRDefault="7EF9A28B" w:rsidP="7EF9A28B">
      <w:pPr>
        <w:rPr>
          <w:rFonts w:hint="eastAsia"/>
        </w:rPr>
      </w:pPr>
      <w:r w:rsidRPr="7EF9A28B">
        <w:rPr>
          <w:sz w:val="36"/>
          <w:szCs w:val="36"/>
        </w:rPr>
        <w:t>The KNN classifier didn’t perform as well — its error rate was higher, especially on the test data. SVM did better than KNN but still couldn’t match CNN’s performance. Basically, CNN stood out because it trained faster and made fewer mistakes.</w:t>
      </w:r>
    </w:p>
    <w:p w14:paraId="474C3A5E" w14:textId="0FF9BB08" w:rsidR="7EF9A28B" w:rsidRDefault="7EF9A28B" w:rsidP="7EF9A28B">
      <w:pPr>
        <w:rPr>
          <w:rFonts w:hint="eastAsia"/>
          <w:sz w:val="36"/>
          <w:szCs w:val="36"/>
        </w:rPr>
      </w:pPr>
    </w:p>
    <w:p w14:paraId="45F3F164" w14:textId="6B4A44AD" w:rsidR="7EF9A28B" w:rsidRDefault="7EF9A28B" w:rsidP="7EF9A28B">
      <w:pPr>
        <w:rPr>
          <w:rFonts w:hint="eastAsia"/>
          <w:sz w:val="36"/>
          <w:szCs w:val="36"/>
        </w:rPr>
      </w:pPr>
    </w:p>
    <w:p w14:paraId="49077D6C" w14:textId="67614F76" w:rsidR="7EF9A28B" w:rsidRDefault="7EF9A28B" w:rsidP="7EF9A28B">
      <w:pPr>
        <w:rPr>
          <w:rFonts w:hint="eastAsia"/>
          <w:sz w:val="36"/>
          <w:szCs w:val="36"/>
        </w:rPr>
      </w:pPr>
    </w:p>
    <w:p w14:paraId="4480B064" w14:textId="4345D24B" w:rsidR="7EF9A28B" w:rsidRDefault="7EF9A28B" w:rsidP="7EF9A28B">
      <w:pPr>
        <w:rPr>
          <w:rFonts w:hint="eastAsia"/>
          <w:sz w:val="36"/>
          <w:szCs w:val="36"/>
        </w:rPr>
      </w:pPr>
    </w:p>
    <w:p w14:paraId="31302D12" w14:textId="59065E9D" w:rsidR="7EF9A28B" w:rsidRDefault="7EF9A28B" w:rsidP="7EF9A28B">
      <w:pPr>
        <w:rPr>
          <w:rFonts w:hint="eastAsia"/>
          <w:sz w:val="36"/>
          <w:szCs w:val="36"/>
        </w:rPr>
      </w:pPr>
    </w:p>
    <w:p w14:paraId="7FB058EA" w14:textId="39312AD4" w:rsidR="7EF9A28B" w:rsidRDefault="7EF9A28B" w:rsidP="7EF9A28B">
      <w:pPr>
        <w:rPr>
          <w:rFonts w:hint="eastAsia"/>
          <w:sz w:val="36"/>
          <w:szCs w:val="36"/>
        </w:rPr>
      </w:pPr>
    </w:p>
    <w:p w14:paraId="78FBC98C" w14:textId="35A5EA1E" w:rsidR="7EF9A28B" w:rsidRDefault="7EF9A28B" w:rsidP="7EF9A28B">
      <w:pPr>
        <w:rPr>
          <w:rFonts w:hint="eastAsia"/>
          <w:sz w:val="36"/>
          <w:szCs w:val="36"/>
        </w:rPr>
      </w:pPr>
    </w:p>
    <w:p w14:paraId="02996166" w14:textId="18C2A001" w:rsidR="7EF9A28B" w:rsidRDefault="7EF9A28B" w:rsidP="7EF9A28B">
      <w:pPr>
        <w:rPr>
          <w:rFonts w:hint="eastAsia"/>
          <w:sz w:val="36"/>
          <w:szCs w:val="36"/>
        </w:rPr>
      </w:pPr>
    </w:p>
    <w:p w14:paraId="43ECF8A2" w14:textId="42DE526E" w:rsidR="7EF9A28B" w:rsidRDefault="7EF9A28B" w:rsidP="7EF9A28B">
      <w:pPr>
        <w:rPr>
          <w:rFonts w:hint="eastAsia"/>
          <w:sz w:val="36"/>
          <w:szCs w:val="36"/>
        </w:rPr>
      </w:pPr>
    </w:p>
    <w:p w14:paraId="0FEF6297" w14:textId="7457E399" w:rsidR="7EF9A28B" w:rsidRDefault="7EF9A28B" w:rsidP="7EF9A28B">
      <w:pPr>
        <w:rPr>
          <w:rFonts w:hint="eastAsia"/>
          <w:sz w:val="36"/>
          <w:szCs w:val="36"/>
        </w:rPr>
      </w:pPr>
    </w:p>
    <w:p w14:paraId="727FEC62" w14:textId="1CB25508" w:rsidR="7EF9A28B" w:rsidRDefault="7EF9A28B" w:rsidP="7EF9A28B">
      <w:pPr>
        <w:rPr>
          <w:rFonts w:hint="eastAsia"/>
          <w:sz w:val="36"/>
          <w:szCs w:val="36"/>
        </w:rPr>
      </w:pPr>
    </w:p>
    <w:p w14:paraId="3CEA6378" w14:textId="4B46C317" w:rsidR="7EF9A28B" w:rsidRDefault="7EF9A28B" w:rsidP="7EF9A28B">
      <w:pPr>
        <w:rPr>
          <w:rFonts w:hint="eastAsia"/>
          <w:sz w:val="36"/>
          <w:szCs w:val="36"/>
        </w:rPr>
      </w:pPr>
      <w:r w:rsidRPr="7EF9A28B">
        <w:rPr>
          <w:sz w:val="36"/>
          <w:szCs w:val="36"/>
        </w:rPr>
        <w:t>We also saw that the number of epochs (how many times the model goes through the training data) affected accuracy and loss. With more epochs, the accuracy improved, but we limited it around 98% since real‑world handwriting is messy and harder to predict perfectly.</w:t>
      </w:r>
    </w:p>
    <w:p w14:paraId="0A098F45" w14:textId="0C88F0F3" w:rsidR="7EF9A28B" w:rsidRDefault="7EF9A28B" w:rsidP="7EF9A28B">
      <w:pPr>
        <w:rPr>
          <w:rFonts w:hint="eastAsia"/>
        </w:rPr>
      </w:pPr>
      <w:r w:rsidRPr="7EF9A28B">
        <w:rPr>
          <w:sz w:val="36"/>
          <w:szCs w:val="36"/>
        </w:rPr>
        <w:t xml:space="preserve"> </w:t>
      </w:r>
    </w:p>
    <w:p w14:paraId="51240579" w14:textId="43F9DC61" w:rsidR="7EF9A28B" w:rsidRDefault="7EF9A28B" w:rsidP="7EF9A28B">
      <w:pPr>
        <w:rPr>
          <w:rFonts w:hint="eastAsia"/>
        </w:rPr>
      </w:pPr>
      <w:r w:rsidRPr="7EF9A28B">
        <w:rPr>
          <w:sz w:val="36"/>
          <w:szCs w:val="36"/>
        </w:rPr>
        <w:t>Another thing we found is that if a word wasn’t part of the training data, the system just outputs “N/A.” So the model is only as good as the data it has seen</w:t>
      </w:r>
    </w:p>
    <w:p w14:paraId="111DF9A8" w14:textId="4FAD11EA" w:rsidR="7EF9A28B" w:rsidRDefault="7EF9A28B" w:rsidP="7EF9A28B">
      <w:pPr>
        <w:rPr>
          <w:rFonts w:hint="eastAsia"/>
          <w:sz w:val="36"/>
          <w:szCs w:val="36"/>
        </w:rPr>
      </w:pPr>
    </w:p>
    <w:p w14:paraId="4DAF85F9" w14:textId="3F6E38D4" w:rsidR="7EF9A28B" w:rsidRDefault="7EF9A28B" w:rsidP="7EF9A28B">
      <w:pPr>
        <w:rPr>
          <w:rFonts w:hint="eastAsia"/>
          <w:sz w:val="36"/>
          <w:szCs w:val="36"/>
        </w:rPr>
      </w:pPr>
    </w:p>
    <w:p w14:paraId="4CDF1707" w14:textId="0253827C" w:rsidR="7EF9A28B" w:rsidRDefault="7EF9A28B" w:rsidP="7EF9A28B">
      <w:pPr>
        <w:rPr>
          <w:rFonts w:hint="eastAsia"/>
          <w:sz w:val="36"/>
          <w:szCs w:val="36"/>
        </w:rPr>
      </w:pPr>
    </w:p>
    <w:p w14:paraId="5719F147" w14:textId="1C47A23F" w:rsidR="7EF9A28B" w:rsidRDefault="7EF9A28B" w:rsidP="7EF9A28B">
      <w:pPr>
        <w:rPr>
          <w:rFonts w:hint="eastAsia"/>
          <w:sz w:val="36"/>
          <w:szCs w:val="36"/>
        </w:rPr>
      </w:pPr>
    </w:p>
    <w:p w14:paraId="380F9899" w14:textId="7034EBBE" w:rsidR="7EF9A28B" w:rsidRDefault="7EF9A28B" w:rsidP="7EF9A28B">
      <w:pPr>
        <w:rPr>
          <w:rFonts w:hint="eastAsia"/>
          <w:sz w:val="36"/>
          <w:szCs w:val="36"/>
        </w:rPr>
      </w:pPr>
    </w:p>
    <w:p w14:paraId="276E015D" w14:textId="50BDA8B1" w:rsidR="7EF9A28B" w:rsidRDefault="7EF9A28B" w:rsidP="7EF9A28B">
      <w:pPr>
        <w:rPr>
          <w:rFonts w:hint="eastAsia"/>
          <w:sz w:val="36"/>
          <w:szCs w:val="36"/>
        </w:rPr>
      </w:pPr>
    </w:p>
    <w:p w14:paraId="48EBA137" w14:textId="43BB125B" w:rsidR="7EF9A28B" w:rsidRDefault="7EF9A28B" w:rsidP="7EF9A28B">
      <w:pPr>
        <w:rPr>
          <w:rFonts w:hint="eastAsia"/>
          <w:sz w:val="36"/>
          <w:szCs w:val="36"/>
        </w:rPr>
      </w:pPr>
    </w:p>
    <w:p w14:paraId="7394AF9C" w14:textId="07AF227C" w:rsidR="7EF9A28B" w:rsidRDefault="7EF9A28B" w:rsidP="7EF9A28B">
      <w:pPr>
        <w:rPr>
          <w:rFonts w:hint="eastAsia"/>
          <w:sz w:val="36"/>
          <w:szCs w:val="36"/>
        </w:rPr>
      </w:pPr>
    </w:p>
    <w:p w14:paraId="2F8BE866" w14:textId="59AA38D2" w:rsidR="7EF9A28B" w:rsidRDefault="7EF9A28B" w:rsidP="7EF9A28B">
      <w:pPr>
        <w:rPr>
          <w:rFonts w:hint="eastAsia"/>
          <w:sz w:val="36"/>
          <w:szCs w:val="36"/>
        </w:rPr>
      </w:pPr>
    </w:p>
    <w:p w14:paraId="6CB3DF06" w14:textId="778ABED8" w:rsidR="7EF9A28B" w:rsidRDefault="7EF9A28B" w:rsidP="7EF9A28B">
      <w:pPr>
        <w:rPr>
          <w:rFonts w:hint="eastAsia"/>
          <w:sz w:val="36"/>
          <w:szCs w:val="36"/>
        </w:rPr>
      </w:pPr>
    </w:p>
    <w:p w14:paraId="4D8B7813" w14:textId="02EB3390" w:rsidR="7EF9A28B" w:rsidRDefault="7EF9A28B" w:rsidP="7EF9A28B">
      <w:pPr>
        <w:rPr>
          <w:rFonts w:hint="eastAsia"/>
          <w:sz w:val="36"/>
          <w:szCs w:val="36"/>
        </w:rPr>
      </w:pPr>
    </w:p>
    <w:p w14:paraId="081F69ED" w14:textId="57CA689A" w:rsidR="7EF9A28B" w:rsidRDefault="7EF9A28B" w:rsidP="7EF9A28B">
      <w:pPr>
        <w:rPr>
          <w:rFonts w:hint="eastAsia"/>
          <w:sz w:val="36"/>
          <w:szCs w:val="36"/>
        </w:rPr>
      </w:pPr>
    </w:p>
    <w:p w14:paraId="4C5A1539" w14:textId="0C7C2A90" w:rsidR="7EF9A28B" w:rsidRDefault="7EF9A28B" w:rsidP="7EF9A28B">
      <w:pPr>
        <w:rPr>
          <w:rFonts w:hint="eastAsia"/>
          <w:sz w:val="36"/>
          <w:szCs w:val="36"/>
        </w:rPr>
      </w:pPr>
    </w:p>
    <w:p w14:paraId="0484F83F" w14:textId="6B5172DE" w:rsidR="7EF9A28B" w:rsidRDefault="7EF9A28B" w:rsidP="7EF9A28B">
      <w:pPr>
        <w:rPr>
          <w:rFonts w:hint="eastAsia"/>
          <w:sz w:val="36"/>
          <w:szCs w:val="36"/>
        </w:rPr>
      </w:pPr>
    </w:p>
    <w:p w14:paraId="1F69A26D" w14:textId="2DAF817C" w:rsidR="7EF9A28B" w:rsidRDefault="7EF9A28B" w:rsidP="7EF9A28B">
      <w:pPr>
        <w:rPr>
          <w:rFonts w:hint="eastAsia"/>
          <w:sz w:val="36"/>
          <w:szCs w:val="36"/>
        </w:rPr>
      </w:pPr>
    </w:p>
    <w:p w14:paraId="56C9C6F0" w14:textId="6B3C14A0" w:rsidR="7EF9A28B" w:rsidRDefault="7EF9A28B" w:rsidP="7EF9A28B">
      <w:pPr>
        <w:spacing w:before="240" w:after="240"/>
        <w:rPr>
          <w:rFonts w:hint="eastAsia"/>
        </w:rPr>
      </w:pPr>
      <w:r w:rsidRPr="7EF9A28B">
        <w:rPr>
          <w:rFonts w:ascii="Aptos" w:eastAsia="Aptos" w:hAnsi="Aptos" w:cs="Aptos"/>
          <w:sz w:val="48"/>
          <w:szCs w:val="48"/>
        </w:rPr>
        <w:t>5.Future scope</w:t>
      </w:r>
    </w:p>
    <w:p w14:paraId="62C35206" w14:textId="4E955411" w:rsidR="7EF9A28B" w:rsidRDefault="7EF9A28B" w:rsidP="7EF9A28B">
      <w:pPr>
        <w:rPr>
          <w:rFonts w:hint="eastAsia"/>
          <w:sz w:val="48"/>
          <w:szCs w:val="48"/>
        </w:rPr>
      </w:pPr>
    </w:p>
    <w:p w14:paraId="25A68E03" w14:textId="1A07BBF4" w:rsidR="7EF9A28B" w:rsidRDefault="7EF9A28B" w:rsidP="7EF9A28B">
      <w:pPr>
        <w:rPr>
          <w:rFonts w:hint="eastAsia"/>
          <w:sz w:val="36"/>
          <w:szCs w:val="36"/>
        </w:rPr>
      </w:pPr>
      <w:r w:rsidRPr="7EF9A28B">
        <w:rPr>
          <w:sz w:val="36"/>
          <w:szCs w:val="36"/>
        </w:rPr>
        <w:t>Even though our system works well for digits and simple characters, there’s still a lot of room to grow. Some possible directions are:</w:t>
      </w:r>
    </w:p>
    <w:p w14:paraId="7F194E29" w14:textId="55C1294D" w:rsidR="7EF9A28B" w:rsidRDefault="7EF9A28B" w:rsidP="7EF9A28B">
      <w:pPr>
        <w:rPr>
          <w:rFonts w:hint="eastAsia"/>
        </w:rPr>
      </w:pPr>
      <w:r w:rsidRPr="7EF9A28B">
        <w:rPr>
          <w:sz w:val="36"/>
          <w:szCs w:val="36"/>
        </w:rPr>
        <w:t xml:space="preserve"> </w:t>
      </w:r>
    </w:p>
    <w:p w14:paraId="68A3A789" w14:textId="174BDF8B" w:rsidR="7EF9A28B" w:rsidRDefault="7EF9A28B" w:rsidP="7EF9A28B">
      <w:pPr>
        <w:rPr>
          <w:rFonts w:hint="eastAsia"/>
        </w:rPr>
      </w:pPr>
      <w:r w:rsidRPr="7EF9A28B">
        <w:rPr>
          <w:sz w:val="36"/>
          <w:szCs w:val="36"/>
        </w:rPr>
        <w:t>Extending the model to letters and full words, not just digits.</w:t>
      </w:r>
    </w:p>
    <w:p w14:paraId="7FFBB291" w14:textId="2C649F38" w:rsidR="7EF9A28B" w:rsidRDefault="7EF9A28B" w:rsidP="7EF9A28B">
      <w:pPr>
        <w:rPr>
          <w:rFonts w:hint="eastAsia"/>
        </w:rPr>
      </w:pPr>
      <w:r w:rsidRPr="7EF9A28B">
        <w:rPr>
          <w:sz w:val="36"/>
          <w:szCs w:val="36"/>
        </w:rPr>
        <w:t xml:space="preserve"> </w:t>
      </w:r>
    </w:p>
    <w:p w14:paraId="59E337F5" w14:textId="6CF87206" w:rsidR="7EF9A28B" w:rsidRDefault="7EF9A28B" w:rsidP="7EF9A28B">
      <w:pPr>
        <w:rPr>
          <w:rFonts w:hint="eastAsia"/>
        </w:rPr>
      </w:pPr>
      <w:r w:rsidRPr="7EF9A28B">
        <w:rPr>
          <w:sz w:val="36"/>
          <w:szCs w:val="36"/>
        </w:rPr>
        <w:t>Improving recognition for cursive handwriting, which is much harder because of the way letters connect.</w:t>
      </w:r>
    </w:p>
    <w:p w14:paraId="0941E4E0" w14:textId="3BC4A2EA" w:rsidR="7EF9A28B" w:rsidRDefault="7EF9A28B" w:rsidP="7EF9A28B">
      <w:pPr>
        <w:rPr>
          <w:rFonts w:hint="eastAsia"/>
        </w:rPr>
      </w:pPr>
      <w:r w:rsidRPr="7EF9A28B">
        <w:rPr>
          <w:sz w:val="36"/>
          <w:szCs w:val="36"/>
        </w:rPr>
        <w:t xml:space="preserve"> </w:t>
      </w:r>
    </w:p>
    <w:p w14:paraId="14AEB5E9" w14:textId="3E48322E" w:rsidR="7EF9A28B" w:rsidRDefault="7EF9A28B" w:rsidP="7EF9A28B">
      <w:pPr>
        <w:rPr>
          <w:rFonts w:hint="eastAsia"/>
        </w:rPr>
      </w:pPr>
      <w:r w:rsidRPr="7EF9A28B">
        <w:rPr>
          <w:sz w:val="36"/>
          <w:szCs w:val="36"/>
        </w:rPr>
        <w:t>Using larger and more diverse datasets so the model can handle different writing styles.</w:t>
      </w:r>
    </w:p>
    <w:p w14:paraId="5347E075" w14:textId="4CC9832B" w:rsidR="7EF9A28B" w:rsidRDefault="7EF9A28B" w:rsidP="7EF9A28B">
      <w:pPr>
        <w:rPr>
          <w:rFonts w:hint="eastAsia"/>
        </w:rPr>
      </w:pPr>
      <w:r w:rsidRPr="7EF9A28B">
        <w:rPr>
          <w:sz w:val="36"/>
          <w:szCs w:val="36"/>
        </w:rPr>
        <w:t xml:space="preserve"> </w:t>
      </w:r>
    </w:p>
    <w:p w14:paraId="4C141D2D" w14:textId="7E8E4FB7" w:rsidR="7EF9A28B" w:rsidRDefault="7EF9A28B" w:rsidP="7EF9A28B">
      <w:pPr>
        <w:rPr>
          <w:rFonts w:hint="eastAsia"/>
        </w:rPr>
      </w:pPr>
      <w:r w:rsidRPr="7EF9A28B">
        <w:rPr>
          <w:sz w:val="36"/>
          <w:szCs w:val="36"/>
        </w:rPr>
        <w:t>Building a real‑time application (like a mobile app) that can recognize handwriting instantly.</w:t>
      </w:r>
    </w:p>
    <w:p w14:paraId="06C47D08" w14:textId="41C04B31" w:rsidR="7EF9A28B" w:rsidRDefault="7EF9A28B" w:rsidP="7EF9A28B">
      <w:pPr>
        <w:rPr>
          <w:rFonts w:hint="eastAsia"/>
        </w:rPr>
      </w:pPr>
      <w:r w:rsidRPr="7EF9A28B">
        <w:rPr>
          <w:sz w:val="36"/>
          <w:szCs w:val="36"/>
        </w:rPr>
        <w:t xml:space="preserve"> </w:t>
      </w:r>
    </w:p>
    <w:p w14:paraId="5F61B5FA" w14:textId="55BAE586" w:rsidR="7EF9A28B" w:rsidRDefault="7EF9A28B" w:rsidP="7EF9A28B">
      <w:pPr>
        <w:rPr>
          <w:rFonts w:hint="eastAsia"/>
        </w:rPr>
      </w:pPr>
      <w:r w:rsidRPr="7EF9A28B">
        <w:rPr>
          <w:sz w:val="36"/>
          <w:szCs w:val="36"/>
        </w:rPr>
        <w:t>Exploring advanced techniques like transfer learning or transformer models to push accuracy even higher.</w:t>
      </w:r>
    </w:p>
    <w:p w14:paraId="20876BC1" w14:textId="737E8952" w:rsidR="7EF9A28B" w:rsidRDefault="7EF9A28B" w:rsidP="7EF9A28B">
      <w:pPr>
        <w:rPr>
          <w:rFonts w:hint="eastAsia"/>
          <w:sz w:val="36"/>
          <w:szCs w:val="36"/>
        </w:rPr>
      </w:pPr>
    </w:p>
    <w:p w14:paraId="32988A0E" w14:textId="2D97B376" w:rsidR="7EF9A28B" w:rsidRDefault="7EF9A28B" w:rsidP="7EF9A28B">
      <w:pPr>
        <w:rPr>
          <w:rFonts w:hint="eastAsia"/>
          <w:sz w:val="36"/>
          <w:szCs w:val="36"/>
        </w:rPr>
      </w:pPr>
    </w:p>
    <w:p w14:paraId="39702624" w14:textId="14165A26" w:rsidR="7EF9A28B" w:rsidRDefault="7EF9A28B" w:rsidP="7EF9A28B">
      <w:pPr>
        <w:rPr>
          <w:rFonts w:hint="eastAsia"/>
          <w:sz w:val="36"/>
          <w:szCs w:val="36"/>
        </w:rPr>
      </w:pPr>
    </w:p>
    <w:p w14:paraId="11454FC8" w14:textId="6976E337" w:rsidR="7EF9A28B" w:rsidRDefault="7EF9A28B" w:rsidP="7EF9A28B">
      <w:pPr>
        <w:spacing w:before="240" w:after="240"/>
        <w:rPr>
          <w:rFonts w:hint="eastAsia"/>
        </w:rPr>
      </w:pPr>
      <w:r w:rsidRPr="7EF9A28B">
        <w:rPr>
          <w:rFonts w:ascii="Aptos" w:eastAsia="Aptos" w:hAnsi="Aptos" w:cs="Aptos"/>
          <w:sz w:val="48"/>
          <w:szCs w:val="48"/>
        </w:rPr>
        <w:t>6.Conclusion</w:t>
      </w:r>
    </w:p>
    <w:p w14:paraId="7C8482A0" w14:textId="0005707E" w:rsidR="7EF9A28B" w:rsidRDefault="7EF9A28B" w:rsidP="7EF9A28B">
      <w:pPr>
        <w:rPr>
          <w:rFonts w:hint="eastAsia"/>
          <w:sz w:val="48"/>
          <w:szCs w:val="48"/>
        </w:rPr>
      </w:pPr>
    </w:p>
    <w:p w14:paraId="6502E60E" w14:textId="69B39343" w:rsidR="7EF9A28B" w:rsidRDefault="7EF9A28B" w:rsidP="7EF9A28B">
      <w:pPr>
        <w:rPr>
          <w:rFonts w:hint="eastAsia"/>
          <w:sz w:val="36"/>
          <w:szCs w:val="36"/>
        </w:rPr>
      </w:pPr>
      <w:r w:rsidRPr="7EF9A28B">
        <w:rPr>
          <w:sz w:val="36"/>
          <w:szCs w:val="36"/>
        </w:rPr>
        <w:t>From this project, we learned that the success of handwriting recognition really depends on the quality of the input images. Clean and clear digits are recognized well, but messy or cursive handwriting is still a big challenge. Out of all the models we tried, the Convolutional Neural Network (CNN) gave the best results — it trained faster and had fewer errors compared to SVM and KNN.</w:t>
      </w:r>
    </w:p>
    <w:p w14:paraId="31843DB6" w14:textId="4BEDCEA6" w:rsidR="7EF9A28B" w:rsidRDefault="7EF9A28B" w:rsidP="7EF9A28B">
      <w:pPr>
        <w:rPr>
          <w:rFonts w:hint="eastAsia"/>
        </w:rPr>
      </w:pPr>
      <w:r w:rsidRPr="7EF9A28B">
        <w:rPr>
          <w:sz w:val="36"/>
          <w:szCs w:val="36"/>
        </w:rPr>
        <w:t xml:space="preserve"> </w:t>
      </w:r>
    </w:p>
    <w:p w14:paraId="16F12069" w14:textId="5EC1188E" w:rsidR="7EF9A28B" w:rsidRDefault="7EF9A28B" w:rsidP="7EF9A28B">
      <w:pPr>
        <w:rPr>
          <w:rFonts w:hint="eastAsia"/>
        </w:rPr>
      </w:pPr>
      <w:r w:rsidRPr="7EF9A28B">
        <w:rPr>
          <w:sz w:val="36"/>
          <w:szCs w:val="36"/>
        </w:rPr>
        <w:t>Overall, we were able to build a system that can automatically recognize handwritten characters with good accuracy. It shows how deep learning can reduce human effort in tasks like reading forms, checks, or even number plates.</w:t>
      </w:r>
    </w:p>
    <w:p w14:paraId="6B6AF88B" w14:textId="67450775" w:rsidR="7EF9A28B" w:rsidRDefault="7EF9A28B" w:rsidP="7EF9A28B">
      <w:pPr>
        <w:rPr>
          <w:rFonts w:hint="eastAsia"/>
          <w:sz w:val="36"/>
          <w:szCs w:val="36"/>
        </w:rPr>
      </w:pPr>
    </w:p>
    <w:p w14:paraId="0FC394C8" w14:textId="554CAE36" w:rsidR="6EDAC772" w:rsidRDefault="6EDAC772" w:rsidP="6EDAC772">
      <w:pPr>
        <w:rPr>
          <w:rFonts w:hint="eastAsia"/>
          <w:sz w:val="36"/>
          <w:szCs w:val="36"/>
        </w:rPr>
      </w:pPr>
    </w:p>
    <w:p w14:paraId="41FE92A0" w14:textId="50CF5F34" w:rsidR="6EDAC772" w:rsidRDefault="6EDAC772" w:rsidP="6EDAC772">
      <w:pPr>
        <w:rPr>
          <w:rFonts w:hint="eastAsia"/>
          <w:sz w:val="36"/>
          <w:szCs w:val="36"/>
        </w:rPr>
      </w:pPr>
    </w:p>
    <w:p w14:paraId="4FC4DA8C" w14:textId="7FA0AA40" w:rsidR="6EDAC772" w:rsidRDefault="6EDAC772" w:rsidP="6EDAC772">
      <w:pPr>
        <w:rPr>
          <w:rFonts w:hint="eastAsia"/>
          <w:sz w:val="36"/>
          <w:szCs w:val="36"/>
        </w:rPr>
      </w:pPr>
    </w:p>
    <w:p w14:paraId="1C12F453" w14:textId="15EF4DD1" w:rsidR="6EDAC772" w:rsidRDefault="6EDAC772" w:rsidP="6EDAC772">
      <w:pPr>
        <w:rPr>
          <w:rFonts w:hint="eastAsia"/>
          <w:sz w:val="36"/>
          <w:szCs w:val="36"/>
        </w:rPr>
      </w:pPr>
    </w:p>
    <w:p w14:paraId="0E5985F2" w14:textId="0D45DFD7" w:rsidR="6EDAC772" w:rsidRDefault="6EDAC772" w:rsidP="6EDAC772">
      <w:pPr>
        <w:rPr>
          <w:rFonts w:hint="eastAsia"/>
          <w:sz w:val="36"/>
          <w:szCs w:val="36"/>
        </w:rPr>
      </w:pPr>
    </w:p>
    <w:p w14:paraId="09CF4F42" w14:textId="30355A7F" w:rsidR="6EDAC772" w:rsidRDefault="6EDAC772" w:rsidP="6EDAC772">
      <w:pPr>
        <w:rPr>
          <w:rFonts w:hint="eastAsia"/>
          <w:sz w:val="36"/>
          <w:szCs w:val="36"/>
        </w:rPr>
      </w:pPr>
    </w:p>
    <w:p w14:paraId="70E82DBA" w14:textId="628C5C14" w:rsidR="6EDAC772" w:rsidRDefault="6EDAC772" w:rsidP="6EDAC772">
      <w:pPr>
        <w:rPr>
          <w:rFonts w:hint="eastAsia"/>
          <w:sz w:val="36"/>
          <w:szCs w:val="36"/>
        </w:rPr>
      </w:pPr>
    </w:p>
    <w:p w14:paraId="399F36F5" w14:textId="2190415C" w:rsidR="6EDAC772" w:rsidRDefault="6EDAC772" w:rsidP="6EDAC772">
      <w:pPr>
        <w:rPr>
          <w:rFonts w:hint="eastAsia"/>
          <w:sz w:val="36"/>
          <w:szCs w:val="36"/>
        </w:rPr>
      </w:pPr>
      <w:r w:rsidRPr="6EDAC772">
        <w:rPr>
          <w:sz w:val="36"/>
          <w:szCs w:val="36"/>
        </w:rPr>
        <w:t>7.REFERENCE</w:t>
      </w:r>
    </w:p>
    <w:p w14:paraId="34489491" w14:textId="7C6D9D6B" w:rsidR="6EDAC772" w:rsidRDefault="6EDAC772" w:rsidP="6EDAC772">
      <w:pPr>
        <w:spacing w:after="0"/>
        <w:rPr>
          <w:rFonts w:ascii="Times New Roman" w:eastAsia="Times New Roman" w:hAnsi="Times New Roman" w:cs="Times New Roman"/>
          <w:color w:val="000000" w:themeColor="text1"/>
          <w:sz w:val="48"/>
          <w:szCs w:val="48"/>
        </w:rPr>
      </w:pPr>
      <w:r w:rsidRPr="6EDAC772">
        <w:rPr>
          <w:sz w:val="36"/>
          <w:szCs w:val="36"/>
        </w:rPr>
        <w:t xml:space="preserve">1. </w:t>
      </w:r>
      <w:r w:rsidRPr="6EDAC772">
        <w:rPr>
          <w:rFonts w:ascii="Times New Roman" w:eastAsia="Times New Roman" w:hAnsi="Times New Roman" w:cs="Times New Roman"/>
          <w:color w:val="000000" w:themeColor="text1"/>
          <w:sz w:val="48"/>
          <w:szCs w:val="48"/>
        </w:rPr>
        <w:t xml:space="preserve">State-of-the-Art Review of Handwritten Digit </w:t>
      </w:r>
    </w:p>
    <w:p w14:paraId="3834F93C" w14:textId="2F216A87" w:rsidR="6EDAC772" w:rsidRDefault="6EDAC772" w:rsidP="6EDAC772">
      <w:pPr>
        <w:spacing w:after="0"/>
        <w:rPr>
          <w:rFonts w:hint="eastAsia"/>
        </w:rPr>
      </w:pPr>
      <w:r w:rsidRPr="6EDAC772">
        <w:rPr>
          <w:rFonts w:ascii="Times New Roman" w:eastAsia="Times New Roman" w:hAnsi="Times New Roman" w:cs="Times New Roman"/>
          <w:color w:val="000000" w:themeColor="text1"/>
          <w:sz w:val="48"/>
          <w:szCs w:val="48"/>
        </w:rPr>
        <w:t xml:space="preserve">Recognition </w:t>
      </w:r>
    </w:p>
    <w:p w14:paraId="1EF16D7A" w14:textId="572E4C29" w:rsidR="6EDAC772" w:rsidRDefault="6EDAC772" w:rsidP="6EDAC772">
      <w:pPr>
        <w:spacing w:after="0"/>
        <w:rPr>
          <w:rFonts w:hint="eastAsia"/>
        </w:rPr>
      </w:pPr>
      <w:r w:rsidRPr="6EDAC772">
        <w:rPr>
          <w:rFonts w:ascii="Times New Roman" w:eastAsia="Times New Roman" w:hAnsi="Times New Roman" w:cs="Times New Roman"/>
          <w:color w:val="000000" w:themeColor="text1"/>
          <w:sz w:val="28"/>
          <w:szCs w:val="28"/>
        </w:rPr>
        <w:t>T. Kavitha</w:t>
      </w:r>
      <w:r w:rsidRPr="6EDAC772">
        <w:rPr>
          <w:rFonts w:ascii="Times New Roman" w:eastAsia="Times New Roman" w:hAnsi="Times New Roman" w:cs="Times New Roman"/>
          <w:color w:val="000000" w:themeColor="text1"/>
          <w:sz w:val="18"/>
          <w:szCs w:val="18"/>
        </w:rPr>
        <w:t xml:space="preserve">1 </w:t>
      </w:r>
      <w:r w:rsidRPr="6EDAC772">
        <w:rPr>
          <w:rFonts w:ascii="Times New Roman" w:eastAsia="Times New Roman" w:hAnsi="Times New Roman" w:cs="Times New Roman"/>
          <w:color w:val="000000" w:themeColor="text1"/>
          <w:sz w:val="28"/>
          <w:szCs w:val="28"/>
        </w:rPr>
        <w:t xml:space="preserve">, </w:t>
      </w:r>
      <w:proofErr w:type="spellStart"/>
      <w:r w:rsidRPr="6EDAC772">
        <w:rPr>
          <w:rFonts w:ascii="Times New Roman" w:eastAsia="Times New Roman" w:hAnsi="Times New Roman" w:cs="Times New Roman"/>
          <w:color w:val="000000" w:themeColor="text1"/>
          <w:sz w:val="28"/>
          <w:szCs w:val="28"/>
        </w:rPr>
        <w:t>Karthikeyan</w:t>
      </w:r>
      <w:proofErr w:type="spellEnd"/>
      <w:r w:rsidRPr="6EDAC772">
        <w:rPr>
          <w:rFonts w:ascii="Times New Roman" w:eastAsia="Times New Roman" w:hAnsi="Times New Roman" w:cs="Times New Roman"/>
          <w:color w:val="000000" w:themeColor="text1"/>
          <w:sz w:val="28"/>
          <w:szCs w:val="28"/>
        </w:rPr>
        <w:t xml:space="preserve"> Alamuthu</w:t>
      </w:r>
      <w:r w:rsidRPr="6EDAC772">
        <w:rPr>
          <w:rFonts w:ascii="Times New Roman" w:eastAsia="Times New Roman" w:hAnsi="Times New Roman" w:cs="Times New Roman"/>
          <w:color w:val="000000" w:themeColor="text1"/>
          <w:sz w:val="18"/>
          <w:szCs w:val="18"/>
        </w:rPr>
        <w:t xml:space="preserve">2 </w:t>
      </w:r>
      <w:r w:rsidRPr="6EDAC772">
        <w:rPr>
          <w:rFonts w:ascii="Times New Roman" w:eastAsia="Times New Roman" w:hAnsi="Times New Roman" w:cs="Times New Roman"/>
          <w:color w:val="000000" w:themeColor="text1"/>
          <w:sz w:val="28"/>
          <w:szCs w:val="28"/>
        </w:rPr>
        <w:t xml:space="preserve">, </w:t>
      </w:r>
      <w:proofErr w:type="spellStart"/>
      <w:r w:rsidRPr="6EDAC772">
        <w:rPr>
          <w:rFonts w:ascii="Times New Roman" w:eastAsia="Times New Roman" w:hAnsi="Times New Roman" w:cs="Times New Roman"/>
          <w:color w:val="000000" w:themeColor="text1"/>
          <w:sz w:val="28"/>
          <w:szCs w:val="28"/>
        </w:rPr>
        <w:t>Dr.</w:t>
      </w:r>
      <w:proofErr w:type="spellEnd"/>
      <w:r w:rsidRPr="6EDAC772">
        <w:rPr>
          <w:rFonts w:ascii="Times New Roman" w:eastAsia="Times New Roman" w:hAnsi="Times New Roman" w:cs="Times New Roman"/>
          <w:color w:val="000000" w:themeColor="text1"/>
          <w:sz w:val="28"/>
          <w:szCs w:val="28"/>
        </w:rPr>
        <w:t xml:space="preserve"> T. </w:t>
      </w:r>
      <w:proofErr w:type="spellStart"/>
      <w:r w:rsidRPr="6EDAC772">
        <w:rPr>
          <w:rFonts w:ascii="Times New Roman" w:eastAsia="Times New Roman" w:hAnsi="Times New Roman" w:cs="Times New Roman"/>
          <w:color w:val="000000" w:themeColor="text1"/>
          <w:sz w:val="28"/>
          <w:szCs w:val="28"/>
        </w:rPr>
        <w:t>Sathis</w:t>
      </w:r>
      <w:proofErr w:type="spellEnd"/>
      <w:r w:rsidRPr="6EDAC772">
        <w:rPr>
          <w:rFonts w:ascii="Times New Roman" w:eastAsia="Times New Roman" w:hAnsi="Times New Roman" w:cs="Times New Roman"/>
          <w:color w:val="000000" w:themeColor="text1"/>
          <w:sz w:val="28"/>
          <w:szCs w:val="28"/>
        </w:rPr>
        <w:t xml:space="preserve"> Kumar</w:t>
      </w:r>
      <w:r w:rsidRPr="6EDAC772">
        <w:rPr>
          <w:rFonts w:ascii="Times New Roman" w:eastAsia="Times New Roman" w:hAnsi="Times New Roman" w:cs="Times New Roman"/>
          <w:color w:val="000000" w:themeColor="text1"/>
          <w:sz w:val="18"/>
          <w:szCs w:val="18"/>
        </w:rPr>
        <w:t>3</w:t>
      </w:r>
    </w:p>
    <w:p w14:paraId="3472E09B" w14:textId="6F1F1B76" w:rsidR="6EDAC772" w:rsidRDefault="6EDAC772" w:rsidP="6EDAC772">
      <w:pPr>
        <w:rPr>
          <w:rFonts w:hint="eastAsia"/>
          <w:sz w:val="36"/>
          <w:szCs w:val="36"/>
        </w:rPr>
      </w:pPr>
    </w:p>
    <w:p w14:paraId="33088E3F" w14:textId="7331754B" w:rsidR="6EDAC772" w:rsidRDefault="6EDAC772" w:rsidP="6EDAC772">
      <w:pPr>
        <w:pBdr>
          <w:bottom w:val="single" w:sz="12" w:space="4" w:color="EEEEEE"/>
        </w:pBdr>
        <w:shd w:val="clear" w:color="auto" w:fill="FFFFFF" w:themeFill="background1"/>
        <w:spacing w:before="300" w:after="225"/>
        <w:rPr>
          <w:rFonts w:hint="eastAsia"/>
          <w:sz w:val="36"/>
          <w:szCs w:val="36"/>
        </w:rPr>
      </w:pPr>
      <w:r w:rsidRPr="6EDAC772">
        <w:rPr>
          <w:sz w:val="36"/>
          <w:szCs w:val="36"/>
        </w:rPr>
        <w:t>2.</w:t>
      </w:r>
      <w:r w:rsidRPr="6EDAC772">
        <w:rPr>
          <w:rFonts w:ascii="Helvetica" w:eastAsia="Helvetica" w:hAnsi="Helvetica" w:cs="Helvetica"/>
          <w:b/>
          <w:bCs/>
          <w:color w:val="121212"/>
          <w:sz w:val="37"/>
          <w:szCs w:val="37"/>
        </w:rPr>
        <w:t xml:space="preserve"> Advancements in Handwritten Digit Recognition: A Literature Review of Machine Learning and Deep Learning Approaches</w:t>
      </w:r>
    </w:p>
    <w:p w14:paraId="28B04416" w14:textId="64380F25" w:rsidR="6EDAC772" w:rsidRDefault="6EDAC772" w:rsidP="6EDAC772">
      <w:pPr>
        <w:shd w:val="clear" w:color="auto" w:fill="FFFFFF" w:themeFill="background1"/>
        <w:spacing w:after="150"/>
        <w:rPr>
          <w:rFonts w:hint="eastAsia"/>
        </w:rPr>
      </w:pPr>
      <w:r w:rsidRPr="6EDAC772">
        <w:rPr>
          <w:rFonts w:ascii="Helvetica" w:eastAsia="Helvetica" w:hAnsi="Helvetica" w:cs="Helvetica"/>
          <w:color w:val="444444"/>
          <w:sz w:val="21"/>
          <w:szCs w:val="21"/>
        </w:rPr>
        <w:t xml:space="preserve">Authors: </w:t>
      </w:r>
      <w:proofErr w:type="spellStart"/>
      <w:r w:rsidRPr="6EDAC772">
        <w:rPr>
          <w:rFonts w:ascii="Helvetica" w:eastAsia="Helvetica" w:hAnsi="Helvetica" w:cs="Helvetica"/>
          <w:color w:val="444444"/>
          <w:sz w:val="21"/>
          <w:szCs w:val="21"/>
        </w:rPr>
        <w:t>Lokesh</w:t>
      </w:r>
      <w:proofErr w:type="spellEnd"/>
      <w:r w:rsidRPr="6EDAC772">
        <w:rPr>
          <w:rFonts w:ascii="Helvetica" w:eastAsia="Helvetica" w:hAnsi="Helvetica" w:cs="Helvetica"/>
          <w:color w:val="444444"/>
          <w:sz w:val="21"/>
          <w:szCs w:val="21"/>
        </w:rPr>
        <w:t xml:space="preserve"> </w:t>
      </w:r>
      <w:proofErr w:type="spellStart"/>
      <w:r w:rsidRPr="6EDAC772">
        <w:rPr>
          <w:rFonts w:ascii="Helvetica" w:eastAsia="Helvetica" w:hAnsi="Helvetica" w:cs="Helvetica"/>
          <w:color w:val="444444"/>
          <w:sz w:val="21"/>
          <w:szCs w:val="21"/>
        </w:rPr>
        <w:t>Rathore</w:t>
      </w:r>
      <w:proofErr w:type="spellEnd"/>
      <w:r w:rsidRPr="6EDAC772">
        <w:rPr>
          <w:rFonts w:ascii="Helvetica" w:eastAsia="Helvetica" w:hAnsi="Helvetica" w:cs="Helvetica"/>
          <w:color w:val="444444"/>
          <w:sz w:val="21"/>
          <w:szCs w:val="21"/>
        </w:rPr>
        <w:t xml:space="preserve">, </w:t>
      </w:r>
      <w:proofErr w:type="spellStart"/>
      <w:r w:rsidRPr="6EDAC772">
        <w:rPr>
          <w:rFonts w:ascii="Helvetica" w:eastAsia="Helvetica" w:hAnsi="Helvetica" w:cs="Helvetica"/>
          <w:color w:val="444444"/>
          <w:sz w:val="21"/>
          <w:szCs w:val="21"/>
        </w:rPr>
        <w:t>Ramji</w:t>
      </w:r>
      <w:proofErr w:type="spellEnd"/>
      <w:r w:rsidRPr="6EDAC772">
        <w:rPr>
          <w:rFonts w:ascii="Helvetica" w:eastAsia="Helvetica" w:hAnsi="Helvetica" w:cs="Helvetica"/>
          <w:color w:val="444444"/>
          <w:sz w:val="21"/>
          <w:szCs w:val="21"/>
        </w:rPr>
        <w:t xml:space="preserve"> Yadav</w:t>
      </w:r>
    </w:p>
    <w:p w14:paraId="27EE9A96" w14:textId="6BE904E0" w:rsidR="6EDAC772" w:rsidRDefault="6EDAC772" w:rsidP="6EDAC772">
      <w:pPr>
        <w:rPr>
          <w:rFonts w:ascii="Aptos" w:eastAsia="Aptos" w:hAnsi="Aptos" w:cs="Aptos"/>
          <w:sz w:val="36"/>
          <w:szCs w:val="36"/>
        </w:rPr>
      </w:pPr>
      <w:r w:rsidRPr="6EDAC772">
        <w:rPr>
          <w:rFonts w:ascii="Helvetica" w:eastAsia="Helvetica" w:hAnsi="Helvetica" w:cs="Helvetica"/>
          <w:color w:val="444444"/>
          <w:sz w:val="21"/>
          <w:szCs w:val="21"/>
        </w:rPr>
        <w:t xml:space="preserve">DOI Link: </w:t>
      </w:r>
      <w:hyperlink r:id="rId6">
        <w:r w:rsidRPr="6EDAC772">
          <w:rPr>
            <w:rStyle w:val="Hyperlink"/>
            <w:rFonts w:ascii="Helvetica" w:eastAsia="Helvetica" w:hAnsi="Helvetica" w:cs="Helvetica"/>
            <w:color w:val="337AB7"/>
            <w:sz w:val="21"/>
            <w:szCs w:val="21"/>
            <w:u w:val="none"/>
          </w:rPr>
          <w:t>https://doi.org/10.22214/ijraset.2023.55482</w:t>
        </w:r>
      </w:hyperlink>
    </w:p>
    <w:p w14:paraId="499C3EA2" w14:textId="256E3767" w:rsidR="6EDAC772" w:rsidRDefault="6EDAC772" w:rsidP="6EDAC772">
      <w:pPr>
        <w:rPr>
          <w:rFonts w:ascii="Helvetica" w:eastAsia="Helvetica" w:hAnsi="Helvetica" w:cs="Helvetica"/>
          <w:color w:val="337AB7"/>
          <w:sz w:val="21"/>
          <w:szCs w:val="21"/>
        </w:rPr>
      </w:pPr>
    </w:p>
    <w:p w14:paraId="1CFBCE22" w14:textId="5DBA4C9C" w:rsidR="6EDAC772" w:rsidRDefault="6EDAC772" w:rsidP="6EDAC772">
      <w:pPr>
        <w:spacing w:after="0"/>
        <w:rPr>
          <w:rFonts w:asciiTheme="majorHAnsi" w:eastAsiaTheme="majorEastAsia" w:hAnsiTheme="majorHAnsi" w:cstheme="majorBidi" w:hint="eastAsia"/>
          <w:color w:val="337AB7"/>
          <w:sz w:val="40"/>
          <w:szCs w:val="40"/>
        </w:rPr>
      </w:pPr>
      <w:r w:rsidRPr="6EDAC772">
        <w:rPr>
          <w:rFonts w:asciiTheme="majorHAnsi" w:eastAsiaTheme="majorEastAsia" w:hAnsiTheme="majorHAnsi" w:cstheme="majorBidi"/>
          <w:color w:val="337AB7"/>
          <w:sz w:val="40"/>
          <w:szCs w:val="40"/>
        </w:rPr>
        <w:t xml:space="preserve">3. </w:t>
      </w:r>
      <w:r w:rsidRPr="6EDAC772">
        <w:rPr>
          <w:rFonts w:ascii="Times New Roman" w:eastAsia="Times New Roman" w:hAnsi="Times New Roman" w:cs="Times New Roman"/>
          <w:b/>
          <w:bCs/>
          <w:color w:val="000000" w:themeColor="text1"/>
          <w:sz w:val="27"/>
          <w:szCs w:val="27"/>
        </w:rPr>
        <w:t xml:space="preserve">Handwritten Character Recognition Using Deep Learning </w:t>
      </w:r>
    </w:p>
    <w:p w14:paraId="5AB62643" w14:textId="39968807" w:rsidR="6EDAC772" w:rsidRDefault="6EDAC772" w:rsidP="6EDAC772">
      <w:pPr>
        <w:spacing w:after="0"/>
        <w:rPr>
          <w:rFonts w:hint="eastAsia"/>
        </w:rPr>
      </w:pPr>
      <w:proofErr w:type="spellStart"/>
      <w:r w:rsidRPr="6EDAC772">
        <w:rPr>
          <w:rFonts w:ascii="Times New Roman" w:eastAsia="Times New Roman" w:hAnsi="Times New Roman" w:cs="Times New Roman"/>
          <w:b/>
          <w:bCs/>
          <w:color w:val="000000" w:themeColor="text1"/>
        </w:rPr>
        <w:t>Navaneeth</w:t>
      </w:r>
      <w:proofErr w:type="spellEnd"/>
      <w:r w:rsidRPr="6EDAC772">
        <w:rPr>
          <w:rFonts w:ascii="Times New Roman" w:eastAsia="Times New Roman" w:hAnsi="Times New Roman" w:cs="Times New Roman"/>
          <w:b/>
          <w:bCs/>
          <w:color w:val="000000" w:themeColor="text1"/>
        </w:rPr>
        <w:t xml:space="preserve"> </w:t>
      </w:r>
      <w:proofErr w:type="spellStart"/>
      <w:r w:rsidRPr="6EDAC772">
        <w:rPr>
          <w:rFonts w:ascii="Times New Roman" w:eastAsia="Times New Roman" w:hAnsi="Times New Roman" w:cs="Times New Roman"/>
          <w:b/>
          <w:bCs/>
          <w:color w:val="000000" w:themeColor="text1"/>
        </w:rPr>
        <w:t>Chinthakayala</w:t>
      </w:r>
      <w:proofErr w:type="spellEnd"/>
      <w:r w:rsidRPr="6EDAC772">
        <w:rPr>
          <w:rFonts w:ascii="Times New Roman" w:eastAsia="Times New Roman" w:hAnsi="Times New Roman" w:cs="Times New Roman"/>
          <w:b/>
          <w:bCs/>
          <w:color w:val="000000" w:themeColor="text1"/>
        </w:rPr>
        <w:t xml:space="preserve">, </w:t>
      </w:r>
      <w:proofErr w:type="spellStart"/>
      <w:r w:rsidRPr="6EDAC772">
        <w:rPr>
          <w:rFonts w:ascii="Times New Roman" w:eastAsia="Times New Roman" w:hAnsi="Times New Roman" w:cs="Times New Roman"/>
          <w:b/>
          <w:bCs/>
          <w:color w:val="000000" w:themeColor="text1"/>
        </w:rPr>
        <w:t>Hema</w:t>
      </w:r>
      <w:proofErr w:type="spellEnd"/>
      <w:r w:rsidRPr="6EDAC772">
        <w:rPr>
          <w:rFonts w:ascii="Times New Roman" w:eastAsia="Times New Roman" w:hAnsi="Times New Roman" w:cs="Times New Roman"/>
          <w:b/>
          <w:bCs/>
          <w:color w:val="000000" w:themeColor="text1"/>
        </w:rPr>
        <w:t xml:space="preserve"> Sri </w:t>
      </w:r>
      <w:proofErr w:type="spellStart"/>
      <w:r w:rsidRPr="6EDAC772">
        <w:rPr>
          <w:rFonts w:ascii="Times New Roman" w:eastAsia="Times New Roman" w:hAnsi="Times New Roman" w:cs="Times New Roman"/>
          <w:b/>
          <w:bCs/>
          <w:color w:val="000000" w:themeColor="text1"/>
        </w:rPr>
        <w:t>Chirmani</w:t>
      </w:r>
      <w:proofErr w:type="spellEnd"/>
      <w:r w:rsidRPr="6EDAC772">
        <w:rPr>
          <w:rFonts w:ascii="Times New Roman" w:eastAsia="Times New Roman" w:hAnsi="Times New Roman" w:cs="Times New Roman"/>
          <w:b/>
          <w:bCs/>
          <w:color w:val="000000" w:themeColor="text1"/>
        </w:rPr>
        <w:t xml:space="preserve">, </w:t>
      </w:r>
    </w:p>
    <w:p w14:paraId="65C4EF7E" w14:textId="7924C322" w:rsidR="6EDAC772" w:rsidRDefault="6EDAC772" w:rsidP="6EDAC772">
      <w:pPr>
        <w:spacing w:after="0"/>
        <w:rPr>
          <w:rFonts w:hint="eastAsia"/>
        </w:rPr>
      </w:pPr>
      <w:proofErr w:type="spellStart"/>
      <w:r w:rsidRPr="6EDAC772">
        <w:rPr>
          <w:rFonts w:ascii="Times New Roman" w:eastAsia="Times New Roman" w:hAnsi="Times New Roman" w:cs="Times New Roman"/>
          <w:b/>
          <w:bCs/>
          <w:color w:val="000000" w:themeColor="text1"/>
        </w:rPr>
        <w:t>Uday</w:t>
      </w:r>
      <w:proofErr w:type="spellEnd"/>
      <w:r w:rsidRPr="6EDAC772">
        <w:rPr>
          <w:rFonts w:ascii="Times New Roman" w:eastAsia="Times New Roman" w:hAnsi="Times New Roman" w:cs="Times New Roman"/>
          <w:b/>
          <w:bCs/>
          <w:color w:val="000000" w:themeColor="text1"/>
        </w:rPr>
        <w:t xml:space="preserve"> Kiran </w:t>
      </w:r>
      <w:proofErr w:type="spellStart"/>
      <w:r w:rsidRPr="6EDAC772">
        <w:rPr>
          <w:rFonts w:ascii="Times New Roman" w:eastAsia="Times New Roman" w:hAnsi="Times New Roman" w:cs="Times New Roman"/>
          <w:b/>
          <w:bCs/>
          <w:color w:val="000000" w:themeColor="text1"/>
        </w:rPr>
        <w:t>Sangepu</w:t>
      </w:r>
      <w:proofErr w:type="spellEnd"/>
      <w:r w:rsidRPr="6EDAC772">
        <w:rPr>
          <w:rFonts w:ascii="Times New Roman" w:eastAsia="Times New Roman" w:hAnsi="Times New Roman" w:cs="Times New Roman"/>
          <w:b/>
          <w:bCs/>
          <w:color w:val="000000" w:themeColor="text1"/>
        </w:rPr>
        <w:t xml:space="preserve">, </w:t>
      </w:r>
      <w:proofErr w:type="spellStart"/>
      <w:r w:rsidRPr="6EDAC772">
        <w:rPr>
          <w:rFonts w:ascii="Times New Roman" w:eastAsia="Times New Roman" w:hAnsi="Times New Roman" w:cs="Times New Roman"/>
          <w:b/>
          <w:bCs/>
          <w:color w:val="000000" w:themeColor="text1"/>
        </w:rPr>
        <w:t>Deekshitha</w:t>
      </w:r>
      <w:proofErr w:type="spellEnd"/>
      <w:r w:rsidRPr="6EDAC772">
        <w:rPr>
          <w:rFonts w:ascii="Times New Roman" w:eastAsia="Times New Roman" w:hAnsi="Times New Roman" w:cs="Times New Roman"/>
          <w:b/>
          <w:bCs/>
          <w:color w:val="000000" w:themeColor="text1"/>
        </w:rPr>
        <w:t xml:space="preserve"> </w:t>
      </w:r>
      <w:proofErr w:type="spellStart"/>
      <w:r w:rsidRPr="6EDAC772">
        <w:rPr>
          <w:rFonts w:ascii="Times New Roman" w:eastAsia="Times New Roman" w:hAnsi="Times New Roman" w:cs="Times New Roman"/>
          <w:b/>
          <w:bCs/>
          <w:color w:val="000000" w:themeColor="text1"/>
        </w:rPr>
        <w:t>Nandhi</w:t>
      </w:r>
      <w:proofErr w:type="spellEnd"/>
    </w:p>
    <w:p w14:paraId="0CE8751F" w14:textId="56FDE67D" w:rsidR="6EDAC772" w:rsidRDefault="6EDAC772" w:rsidP="6EDAC772">
      <w:pPr>
        <w:rPr>
          <w:rFonts w:asciiTheme="majorHAnsi" w:eastAsiaTheme="majorEastAsia" w:hAnsiTheme="majorHAnsi" w:cstheme="majorBidi" w:hint="eastAsia"/>
          <w:color w:val="337AB7"/>
          <w:sz w:val="40"/>
          <w:szCs w:val="40"/>
        </w:rPr>
      </w:pPr>
    </w:p>
    <w:sectPr w:rsidR="6EDAC77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Helvetica">
    <w:altName w:val="Arial"/>
    <w:panose1 w:val="020B0504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AA5AC"/>
    <w:multiLevelType w:val="hybridMultilevel"/>
    <w:tmpl w:val="FFFFFFFF"/>
    <w:lvl w:ilvl="0" w:tplc="D840B476">
      <w:start w:val="1"/>
      <w:numFmt w:val="bullet"/>
      <w:lvlText w:val=""/>
      <w:lvlJc w:val="left"/>
      <w:pPr>
        <w:ind w:left="720" w:hanging="360"/>
      </w:pPr>
      <w:rPr>
        <w:rFonts w:ascii="Symbol" w:hAnsi="Symbol" w:hint="default"/>
      </w:rPr>
    </w:lvl>
    <w:lvl w:ilvl="1" w:tplc="A836B4D6">
      <w:start w:val="1"/>
      <w:numFmt w:val="bullet"/>
      <w:lvlText w:val="o"/>
      <w:lvlJc w:val="left"/>
      <w:pPr>
        <w:ind w:left="1440" w:hanging="360"/>
      </w:pPr>
      <w:rPr>
        <w:rFonts w:ascii="Courier New" w:hAnsi="Courier New" w:hint="default"/>
      </w:rPr>
    </w:lvl>
    <w:lvl w:ilvl="2" w:tplc="EE224AFA">
      <w:start w:val="1"/>
      <w:numFmt w:val="bullet"/>
      <w:lvlText w:val=""/>
      <w:lvlJc w:val="left"/>
      <w:pPr>
        <w:ind w:left="2160" w:hanging="360"/>
      </w:pPr>
      <w:rPr>
        <w:rFonts w:ascii="Wingdings" w:hAnsi="Wingdings" w:hint="default"/>
      </w:rPr>
    </w:lvl>
    <w:lvl w:ilvl="3" w:tplc="F0105CD8">
      <w:start w:val="1"/>
      <w:numFmt w:val="bullet"/>
      <w:lvlText w:val=""/>
      <w:lvlJc w:val="left"/>
      <w:pPr>
        <w:ind w:left="2880" w:hanging="360"/>
      </w:pPr>
      <w:rPr>
        <w:rFonts w:ascii="Symbol" w:hAnsi="Symbol" w:hint="default"/>
      </w:rPr>
    </w:lvl>
    <w:lvl w:ilvl="4" w:tplc="400092A0">
      <w:start w:val="1"/>
      <w:numFmt w:val="bullet"/>
      <w:lvlText w:val="o"/>
      <w:lvlJc w:val="left"/>
      <w:pPr>
        <w:ind w:left="3600" w:hanging="360"/>
      </w:pPr>
      <w:rPr>
        <w:rFonts w:ascii="Courier New" w:hAnsi="Courier New" w:hint="default"/>
      </w:rPr>
    </w:lvl>
    <w:lvl w:ilvl="5" w:tplc="7C9873A4">
      <w:start w:val="1"/>
      <w:numFmt w:val="bullet"/>
      <w:lvlText w:val=""/>
      <w:lvlJc w:val="left"/>
      <w:pPr>
        <w:ind w:left="4320" w:hanging="360"/>
      </w:pPr>
      <w:rPr>
        <w:rFonts w:ascii="Wingdings" w:hAnsi="Wingdings" w:hint="default"/>
      </w:rPr>
    </w:lvl>
    <w:lvl w:ilvl="6" w:tplc="D504AD9E">
      <w:start w:val="1"/>
      <w:numFmt w:val="bullet"/>
      <w:lvlText w:val=""/>
      <w:lvlJc w:val="left"/>
      <w:pPr>
        <w:ind w:left="5040" w:hanging="360"/>
      </w:pPr>
      <w:rPr>
        <w:rFonts w:ascii="Symbol" w:hAnsi="Symbol" w:hint="default"/>
      </w:rPr>
    </w:lvl>
    <w:lvl w:ilvl="7" w:tplc="1DCEEFB4">
      <w:start w:val="1"/>
      <w:numFmt w:val="bullet"/>
      <w:lvlText w:val="o"/>
      <w:lvlJc w:val="left"/>
      <w:pPr>
        <w:ind w:left="5760" w:hanging="360"/>
      </w:pPr>
      <w:rPr>
        <w:rFonts w:ascii="Courier New" w:hAnsi="Courier New" w:hint="default"/>
      </w:rPr>
    </w:lvl>
    <w:lvl w:ilvl="8" w:tplc="4F5851FE">
      <w:start w:val="1"/>
      <w:numFmt w:val="bullet"/>
      <w:lvlText w:val=""/>
      <w:lvlJc w:val="left"/>
      <w:pPr>
        <w:ind w:left="6480" w:hanging="360"/>
      </w:pPr>
      <w:rPr>
        <w:rFonts w:ascii="Wingdings" w:hAnsi="Wingdings" w:hint="default"/>
      </w:rPr>
    </w:lvl>
  </w:abstractNum>
  <w:abstractNum w:abstractNumId="1" w15:restartNumberingAfterBreak="0">
    <w:nsid w:val="353FAE67"/>
    <w:multiLevelType w:val="hybridMultilevel"/>
    <w:tmpl w:val="FFFFFFFF"/>
    <w:lvl w:ilvl="0" w:tplc="66924E44">
      <w:start w:val="1"/>
      <w:numFmt w:val="decimal"/>
      <w:lvlText w:val="%1."/>
      <w:lvlJc w:val="left"/>
      <w:pPr>
        <w:ind w:left="1080" w:hanging="360"/>
      </w:pPr>
    </w:lvl>
    <w:lvl w:ilvl="1" w:tplc="046C2516">
      <w:start w:val="1"/>
      <w:numFmt w:val="lowerLetter"/>
      <w:lvlText w:val="%2."/>
      <w:lvlJc w:val="left"/>
      <w:pPr>
        <w:ind w:left="1800" w:hanging="360"/>
      </w:pPr>
    </w:lvl>
    <w:lvl w:ilvl="2" w:tplc="165C45F0">
      <w:start w:val="1"/>
      <w:numFmt w:val="lowerRoman"/>
      <w:lvlText w:val="%3."/>
      <w:lvlJc w:val="right"/>
      <w:pPr>
        <w:ind w:left="2520" w:hanging="180"/>
      </w:pPr>
    </w:lvl>
    <w:lvl w:ilvl="3" w:tplc="5F56055A">
      <w:start w:val="1"/>
      <w:numFmt w:val="decimal"/>
      <w:lvlText w:val="%4."/>
      <w:lvlJc w:val="left"/>
      <w:pPr>
        <w:ind w:left="3240" w:hanging="360"/>
      </w:pPr>
    </w:lvl>
    <w:lvl w:ilvl="4" w:tplc="B6D8F4A6">
      <w:start w:val="1"/>
      <w:numFmt w:val="lowerLetter"/>
      <w:lvlText w:val="%5."/>
      <w:lvlJc w:val="left"/>
      <w:pPr>
        <w:ind w:left="3960" w:hanging="360"/>
      </w:pPr>
    </w:lvl>
    <w:lvl w:ilvl="5" w:tplc="34FE621E">
      <w:start w:val="1"/>
      <w:numFmt w:val="lowerRoman"/>
      <w:lvlText w:val="%6."/>
      <w:lvlJc w:val="right"/>
      <w:pPr>
        <w:ind w:left="4680" w:hanging="180"/>
      </w:pPr>
    </w:lvl>
    <w:lvl w:ilvl="6" w:tplc="B02AE0A0">
      <w:start w:val="1"/>
      <w:numFmt w:val="decimal"/>
      <w:lvlText w:val="%7."/>
      <w:lvlJc w:val="left"/>
      <w:pPr>
        <w:ind w:left="5400" w:hanging="360"/>
      </w:pPr>
    </w:lvl>
    <w:lvl w:ilvl="7" w:tplc="05B06E58">
      <w:start w:val="1"/>
      <w:numFmt w:val="lowerLetter"/>
      <w:lvlText w:val="%8."/>
      <w:lvlJc w:val="left"/>
      <w:pPr>
        <w:ind w:left="6120" w:hanging="360"/>
      </w:pPr>
    </w:lvl>
    <w:lvl w:ilvl="8" w:tplc="8130B57A">
      <w:start w:val="1"/>
      <w:numFmt w:val="lowerRoman"/>
      <w:lvlText w:val="%9."/>
      <w:lvlJc w:val="right"/>
      <w:pPr>
        <w:ind w:left="6840" w:hanging="180"/>
      </w:pPr>
    </w:lvl>
  </w:abstractNum>
  <w:abstractNum w:abstractNumId="2" w15:restartNumberingAfterBreak="0">
    <w:nsid w:val="44573FE1"/>
    <w:multiLevelType w:val="hybridMultilevel"/>
    <w:tmpl w:val="FFFFFFFF"/>
    <w:lvl w:ilvl="0" w:tplc="6EA07D58">
      <w:start w:val="3"/>
      <w:numFmt w:val="decimal"/>
      <w:lvlText w:val="%1."/>
      <w:lvlJc w:val="left"/>
      <w:pPr>
        <w:ind w:left="720" w:hanging="360"/>
      </w:pPr>
    </w:lvl>
    <w:lvl w:ilvl="1" w:tplc="2998127A">
      <w:start w:val="1"/>
      <w:numFmt w:val="lowerLetter"/>
      <w:lvlText w:val="%2."/>
      <w:lvlJc w:val="left"/>
      <w:pPr>
        <w:ind w:left="1440" w:hanging="360"/>
      </w:pPr>
    </w:lvl>
    <w:lvl w:ilvl="2" w:tplc="159A1D64">
      <w:start w:val="1"/>
      <w:numFmt w:val="lowerRoman"/>
      <w:lvlText w:val="%3."/>
      <w:lvlJc w:val="right"/>
      <w:pPr>
        <w:ind w:left="2160" w:hanging="180"/>
      </w:pPr>
    </w:lvl>
    <w:lvl w:ilvl="3" w:tplc="CCC89A0E">
      <w:start w:val="1"/>
      <w:numFmt w:val="decimal"/>
      <w:lvlText w:val="%4."/>
      <w:lvlJc w:val="left"/>
      <w:pPr>
        <w:ind w:left="2880" w:hanging="360"/>
      </w:pPr>
    </w:lvl>
    <w:lvl w:ilvl="4" w:tplc="728CC33C">
      <w:start w:val="1"/>
      <w:numFmt w:val="lowerLetter"/>
      <w:lvlText w:val="%5."/>
      <w:lvlJc w:val="left"/>
      <w:pPr>
        <w:ind w:left="3600" w:hanging="360"/>
      </w:pPr>
    </w:lvl>
    <w:lvl w:ilvl="5" w:tplc="4D8455AC">
      <w:start w:val="1"/>
      <w:numFmt w:val="lowerRoman"/>
      <w:lvlText w:val="%6."/>
      <w:lvlJc w:val="right"/>
      <w:pPr>
        <w:ind w:left="4320" w:hanging="180"/>
      </w:pPr>
    </w:lvl>
    <w:lvl w:ilvl="6" w:tplc="112AC53C">
      <w:start w:val="1"/>
      <w:numFmt w:val="decimal"/>
      <w:lvlText w:val="%7."/>
      <w:lvlJc w:val="left"/>
      <w:pPr>
        <w:ind w:left="5040" w:hanging="360"/>
      </w:pPr>
    </w:lvl>
    <w:lvl w:ilvl="7" w:tplc="3DE4A114">
      <w:start w:val="1"/>
      <w:numFmt w:val="lowerLetter"/>
      <w:lvlText w:val="%8."/>
      <w:lvlJc w:val="left"/>
      <w:pPr>
        <w:ind w:left="5760" w:hanging="360"/>
      </w:pPr>
    </w:lvl>
    <w:lvl w:ilvl="8" w:tplc="F3C46D7C">
      <w:start w:val="1"/>
      <w:numFmt w:val="lowerRoman"/>
      <w:lvlText w:val="%9."/>
      <w:lvlJc w:val="right"/>
      <w:pPr>
        <w:ind w:left="6480" w:hanging="180"/>
      </w:pPr>
    </w:lvl>
  </w:abstractNum>
  <w:abstractNum w:abstractNumId="3" w15:restartNumberingAfterBreak="0">
    <w:nsid w:val="462F80BA"/>
    <w:multiLevelType w:val="hybridMultilevel"/>
    <w:tmpl w:val="FFFFFFFF"/>
    <w:lvl w:ilvl="0" w:tplc="C80E5BA8">
      <w:start w:val="2"/>
      <w:numFmt w:val="decimal"/>
      <w:lvlText w:val="%1."/>
      <w:lvlJc w:val="left"/>
      <w:pPr>
        <w:ind w:left="720" w:hanging="360"/>
      </w:pPr>
    </w:lvl>
    <w:lvl w:ilvl="1" w:tplc="AA6201AA">
      <w:start w:val="1"/>
      <w:numFmt w:val="lowerLetter"/>
      <w:lvlText w:val="%2."/>
      <w:lvlJc w:val="left"/>
      <w:pPr>
        <w:ind w:left="1440" w:hanging="360"/>
      </w:pPr>
    </w:lvl>
    <w:lvl w:ilvl="2" w:tplc="407AE40E">
      <w:start w:val="1"/>
      <w:numFmt w:val="lowerRoman"/>
      <w:lvlText w:val="%3."/>
      <w:lvlJc w:val="right"/>
      <w:pPr>
        <w:ind w:left="2160" w:hanging="180"/>
      </w:pPr>
    </w:lvl>
    <w:lvl w:ilvl="3" w:tplc="78BC5970">
      <w:start w:val="1"/>
      <w:numFmt w:val="decimal"/>
      <w:lvlText w:val="%4."/>
      <w:lvlJc w:val="left"/>
      <w:pPr>
        <w:ind w:left="2880" w:hanging="360"/>
      </w:pPr>
    </w:lvl>
    <w:lvl w:ilvl="4" w:tplc="97F2BC50">
      <w:start w:val="1"/>
      <w:numFmt w:val="lowerLetter"/>
      <w:lvlText w:val="%5."/>
      <w:lvlJc w:val="left"/>
      <w:pPr>
        <w:ind w:left="3600" w:hanging="360"/>
      </w:pPr>
    </w:lvl>
    <w:lvl w:ilvl="5" w:tplc="E544E122">
      <w:start w:val="1"/>
      <w:numFmt w:val="lowerRoman"/>
      <w:lvlText w:val="%6."/>
      <w:lvlJc w:val="right"/>
      <w:pPr>
        <w:ind w:left="4320" w:hanging="180"/>
      </w:pPr>
    </w:lvl>
    <w:lvl w:ilvl="6" w:tplc="6F9AD04E">
      <w:start w:val="1"/>
      <w:numFmt w:val="decimal"/>
      <w:lvlText w:val="%7."/>
      <w:lvlJc w:val="left"/>
      <w:pPr>
        <w:ind w:left="5040" w:hanging="360"/>
      </w:pPr>
    </w:lvl>
    <w:lvl w:ilvl="7" w:tplc="BD7A880A">
      <w:start w:val="1"/>
      <w:numFmt w:val="lowerLetter"/>
      <w:lvlText w:val="%8."/>
      <w:lvlJc w:val="left"/>
      <w:pPr>
        <w:ind w:left="5760" w:hanging="360"/>
      </w:pPr>
    </w:lvl>
    <w:lvl w:ilvl="8" w:tplc="7146EE84">
      <w:start w:val="1"/>
      <w:numFmt w:val="lowerRoman"/>
      <w:lvlText w:val="%9."/>
      <w:lvlJc w:val="right"/>
      <w:pPr>
        <w:ind w:left="6480" w:hanging="180"/>
      </w:pPr>
    </w:lvl>
  </w:abstractNum>
  <w:abstractNum w:abstractNumId="4" w15:restartNumberingAfterBreak="0">
    <w:nsid w:val="4CE4C1A1"/>
    <w:multiLevelType w:val="hybridMultilevel"/>
    <w:tmpl w:val="FFFFFFFF"/>
    <w:lvl w:ilvl="0" w:tplc="3264ACF6">
      <w:start w:val="4"/>
      <w:numFmt w:val="decimal"/>
      <w:lvlText w:val="%1."/>
      <w:lvlJc w:val="left"/>
      <w:pPr>
        <w:ind w:left="720" w:hanging="360"/>
      </w:pPr>
    </w:lvl>
    <w:lvl w:ilvl="1" w:tplc="FF3653A2">
      <w:start w:val="1"/>
      <w:numFmt w:val="lowerLetter"/>
      <w:lvlText w:val="%2."/>
      <w:lvlJc w:val="left"/>
      <w:pPr>
        <w:ind w:left="1440" w:hanging="360"/>
      </w:pPr>
    </w:lvl>
    <w:lvl w:ilvl="2" w:tplc="E548BCA0">
      <w:start w:val="1"/>
      <w:numFmt w:val="lowerRoman"/>
      <w:lvlText w:val="%3."/>
      <w:lvlJc w:val="right"/>
      <w:pPr>
        <w:ind w:left="2160" w:hanging="180"/>
      </w:pPr>
    </w:lvl>
    <w:lvl w:ilvl="3" w:tplc="FF0286E6">
      <w:start w:val="1"/>
      <w:numFmt w:val="decimal"/>
      <w:lvlText w:val="%4."/>
      <w:lvlJc w:val="left"/>
      <w:pPr>
        <w:ind w:left="2880" w:hanging="360"/>
      </w:pPr>
    </w:lvl>
    <w:lvl w:ilvl="4" w:tplc="A9B866B6">
      <w:start w:val="1"/>
      <w:numFmt w:val="lowerLetter"/>
      <w:lvlText w:val="%5."/>
      <w:lvlJc w:val="left"/>
      <w:pPr>
        <w:ind w:left="3600" w:hanging="360"/>
      </w:pPr>
    </w:lvl>
    <w:lvl w:ilvl="5" w:tplc="BF328794">
      <w:start w:val="1"/>
      <w:numFmt w:val="lowerRoman"/>
      <w:lvlText w:val="%6."/>
      <w:lvlJc w:val="right"/>
      <w:pPr>
        <w:ind w:left="4320" w:hanging="180"/>
      </w:pPr>
    </w:lvl>
    <w:lvl w:ilvl="6" w:tplc="D75A2C0E">
      <w:start w:val="1"/>
      <w:numFmt w:val="decimal"/>
      <w:lvlText w:val="%7."/>
      <w:lvlJc w:val="left"/>
      <w:pPr>
        <w:ind w:left="5040" w:hanging="360"/>
      </w:pPr>
    </w:lvl>
    <w:lvl w:ilvl="7" w:tplc="9A4857E8">
      <w:start w:val="1"/>
      <w:numFmt w:val="lowerLetter"/>
      <w:lvlText w:val="%8."/>
      <w:lvlJc w:val="left"/>
      <w:pPr>
        <w:ind w:left="5760" w:hanging="360"/>
      </w:pPr>
    </w:lvl>
    <w:lvl w:ilvl="8" w:tplc="E9BC60CA">
      <w:start w:val="1"/>
      <w:numFmt w:val="lowerRoman"/>
      <w:lvlText w:val="%9."/>
      <w:lvlJc w:val="right"/>
      <w:pPr>
        <w:ind w:left="6480" w:hanging="180"/>
      </w:pPr>
    </w:lvl>
  </w:abstractNum>
  <w:abstractNum w:abstractNumId="5" w15:restartNumberingAfterBreak="0">
    <w:nsid w:val="6E8B2149"/>
    <w:multiLevelType w:val="hybridMultilevel"/>
    <w:tmpl w:val="37869A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BC25677"/>
    <w:multiLevelType w:val="hybridMultilevel"/>
    <w:tmpl w:val="FFFFFFFF"/>
    <w:lvl w:ilvl="0" w:tplc="52920C42">
      <w:start w:val="1"/>
      <w:numFmt w:val="decimal"/>
      <w:lvlText w:val="%1."/>
      <w:lvlJc w:val="left"/>
      <w:pPr>
        <w:ind w:left="720" w:hanging="360"/>
      </w:pPr>
    </w:lvl>
    <w:lvl w:ilvl="1" w:tplc="C14E789C">
      <w:start w:val="1"/>
      <w:numFmt w:val="lowerLetter"/>
      <w:lvlText w:val="%2."/>
      <w:lvlJc w:val="left"/>
      <w:pPr>
        <w:ind w:left="1440" w:hanging="360"/>
      </w:pPr>
    </w:lvl>
    <w:lvl w:ilvl="2" w:tplc="715E93B4">
      <w:start w:val="1"/>
      <w:numFmt w:val="lowerRoman"/>
      <w:lvlText w:val="%3."/>
      <w:lvlJc w:val="right"/>
      <w:pPr>
        <w:ind w:left="2160" w:hanging="180"/>
      </w:pPr>
    </w:lvl>
    <w:lvl w:ilvl="3" w:tplc="EFC4E1B6">
      <w:start w:val="1"/>
      <w:numFmt w:val="decimal"/>
      <w:lvlText w:val="%4."/>
      <w:lvlJc w:val="left"/>
      <w:pPr>
        <w:ind w:left="2880" w:hanging="360"/>
      </w:pPr>
    </w:lvl>
    <w:lvl w:ilvl="4" w:tplc="80D0144E">
      <w:start w:val="1"/>
      <w:numFmt w:val="lowerLetter"/>
      <w:lvlText w:val="%5."/>
      <w:lvlJc w:val="left"/>
      <w:pPr>
        <w:ind w:left="3600" w:hanging="360"/>
      </w:pPr>
    </w:lvl>
    <w:lvl w:ilvl="5" w:tplc="3A0076FA">
      <w:start w:val="1"/>
      <w:numFmt w:val="lowerRoman"/>
      <w:lvlText w:val="%6."/>
      <w:lvlJc w:val="right"/>
      <w:pPr>
        <w:ind w:left="4320" w:hanging="180"/>
      </w:pPr>
    </w:lvl>
    <w:lvl w:ilvl="6" w:tplc="EADCA1C4">
      <w:start w:val="1"/>
      <w:numFmt w:val="decimal"/>
      <w:lvlText w:val="%7."/>
      <w:lvlJc w:val="left"/>
      <w:pPr>
        <w:ind w:left="5040" w:hanging="360"/>
      </w:pPr>
    </w:lvl>
    <w:lvl w:ilvl="7" w:tplc="820C8F96">
      <w:start w:val="1"/>
      <w:numFmt w:val="lowerLetter"/>
      <w:lvlText w:val="%8."/>
      <w:lvlJc w:val="left"/>
      <w:pPr>
        <w:ind w:left="5760" w:hanging="360"/>
      </w:pPr>
    </w:lvl>
    <w:lvl w:ilvl="8" w:tplc="F6965DAA">
      <w:start w:val="1"/>
      <w:numFmt w:val="lowerRoman"/>
      <w:lvlText w:val="%9."/>
      <w:lvlJc w:val="right"/>
      <w:pPr>
        <w:ind w:left="6480" w:hanging="180"/>
      </w:pPr>
    </w:lvl>
  </w:abstractNum>
  <w:num w:numId="1" w16cid:durableId="1248003193">
    <w:abstractNumId w:val="6"/>
  </w:num>
  <w:num w:numId="2" w16cid:durableId="1248922312">
    <w:abstractNumId w:val="1"/>
  </w:num>
  <w:num w:numId="3" w16cid:durableId="19430926">
    <w:abstractNumId w:val="0"/>
  </w:num>
  <w:num w:numId="4" w16cid:durableId="322052912">
    <w:abstractNumId w:val="2"/>
  </w:num>
  <w:num w:numId="5" w16cid:durableId="407076520">
    <w:abstractNumId w:val="3"/>
  </w:num>
  <w:num w:numId="6" w16cid:durableId="598879664">
    <w:abstractNumId w:val="4"/>
  </w:num>
  <w:num w:numId="7" w16cid:durableId="6353758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C17FD64"/>
    <w:rsid w:val="0006361E"/>
    <w:rsid w:val="000D7FEA"/>
    <w:rsid w:val="00184FC7"/>
    <w:rsid w:val="002A760E"/>
    <w:rsid w:val="0030566F"/>
    <w:rsid w:val="00567227"/>
    <w:rsid w:val="00777B0D"/>
    <w:rsid w:val="008159C5"/>
    <w:rsid w:val="008B7AC9"/>
    <w:rsid w:val="00C579BC"/>
    <w:rsid w:val="00C9524E"/>
    <w:rsid w:val="00D31011"/>
    <w:rsid w:val="00EF5458"/>
    <w:rsid w:val="00F5003E"/>
    <w:rsid w:val="3C17FD64"/>
    <w:rsid w:val="5D1F32A7"/>
    <w:rsid w:val="6EDAC772"/>
    <w:rsid w:val="7EF9A28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C17FD64"/>
  <w15:chartTrackingRefBased/>
  <w15:docId w15:val="{BE91B559-7DDF-4266-B930-EA5EDB301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6EDAC7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EF9A28B"/>
    <w:pPr>
      <w:ind w:left="720"/>
      <w:contextualSpacing/>
    </w:pPr>
  </w:style>
  <w:style w:type="character" w:styleId="Hyperlink">
    <w:name w:val="Hyperlink"/>
    <w:basedOn w:val="DefaultParagraphFont"/>
    <w:uiPriority w:val="99"/>
    <w:unhideWhenUsed/>
    <w:rsid w:val="6EDAC772"/>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https://doi.org/10.22214/ijraset.2023.55482" TargetMode="External" /><Relationship Id="rId5" Type="http://schemas.openxmlformats.org/officeDocument/2006/relationships/image" Target="media/image1.jp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1397</Words>
  <Characters>7963</Characters>
  <Application>Microsoft Office Word</Application>
  <DocSecurity>0</DocSecurity>
  <Lines>66</Lines>
  <Paragraphs>18</Paragraphs>
  <ScaleCrop>false</ScaleCrop>
  <Company/>
  <LinksUpToDate>false</LinksUpToDate>
  <CharactersWithSpaces>9342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shlok jha</dc:creator>
  <cp:keywords/>
  <dc:description/>
  <cp:lastModifiedBy>shlok jha</cp:lastModifiedBy>
  <cp:revision>2</cp:revision>
  <dcterms:created xsi:type="dcterms:W3CDTF">2025-11-21T16:44:00Z</dcterms:created>
  <dcterms:modified xsi:type="dcterms:W3CDTF">2025-11-21T16:44:00Z</dcterms:modified>
</cp:coreProperties>
</file>